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9A" w:rsidRPr="003C4E00" w:rsidRDefault="008D459A" w:rsidP="006C185E">
      <w:pPr>
        <w:pStyle w:val="a3"/>
        <w:ind w:left="0"/>
      </w:pPr>
    </w:p>
    <w:p w:rsidR="008D459A" w:rsidRPr="003C4E00" w:rsidRDefault="008D459A" w:rsidP="003C4E00">
      <w:pPr>
        <w:pStyle w:val="a3"/>
        <w:ind w:left="0"/>
        <w:jc w:val="center"/>
      </w:pPr>
    </w:p>
    <w:tbl>
      <w:tblPr>
        <w:tblW w:w="9606" w:type="dxa"/>
        <w:jc w:val="center"/>
        <w:tblLook w:val="04A0"/>
      </w:tblPr>
      <w:tblGrid>
        <w:gridCol w:w="4786"/>
        <w:gridCol w:w="4820"/>
      </w:tblGrid>
      <w:tr w:rsidR="00E71C40" w:rsidRPr="003C4E00" w:rsidTr="008D459A">
        <w:trPr>
          <w:jc w:val="center"/>
        </w:trPr>
        <w:tc>
          <w:tcPr>
            <w:tcW w:w="4786" w:type="dxa"/>
          </w:tcPr>
          <w:p w:rsidR="00E71C40" w:rsidRPr="003C4E00" w:rsidRDefault="00E71C40" w:rsidP="003C4E00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C4E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E71C40" w:rsidRPr="003C4E00" w:rsidRDefault="008D459A" w:rsidP="003C4E00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r w:rsidRPr="003C4E00">
              <w:rPr>
                <w:sz w:val="28"/>
                <w:szCs w:val="28"/>
              </w:rPr>
              <w:t>Утверждаю</w:t>
            </w:r>
          </w:p>
          <w:p w:rsidR="00E71C40" w:rsidRPr="003C4E00" w:rsidRDefault="008D459A" w:rsidP="003C4E00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r w:rsidRPr="003C4E00">
              <w:rPr>
                <w:sz w:val="28"/>
                <w:szCs w:val="28"/>
              </w:rPr>
              <w:t>директор школы</w:t>
            </w:r>
          </w:p>
          <w:p w:rsidR="00E71C40" w:rsidRPr="003C4E00" w:rsidRDefault="008D459A" w:rsidP="003C4E00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proofErr w:type="spellStart"/>
            <w:r w:rsidRPr="003C4E00">
              <w:rPr>
                <w:sz w:val="28"/>
                <w:szCs w:val="28"/>
              </w:rPr>
              <w:t>А.Л.Холоднова</w:t>
            </w:r>
            <w:proofErr w:type="spellEnd"/>
          </w:p>
          <w:p w:rsidR="00E71C40" w:rsidRPr="003C4E00" w:rsidRDefault="008D459A" w:rsidP="006C185E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r w:rsidRPr="003C4E00">
              <w:rPr>
                <w:sz w:val="28"/>
                <w:szCs w:val="28"/>
              </w:rPr>
              <w:t>п</w:t>
            </w:r>
            <w:r w:rsidR="00E71C40" w:rsidRPr="003C4E00">
              <w:rPr>
                <w:sz w:val="28"/>
                <w:szCs w:val="28"/>
              </w:rPr>
              <w:t xml:space="preserve">риказ </w:t>
            </w:r>
            <w:r w:rsidRPr="003C4E00">
              <w:rPr>
                <w:sz w:val="28"/>
                <w:szCs w:val="28"/>
              </w:rPr>
              <w:t>от</w:t>
            </w:r>
            <w:r w:rsidR="00E71C40" w:rsidRPr="003C4E00">
              <w:rPr>
                <w:sz w:val="28"/>
                <w:szCs w:val="28"/>
              </w:rPr>
              <w:t xml:space="preserve"> </w:t>
            </w:r>
            <w:r w:rsidR="006C185E">
              <w:rPr>
                <w:sz w:val="28"/>
                <w:szCs w:val="28"/>
              </w:rPr>
              <w:t xml:space="preserve">21.04.2025г. </w:t>
            </w:r>
            <w:r w:rsidR="00E71C40" w:rsidRPr="003C4E00">
              <w:rPr>
                <w:sz w:val="28"/>
                <w:szCs w:val="28"/>
              </w:rPr>
              <w:t xml:space="preserve">№   </w:t>
            </w:r>
            <w:r w:rsidR="006C185E">
              <w:rPr>
                <w:sz w:val="28"/>
                <w:szCs w:val="28"/>
              </w:rPr>
              <w:t>63</w:t>
            </w:r>
          </w:p>
        </w:tc>
      </w:tr>
    </w:tbl>
    <w:p w:rsidR="00DB1BD8" w:rsidRPr="003C4E00" w:rsidRDefault="00DB1BD8" w:rsidP="003C4E00">
      <w:pPr>
        <w:pStyle w:val="a3"/>
        <w:ind w:left="0"/>
        <w:jc w:val="left"/>
        <w:sectPr w:rsidR="00DB1BD8" w:rsidRPr="003C4E00" w:rsidSect="006C185E">
          <w:type w:val="continuous"/>
          <w:pgSz w:w="11930" w:h="16860"/>
          <w:pgMar w:top="568" w:right="566" w:bottom="280" w:left="992" w:header="720" w:footer="720" w:gutter="0"/>
          <w:cols w:space="720"/>
        </w:sectPr>
      </w:pPr>
    </w:p>
    <w:p w:rsidR="00DB1BD8" w:rsidRPr="003C4E00" w:rsidRDefault="00DB1BD8" w:rsidP="003C4E00">
      <w:pPr>
        <w:pStyle w:val="a3"/>
        <w:ind w:left="0"/>
        <w:jc w:val="left"/>
      </w:pPr>
    </w:p>
    <w:p w:rsidR="00DB1BD8" w:rsidRPr="003C4E00" w:rsidRDefault="00E71C40" w:rsidP="003C4E00">
      <w:pPr>
        <w:jc w:val="center"/>
        <w:rPr>
          <w:b/>
          <w:sz w:val="28"/>
          <w:szCs w:val="28"/>
        </w:rPr>
      </w:pPr>
      <w:r w:rsidRPr="003C4E00">
        <w:rPr>
          <w:b/>
          <w:spacing w:val="-2"/>
          <w:sz w:val="28"/>
          <w:szCs w:val="28"/>
        </w:rPr>
        <w:t>ПОЛОЖЕНИЕ</w:t>
      </w:r>
    </w:p>
    <w:p w:rsidR="00466F63" w:rsidRDefault="00E71C40" w:rsidP="003C4E00">
      <w:pPr>
        <w:jc w:val="center"/>
        <w:rPr>
          <w:b/>
          <w:sz w:val="28"/>
          <w:szCs w:val="28"/>
        </w:rPr>
      </w:pPr>
      <w:r w:rsidRPr="003C4E00">
        <w:rPr>
          <w:b/>
          <w:sz w:val="28"/>
          <w:szCs w:val="28"/>
        </w:rPr>
        <w:t>О</w:t>
      </w:r>
      <w:r w:rsidRPr="003C4E00">
        <w:rPr>
          <w:b/>
          <w:spacing w:val="-18"/>
          <w:sz w:val="28"/>
          <w:szCs w:val="28"/>
        </w:rPr>
        <w:t xml:space="preserve"> </w:t>
      </w:r>
      <w:r w:rsidRPr="003C4E00">
        <w:rPr>
          <w:b/>
          <w:sz w:val="28"/>
          <w:szCs w:val="28"/>
        </w:rPr>
        <w:t>ПОРЯДКЕ</w:t>
      </w:r>
      <w:r w:rsidRPr="003C4E00">
        <w:rPr>
          <w:b/>
          <w:spacing w:val="-17"/>
          <w:sz w:val="28"/>
          <w:szCs w:val="28"/>
        </w:rPr>
        <w:t xml:space="preserve"> </w:t>
      </w:r>
      <w:r w:rsidRPr="003C4E00">
        <w:rPr>
          <w:b/>
          <w:sz w:val="28"/>
          <w:szCs w:val="28"/>
        </w:rPr>
        <w:t>ПРОВЕДЕНИЯ</w:t>
      </w:r>
      <w:r w:rsidRPr="003C4E00">
        <w:rPr>
          <w:b/>
          <w:spacing w:val="-18"/>
          <w:sz w:val="28"/>
          <w:szCs w:val="28"/>
        </w:rPr>
        <w:t xml:space="preserve"> </w:t>
      </w:r>
      <w:r w:rsidRPr="003C4E00">
        <w:rPr>
          <w:b/>
          <w:sz w:val="28"/>
          <w:szCs w:val="28"/>
        </w:rPr>
        <w:t>ИТОГОВОЙ</w:t>
      </w:r>
      <w:r w:rsidRPr="003C4E00">
        <w:rPr>
          <w:b/>
          <w:spacing w:val="-17"/>
          <w:sz w:val="28"/>
          <w:szCs w:val="28"/>
        </w:rPr>
        <w:t xml:space="preserve"> </w:t>
      </w:r>
      <w:r w:rsidRPr="003C4E00">
        <w:rPr>
          <w:b/>
          <w:sz w:val="28"/>
          <w:szCs w:val="28"/>
        </w:rPr>
        <w:t xml:space="preserve">АТТЕСТАЦИИ </w:t>
      </w:r>
    </w:p>
    <w:p w:rsidR="00DB1BD8" w:rsidRDefault="00E71C40" w:rsidP="003C4E00">
      <w:pPr>
        <w:jc w:val="center"/>
        <w:rPr>
          <w:b/>
          <w:sz w:val="28"/>
          <w:szCs w:val="28"/>
        </w:rPr>
      </w:pPr>
      <w:proofErr w:type="gramStart"/>
      <w:r w:rsidRPr="003C4E00">
        <w:rPr>
          <w:b/>
          <w:sz w:val="28"/>
          <w:szCs w:val="28"/>
        </w:rPr>
        <w:t>ОБУЧАЮЩИХСЯ</w:t>
      </w:r>
      <w:proofErr w:type="gramEnd"/>
      <w:r w:rsidRPr="003C4E00">
        <w:rPr>
          <w:b/>
          <w:sz w:val="28"/>
          <w:szCs w:val="28"/>
        </w:rPr>
        <w:t xml:space="preserve"> С </w:t>
      </w:r>
      <w:r w:rsidR="005B716C">
        <w:rPr>
          <w:b/>
          <w:sz w:val="28"/>
          <w:szCs w:val="28"/>
        </w:rPr>
        <w:t>НАРУШЕНИЕМ ИНТЕЛЛЕКТА</w:t>
      </w:r>
    </w:p>
    <w:p w:rsidR="003C4E00" w:rsidRDefault="006C185E" w:rsidP="003C4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школы № 1</w:t>
      </w:r>
    </w:p>
    <w:p w:rsidR="006C185E" w:rsidRPr="003C4E00" w:rsidRDefault="006C185E" w:rsidP="003C4E00">
      <w:pPr>
        <w:jc w:val="center"/>
        <w:rPr>
          <w:b/>
          <w:sz w:val="28"/>
          <w:szCs w:val="28"/>
        </w:rPr>
      </w:pPr>
    </w:p>
    <w:p w:rsidR="00466F63" w:rsidRPr="006C185E" w:rsidRDefault="00E71C40" w:rsidP="006C185E">
      <w:pPr>
        <w:pStyle w:val="a4"/>
        <w:numPr>
          <w:ilvl w:val="0"/>
          <w:numId w:val="9"/>
        </w:numPr>
        <w:tabs>
          <w:tab w:val="left" w:pos="4570"/>
        </w:tabs>
        <w:jc w:val="both"/>
        <w:rPr>
          <w:b/>
          <w:sz w:val="28"/>
          <w:szCs w:val="28"/>
        </w:rPr>
      </w:pPr>
      <w:r w:rsidRPr="003C4E00">
        <w:rPr>
          <w:b/>
          <w:spacing w:val="-4"/>
          <w:sz w:val="28"/>
          <w:szCs w:val="28"/>
        </w:rPr>
        <w:t>Общие</w:t>
      </w:r>
      <w:r w:rsidRPr="003C4E00">
        <w:rPr>
          <w:b/>
          <w:spacing w:val="-9"/>
          <w:sz w:val="28"/>
          <w:szCs w:val="28"/>
        </w:rPr>
        <w:t xml:space="preserve"> </w:t>
      </w:r>
      <w:r w:rsidRPr="003C4E00">
        <w:rPr>
          <w:b/>
          <w:spacing w:val="-2"/>
          <w:sz w:val="28"/>
          <w:szCs w:val="28"/>
        </w:rPr>
        <w:t>положения</w:t>
      </w:r>
    </w:p>
    <w:p w:rsidR="00DB1BD8" w:rsidRPr="003C4E00" w:rsidRDefault="00E71C40" w:rsidP="003C4E00">
      <w:pPr>
        <w:pStyle w:val="a4"/>
        <w:numPr>
          <w:ilvl w:val="1"/>
          <w:numId w:val="9"/>
        </w:numPr>
        <w:tabs>
          <w:tab w:val="left" w:pos="1257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 xml:space="preserve">Положение о порядке проведения итоговой аттестации </w:t>
      </w:r>
      <w:proofErr w:type="gramStart"/>
      <w:r w:rsidRPr="003C4E00">
        <w:rPr>
          <w:sz w:val="28"/>
          <w:szCs w:val="28"/>
        </w:rPr>
        <w:t>обучающихся</w:t>
      </w:r>
      <w:proofErr w:type="gramEnd"/>
      <w:r w:rsidRPr="003C4E00">
        <w:rPr>
          <w:sz w:val="28"/>
          <w:szCs w:val="28"/>
        </w:rPr>
        <w:t xml:space="preserve"> </w:t>
      </w:r>
      <w:r w:rsidR="005B716C">
        <w:rPr>
          <w:sz w:val="28"/>
          <w:szCs w:val="28"/>
        </w:rPr>
        <w:t>с нарушением интеллекта</w:t>
      </w:r>
      <w:r w:rsidR="00606D77" w:rsidRPr="003C4E00">
        <w:rPr>
          <w:sz w:val="28"/>
          <w:szCs w:val="28"/>
        </w:rPr>
        <w:t xml:space="preserve"> </w:t>
      </w:r>
      <w:r w:rsidRPr="003C4E00">
        <w:rPr>
          <w:sz w:val="28"/>
          <w:szCs w:val="28"/>
        </w:rPr>
        <w:t>разработано в соответствии с</w:t>
      </w:r>
    </w:p>
    <w:p w:rsidR="00DB1BD8" w:rsidRPr="003C4E00" w:rsidRDefault="00E71C40" w:rsidP="003C4E00">
      <w:pPr>
        <w:pStyle w:val="a4"/>
        <w:numPr>
          <w:ilvl w:val="2"/>
          <w:numId w:val="9"/>
        </w:numPr>
        <w:tabs>
          <w:tab w:val="left" w:pos="1040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Федеральным</w:t>
      </w:r>
      <w:r w:rsidRPr="003C4E00">
        <w:rPr>
          <w:spacing w:val="48"/>
          <w:sz w:val="28"/>
          <w:szCs w:val="28"/>
        </w:rPr>
        <w:t xml:space="preserve"> </w:t>
      </w:r>
      <w:r w:rsidRPr="003C4E00">
        <w:rPr>
          <w:sz w:val="28"/>
          <w:szCs w:val="28"/>
        </w:rPr>
        <w:t>законом</w:t>
      </w:r>
      <w:r w:rsidRPr="003C4E00">
        <w:rPr>
          <w:spacing w:val="49"/>
          <w:sz w:val="28"/>
          <w:szCs w:val="28"/>
        </w:rPr>
        <w:t xml:space="preserve"> </w:t>
      </w:r>
      <w:r w:rsidRPr="003C4E00">
        <w:rPr>
          <w:sz w:val="28"/>
          <w:szCs w:val="28"/>
        </w:rPr>
        <w:t>от</w:t>
      </w:r>
      <w:r w:rsidRPr="003C4E00">
        <w:rPr>
          <w:spacing w:val="49"/>
          <w:sz w:val="28"/>
          <w:szCs w:val="28"/>
        </w:rPr>
        <w:t xml:space="preserve"> </w:t>
      </w:r>
      <w:r w:rsidRPr="003C4E00">
        <w:rPr>
          <w:sz w:val="28"/>
          <w:szCs w:val="28"/>
        </w:rPr>
        <w:t>29.12.2012г.</w:t>
      </w:r>
      <w:r w:rsidRPr="003C4E00">
        <w:rPr>
          <w:spacing w:val="47"/>
          <w:sz w:val="28"/>
          <w:szCs w:val="28"/>
        </w:rPr>
        <w:t xml:space="preserve"> </w:t>
      </w:r>
      <w:r w:rsidRPr="003C4E00">
        <w:rPr>
          <w:sz w:val="28"/>
          <w:szCs w:val="28"/>
        </w:rPr>
        <w:t>№</w:t>
      </w:r>
      <w:r w:rsidRPr="003C4E00">
        <w:rPr>
          <w:spacing w:val="49"/>
          <w:sz w:val="28"/>
          <w:szCs w:val="28"/>
        </w:rPr>
        <w:t xml:space="preserve"> </w:t>
      </w:r>
      <w:r w:rsidRPr="003C4E00">
        <w:rPr>
          <w:sz w:val="28"/>
          <w:szCs w:val="28"/>
        </w:rPr>
        <w:t>273-</w:t>
      </w:r>
      <w:r w:rsidRPr="003C4E00">
        <w:rPr>
          <w:spacing w:val="-5"/>
          <w:sz w:val="28"/>
          <w:szCs w:val="28"/>
        </w:rPr>
        <w:t>ФЗ</w:t>
      </w:r>
      <w:r w:rsidR="00606D77" w:rsidRPr="003C4E00">
        <w:rPr>
          <w:spacing w:val="-5"/>
          <w:sz w:val="28"/>
          <w:szCs w:val="28"/>
        </w:rPr>
        <w:t xml:space="preserve"> </w:t>
      </w:r>
      <w:r w:rsidRPr="003C4E00">
        <w:rPr>
          <w:sz w:val="28"/>
          <w:szCs w:val="28"/>
        </w:rPr>
        <w:t>«Об</w:t>
      </w:r>
      <w:r w:rsidRPr="003C4E00">
        <w:rPr>
          <w:spacing w:val="-4"/>
          <w:sz w:val="28"/>
          <w:szCs w:val="28"/>
        </w:rPr>
        <w:t xml:space="preserve"> </w:t>
      </w:r>
      <w:r w:rsidRPr="003C4E00">
        <w:rPr>
          <w:sz w:val="28"/>
          <w:szCs w:val="28"/>
        </w:rPr>
        <w:t>образовании</w:t>
      </w:r>
      <w:r w:rsidRPr="003C4E00">
        <w:rPr>
          <w:spacing w:val="-5"/>
          <w:sz w:val="28"/>
          <w:szCs w:val="28"/>
        </w:rPr>
        <w:t xml:space="preserve"> </w:t>
      </w:r>
      <w:r w:rsidRPr="003C4E00">
        <w:rPr>
          <w:sz w:val="28"/>
          <w:szCs w:val="28"/>
        </w:rPr>
        <w:t>в</w:t>
      </w:r>
      <w:r w:rsidRPr="003C4E00">
        <w:rPr>
          <w:spacing w:val="-9"/>
          <w:sz w:val="28"/>
          <w:szCs w:val="28"/>
        </w:rPr>
        <w:t xml:space="preserve"> </w:t>
      </w:r>
      <w:r w:rsidRPr="003C4E00">
        <w:rPr>
          <w:sz w:val="28"/>
          <w:szCs w:val="28"/>
        </w:rPr>
        <w:t>Российской</w:t>
      </w:r>
      <w:r w:rsidRPr="003C4E00">
        <w:rPr>
          <w:spacing w:val="-4"/>
          <w:sz w:val="28"/>
          <w:szCs w:val="28"/>
        </w:rPr>
        <w:t xml:space="preserve"> </w:t>
      </w:r>
      <w:r w:rsidRPr="003C4E00">
        <w:rPr>
          <w:spacing w:val="-2"/>
          <w:sz w:val="28"/>
          <w:szCs w:val="28"/>
        </w:rPr>
        <w:t>Федерации»,</w:t>
      </w:r>
    </w:p>
    <w:p w:rsidR="00DB1BD8" w:rsidRPr="003C4E00" w:rsidRDefault="00E71C40" w:rsidP="003C4E00">
      <w:pPr>
        <w:pStyle w:val="a4"/>
        <w:numPr>
          <w:ilvl w:val="2"/>
          <w:numId w:val="9"/>
        </w:numPr>
        <w:tabs>
          <w:tab w:val="left" w:pos="1040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приказом</w:t>
      </w:r>
      <w:r w:rsidRPr="003C4E00">
        <w:rPr>
          <w:spacing w:val="13"/>
          <w:sz w:val="28"/>
          <w:szCs w:val="28"/>
        </w:rPr>
        <w:t xml:space="preserve"> </w:t>
      </w:r>
      <w:r w:rsidRPr="003C4E00">
        <w:rPr>
          <w:sz w:val="28"/>
          <w:szCs w:val="28"/>
        </w:rPr>
        <w:t>Министерства</w:t>
      </w:r>
      <w:r w:rsidRPr="003C4E00">
        <w:rPr>
          <w:spacing w:val="65"/>
          <w:sz w:val="28"/>
          <w:szCs w:val="28"/>
        </w:rPr>
        <w:t xml:space="preserve"> </w:t>
      </w:r>
      <w:r w:rsidRPr="003C4E00">
        <w:rPr>
          <w:sz w:val="28"/>
          <w:szCs w:val="28"/>
        </w:rPr>
        <w:t>образования</w:t>
      </w:r>
      <w:r w:rsidRPr="003C4E00">
        <w:rPr>
          <w:spacing w:val="63"/>
          <w:sz w:val="28"/>
          <w:szCs w:val="28"/>
        </w:rPr>
        <w:t xml:space="preserve"> </w:t>
      </w:r>
      <w:r w:rsidRPr="003C4E00">
        <w:rPr>
          <w:sz w:val="28"/>
          <w:szCs w:val="28"/>
        </w:rPr>
        <w:t>и</w:t>
      </w:r>
      <w:r w:rsidRPr="003C4E00">
        <w:rPr>
          <w:spacing w:val="63"/>
          <w:sz w:val="28"/>
          <w:szCs w:val="28"/>
        </w:rPr>
        <w:t xml:space="preserve"> </w:t>
      </w:r>
      <w:r w:rsidRPr="003C4E00">
        <w:rPr>
          <w:sz w:val="28"/>
          <w:szCs w:val="28"/>
        </w:rPr>
        <w:t>науки</w:t>
      </w:r>
      <w:r w:rsidRPr="003C4E00">
        <w:rPr>
          <w:spacing w:val="65"/>
          <w:sz w:val="28"/>
          <w:szCs w:val="28"/>
        </w:rPr>
        <w:t xml:space="preserve"> </w:t>
      </w:r>
      <w:r w:rsidRPr="003C4E00">
        <w:rPr>
          <w:sz w:val="28"/>
          <w:szCs w:val="28"/>
        </w:rPr>
        <w:t>Российской</w:t>
      </w:r>
      <w:r w:rsidRPr="003C4E00">
        <w:rPr>
          <w:spacing w:val="63"/>
          <w:sz w:val="28"/>
          <w:szCs w:val="28"/>
        </w:rPr>
        <w:t xml:space="preserve"> </w:t>
      </w:r>
      <w:r w:rsidRPr="003C4E00">
        <w:rPr>
          <w:sz w:val="28"/>
          <w:szCs w:val="28"/>
        </w:rPr>
        <w:t>Федерации</w:t>
      </w:r>
      <w:r w:rsidRPr="003C4E00">
        <w:rPr>
          <w:spacing w:val="64"/>
          <w:sz w:val="28"/>
          <w:szCs w:val="28"/>
        </w:rPr>
        <w:t xml:space="preserve"> </w:t>
      </w:r>
      <w:proofErr w:type="gramStart"/>
      <w:r w:rsidRPr="003C4E00">
        <w:rPr>
          <w:spacing w:val="-5"/>
          <w:sz w:val="28"/>
          <w:szCs w:val="28"/>
        </w:rPr>
        <w:t>от</w:t>
      </w:r>
      <w:proofErr w:type="gramEnd"/>
    </w:p>
    <w:p w:rsidR="00DB1BD8" w:rsidRPr="003C4E00" w:rsidRDefault="00E71C40" w:rsidP="003C4E00">
      <w:pPr>
        <w:pStyle w:val="a3"/>
        <w:ind w:left="426"/>
      </w:pPr>
      <w:r w:rsidRPr="003C4E00">
        <w:t>19</w:t>
      </w:r>
      <w:r w:rsidRPr="003C4E00">
        <w:rPr>
          <w:spacing w:val="40"/>
        </w:rPr>
        <w:t xml:space="preserve"> </w:t>
      </w:r>
      <w:r w:rsidRPr="003C4E00">
        <w:t xml:space="preserve">декабря 2014 года № 1599 «Об утверждении федерального государственного стандарта образования </w:t>
      </w:r>
      <w:proofErr w:type="gramStart"/>
      <w:r w:rsidRPr="003C4E00">
        <w:t>обучающихся</w:t>
      </w:r>
      <w:proofErr w:type="gramEnd"/>
      <w:r w:rsidRPr="003C4E00">
        <w:t xml:space="preserve"> с умственной отсталостью (интеллектуальными нарушениями)»,</w:t>
      </w:r>
    </w:p>
    <w:p w:rsidR="00DB1BD8" w:rsidRPr="003C4E00" w:rsidRDefault="00E71C40" w:rsidP="003C4E00">
      <w:pPr>
        <w:pStyle w:val="a4"/>
        <w:numPr>
          <w:ilvl w:val="0"/>
          <w:numId w:val="8"/>
        </w:numPr>
        <w:tabs>
          <w:tab w:val="left" w:pos="1000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 xml:space="preserve">приказом Министерства просвещения Российской Федерации от 22 марта 2021 года №115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 w:rsidRPr="003C4E00">
        <w:rPr>
          <w:spacing w:val="-2"/>
          <w:sz w:val="28"/>
          <w:szCs w:val="28"/>
        </w:rPr>
        <w:t>образования»,</w:t>
      </w:r>
    </w:p>
    <w:p w:rsidR="00DB1BD8" w:rsidRPr="003C4E00" w:rsidRDefault="00E71C40" w:rsidP="003C4E00">
      <w:pPr>
        <w:pStyle w:val="a4"/>
        <w:numPr>
          <w:ilvl w:val="0"/>
          <w:numId w:val="8"/>
        </w:numPr>
        <w:tabs>
          <w:tab w:val="left" w:pos="1000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 xml:space="preserve">приказом Минпросвещения России от 24.11.2022 №1026 «Об утверждении федеральной адаптированной основной общеобразовательной программы </w:t>
      </w:r>
      <w:proofErr w:type="gramStart"/>
      <w:r w:rsidRPr="003C4E00">
        <w:rPr>
          <w:sz w:val="28"/>
          <w:szCs w:val="28"/>
        </w:rPr>
        <w:t>обучающихся</w:t>
      </w:r>
      <w:proofErr w:type="gramEnd"/>
      <w:r w:rsidRPr="003C4E00">
        <w:rPr>
          <w:sz w:val="28"/>
          <w:szCs w:val="28"/>
        </w:rPr>
        <w:t xml:space="preserve"> с умственной отсталостью (интеллектуальными нарушениями) (Зарегистрировано в Минюсте России 30.12.2022 №71930)»;</w:t>
      </w:r>
    </w:p>
    <w:p w:rsidR="00DB1BD8" w:rsidRPr="003C4E00" w:rsidRDefault="00E71C40" w:rsidP="003C4E00">
      <w:pPr>
        <w:pStyle w:val="a4"/>
        <w:numPr>
          <w:ilvl w:val="0"/>
          <w:numId w:val="8"/>
        </w:numPr>
        <w:tabs>
          <w:tab w:val="left" w:pos="1039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письмом Министерства просвещения РФ от 19.05.2020г. № ДГ-493/07 «О проведении итоговой аттестации для лиц с умственной отсталостью (интеллектуальными нарушениями)</w:t>
      </w:r>
      <w:r w:rsidR="001C36E7">
        <w:rPr>
          <w:sz w:val="28"/>
          <w:szCs w:val="28"/>
        </w:rPr>
        <w:t>»</w:t>
      </w:r>
      <w:r w:rsidRPr="003C4E00">
        <w:rPr>
          <w:sz w:val="28"/>
          <w:szCs w:val="28"/>
        </w:rPr>
        <w:t>,</w:t>
      </w:r>
    </w:p>
    <w:p w:rsidR="00DB1BD8" w:rsidRDefault="00E71C40" w:rsidP="003C4E00">
      <w:pPr>
        <w:pStyle w:val="a4"/>
        <w:numPr>
          <w:ilvl w:val="0"/>
          <w:numId w:val="8"/>
        </w:numPr>
        <w:tabs>
          <w:tab w:val="left" w:pos="1039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письмом Министерства просвещения РФ от 03.06.2021г. № АК-491/07 «О проведении итоговой аттестации»,</w:t>
      </w:r>
    </w:p>
    <w:p w:rsidR="00F41FC6" w:rsidRPr="00F41FC6" w:rsidRDefault="00F41FC6" w:rsidP="003C4E00">
      <w:pPr>
        <w:pStyle w:val="a4"/>
        <w:numPr>
          <w:ilvl w:val="0"/>
          <w:numId w:val="8"/>
        </w:numPr>
        <w:tabs>
          <w:tab w:val="left" w:pos="1039"/>
        </w:tabs>
        <w:ind w:left="426" w:firstLine="0"/>
        <w:rPr>
          <w:sz w:val="28"/>
          <w:szCs w:val="28"/>
        </w:rPr>
      </w:pPr>
      <w:r w:rsidRPr="00F41FC6">
        <w:rPr>
          <w:bCs/>
          <w:sz w:val="28"/>
          <w:szCs w:val="28"/>
        </w:rPr>
        <w:t>письмо</w:t>
      </w:r>
      <w:r>
        <w:rPr>
          <w:bCs/>
          <w:sz w:val="28"/>
          <w:szCs w:val="28"/>
        </w:rPr>
        <w:t>м</w:t>
      </w:r>
      <w:r w:rsidRPr="00F41FC6">
        <w:rPr>
          <w:bCs/>
          <w:sz w:val="28"/>
          <w:szCs w:val="28"/>
        </w:rPr>
        <w:t xml:space="preserve"> Министерства просвещения РФ от 18.04.2025 г. №АБ-1447/07</w:t>
      </w:r>
      <w:r w:rsidRPr="00F41FC6">
        <w:rPr>
          <w:sz w:val="28"/>
          <w:szCs w:val="28"/>
        </w:rPr>
        <w:t> </w:t>
      </w:r>
      <w:r w:rsidRPr="00F41FC6">
        <w:rPr>
          <w:bCs/>
          <w:sz w:val="28"/>
          <w:szCs w:val="28"/>
        </w:rPr>
        <w:t>«Об итоговой аттестации обучающихся с нарушением интеллекта»</w:t>
      </w:r>
      <w:r>
        <w:rPr>
          <w:sz w:val="28"/>
          <w:szCs w:val="28"/>
        </w:rPr>
        <w:t>,</w:t>
      </w:r>
      <w:r w:rsidRPr="00F41FC6">
        <w:rPr>
          <w:sz w:val="28"/>
          <w:szCs w:val="28"/>
        </w:rPr>
        <w:t xml:space="preserve">  </w:t>
      </w:r>
    </w:p>
    <w:p w:rsidR="005B716C" w:rsidRPr="003C4E00" w:rsidRDefault="005B716C" w:rsidP="003C4E00">
      <w:pPr>
        <w:pStyle w:val="a4"/>
        <w:numPr>
          <w:ilvl w:val="0"/>
          <w:numId w:val="8"/>
        </w:numPr>
        <w:tabs>
          <w:tab w:val="left" w:pos="1039"/>
        </w:tabs>
        <w:ind w:left="426" w:firstLine="0"/>
        <w:rPr>
          <w:sz w:val="28"/>
          <w:szCs w:val="28"/>
        </w:rPr>
      </w:pPr>
      <w:r w:rsidRPr="00F41FC6">
        <w:rPr>
          <w:sz w:val="28"/>
          <w:szCs w:val="28"/>
        </w:rPr>
        <w:t>методическими рекомендациями</w:t>
      </w:r>
      <w:r>
        <w:rPr>
          <w:sz w:val="28"/>
          <w:szCs w:val="28"/>
        </w:rPr>
        <w:t xml:space="preserve"> «ИТОГОВАЯ АТТЕСТАЦИЯ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нарушением интеллекта, получающих образование по адаптированной основной общеобразовательной программе», утвержденными Ученым советом ФГБНУ «Институт коррекционной педагогики», 2025,</w:t>
      </w:r>
    </w:p>
    <w:p w:rsidR="00DB1BD8" w:rsidRPr="003C4E00" w:rsidRDefault="00E71C40" w:rsidP="003C4E00">
      <w:pPr>
        <w:pStyle w:val="a4"/>
        <w:numPr>
          <w:ilvl w:val="0"/>
          <w:numId w:val="8"/>
        </w:numPr>
        <w:tabs>
          <w:tab w:val="left" w:pos="1040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приказом</w:t>
      </w:r>
      <w:r w:rsidRPr="003C4E00">
        <w:rPr>
          <w:spacing w:val="23"/>
          <w:sz w:val="28"/>
          <w:szCs w:val="28"/>
        </w:rPr>
        <w:t xml:space="preserve"> </w:t>
      </w:r>
      <w:r w:rsidRPr="003C4E00">
        <w:rPr>
          <w:sz w:val="28"/>
          <w:szCs w:val="28"/>
        </w:rPr>
        <w:t>Министерства</w:t>
      </w:r>
      <w:r w:rsidRPr="003C4E00">
        <w:rPr>
          <w:spacing w:val="26"/>
          <w:sz w:val="28"/>
          <w:szCs w:val="28"/>
        </w:rPr>
        <w:t xml:space="preserve"> </w:t>
      </w:r>
      <w:r w:rsidR="004B49E8">
        <w:rPr>
          <w:sz w:val="28"/>
          <w:szCs w:val="28"/>
        </w:rPr>
        <w:t>просвещения</w:t>
      </w:r>
      <w:r w:rsidRPr="003C4E00">
        <w:rPr>
          <w:spacing w:val="27"/>
          <w:sz w:val="28"/>
          <w:szCs w:val="28"/>
        </w:rPr>
        <w:t xml:space="preserve"> </w:t>
      </w:r>
      <w:r w:rsidRPr="003C4E00">
        <w:rPr>
          <w:sz w:val="28"/>
          <w:szCs w:val="28"/>
        </w:rPr>
        <w:t>РФ</w:t>
      </w:r>
      <w:r w:rsidRPr="003C4E00">
        <w:rPr>
          <w:spacing w:val="22"/>
          <w:sz w:val="28"/>
          <w:szCs w:val="28"/>
        </w:rPr>
        <w:t xml:space="preserve"> </w:t>
      </w:r>
      <w:r w:rsidRPr="003C4E00">
        <w:rPr>
          <w:sz w:val="28"/>
          <w:szCs w:val="28"/>
        </w:rPr>
        <w:t>от</w:t>
      </w:r>
      <w:r w:rsidRPr="003C4E00">
        <w:rPr>
          <w:spacing w:val="22"/>
          <w:sz w:val="28"/>
          <w:szCs w:val="28"/>
        </w:rPr>
        <w:t xml:space="preserve"> </w:t>
      </w:r>
      <w:r w:rsidR="004B49E8">
        <w:rPr>
          <w:sz w:val="28"/>
          <w:szCs w:val="28"/>
        </w:rPr>
        <w:t>22</w:t>
      </w:r>
      <w:r w:rsidRPr="003C4E00">
        <w:rPr>
          <w:sz w:val="28"/>
          <w:szCs w:val="28"/>
        </w:rPr>
        <w:t>.10.20</w:t>
      </w:r>
      <w:r w:rsidR="004B49E8">
        <w:rPr>
          <w:sz w:val="28"/>
          <w:szCs w:val="28"/>
        </w:rPr>
        <w:t>24</w:t>
      </w:r>
      <w:r w:rsidRPr="003C4E00">
        <w:rPr>
          <w:spacing w:val="27"/>
          <w:sz w:val="28"/>
          <w:szCs w:val="28"/>
        </w:rPr>
        <w:t xml:space="preserve"> </w:t>
      </w:r>
      <w:r w:rsidRPr="003C4E00">
        <w:rPr>
          <w:sz w:val="28"/>
          <w:szCs w:val="28"/>
        </w:rPr>
        <w:t>г.</w:t>
      </w:r>
      <w:r w:rsidRPr="003C4E00">
        <w:rPr>
          <w:spacing w:val="23"/>
          <w:sz w:val="28"/>
          <w:szCs w:val="28"/>
        </w:rPr>
        <w:t xml:space="preserve"> </w:t>
      </w:r>
      <w:r w:rsidRPr="003C4E00">
        <w:rPr>
          <w:sz w:val="28"/>
          <w:szCs w:val="28"/>
        </w:rPr>
        <w:t>№</w:t>
      </w:r>
      <w:r w:rsidRPr="003C4E00">
        <w:rPr>
          <w:spacing w:val="24"/>
          <w:sz w:val="28"/>
          <w:szCs w:val="28"/>
        </w:rPr>
        <w:t xml:space="preserve"> </w:t>
      </w:r>
      <w:r w:rsidR="004B49E8">
        <w:rPr>
          <w:spacing w:val="-4"/>
          <w:sz w:val="28"/>
          <w:szCs w:val="28"/>
        </w:rPr>
        <w:t>731</w:t>
      </w:r>
    </w:p>
    <w:p w:rsidR="00DB1BD8" w:rsidRPr="003C4E00" w:rsidRDefault="00E71C40" w:rsidP="003C4E00">
      <w:pPr>
        <w:pStyle w:val="a3"/>
        <w:ind w:left="426"/>
        <w:sectPr w:rsidR="00DB1BD8" w:rsidRPr="003C4E00" w:rsidSect="00B760D9">
          <w:type w:val="continuous"/>
          <w:pgSz w:w="11930" w:h="16860"/>
          <w:pgMar w:top="851" w:right="566" w:bottom="709" w:left="992" w:header="720" w:footer="720" w:gutter="0"/>
          <w:cols w:space="720"/>
        </w:sectPr>
      </w:pPr>
      <w:r w:rsidRPr="003C4E00">
        <w:t>«Об</w:t>
      </w:r>
      <w:r w:rsidRPr="003C4E00">
        <w:rPr>
          <w:spacing w:val="-2"/>
        </w:rPr>
        <w:t xml:space="preserve"> </w:t>
      </w:r>
      <w:r w:rsidRPr="003C4E00">
        <w:t>утверждении</w:t>
      </w:r>
      <w:r w:rsidRPr="003C4E00">
        <w:rPr>
          <w:spacing w:val="-6"/>
        </w:rPr>
        <w:t xml:space="preserve"> </w:t>
      </w:r>
      <w:r w:rsidRPr="003C4E00">
        <w:t>образца свидетельства</w:t>
      </w:r>
      <w:r w:rsidRPr="003C4E00">
        <w:rPr>
          <w:spacing w:val="-3"/>
        </w:rPr>
        <w:t xml:space="preserve"> </w:t>
      </w:r>
      <w:r w:rsidRPr="003C4E00">
        <w:t>об</w:t>
      </w:r>
      <w:r w:rsidRPr="003C4E00">
        <w:rPr>
          <w:spacing w:val="-5"/>
        </w:rPr>
        <w:t xml:space="preserve"> </w:t>
      </w:r>
      <w:r w:rsidRPr="003C4E00">
        <w:t>обучении</w:t>
      </w:r>
      <w:r w:rsidRPr="003C4E00">
        <w:rPr>
          <w:spacing w:val="-6"/>
        </w:rPr>
        <w:t xml:space="preserve"> </w:t>
      </w:r>
      <w:r w:rsidRPr="003C4E00">
        <w:t>и</w:t>
      </w:r>
      <w:r w:rsidRPr="003C4E00">
        <w:rPr>
          <w:spacing w:val="-3"/>
        </w:rPr>
        <w:t xml:space="preserve"> </w:t>
      </w:r>
      <w:r w:rsidRPr="003C4E00">
        <w:t>порядка</w:t>
      </w:r>
      <w:r w:rsidRPr="003C4E00">
        <w:rPr>
          <w:spacing w:val="-6"/>
        </w:rPr>
        <w:t xml:space="preserve"> </w:t>
      </w:r>
      <w:r w:rsidRPr="003C4E00">
        <w:t>его</w:t>
      </w:r>
      <w:r w:rsidRPr="003C4E00">
        <w:rPr>
          <w:spacing w:val="-2"/>
        </w:rPr>
        <w:t xml:space="preserve"> </w:t>
      </w:r>
      <w:r w:rsidRPr="003C4E00">
        <w:t>выдачи</w:t>
      </w:r>
      <w:r w:rsidRPr="003C4E00">
        <w:rPr>
          <w:spacing w:val="-3"/>
        </w:rPr>
        <w:t xml:space="preserve"> </w:t>
      </w:r>
      <w:r w:rsidRPr="003C4E00">
        <w:t>лицам</w:t>
      </w:r>
      <w:r w:rsidRPr="003C4E00">
        <w:rPr>
          <w:spacing w:val="-3"/>
        </w:rPr>
        <w:t xml:space="preserve"> </w:t>
      </w:r>
      <w:r w:rsidRPr="003C4E00">
        <w:t xml:space="preserve">с ограниченными возможностями здоровья (с </w:t>
      </w:r>
      <w:r w:rsidR="004B49E8">
        <w:t>нарушением интеллекта</w:t>
      </w:r>
      <w:r w:rsidRPr="003C4E00">
        <w:t>), не имеющим основного общего и среднего общего образования и обучающимся по адаптированным основным общеобразов</w:t>
      </w:r>
      <w:r w:rsidR="00AB3874" w:rsidRPr="003C4E00">
        <w:t>ательным программам».</w:t>
      </w:r>
    </w:p>
    <w:p w:rsidR="00DD580D" w:rsidRPr="003C4E00" w:rsidRDefault="00E71C40" w:rsidP="003C4E00">
      <w:pPr>
        <w:pStyle w:val="a4"/>
        <w:numPr>
          <w:ilvl w:val="1"/>
          <w:numId w:val="7"/>
        </w:numPr>
        <w:tabs>
          <w:tab w:val="left" w:pos="1349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lastRenderedPageBreak/>
        <w:t xml:space="preserve">Положение регулирует порядок проведения итоговой аттестации </w:t>
      </w:r>
      <w:proofErr w:type="gramStart"/>
      <w:r w:rsidRPr="003C4E00">
        <w:rPr>
          <w:sz w:val="28"/>
          <w:szCs w:val="28"/>
        </w:rPr>
        <w:t>обучающихся</w:t>
      </w:r>
      <w:proofErr w:type="gramEnd"/>
      <w:r w:rsidRPr="003C4E00">
        <w:rPr>
          <w:sz w:val="28"/>
          <w:szCs w:val="28"/>
        </w:rPr>
        <w:t xml:space="preserve"> с интеллектуа</w:t>
      </w:r>
      <w:r w:rsidR="002827D7">
        <w:rPr>
          <w:sz w:val="28"/>
          <w:szCs w:val="28"/>
        </w:rPr>
        <w:t>льными нарушениями</w:t>
      </w:r>
      <w:r w:rsidR="009276ED" w:rsidRPr="003C4E00">
        <w:rPr>
          <w:sz w:val="28"/>
          <w:szCs w:val="28"/>
        </w:rPr>
        <w:t xml:space="preserve"> в средней школе № 1</w:t>
      </w:r>
      <w:r w:rsidRPr="003C4E00">
        <w:rPr>
          <w:sz w:val="28"/>
          <w:szCs w:val="28"/>
        </w:rPr>
        <w:t xml:space="preserve">. </w:t>
      </w:r>
    </w:p>
    <w:p w:rsidR="00447EF3" w:rsidRPr="003C4E00" w:rsidRDefault="009276ED" w:rsidP="003C4E00">
      <w:pPr>
        <w:pStyle w:val="a4"/>
        <w:numPr>
          <w:ilvl w:val="1"/>
          <w:numId w:val="7"/>
        </w:numPr>
        <w:tabs>
          <w:tab w:val="left" w:pos="1349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Итоговая аттестация обучающихся с легкой умственной отсталостью (интеллектуальными нарушениями) осуществляется</w:t>
      </w:r>
      <w:r w:rsidR="00E71C40" w:rsidRPr="003C4E00">
        <w:rPr>
          <w:sz w:val="28"/>
          <w:szCs w:val="28"/>
        </w:rPr>
        <w:t xml:space="preserve"> в форме двух испытаний: первое –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– направлено на оценку знаний и умений по выбранному профилю труда. </w:t>
      </w:r>
    </w:p>
    <w:p w:rsidR="00DB1BD8" w:rsidRPr="003C4E00" w:rsidRDefault="00E71C40" w:rsidP="003C4E00">
      <w:pPr>
        <w:pStyle w:val="a4"/>
        <w:numPr>
          <w:ilvl w:val="1"/>
          <w:numId w:val="7"/>
        </w:numPr>
        <w:tabs>
          <w:tab w:val="left" w:pos="1349"/>
        </w:tabs>
        <w:ind w:left="426" w:firstLine="0"/>
        <w:rPr>
          <w:sz w:val="28"/>
          <w:szCs w:val="28"/>
        </w:rPr>
      </w:pPr>
      <w:proofErr w:type="gramStart"/>
      <w:r w:rsidRPr="003C4E00">
        <w:rPr>
          <w:sz w:val="28"/>
          <w:szCs w:val="28"/>
        </w:rPr>
        <w:t>Предметом итоговой оценки освоения обучающимися с умственной отсталостью (умеренной, тяжёлой, глубокой, тяжёлыми и множественным</w:t>
      </w:r>
      <w:r w:rsidR="00447EF3" w:rsidRPr="003C4E00">
        <w:rPr>
          <w:sz w:val="28"/>
          <w:szCs w:val="28"/>
        </w:rPr>
        <w:t>и нарушениями развития)</w:t>
      </w:r>
      <w:r w:rsidRPr="003C4E00">
        <w:rPr>
          <w:sz w:val="28"/>
          <w:szCs w:val="28"/>
        </w:rPr>
        <w:t xml:space="preserve"> </w:t>
      </w:r>
      <w:r w:rsidR="00447EF3" w:rsidRPr="003C4E00">
        <w:rPr>
          <w:sz w:val="28"/>
          <w:szCs w:val="28"/>
        </w:rPr>
        <w:t>адаптированной образовательной программы</w:t>
      </w:r>
      <w:r w:rsidRPr="003C4E00">
        <w:rPr>
          <w:sz w:val="28"/>
          <w:szCs w:val="28"/>
        </w:rPr>
        <w:t xml:space="preserve"> – (специального индивидуального плана развития – СИПР) является достижение обучающимися результатов освоения СИПР последнего</w:t>
      </w:r>
      <w:r w:rsidRPr="003C4E00">
        <w:rPr>
          <w:spacing w:val="80"/>
          <w:sz w:val="28"/>
          <w:szCs w:val="28"/>
        </w:rPr>
        <w:t xml:space="preserve"> </w:t>
      </w:r>
      <w:r w:rsidRPr="003C4E00">
        <w:rPr>
          <w:sz w:val="28"/>
          <w:szCs w:val="28"/>
        </w:rPr>
        <w:t>года обучения и развитие их жизненной компетенции.</w:t>
      </w:r>
      <w:proofErr w:type="gramEnd"/>
    </w:p>
    <w:p w:rsidR="00DB1BD8" w:rsidRPr="003C4E00" w:rsidRDefault="00E71C40" w:rsidP="003C4E00">
      <w:pPr>
        <w:pStyle w:val="a4"/>
        <w:numPr>
          <w:ilvl w:val="1"/>
          <w:numId w:val="7"/>
        </w:numPr>
        <w:tabs>
          <w:tab w:val="left" w:pos="1330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При проведении итоговой аттестации критериям</w:t>
      </w:r>
      <w:r w:rsidR="00EB60FC" w:rsidRPr="003C4E00">
        <w:rPr>
          <w:sz w:val="28"/>
          <w:szCs w:val="28"/>
        </w:rPr>
        <w:t xml:space="preserve">и оценки служат объем и полнота </w:t>
      </w:r>
      <w:r w:rsidRPr="003C4E00">
        <w:rPr>
          <w:sz w:val="28"/>
          <w:szCs w:val="28"/>
        </w:rPr>
        <w:t>у</w:t>
      </w:r>
      <w:r w:rsidR="00EB60FC" w:rsidRPr="003C4E00">
        <w:rPr>
          <w:sz w:val="28"/>
          <w:szCs w:val="28"/>
        </w:rPr>
        <w:t>своенных образовательных знаний и</w:t>
      </w:r>
      <w:r w:rsidRPr="003C4E00">
        <w:rPr>
          <w:sz w:val="28"/>
          <w:szCs w:val="28"/>
        </w:rPr>
        <w:t xml:space="preserve"> умений, а также учитываются личностные результаты, наличие динамики и особенности психофизического </w:t>
      </w:r>
      <w:proofErr w:type="gramStart"/>
      <w:r w:rsidRPr="003C4E00">
        <w:rPr>
          <w:sz w:val="28"/>
          <w:szCs w:val="28"/>
        </w:rPr>
        <w:t>развития</w:t>
      </w:r>
      <w:proofErr w:type="gramEnd"/>
      <w:r w:rsidRPr="003C4E00">
        <w:rPr>
          <w:sz w:val="28"/>
          <w:szCs w:val="28"/>
        </w:rPr>
        <w:t xml:space="preserve"> обучающихся с </w:t>
      </w:r>
      <w:r w:rsidR="002827D7">
        <w:rPr>
          <w:sz w:val="28"/>
          <w:szCs w:val="28"/>
        </w:rPr>
        <w:t>интеллектуальными нарушениями</w:t>
      </w:r>
      <w:r w:rsidRPr="003C4E00">
        <w:rPr>
          <w:sz w:val="28"/>
          <w:szCs w:val="28"/>
        </w:rPr>
        <w:t>.</w:t>
      </w:r>
    </w:p>
    <w:p w:rsidR="00DB1BD8" w:rsidRPr="003C4E00" w:rsidRDefault="00DB1BD8" w:rsidP="003C4E00">
      <w:pPr>
        <w:pStyle w:val="a3"/>
        <w:ind w:left="426"/>
        <w:jc w:val="left"/>
      </w:pPr>
    </w:p>
    <w:p w:rsidR="00447EF3" w:rsidRDefault="00466F63" w:rsidP="00466F63">
      <w:pPr>
        <w:pStyle w:val="a4"/>
        <w:tabs>
          <w:tab w:val="left" w:pos="1865"/>
          <w:tab w:val="left" w:pos="1953"/>
        </w:tabs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71C40" w:rsidRPr="003C4E00">
        <w:rPr>
          <w:b/>
          <w:sz w:val="28"/>
          <w:szCs w:val="28"/>
        </w:rPr>
        <w:t>Организация</w:t>
      </w:r>
      <w:r w:rsidR="00E71C40" w:rsidRPr="003C4E00">
        <w:rPr>
          <w:b/>
          <w:spacing w:val="-10"/>
          <w:sz w:val="28"/>
          <w:szCs w:val="28"/>
        </w:rPr>
        <w:t xml:space="preserve"> </w:t>
      </w:r>
      <w:r w:rsidR="00E71C40" w:rsidRPr="003C4E00">
        <w:rPr>
          <w:b/>
          <w:sz w:val="28"/>
          <w:szCs w:val="28"/>
        </w:rPr>
        <w:t>итоговой</w:t>
      </w:r>
      <w:r w:rsidR="00E71C40" w:rsidRPr="003C4E00">
        <w:rPr>
          <w:b/>
          <w:spacing w:val="-10"/>
          <w:sz w:val="28"/>
          <w:szCs w:val="28"/>
        </w:rPr>
        <w:t xml:space="preserve"> </w:t>
      </w:r>
      <w:r w:rsidR="00E71C40" w:rsidRPr="003C4E00">
        <w:rPr>
          <w:b/>
          <w:sz w:val="28"/>
          <w:szCs w:val="28"/>
        </w:rPr>
        <w:t>аттестации</w:t>
      </w:r>
      <w:r w:rsidR="00472D31" w:rsidRPr="003C4E00">
        <w:rPr>
          <w:b/>
          <w:spacing w:val="-9"/>
          <w:sz w:val="28"/>
          <w:szCs w:val="28"/>
        </w:rPr>
        <w:t xml:space="preserve"> </w:t>
      </w:r>
      <w:proofErr w:type="gramStart"/>
      <w:r w:rsidR="00472D31" w:rsidRPr="003C4E00">
        <w:rPr>
          <w:b/>
          <w:sz w:val="28"/>
          <w:szCs w:val="28"/>
        </w:rPr>
        <w:t>обучающихся</w:t>
      </w:r>
      <w:proofErr w:type="gramEnd"/>
      <w:r w:rsidR="00472D31" w:rsidRPr="003C4E00">
        <w:rPr>
          <w:b/>
          <w:sz w:val="28"/>
          <w:szCs w:val="28"/>
        </w:rPr>
        <w:t xml:space="preserve"> с </w:t>
      </w:r>
      <w:r w:rsidR="00B605FA">
        <w:rPr>
          <w:b/>
          <w:sz w:val="28"/>
          <w:szCs w:val="28"/>
        </w:rPr>
        <w:t>нарушением интеллекта</w:t>
      </w:r>
    </w:p>
    <w:p w:rsidR="00466F63" w:rsidRPr="003C4E00" w:rsidRDefault="00466F63" w:rsidP="00466F63">
      <w:pPr>
        <w:pStyle w:val="a4"/>
        <w:tabs>
          <w:tab w:val="left" w:pos="1865"/>
          <w:tab w:val="left" w:pos="1953"/>
        </w:tabs>
        <w:ind w:left="426" w:firstLine="0"/>
        <w:rPr>
          <w:b/>
          <w:sz w:val="28"/>
          <w:szCs w:val="28"/>
        </w:rPr>
      </w:pPr>
    </w:p>
    <w:p w:rsidR="00DB1BD8" w:rsidRPr="003C4E00" w:rsidRDefault="00E71C40" w:rsidP="003C4E00">
      <w:pPr>
        <w:pStyle w:val="a4"/>
        <w:numPr>
          <w:ilvl w:val="1"/>
          <w:numId w:val="6"/>
        </w:numPr>
        <w:tabs>
          <w:tab w:val="left" w:pos="1357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Итоговая аттестация представляет собой форму оценки степени и</w:t>
      </w:r>
      <w:r w:rsidRPr="003C4E00">
        <w:rPr>
          <w:spacing w:val="80"/>
          <w:sz w:val="28"/>
          <w:szCs w:val="28"/>
        </w:rPr>
        <w:t xml:space="preserve"> </w:t>
      </w:r>
      <w:r w:rsidRPr="003C4E00">
        <w:rPr>
          <w:sz w:val="28"/>
          <w:szCs w:val="28"/>
        </w:rPr>
        <w:t>уровня</w:t>
      </w:r>
      <w:r w:rsidRPr="003C4E00">
        <w:rPr>
          <w:spacing w:val="40"/>
          <w:sz w:val="28"/>
          <w:szCs w:val="28"/>
        </w:rPr>
        <w:t xml:space="preserve"> </w:t>
      </w:r>
      <w:r w:rsidRPr="003C4E00">
        <w:rPr>
          <w:sz w:val="28"/>
          <w:szCs w:val="28"/>
        </w:rPr>
        <w:t>освоения</w:t>
      </w:r>
      <w:r w:rsidRPr="003C4E00">
        <w:rPr>
          <w:spacing w:val="-1"/>
          <w:sz w:val="28"/>
          <w:szCs w:val="28"/>
        </w:rPr>
        <w:t xml:space="preserve"> </w:t>
      </w:r>
      <w:r w:rsidRPr="003C4E00">
        <w:rPr>
          <w:sz w:val="28"/>
          <w:szCs w:val="28"/>
        </w:rPr>
        <w:t xml:space="preserve">обучающимися с </w:t>
      </w:r>
      <w:r w:rsidR="002827D7">
        <w:rPr>
          <w:sz w:val="28"/>
          <w:szCs w:val="28"/>
        </w:rPr>
        <w:t>интеллектуальными нарушениями</w:t>
      </w:r>
      <w:r w:rsidRPr="003C4E00">
        <w:rPr>
          <w:sz w:val="28"/>
          <w:szCs w:val="28"/>
        </w:rPr>
        <w:t xml:space="preserve"> </w:t>
      </w:r>
      <w:r w:rsidR="00472D31" w:rsidRPr="003C4E00">
        <w:rPr>
          <w:sz w:val="28"/>
          <w:szCs w:val="28"/>
        </w:rPr>
        <w:t xml:space="preserve">адаптированной основной образовательной программы, далее - </w:t>
      </w:r>
      <w:r w:rsidRPr="003C4E00">
        <w:rPr>
          <w:sz w:val="28"/>
          <w:szCs w:val="28"/>
        </w:rPr>
        <w:t>АООП.</w:t>
      </w:r>
    </w:p>
    <w:p w:rsidR="00DB1BD8" w:rsidRPr="003C4E00" w:rsidRDefault="00E71C40" w:rsidP="003C4E00">
      <w:pPr>
        <w:pStyle w:val="a4"/>
        <w:numPr>
          <w:ilvl w:val="1"/>
          <w:numId w:val="6"/>
        </w:numPr>
        <w:tabs>
          <w:tab w:val="left" w:pos="1467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 xml:space="preserve">Итоговая аттестация проводится на основе принципов объективности и независимости оценки качества подготовки обучающихся с </w:t>
      </w:r>
      <w:r w:rsidR="002827D7">
        <w:rPr>
          <w:sz w:val="28"/>
          <w:szCs w:val="28"/>
        </w:rPr>
        <w:t>интеллектуальными нарушениями</w:t>
      </w:r>
      <w:r w:rsidRPr="003C4E00">
        <w:rPr>
          <w:sz w:val="28"/>
          <w:szCs w:val="28"/>
        </w:rPr>
        <w:t>.</w:t>
      </w:r>
    </w:p>
    <w:p w:rsidR="00DB1BD8" w:rsidRPr="00240BFE" w:rsidRDefault="00E71C40" w:rsidP="003C4E00">
      <w:pPr>
        <w:pStyle w:val="a4"/>
        <w:numPr>
          <w:ilvl w:val="1"/>
          <w:numId w:val="6"/>
        </w:numPr>
        <w:tabs>
          <w:tab w:val="left" w:pos="1294"/>
          <w:tab w:val="left" w:pos="1398"/>
          <w:tab w:val="left" w:pos="1438"/>
        </w:tabs>
        <w:ind w:left="426" w:firstLine="0"/>
        <w:rPr>
          <w:sz w:val="28"/>
          <w:szCs w:val="28"/>
        </w:rPr>
      </w:pPr>
      <w:r w:rsidRPr="00240BFE">
        <w:rPr>
          <w:sz w:val="28"/>
          <w:szCs w:val="28"/>
        </w:rPr>
        <w:t>Итоговая аттестация</w:t>
      </w:r>
      <w:r w:rsidR="00472D31" w:rsidRPr="00240BFE">
        <w:rPr>
          <w:sz w:val="28"/>
          <w:szCs w:val="28"/>
        </w:rPr>
        <w:t xml:space="preserve"> для </w:t>
      </w:r>
      <w:proofErr w:type="gramStart"/>
      <w:r w:rsidR="00472D31" w:rsidRPr="00240BFE">
        <w:rPr>
          <w:sz w:val="28"/>
          <w:szCs w:val="28"/>
        </w:rPr>
        <w:t>обучающихся</w:t>
      </w:r>
      <w:proofErr w:type="gramEnd"/>
      <w:r w:rsidR="00472D31" w:rsidRPr="00240BFE">
        <w:rPr>
          <w:sz w:val="28"/>
          <w:szCs w:val="28"/>
        </w:rPr>
        <w:t xml:space="preserve"> с </w:t>
      </w:r>
      <w:r w:rsidR="002827D7" w:rsidRPr="00240BFE">
        <w:rPr>
          <w:sz w:val="28"/>
          <w:szCs w:val="28"/>
        </w:rPr>
        <w:t>интеллектуальными нарушениями</w:t>
      </w:r>
      <w:r w:rsidR="00EB60FC" w:rsidRPr="00240BFE">
        <w:rPr>
          <w:sz w:val="28"/>
          <w:szCs w:val="28"/>
        </w:rPr>
        <w:t xml:space="preserve"> </w:t>
      </w:r>
      <w:r w:rsidRPr="00240BFE">
        <w:rPr>
          <w:sz w:val="28"/>
          <w:szCs w:val="28"/>
        </w:rPr>
        <w:t>является обязательной и проводится в</w:t>
      </w:r>
      <w:r w:rsidR="00240BFE">
        <w:rPr>
          <w:sz w:val="28"/>
          <w:szCs w:val="28"/>
        </w:rPr>
        <w:t xml:space="preserve"> </w:t>
      </w:r>
      <w:r w:rsidR="00240BFE" w:rsidRPr="00240BFE">
        <w:rPr>
          <w:sz w:val="28"/>
          <w:szCs w:val="28"/>
        </w:rPr>
        <w:t>установленном</w:t>
      </w:r>
      <w:r w:rsidRPr="00240BFE">
        <w:rPr>
          <w:spacing w:val="40"/>
          <w:sz w:val="28"/>
          <w:szCs w:val="28"/>
        </w:rPr>
        <w:t xml:space="preserve"> </w:t>
      </w:r>
      <w:r w:rsidR="00240BFE">
        <w:rPr>
          <w:sz w:val="28"/>
          <w:szCs w:val="28"/>
        </w:rPr>
        <w:t>порядке.</w:t>
      </w:r>
    </w:p>
    <w:p w:rsidR="00DD580D" w:rsidRPr="003C4E00" w:rsidRDefault="00E71C40" w:rsidP="003C4E00">
      <w:pPr>
        <w:pStyle w:val="a4"/>
        <w:numPr>
          <w:ilvl w:val="1"/>
          <w:numId w:val="6"/>
        </w:numPr>
        <w:tabs>
          <w:tab w:val="left" w:pos="1398"/>
          <w:tab w:val="left" w:pos="1438"/>
        </w:tabs>
        <w:ind w:left="426" w:firstLine="0"/>
        <w:rPr>
          <w:sz w:val="28"/>
          <w:szCs w:val="28"/>
        </w:rPr>
      </w:pPr>
      <w:r w:rsidRPr="00240BFE">
        <w:rPr>
          <w:sz w:val="28"/>
          <w:szCs w:val="28"/>
        </w:rPr>
        <w:t>Итоговая аттестация проводится экзаменационной комиссией</w:t>
      </w:r>
      <w:r w:rsidR="0039040D" w:rsidRPr="00240BFE">
        <w:rPr>
          <w:sz w:val="28"/>
          <w:szCs w:val="28"/>
        </w:rPr>
        <w:t>,</w:t>
      </w:r>
      <w:r w:rsidR="00794970" w:rsidRPr="00240BFE">
        <w:rPr>
          <w:sz w:val="28"/>
          <w:szCs w:val="28"/>
        </w:rPr>
        <w:t xml:space="preserve"> </w:t>
      </w:r>
      <w:r w:rsidR="0039040D" w:rsidRPr="00240BFE">
        <w:rPr>
          <w:sz w:val="28"/>
          <w:szCs w:val="28"/>
        </w:rPr>
        <w:t>которая</w:t>
      </w:r>
      <w:r w:rsidR="00794970" w:rsidRPr="00240BFE">
        <w:rPr>
          <w:sz w:val="28"/>
          <w:szCs w:val="28"/>
        </w:rPr>
        <w:t xml:space="preserve"> утверждаются приказом директора. Председателем экзаменационной комиссии назначается заместитель директора по УВР, </w:t>
      </w:r>
      <w:r w:rsidR="00794970" w:rsidRPr="00240BFE">
        <w:rPr>
          <w:spacing w:val="49"/>
          <w:w w:val="150"/>
          <w:sz w:val="28"/>
          <w:szCs w:val="28"/>
        </w:rPr>
        <w:t xml:space="preserve">в </w:t>
      </w:r>
      <w:r w:rsidR="00794970" w:rsidRPr="00240BFE">
        <w:rPr>
          <w:sz w:val="28"/>
          <w:szCs w:val="28"/>
        </w:rPr>
        <w:t>соста</w:t>
      </w:r>
      <w:r w:rsidR="00794970" w:rsidRPr="00240BFE">
        <w:rPr>
          <w:spacing w:val="47"/>
          <w:w w:val="150"/>
          <w:sz w:val="28"/>
          <w:szCs w:val="28"/>
        </w:rPr>
        <w:t xml:space="preserve">в </w:t>
      </w:r>
      <w:r w:rsidR="00794970" w:rsidRPr="00240BFE">
        <w:rPr>
          <w:sz w:val="28"/>
          <w:szCs w:val="28"/>
        </w:rPr>
        <w:t>члено</w:t>
      </w:r>
      <w:r w:rsidR="00794970" w:rsidRPr="00240BFE">
        <w:rPr>
          <w:spacing w:val="48"/>
          <w:w w:val="150"/>
          <w:sz w:val="28"/>
          <w:szCs w:val="28"/>
        </w:rPr>
        <w:t xml:space="preserve">в </w:t>
      </w:r>
      <w:r w:rsidR="00794970" w:rsidRPr="00240BFE">
        <w:rPr>
          <w:sz w:val="28"/>
          <w:szCs w:val="28"/>
        </w:rPr>
        <w:t>комисси</w:t>
      </w:r>
      <w:r w:rsidR="00794970" w:rsidRPr="00240BFE">
        <w:rPr>
          <w:spacing w:val="48"/>
          <w:w w:val="150"/>
          <w:sz w:val="28"/>
          <w:szCs w:val="28"/>
        </w:rPr>
        <w:t xml:space="preserve">и </w:t>
      </w:r>
      <w:r w:rsidR="00794970" w:rsidRPr="00240BFE">
        <w:rPr>
          <w:sz w:val="28"/>
          <w:szCs w:val="28"/>
        </w:rPr>
        <w:t>входя</w:t>
      </w:r>
      <w:r w:rsidR="00794970" w:rsidRPr="00240BFE">
        <w:rPr>
          <w:spacing w:val="54"/>
          <w:w w:val="150"/>
          <w:sz w:val="28"/>
          <w:szCs w:val="28"/>
        </w:rPr>
        <w:t xml:space="preserve">т </w:t>
      </w:r>
      <w:r w:rsidR="00794970" w:rsidRPr="00240BFE">
        <w:rPr>
          <w:spacing w:val="48"/>
          <w:w w:val="150"/>
          <w:sz w:val="28"/>
          <w:szCs w:val="28"/>
        </w:rPr>
        <w:t xml:space="preserve">- </w:t>
      </w:r>
      <w:r w:rsidR="00794970" w:rsidRPr="00240BFE">
        <w:rPr>
          <w:sz w:val="28"/>
          <w:szCs w:val="28"/>
        </w:rPr>
        <w:t>экзаменующи</w:t>
      </w:r>
      <w:r w:rsidR="00794970" w:rsidRPr="00240BFE">
        <w:rPr>
          <w:spacing w:val="50"/>
          <w:w w:val="150"/>
          <w:sz w:val="28"/>
          <w:szCs w:val="28"/>
        </w:rPr>
        <w:t xml:space="preserve">й </w:t>
      </w:r>
      <w:r w:rsidR="00794970" w:rsidRPr="00240BFE">
        <w:rPr>
          <w:sz w:val="28"/>
          <w:szCs w:val="28"/>
        </w:rPr>
        <w:t>учитель</w:t>
      </w:r>
      <w:r w:rsidR="00794970" w:rsidRPr="00240BFE">
        <w:rPr>
          <w:spacing w:val="48"/>
          <w:w w:val="150"/>
          <w:sz w:val="28"/>
          <w:szCs w:val="28"/>
        </w:rPr>
        <w:t>,</w:t>
      </w:r>
      <w:r w:rsidR="00794970" w:rsidRPr="00240BFE">
        <w:rPr>
          <w:spacing w:val="-2"/>
          <w:w w:val="150"/>
          <w:sz w:val="28"/>
          <w:szCs w:val="28"/>
        </w:rPr>
        <w:t xml:space="preserve"> </w:t>
      </w:r>
      <w:r w:rsidR="00794970" w:rsidRPr="00240BFE">
        <w:rPr>
          <w:spacing w:val="-2"/>
          <w:sz w:val="28"/>
          <w:szCs w:val="28"/>
        </w:rPr>
        <w:t>ассистент- экзаменатор.</w:t>
      </w:r>
      <w:r w:rsidR="00DD580D" w:rsidRPr="00240BFE">
        <w:rPr>
          <w:sz w:val="28"/>
          <w:szCs w:val="28"/>
        </w:rPr>
        <w:t xml:space="preserve"> </w:t>
      </w:r>
    </w:p>
    <w:p w:rsidR="00794970" w:rsidRPr="003C4E00" w:rsidRDefault="00DD580D" w:rsidP="003C4E00">
      <w:pPr>
        <w:pStyle w:val="a4"/>
        <w:numPr>
          <w:ilvl w:val="1"/>
          <w:numId w:val="6"/>
        </w:numPr>
        <w:tabs>
          <w:tab w:val="left" w:pos="1398"/>
          <w:tab w:val="left" w:pos="1438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К итоговой аттестации допускается обучающийся интеллектуальным</w:t>
      </w:r>
      <w:r w:rsidRPr="003C4E00">
        <w:rPr>
          <w:spacing w:val="80"/>
          <w:sz w:val="28"/>
          <w:szCs w:val="28"/>
        </w:rPr>
        <w:t xml:space="preserve">и </w:t>
      </w:r>
      <w:r w:rsidRPr="003C4E00">
        <w:rPr>
          <w:sz w:val="28"/>
          <w:szCs w:val="28"/>
        </w:rPr>
        <w:t>нарушениями</w:t>
      </w:r>
      <w:r w:rsidRPr="003C4E00">
        <w:rPr>
          <w:spacing w:val="40"/>
          <w:sz w:val="28"/>
          <w:szCs w:val="28"/>
        </w:rPr>
        <w:t xml:space="preserve">, </w:t>
      </w:r>
      <w:r w:rsidRPr="003C4E00">
        <w:rPr>
          <w:sz w:val="28"/>
          <w:szCs w:val="28"/>
        </w:rPr>
        <w:t>н</w:t>
      </w:r>
      <w:r w:rsidRPr="003C4E00">
        <w:rPr>
          <w:spacing w:val="40"/>
          <w:sz w:val="28"/>
          <w:szCs w:val="28"/>
        </w:rPr>
        <w:t xml:space="preserve">е </w:t>
      </w:r>
      <w:r w:rsidRPr="003C4E00">
        <w:rPr>
          <w:sz w:val="28"/>
          <w:szCs w:val="28"/>
        </w:rPr>
        <w:t>имеющи</w:t>
      </w:r>
      <w:r w:rsidRPr="003C4E00">
        <w:rPr>
          <w:spacing w:val="80"/>
          <w:sz w:val="28"/>
          <w:szCs w:val="28"/>
        </w:rPr>
        <w:t xml:space="preserve">й </w:t>
      </w:r>
      <w:r w:rsidRPr="003C4E00">
        <w:rPr>
          <w:sz w:val="28"/>
          <w:szCs w:val="28"/>
        </w:rPr>
        <w:t>академической задолженности и в полном объеме выполнивший учебный план или индивидуальный учебный план.</w:t>
      </w:r>
    </w:p>
    <w:p w:rsidR="00DB1BD8" w:rsidRPr="003C4E00" w:rsidRDefault="00E71C40" w:rsidP="003C4E00">
      <w:pPr>
        <w:pStyle w:val="a4"/>
        <w:numPr>
          <w:ilvl w:val="1"/>
          <w:numId w:val="6"/>
        </w:numPr>
        <w:tabs>
          <w:tab w:val="left" w:pos="1340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 xml:space="preserve">Обучающиеся, не прошедшие итоговой аттестации или получившие на итоговой аттестации неудовлетворительные результаты, вправе пройти итоговую аттестацию в </w:t>
      </w:r>
      <w:r w:rsidR="00472D31" w:rsidRPr="003C4E00">
        <w:rPr>
          <w:sz w:val="28"/>
          <w:szCs w:val="28"/>
        </w:rPr>
        <w:t xml:space="preserve">дополнительные </w:t>
      </w:r>
      <w:r w:rsidRPr="003C4E00">
        <w:rPr>
          <w:sz w:val="28"/>
          <w:szCs w:val="28"/>
        </w:rPr>
        <w:t xml:space="preserve">сроки, определяемые </w:t>
      </w:r>
      <w:r w:rsidR="00DD580D" w:rsidRPr="003C4E00">
        <w:rPr>
          <w:sz w:val="28"/>
          <w:szCs w:val="28"/>
        </w:rPr>
        <w:t>школой самостоятельно.</w:t>
      </w:r>
    </w:p>
    <w:p w:rsidR="00DB1BD8" w:rsidRPr="003C4E00" w:rsidRDefault="00E71C40" w:rsidP="003C4E00">
      <w:pPr>
        <w:pStyle w:val="a4"/>
        <w:numPr>
          <w:ilvl w:val="1"/>
          <w:numId w:val="6"/>
        </w:numPr>
        <w:tabs>
          <w:tab w:val="left" w:pos="1467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 xml:space="preserve">Допуск к итоговой аттестации </w:t>
      </w:r>
      <w:proofErr w:type="gramStart"/>
      <w:r w:rsidRPr="003C4E00">
        <w:rPr>
          <w:sz w:val="28"/>
          <w:szCs w:val="28"/>
        </w:rPr>
        <w:t>обучающихся</w:t>
      </w:r>
      <w:proofErr w:type="gramEnd"/>
      <w:r w:rsidRPr="003C4E00">
        <w:rPr>
          <w:sz w:val="28"/>
          <w:szCs w:val="28"/>
        </w:rPr>
        <w:t xml:space="preserve"> с </w:t>
      </w:r>
      <w:r w:rsidR="002827D7">
        <w:rPr>
          <w:sz w:val="28"/>
          <w:szCs w:val="28"/>
        </w:rPr>
        <w:t>интеллектуальными нарушениями</w:t>
      </w:r>
      <w:r w:rsidRPr="003C4E00">
        <w:rPr>
          <w:sz w:val="28"/>
          <w:szCs w:val="28"/>
        </w:rPr>
        <w:t xml:space="preserve"> оформляется протоколом педсовета, на основании которого издается приказ по школе.</w:t>
      </w:r>
    </w:p>
    <w:p w:rsidR="00DB1BD8" w:rsidRPr="003C4E00" w:rsidRDefault="00DB1BD8" w:rsidP="003C4E00">
      <w:pPr>
        <w:pStyle w:val="a3"/>
        <w:ind w:left="426"/>
        <w:jc w:val="left"/>
      </w:pPr>
    </w:p>
    <w:p w:rsidR="00DB1BD8" w:rsidRPr="003C4E00" w:rsidRDefault="00E71C40" w:rsidP="00B605FA">
      <w:pPr>
        <w:pStyle w:val="a4"/>
        <w:numPr>
          <w:ilvl w:val="0"/>
          <w:numId w:val="11"/>
        </w:numPr>
        <w:tabs>
          <w:tab w:val="left" w:pos="851"/>
          <w:tab w:val="left" w:pos="1473"/>
        </w:tabs>
        <w:jc w:val="center"/>
        <w:rPr>
          <w:b/>
          <w:sz w:val="28"/>
          <w:szCs w:val="28"/>
        </w:rPr>
      </w:pPr>
      <w:r w:rsidRPr="003C4E00">
        <w:rPr>
          <w:b/>
          <w:sz w:val="28"/>
          <w:szCs w:val="28"/>
        </w:rPr>
        <w:t>Порядок</w:t>
      </w:r>
      <w:r w:rsidRPr="003C4E00">
        <w:rPr>
          <w:b/>
          <w:spacing w:val="-6"/>
          <w:sz w:val="28"/>
          <w:szCs w:val="28"/>
        </w:rPr>
        <w:t xml:space="preserve"> </w:t>
      </w:r>
      <w:r w:rsidRPr="003C4E00">
        <w:rPr>
          <w:b/>
          <w:sz w:val="28"/>
          <w:szCs w:val="28"/>
        </w:rPr>
        <w:t>проведения</w:t>
      </w:r>
      <w:r w:rsidRPr="003C4E00">
        <w:rPr>
          <w:b/>
          <w:spacing w:val="-7"/>
          <w:sz w:val="28"/>
          <w:szCs w:val="28"/>
        </w:rPr>
        <w:t xml:space="preserve"> </w:t>
      </w:r>
      <w:r w:rsidRPr="003C4E00">
        <w:rPr>
          <w:b/>
          <w:sz w:val="28"/>
          <w:szCs w:val="28"/>
        </w:rPr>
        <w:t>итоговой</w:t>
      </w:r>
      <w:r w:rsidRPr="003C4E00">
        <w:rPr>
          <w:b/>
          <w:spacing w:val="-6"/>
          <w:sz w:val="28"/>
          <w:szCs w:val="28"/>
        </w:rPr>
        <w:t xml:space="preserve"> </w:t>
      </w:r>
      <w:r w:rsidRPr="003C4E00">
        <w:rPr>
          <w:b/>
          <w:sz w:val="28"/>
          <w:szCs w:val="28"/>
        </w:rPr>
        <w:t>аттестации</w:t>
      </w:r>
      <w:r w:rsidRPr="003C4E00">
        <w:rPr>
          <w:b/>
          <w:spacing w:val="-6"/>
          <w:sz w:val="28"/>
          <w:szCs w:val="28"/>
        </w:rPr>
        <w:t xml:space="preserve"> </w:t>
      </w:r>
      <w:proofErr w:type="gramStart"/>
      <w:r w:rsidRPr="003C4E00">
        <w:rPr>
          <w:b/>
          <w:sz w:val="28"/>
          <w:szCs w:val="28"/>
        </w:rPr>
        <w:t>обучающихся</w:t>
      </w:r>
      <w:proofErr w:type="gramEnd"/>
      <w:r w:rsidRPr="003C4E00">
        <w:rPr>
          <w:b/>
          <w:spacing w:val="-8"/>
          <w:sz w:val="28"/>
          <w:szCs w:val="28"/>
        </w:rPr>
        <w:t xml:space="preserve"> </w:t>
      </w:r>
      <w:r w:rsidR="00B700CF" w:rsidRPr="003C4E00">
        <w:rPr>
          <w:b/>
          <w:sz w:val="28"/>
          <w:szCs w:val="28"/>
        </w:rPr>
        <w:t xml:space="preserve">с </w:t>
      </w:r>
      <w:r w:rsidR="00B605FA">
        <w:rPr>
          <w:b/>
          <w:sz w:val="28"/>
          <w:szCs w:val="28"/>
        </w:rPr>
        <w:t>нарушением интеллекта</w:t>
      </w:r>
    </w:p>
    <w:p w:rsidR="00DD580D" w:rsidRPr="003C4E00" w:rsidRDefault="00DD580D" w:rsidP="003C4E00">
      <w:pPr>
        <w:pStyle w:val="a4"/>
        <w:tabs>
          <w:tab w:val="left" w:pos="851"/>
          <w:tab w:val="left" w:pos="1473"/>
        </w:tabs>
        <w:ind w:left="426" w:firstLine="0"/>
        <w:jc w:val="left"/>
        <w:rPr>
          <w:b/>
          <w:sz w:val="28"/>
          <w:szCs w:val="28"/>
        </w:rPr>
      </w:pPr>
    </w:p>
    <w:p w:rsidR="00DB1BD8" w:rsidRPr="003C4E00" w:rsidRDefault="00E71C40" w:rsidP="003C4E00">
      <w:pPr>
        <w:pStyle w:val="a4"/>
        <w:numPr>
          <w:ilvl w:val="1"/>
          <w:numId w:val="5"/>
        </w:numPr>
        <w:tabs>
          <w:tab w:val="left" w:pos="1444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Выпускники</w:t>
      </w:r>
      <w:r w:rsidRPr="003C4E00">
        <w:rPr>
          <w:spacing w:val="-5"/>
          <w:sz w:val="28"/>
          <w:szCs w:val="28"/>
        </w:rPr>
        <w:t xml:space="preserve"> </w:t>
      </w:r>
      <w:r w:rsidRPr="003C4E00">
        <w:rPr>
          <w:sz w:val="28"/>
          <w:szCs w:val="28"/>
        </w:rPr>
        <w:t>IX</w:t>
      </w:r>
      <w:r w:rsidRPr="003C4E00">
        <w:rPr>
          <w:spacing w:val="-7"/>
          <w:sz w:val="28"/>
          <w:szCs w:val="28"/>
        </w:rPr>
        <w:t xml:space="preserve"> </w:t>
      </w:r>
      <w:r w:rsidRPr="003C4E00">
        <w:rPr>
          <w:sz w:val="28"/>
          <w:szCs w:val="28"/>
        </w:rPr>
        <w:t>класс</w:t>
      </w:r>
      <w:r w:rsidR="00B700CF" w:rsidRPr="003C4E00">
        <w:rPr>
          <w:sz w:val="28"/>
          <w:szCs w:val="28"/>
        </w:rPr>
        <w:t>а</w:t>
      </w:r>
      <w:r w:rsidRPr="003C4E00">
        <w:rPr>
          <w:spacing w:val="-6"/>
          <w:sz w:val="28"/>
          <w:szCs w:val="28"/>
        </w:rPr>
        <w:t xml:space="preserve"> </w:t>
      </w:r>
      <w:r w:rsidRPr="003C4E00">
        <w:rPr>
          <w:sz w:val="28"/>
          <w:szCs w:val="28"/>
        </w:rPr>
        <w:t>с</w:t>
      </w:r>
      <w:r w:rsidRPr="003C4E00">
        <w:rPr>
          <w:spacing w:val="-5"/>
          <w:sz w:val="28"/>
          <w:szCs w:val="28"/>
        </w:rPr>
        <w:t xml:space="preserve"> </w:t>
      </w:r>
      <w:r w:rsidR="001073FB">
        <w:rPr>
          <w:sz w:val="28"/>
          <w:szCs w:val="28"/>
        </w:rPr>
        <w:t>нарушением</w:t>
      </w:r>
      <w:r w:rsidR="001073FB" w:rsidRPr="003C4E00">
        <w:rPr>
          <w:sz w:val="28"/>
          <w:szCs w:val="28"/>
        </w:rPr>
        <w:t xml:space="preserve"> </w:t>
      </w:r>
      <w:r w:rsidR="001073FB">
        <w:rPr>
          <w:sz w:val="28"/>
          <w:szCs w:val="28"/>
        </w:rPr>
        <w:t>интеллекта</w:t>
      </w:r>
      <w:r w:rsidRPr="003C4E00">
        <w:rPr>
          <w:sz w:val="28"/>
          <w:szCs w:val="28"/>
        </w:rPr>
        <w:t xml:space="preserve"> </w:t>
      </w:r>
      <w:r w:rsidR="003078F9" w:rsidRPr="003C4E00">
        <w:rPr>
          <w:sz w:val="28"/>
          <w:szCs w:val="28"/>
        </w:rPr>
        <w:t>проходят</w:t>
      </w:r>
      <w:r w:rsidR="00EB60FC" w:rsidRPr="003C4E00">
        <w:rPr>
          <w:sz w:val="28"/>
          <w:szCs w:val="28"/>
        </w:rPr>
        <w:t xml:space="preserve"> 2 испытания:</w:t>
      </w:r>
      <w:r w:rsidR="001C36E7" w:rsidRPr="001C36E7">
        <w:rPr>
          <w:sz w:val="28"/>
          <w:szCs w:val="28"/>
        </w:rPr>
        <w:t xml:space="preserve"> </w:t>
      </w:r>
      <w:r w:rsidR="001C36E7" w:rsidRPr="003C4E00">
        <w:rPr>
          <w:sz w:val="28"/>
          <w:szCs w:val="28"/>
        </w:rPr>
        <w:lastRenderedPageBreak/>
        <w:t>первое –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– направлено на оценку знаний и умен</w:t>
      </w:r>
      <w:r w:rsidR="00B760D9">
        <w:rPr>
          <w:sz w:val="28"/>
          <w:szCs w:val="28"/>
        </w:rPr>
        <w:t>ий по выбранному профилю труда (</w:t>
      </w:r>
      <w:r w:rsidR="00AB3874" w:rsidRPr="003C4E00">
        <w:rPr>
          <w:sz w:val="28"/>
          <w:szCs w:val="28"/>
        </w:rPr>
        <w:t xml:space="preserve">экзамен по </w:t>
      </w:r>
      <w:r w:rsidR="00B700CF" w:rsidRPr="003C4E00">
        <w:rPr>
          <w:sz w:val="28"/>
          <w:szCs w:val="28"/>
        </w:rPr>
        <w:t>выбранному профилю труда</w:t>
      </w:r>
      <w:r w:rsidR="00B760D9">
        <w:rPr>
          <w:sz w:val="28"/>
          <w:szCs w:val="28"/>
        </w:rPr>
        <w:t>)</w:t>
      </w:r>
      <w:r w:rsidR="00B700CF" w:rsidRPr="003C4E00">
        <w:rPr>
          <w:sz w:val="28"/>
          <w:szCs w:val="28"/>
        </w:rPr>
        <w:t>.</w:t>
      </w:r>
    </w:p>
    <w:p w:rsidR="00114755" w:rsidRPr="003C4E00" w:rsidRDefault="00C05F71" w:rsidP="003C4E00">
      <w:pPr>
        <w:pStyle w:val="a4"/>
        <w:numPr>
          <w:ilvl w:val="1"/>
          <w:numId w:val="5"/>
        </w:numPr>
        <w:tabs>
          <w:tab w:val="left" w:pos="1297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Второе испытание</w:t>
      </w:r>
      <w:r w:rsidR="00114755" w:rsidRPr="003C4E00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по одному из двух профилей труда:</w:t>
      </w:r>
      <w:r w:rsidR="00114755" w:rsidRPr="003C4E00">
        <w:rPr>
          <w:sz w:val="28"/>
          <w:szCs w:val="28"/>
        </w:rPr>
        <w:t xml:space="preserve"> швейное дело и столярное дело, </w:t>
      </w:r>
      <w:r>
        <w:rPr>
          <w:sz w:val="28"/>
          <w:szCs w:val="28"/>
        </w:rPr>
        <w:t>реализуемых</w:t>
      </w:r>
      <w:r w:rsidR="00114755" w:rsidRPr="003C4E00">
        <w:rPr>
          <w:sz w:val="28"/>
          <w:szCs w:val="28"/>
        </w:rPr>
        <w:t xml:space="preserve"> в </w:t>
      </w:r>
      <w:r w:rsidR="00B760D9">
        <w:rPr>
          <w:sz w:val="28"/>
          <w:szCs w:val="28"/>
        </w:rPr>
        <w:t>школе</w:t>
      </w:r>
      <w:r w:rsidR="00114755" w:rsidRPr="003C4E00">
        <w:rPr>
          <w:sz w:val="28"/>
          <w:szCs w:val="28"/>
        </w:rPr>
        <w:t xml:space="preserve">. </w:t>
      </w:r>
    </w:p>
    <w:p w:rsidR="009276ED" w:rsidRPr="003C4E00" w:rsidRDefault="00114755" w:rsidP="003C4E00">
      <w:pPr>
        <w:pStyle w:val="a4"/>
        <w:numPr>
          <w:ilvl w:val="1"/>
          <w:numId w:val="5"/>
        </w:numPr>
        <w:tabs>
          <w:tab w:val="left" w:pos="1297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 xml:space="preserve">Экзамен по </w:t>
      </w:r>
      <w:r w:rsidR="00B700CF" w:rsidRPr="003C4E00">
        <w:rPr>
          <w:sz w:val="28"/>
          <w:szCs w:val="28"/>
        </w:rPr>
        <w:t xml:space="preserve">выбранному профилю труда </w:t>
      </w:r>
      <w:r w:rsidR="001C36E7" w:rsidRPr="003C4E00">
        <w:rPr>
          <w:sz w:val="28"/>
          <w:szCs w:val="28"/>
        </w:rPr>
        <w:t>состоит</w:t>
      </w:r>
      <w:r w:rsidR="001C36E7">
        <w:rPr>
          <w:sz w:val="28"/>
          <w:szCs w:val="28"/>
        </w:rPr>
        <w:t xml:space="preserve"> из </w:t>
      </w:r>
      <w:r w:rsidR="00A67FDE">
        <w:rPr>
          <w:sz w:val="28"/>
          <w:szCs w:val="28"/>
        </w:rPr>
        <w:t>теста</w:t>
      </w:r>
      <w:r w:rsidRPr="003C4E00">
        <w:rPr>
          <w:sz w:val="28"/>
          <w:szCs w:val="28"/>
        </w:rPr>
        <w:t xml:space="preserve"> и </w:t>
      </w:r>
      <w:r w:rsidR="009276ED" w:rsidRPr="003C4E00">
        <w:rPr>
          <w:sz w:val="28"/>
          <w:szCs w:val="28"/>
        </w:rPr>
        <w:t>практической экзаменационной работы.</w:t>
      </w:r>
      <w:r w:rsidR="00B700CF" w:rsidRPr="003C4E00">
        <w:rPr>
          <w:sz w:val="28"/>
          <w:szCs w:val="28"/>
        </w:rPr>
        <w:t xml:space="preserve"> </w:t>
      </w:r>
      <w:r w:rsidRPr="003C4E00">
        <w:rPr>
          <w:sz w:val="28"/>
          <w:szCs w:val="28"/>
        </w:rPr>
        <w:t xml:space="preserve"> </w:t>
      </w:r>
    </w:p>
    <w:p w:rsidR="00C10422" w:rsidRDefault="00C10422" w:rsidP="00C10422">
      <w:pPr>
        <w:pStyle w:val="a4"/>
        <w:numPr>
          <w:ilvl w:val="1"/>
          <w:numId w:val="5"/>
        </w:numPr>
        <w:tabs>
          <w:tab w:val="left" w:pos="1297"/>
        </w:tabs>
        <w:ind w:left="426" w:firstLine="0"/>
        <w:rPr>
          <w:sz w:val="28"/>
          <w:szCs w:val="28"/>
        </w:rPr>
      </w:pPr>
      <w:r w:rsidRPr="00C10422">
        <w:rPr>
          <w:sz w:val="28"/>
          <w:szCs w:val="28"/>
        </w:rPr>
        <w:t>Педагог</w:t>
      </w:r>
      <w:r w:rsidRPr="00C10422">
        <w:rPr>
          <w:spacing w:val="-4"/>
          <w:sz w:val="28"/>
          <w:szCs w:val="28"/>
        </w:rPr>
        <w:t>и</w:t>
      </w:r>
      <w:r w:rsidRPr="00C10422">
        <w:rPr>
          <w:spacing w:val="-3"/>
          <w:sz w:val="28"/>
          <w:szCs w:val="28"/>
        </w:rPr>
        <w:t xml:space="preserve"> и </w:t>
      </w:r>
      <w:r w:rsidRPr="00C10422">
        <w:rPr>
          <w:sz w:val="28"/>
          <w:szCs w:val="28"/>
        </w:rPr>
        <w:t>администрация шко</w:t>
      </w:r>
      <w:r w:rsidRPr="00C10422">
        <w:rPr>
          <w:spacing w:val="-1"/>
          <w:sz w:val="28"/>
          <w:szCs w:val="28"/>
        </w:rPr>
        <w:t>лы</w:t>
      </w:r>
      <w:r w:rsidRPr="00C10422">
        <w:rPr>
          <w:sz w:val="28"/>
          <w:szCs w:val="28"/>
        </w:rPr>
        <w:t xml:space="preserve"> создают максимально благоприятные психологические и организационные условия проведения итоговой аттестации в целях сохранения здоровья школьников.</w:t>
      </w:r>
    </w:p>
    <w:p w:rsidR="007D55C9" w:rsidRPr="00C10422" w:rsidRDefault="00C10422" w:rsidP="00C10422">
      <w:pPr>
        <w:pStyle w:val="a4"/>
        <w:numPr>
          <w:ilvl w:val="1"/>
          <w:numId w:val="5"/>
        </w:numPr>
        <w:tabs>
          <w:tab w:val="left" w:pos="1297"/>
        </w:tabs>
        <w:ind w:left="426" w:firstLine="0"/>
        <w:rPr>
          <w:sz w:val="28"/>
          <w:szCs w:val="28"/>
        </w:rPr>
      </w:pPr>
      <w:r w:rsidRPr="00C10422">
        <w:rPr>
          <w:sz w:val="28"/>
          <w:szCs w:val="28"/>
        </w:rPr>
        <w:t xml:space="preserve">Сроки проведения испытаний обучающихся IX класса с </w:t>
      </w:r>
      <w:r>
        <w:rPr>
          <w:sz w:val="28"/>
          <w:szCs w:val="28"/>
        </w:rPr>
        <w:t>нарушением интеллекта</w:t>
      </w:r>
      <w:r w:rsidRPr="00C10422">
        <w:rPr>
          <w:sz w:val="28"/>
          <w:szCs w:val="28"/>
        </w:rPr>
        <w:t xml:space="preserve"> школа устанавливает самостоятельно.</w:t>
      </w:r>
      <w:r w:rsidR="00EB60FC" w:rsidRPr="00C10422">
        <w:rPr>
          <w:sz w:val="28"/>
          <w:szCs w:val="28"/>
        </w:rPr>
        <w:t xml:space="preserve"> </w:t>
      </w:r>
    </w:p>
    <w:p w:rsidR="00DB1BD8" w:rsidRPr="003C4E00" w:rsidRDefault="00E71C40" w:rsidP="003C4E00">
      <w:pPr>
        <w:pStyle w:val="a4"/>
        <w:numPr>
          <w:ilvl w:val="1"/>
          <w:numId w:val="5"/>
        </w:numPr>
        <w:tabs>
          <w:tab w:val="left" w:pos="1436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Выпускнику, заболевшему в период экзаменов, предоставляется возможность сдать пропущенные</w:t>
      </w:r>
      <w:r w:rsidR="00032C01" w:rsidRPr="003C4E00">
        <w:rPr>
          <w:sz w:val="28"/>
          <w:szCs w:val="28"/>
        </w:rPr>
        <w:t xml:space="preserve"> испытания после выздоровления.</w:t>
      </w:r>
    </w:p>
    <w:p w:rsidR="00DB1BD8" w:rsidRDefault="00E71C40" w:rsidP="003C4E00">
      <w:pPr>
        <w:pStyle w:val="a4"/>
        <w:numPr>
          <w:ilvl w:val="1"/>
          <w:numId w:val="5"/>
        </w:numPr>
        <w:tabs>
          <w:tab w:val="left" w:pos="1436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В случае болезни члена аттестационной комиссии в период проведения итогово</w:t>
      </w:r>
      <w:r w:rsidRPr="003C4E00">
        <w:rPr>
          <w:spacing w:val="-18"/>
          <w:sz w:val="28"/>
          <w:szCs w:val="28"/>
        </w:rPr>
        <w:t xml:space="preserve">й </w:t>
      </w:r>
      <w:r w:rsidRPr="003C4E00">
        <w:rPr>
          <w:sz w:val="28"/>
          <w:szCs w:val="28"/>
        </w:rPr>
        <w:t>аттестаци</w:t>
      </w:r>
      <w:r w:rsidRPr="003C4E00">
        <w:rPr>
          <w:spacing w:val="-17"/>
          <w:sz w:val="28"/>
          <w:szCs w:val="28"/>
        </w:rPr>
        <w:t xml:space="preserve">и </w:t>
      </w:r>
      <w:r w:rsidRPr="003C4E00">
        <w:rPr>
          <w:sz w:val="28"/>
          <w:szCs w:val="28"/>
        </w:rPr>
        <w:t>(ил</w:t>
      </w:r>
      <w:r w:rsidRPr="003C4E00">
        <w:rPr>
          <w:spacing w:val="-18"/>
          <w:sz w:val="28"/>
          <w:szCs w:val="28"/>
        </w:rPr>
        <w:t xml:space="preserve">и </w:t>
      </w:r>
      <w:r w:rsidRPr="003C4E00">
        <w:rPr>
          <w:sz w:val="28"/>
          <w:szCs w:val="28"/>
        </w:rPr>
        <w:t>отсутстви</w:t>
      </w:r>
      <w:r w:rsidRPr="003C4E00">
        <w:rPr>
          <w:spacing w:val="-17"/>
          <w:sz w:val="28"/>
          <w:szCs w:val="28"/>
        </w:rPr>
        <w:t xml:space="preserve">я </w:t>
      </w:r>
      <w:r w:rsidRPr="003C4E00">
        <w:rPr>
          <w:sz w:val="28"/>
          <w:szCs w:val="28"/>
        </w:rPr>
        <w:t>п</w:t>
      </w:r>
      <w:r w:rsidRPr="003C4E00">
        <w:rPr>
          <w:spacing w:val="-18"/>
          <w:sz w:val="28"/>
          <w:szCs w:val="28"/>
        </w:rPr>
        <w:t xml:space="preserve">о </w:t>
      </w:r>
      <w:r w:rsidRPr="003C4E00">
        <w:rPr>
          <w:sz w:val="28"/>
          <w:szCs w:val="28"/>
        </w:rPr>
        <w:t>други</w:t>
      </w:r>
      <w:r w:rsidRPr="003C4E00">
        <w:rPr>
          <w:spacing w:val="-17"/>
          <w:sz w:val="28"/>
          <w:szCs w:val="28"/>
        </w:rPr>
        <w:t xml:space="preserve">м </w:t>
      </w:r>
      <w:r w:rsidRPr="003C4E00">
        <w:rPr>
          <w:sz w:val="28"/>
          <w:szCs w:val="28"/>
        </w:rPr>
        <w:t>уважительны</w:t>
      </w:r>
      <w:r w:rsidRPr="003C4E00">
        <w:rPr>
          <w:spacing w:val="-18"/>
          <w:sz w:val="28"/>
          <w:szCs w:val="28"/>
        </w:rPr>
        <w:t xml:space="preserve">м </w:t>
      </w:r>
      <w:r w:rsidRPr="003C4E00">
        <w:rPr>
          <w:sz w:val="28"/>
          <w:szCs w:val="28"/>
        </w:rPr>
        <w:t>причинам</w:t>
      </w:r>
      <w:r w:rsidRPr="003C4E00">
        <w:rPr>
          <w:spacing w:val="-17"/>
          <w:sz w:val="28"/>
          <w:szCs w:val="28"/>
        </w:rPr>
        <w:t xml:space="preserve">) </w:t>
      </w:r>
      <w:r w:rsidRPr="003C4E00">
        <w:rPr>
          <w:sz w:val="28"/>
          <w:szCs w:val="28"/>
        </w:rPr>
        <w:t>е</w:t>
      </w:r>
      <w:r w:rsidRPr="003C4E00">
        <w:rPr>
          <w:spacing w:val="-18"/>
          <w:sz w:val="28"/>
          <w:szCs w:val="28"/>
        </w:rPr>
        <w:t xml:space="preserve">е </w:t>
      </w:r>
      <w:r w:rsidRPr="003C4E00">
        <w:rPr>
          <w:sz w:val="28"/>
          <w:szCs w:val="28"/>
        </w:rPr>
        <w:t>состав может быть изменен приказом директора школы.</w:t>
      </w:r>
    </w:p>
    <w:p w:rsidR="009C1A2C" w:rsidRDefault="009C1A2C" w:rsidP="003C4E00">
      <w:pPr>
        <w:pStyle w:val="a4"/>
        <w:numPr>
          <w:ilvl w:val="1"/>
          <w:numId w:val="5"/>
        </w:numPr>
        <w:tabs>
          <w:tab w:val="left" w:pos="1436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Итоговая аттестация по учебным предметам и по профильному труду проводится в рамках учебного плана, в часы, отведенные на проведение годовых контрольных работ.</w:t>
      </w:r>
    </w:p>
    <w:p w:rsidR="00D271E5" w:rsidRDefault="00D271E5" w:rsidP="003C4E00">
      <w:pPr>
        <w:pStyle w:val="a4"/>
        <w:numPr>
          <w:ilvl w:val="1"/>
          <w:numId w:val="5"/>
        </w:numPr>
        <w:tabs>
          <w:tab w:val="left" w:pos="1436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Итоговая аттестация осуществляется в течение трех дней:</w:t>
      </w:r>
    </w:p>
    <w:p w:rsidR="00D271E5" w:rsidRDefault="00D271E5" w:rsidP="00D271E5">
      <w:pPr>
        <w:tabs>
          <w:tab w:val="left" w:pos="1436"/>
        </w:tabs>
        <w:rPr>
          <w:sz w:val="28"/>
          <w:szCs w:val="28"/>
        </w:rPr>
      </w:pPr>
      <w:r>
        <w:rPr>
          <w:sz w:val="28"/>
          <w:szCs w:val="28"/>
        </w:rPr>
        <w:tab/>
        <w:t>в первый день проводится ИА по учебным предметам «Русский язык», «Чтение (Литературное чтение)», на процедуру отводится 1,5 часа (90 минут);</w:t>
      </w:r>
    </w:p>
    <w:p w:rsidR="00D271E5" w:rsidRDefault="00D271E5" w:rsidP="00D271E5">
      <w:pPr>
        <w:tabs>
          <w:tab w:val="left" w:pos="1436"/>
        </w:tabs>
        <w:rPr>
          <w:sz w:val="28"/>
          <w:szCs w:val="28"/>
        </w:rPr>
      </w:pPr>
      <w:r>
        <w:rPr>
          <w:sz w:val="28"/>
          <w:szCs w:val="28"/>
        </w:rPr>
        <w:tab/>
        <w:t>во второй день – по учебным предметам «Математика», «Основы социальной жизни», на процедуру отводится 1,5 часа (90 минут);</w:t>
      </w:r>
    </w:p>
    <w:p w:rsidR="00A67FDE" w:rsidRPr="00D271E5" w:rsidRDefault="00A67FDE" w:rsidP="00D271E5">
      <w:pPr>
        <w:tabs>
          <w:tab w:val="left" w:pos="1436"/>
        </w:tabs>
        <w:rPr>
          <w:sz w:val="28"/>
          <w:szCs w:val="28"/>
        </w:rPr>
      </w:pPr>
      <w:r>
        <w:rPr>
          <w:sz w:val="28"/>
          <w:szCs w:val="28"/>
        </w:rPr>
        <w:tab/>
        <w:t>в третий день – по учебному предмету «Труд (технология)», на выполнение теста отводится 40 минут, на выполнение практического задания – 2 часа (120 минут), между выполнением теста и практическим заданием допускается перерыв 15 минут.</w:t>
      </w:r>
    </w:p>
    <w:p w:rsidR="00A67FDE" w:rsidRDefault="00A67FDE" w:rsidP="003C4E00">
      <w:pPr>
        <w:pStyle w:val="a4"/>
        <w:numPr>
          <w:ilvl w:val="1"/>
          <w:numId w:val="5"/>
        </w:numPr>
        <w:tabs>
          <w:tab w:val="left" w:pos="141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Перерыв между проведением отдельных аттестационных испытаний должен быть не менее 2 календарных дней.</w:t>
      </w:r>
    </w:p>
    <w:p w:rsidR="00DB1BD8" w:rsidRPr="003C4E00" w:rsidRDefault="00E71C40" w:rsidP="003C4E00">
      <w:pPr>
        <w:pStyle w:val="a4"/>
        <w:numPr>
          <w:ilvl w:val="1"/>
          <w:numId w:val="5"/>
        </w:numPr>
        <w:tabs>
          <w:tab w:val="left" w:pos="1410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Для рассмотрения конфликтных ситуаций в ходе проведения итоговой аттестации по заявлению родителей (законных представителей) создается конфликтная комиссия приказом директора школы в течение 5 рабочих дней.</w:t>
      </w:r>
    </w:p>
    <w:p w:rsidR="00466F63" w:rsidRPr="003C4E00" w:rsidRDefault="00466F63" w:rsidP="00466F63">
      <w:pPr>
        <w:pStyle w:val="a4"/>
        <w:tabs>
          <w:tab w:val="left" w:pos="1410"/>
        </w:tabs>
        <w:ind w:left="426" w:firstLine="0"/>
        <w:rPr>
          <w:sz w:val="28"/>
          <w:szCs w:val="28"/>
        </w:rPr>
      </w:pPr>
    </w:p>
    <w:p w:rsidR="00A8266B" w:rsidRPr="00466F63" w:rsidRDefault="00466F63" w:rsidP="00466F63">
      <w:pPr>
        <w:pStyle w:val="a4"/>
        <w:tabs>
          <w:tab w:val="left" w:pos="2013"/>
        </w:tabs>
        <w:ind w:left="426" w:firstLine="0"/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>4.</w:t>
      </w:r>
      <w:r w:rsidR="00A8266B" w:rsidRPr="003C4E00">
        <w:rPr>
          <w:b/>
          <w:spacing w:val="-4"/>
          <w:sz w:val="28"/>
          <w:szCs w:val="28"/>
        </w:rPr>
        <w:t>Оценка</w:t>
      </w:r>
      <w:r w:rsidR="00A8266B" w:rsidRPr="003C4E00">
        <w:rPr>
          <w:b/>
          <w:spacing w:val="1"/>
          <w:sz w:val="28"/>
          <w:szCs w:val="28"/>
        </w:rPr>
        <w:t xml:space="preserve"> </w:t>
      </w:r>
      <w:r w:rsidR="00A8266B" w:rsidRPr="003C4E00">
        <w:rPr>
          <w:b/>
          <w:spacing w:val="-4"/>
          <w:sz w:val="28"/>
          <w:szCs w:val="28"/>
        </w:rPr>
        <w:t>результатов</w:t>
      </w:r>
      <w:r w:rsidR="00A8266B" w:rsidRPr="003C4E00">
        <w:rPr>
          <w:b/>
          <w:spacing w:val="-1"/>
          <w:sz w:val="28"/>
          <w:szCs w:val="28"/>
        </w:rPr>
        <w:t xml:space="preserve"> </w:t>
      </w:r>
      <w:r w:rsidR="00A8266B" w:rsidRPr="003C4E00">
        <w:rPr>
          <w:b/>
          <w:spacing w:val="-4"/>
          <w:sz w:val="28"/>
          <w:szCs w:val="28"/>
        </w:rPr>
        <w:t>испытаний</w:t>
      </w:r>
    </w:p>
    <w:p w:rsidR="00466F63" w:rsidRPr="003C4E00" w:rsidRDefault="00466F63" w:rsidP="00466F63">
      <w:pPr>
        <w:pStyle w:val="a4"/>
        <w:tabs>
          <w:tab w:val="left" w:pos="2013"/>
        </w:tabs>
        <w:ind w:left="426" w:firstLine="0"/>
        <w:rPr>
          <w:b/>
          <w:sz w:val="28"/>
          <w:szCs w:val="28"/>
        </w:rPr>
      </w:pPr>
    </w:p>
    <w:p w:rsidR="00A8266B" w:rsidRPr="003C4E00" w:rsidRDefault="00A8266B" w:rsidP="003C4E00">
      <w:pPr>
        <w:tabs>
          <w:tab w:val="left" w:pos="1388"/>
        </w:tabs>
        <w:ind w:left="426"/>
        <w:jc w:val="both"/>
        <w:rPr>
          <w:sz w:val="28"/>
          <w:szCs w:val="28"/>
        </w:rPr>
      </w:pPr>
      <w:r w:rsidRPr="003C4E00">
        <w:rPr>
          <w:sz w:val="28"/>
          <w:szCs w:val="28"/>
        </w:rPr>
        <w:t xml:space="preserve">4.1. На итоговой аттестации обучающихся IX классов с </w:t>
      </w:r>
      <w:r w:rsidR="00C10422">
        <w:rPr>
          <w:sz w:val="28"/>
          <w:szCs w:val="28"/>
        </w:rPr>
        <w:t xml:space="preserve">нарушением интеллекта </w:t>
      </w:r>
      <w:r w:rsidRPr="003C4E00">
        <w:rPr>
          <w:sz w:val="28"/>
          <w:szCs w:val="28"/>
        </w:rPr>
        <w:t>проверяется соответствие знаний выпускников требованиям АООП, глубина и прочность полученных знаний и практических умений, их применение.</w:t>
      </w:r>
    </w:p>
    <w:p w:rsidR="00C10422" w:rsidRDefault="00A8266B" w:rsidP="003C4E00">
      <w:pPr>
        <w:tabs>
          <w:tab w:val="left" w:pos="1388"/>
        </w:tabs>
        <w:ind w:left="426"/>
        <w:jc w:val="both"/>
        <w:rPr>
          <w:rFonts w:eastAsiaTheme="minorEastAsia"/>
          <w:sz w:val="28"/>
          <w:szCs w:val="28"/>
        </w:rPr>
      </w:pPr>
      <w:r w:rsidRPr="003C4E00">
        <w:rPr>
          <w:rFonts w:eastAsiaTheme="minorEastAsia"/>
          <w:sz w:val="28"/>
          <w:szCs w:val="28"/>
        </w:rPr>
        <w:t xml:space="preserve">4.2. </w:t>
      </w:r>
      <w:r w:rsidR="00574C85">
        <w:rPr>
          <w:rFonts w:eastAsiaTheme="minorEastAsia"/>
          <w:sz w:val="28"/>
          <w:szCs w:val="28"/>
        </w:rPr>
        <w:t>Оценка результатов испытаний проводится в соответствии с утвержденными методическими рекомендациями, п</w:t>
      </w:r>
      <w:r w:rsidR="00240BFE" w:rsidRPr="003C4E00">
        <w:rPr>
          <w:sz w:val="28"/>
          <w:szCs w:val="28"/>
        </w:rPr>
        <w:t>ри проведении итоговой аттестации используются конт</w:t>
      </w:r>
      <w:r w:rsidR="00240BFE">
        <w:rPr>
          <w:sz w:val="28"/>
          <w:szCs w:val="28"/>
        </w:rPr>
        <w:t>рольные измерительные материалы</w:t>
      </w:r>
      <w:r w:rsidR="00240BFE" w:rsidRPr="003C4E00">
        <w:rPr>
          <w:sz w:val="28"/>
          <w:szCs w:val="28"/>
        </w:rPr>
        <w:t>.</w:t>
      </w:r>
      <w:r w:rsidR="00574C85">
        <w:rPr>
          <w:sz w:val="28"/>
          <w:szCs w:val="28"/>
        </w:rPr>
        <w:t xml:space="preserve"> </w:t>
      </w:r>
    </w:p>
    <w:p w:rsidR="006B4A59" w:rsidRPr="003C4E00" w:rsidRDefault="006B4A59" w:rsidP="006B4A59">
      <w:pPr>
        <w:pStyle w:val="a4"/>
        <w:tabs>
          <w:tab w:val="left" w:pos="1350"/>
        </w:tabs>
        <w:ind w:left="426" w:firstLine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4.3. </w:t>
      </w:r>
      <w:r w:rsidR="00240BFE">
        <w:rPr>
          <w:rFonts w:eastAsiaTheme="minorEastAsia"/>
          <w:sz w:val="28"/>
          <w:szCs w:val="28"/>
        </w:rPr>
        <w:t>Оценка предметных результатов по учебным предметам фиксируется в Протоколе.</w:t>
      </w:r>
    </w:p>
    <w:p w:rsidR="006B4A59" w:rsidRDefault="006B4A59" w:rsidP="003C4E00">
      <w:pPr>
        <w:tabs>
          <w:tab w:val="left" w:pos="1388"/>
        </w:tabs>
        <w:ind w:left="426"/>
        <w:jc w:val="both"/>
        <w:rPr>
          <w:rFonts w:eastAsiaTheme="minorEastAsia"/>
          <w:sz w:val="28"/>
          <w:szCs w:val="28"/>
        </w:rPr>
      </w:pPr>
    </w:p>
    <w:p w:rsidR="00FD3140" w:rsidRDefault="006B4A59" w:rsidP="003C4E00">
      <w:pPr>
        <w:tabs>
          <w:tab w:val="left" w:pos="1388"/>
        </w:tabs>
        <w:ind w:left="42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4.4</w:t>
      </w:r>
      <w:r w:rsidR="00FD3140">
        <w:rPr>
          <w:rFonts w:eastAsiaTheme="minorEastAsia"/>
          <w:sz w:val="28"/>
          <w:szCs w:val="28"/>
        </w:rPr>
        <w:t>. Выполнение каждого задан</w:t>
      </w:r>
      <w:r w:rsidR="006A6851">
        <w:rPr>
          <w:rFonts w:eastAsiaTheme="minorEastAsia"/>
          <w:sz w:val="28"/>
          <w:szCs w:val="28"/>
        </w:rPr>
        <w:t>ия оценивается по бальной шкале с использованием критериев.</w:t>
      </w:r>
    </w:p>
    <w:p w:rsidR="006A6851" w:rsidRDefault="006A6851" w:rsidP="003C4E00">
      <w:pPr>
        <w:tabs>
          <w:tab w:val="left" w:pos="1388"/>
        </w:tabs>
        <w:ind w:left="42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4.5. Для проверки контрольно-измерительных материалов итоговой аттестации предметных результатов используются «ключи».</w:t>
      </w:r>
    </w:p>
    <w:p w:rsidR="00915813" w:rsidRPr="003C4E00" w:rsidRDefault="006A6851" w:rsidP="00915813">
      <w:pPr>
        <w:tabs>
          <w:tab w:val="left" w:pos="1388"/>
        </w:tabs>
        <w:ind w:left="426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4.6</w:t>
      </w:r>
      <w:r w:rsidR="00915813">
        <w:rPr>
          <w:rFonts w:eastAsiaTheme="minorEastAsia"/>
          <w:sz w:val="28"/>
          <w:szCs w:val="28"/>
        </w:rPr>
        <w:t>. Итоговую оценку вычисляют по формуле в соответствии с утвержденными метод</w:t>
      </w:r>
      <w:r w:rsidR="006B4A59">
        <w:rPr>
          <w:rFonts w:eastAsiaTheme="minorEastAsia"/>
          <w:sz w:val="28"/>
          <w:szCs w:val="28"/>
        </w:rPr>
        <w:t>ическими рекомендациями</w:t>
      </w:r>
      <w:r w:rsidR="00915813">
        <w:rPr>
          <w:rFonts w:eastAsiaTheme="minorEastAsia"/>
          <w:sz w:val="28"/>
          <w:szCs w:val="28"/>
        </w:rPr>
        <w:t>.</w:t>
      </w:r>
    </w:p>
    <w:p w:rsidR="00FD3140" w:rsidRDefault="006A6851" w:rsidP="003C4E00">
      <w:pPr>
        <w:tabs>
          <w:tab w:val="left" w:pos="1388"/>
        </w:tabs>
        <w:ind w:left="42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4.7</w:t>
      </w:r>
      <w:r w:rsidR="00FD3140">
        <w:rPr>
          <w:rFonts w:eastAsiaTheme="minorEastAsia"/>
          <w:sz w:val="28"/>
          <w:szCs w:val="28"/>
        </w:rPr>
        <w:t>. Результаты итоговой аттестации оцениваются в форме «зачет» или «незачет».</w:t>
      </w:r>
    </w:p>
    <w:p w:rsidR="006A6851" w:rsidRDefault="006A6851" w:rsidP="00574C85">
      <w:pPr>
        <w:tabs>
          <w:tab w:val="left" w:pos="1388"/>
        </w:tabs>
        <w:ind w:left="42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4.8.</w:t>
      </w:r>
      <w:r w:rsidR="00525F50">
        <w:rPr>
          <w:rFonts w:eastAsiaTheme="minorEastAsia"/>
          <w:sz w:val="28"/>
          <w:szCs w:val="28"/>
        </w:rPr>
        <w:t xml:space="preserve"> Баллы, полученные </w:t>
      </w:r>
      <w:proofErr w:type="gramStart"/>
      <w:r w:rsidR="00525F50">
        <w:rPr>
          <w:rFonts w:eastAsiaTheme="minorEastAsia"/>
          <w:sz w:val="28"/>
          <w:szCs w:val="28"/>
        </w:rPr>
        <w:t>обучающимися</w:t>
      </w:r>
      <w:proofErr w:type="gramEnd"/>
      <w:r w:rsidR="00525F50">
        <w:rPr>
          <w:rFonts w:eastAsiaTheme="minorEastAsia"/>
          <w:sz w:val="28"/>
          <w:szCs w:val="28"/>
        </w:rPr>
        <w:t xml:space="preserve"> за выполнение задания, суммируются и по шкале перерасчета переводятся в отметку.</w:t>
      </w:r>
    </w:p>
    <w:p w:rsidR="00A8266B" w:rsidRDefault="00574C85" w:rsidP="00D11F45">
      <w:pPr>
        <w:tabs>
          <w:tab w:val="left" w:pos="140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A8266B" w:rsidRPr="003C4E00">
        <w:rPr>
          <w:sz w:val="28"/>
          <w:szCs w:val="28"/>
        </w:rPr>
        <w:t xml:space="preserve">. </w:t>
      </w:r>
      <w:r w:rsidR="00D11F45">
        <w:rPr>
          <w:sz w:val="28"/>
          <w:szCs w:val="28"/>
        </w:rPr>
        <w:t>Результаты итоговой аттестации являются итоговой оценкой по учебному предмету, которая фиксируется в свидетельстве об обучении выпускника.</w:t>
      </w:r>
    </w:p>
    <w:p w:rsidR="00A8266B" w:rsidRPr="003C4E00" w:rsidRDefault="00A8266B" w:rsidP="003C4E00">
      <w:pPr>
        <w:tabs>
          <w:tab w:val="left" w:pos="1400"/>
        </w:tabs>
        <w:ind w:left="426"/>
        <w:rPr>
          <w:color w:val="FF0000"/>
          <w:sz w:val="28"/>
          <w:szCs w:val="28"/>
        </w:rPr>
      </w:pPr>
    </w:p>
    <w:p w:rsidR="00466F63" w:rsidRDefault="00A8266B" w:rsidP="00466F63">
      <w:pPr>
        <w:pStyle w:val="a4"/>
        <w:numPr>
          <w:ilvl w:val="0"/>
          <w:numId w:val="10"/>
        </w:numPr>
        <w:tabs>
          <w:tab w:val="left" w:pos="2008"/>
          <w:tab w:val="left" w:pos="3890"/>
        </w:tabs>
        <w:jc w:val="center"/>
        <w:rPr>
          <w:b/>
          <w:sz w:val="28"/>
          <w:szCs w:val="28"/>
        </w:rPr>
      </w:pPr>
      <w:r w:rsidRPr="003C4E00">
        <w:rPr>
          <w:b/>
          <w:sz w:val="28"/>
          <w:szCs w:val="28"/>
        </w:rPr>
        <w:t>Проведение</w:t>
      </w:r>
      <w:r w:rsidRPr="003C4E00">
        <w:rPr>
          <w:b/>
          <w:spacing w:val="-9"/>
          <w:sz w:val="28"/>
          <w:szCs w:val="28"/>
        </w:rPr>
        <w:t xml:space="preserve"> </w:t>
      </w:r>
      <w:r w:rsidRPr="003C4E00">
        <w:rPr>
          <w:b/>
          <w:sz w:val="28"/>
          <w:szCs w:val="28"/>
        </w:rPr>
        <w:t>итоговой</w:t>
      </w:r>
      <w:r w:rsidRPr="003C4E00">
        <w:rPr>
          <w:b/>
          <w:spacing w:val="-7"/>
          <w:sz w:val="28"/>
          <w:szCs w:val="28"/>
        </w:rPr>
        <w:t xml:space="preserve"> </w:t>
      </w:r>
      <w:r w:rsidRPr="003C4E00">
        <w:rPr>
          <w:b/>
          <w:sz w:val="28"/>
          <w:szCs w:val="28"/>
        </w:rPr>
        <w:t>аттестации</w:t>
      </w:r>
      <w:r w:rsidRPr="003C4E00">
        <w:rPr>
          <w:b/>
          <w:spacing w:val="-7"/>
          <w:sz w:val="28"/>
          <w:szCs w:val="28"/>
        </w:rPr>
        <w:t xml:space="preserve"> </w:t>
      </w:r>
      <w:r w:rsidRPr="003C4E00">
        <w:rPr>
          <w:b/>
          <w:sz w:val="28"/>
          <w:szCs w:val="28"/>
        </w:rPr>
        <w:t>выпускников</w:t>
      </w:r>
      <w:r w:rsidRPr="003C4E00">
        <w:rPr>
          <w:b/>
          <w:spacing w:val="-17"/>
          <w:sz w:val="28"/>
          <w:szCs w:val="28"/>
        </w:rPr>
        <w:t xml:space="preserve"> </w:t>
      </w:r>
      <w:r w:rsidRPr="003C4E00">
        <w:rPr>
          <w:b/>
          <w:sz w:val="28"/>
          <w:szCs w:val="28"/>
        </w:rPr>
        <w:t>IX</w:t>
      </w:r>
      <w:r w:rsidRPr="003C4E00">
        <w:rPr>
          <w:b/>
          <w:spacing w:val="-18"/>
          <w:sz w:val="28"/>
          <w:szCs w:val="28"/>
        </w:rPr>
        <w:t xml:space="preserve"> </w:t>
      </w:r>
      <w:r w:rsidRPr="003C4E00">
        <w:rPr>
          <w:b/>
          <w:sz w:val="28"/>
          <w:szCs w:val="28"/>
        </w:rPr>
        <w:t>классов,</w:t>
      </w:r>
    </w:p>
    <w:p w:rsidR="00A8266B" w:rsidRDefault="00A8266B" w:rsidP="00466F63">
      <w:pPr>
        <w:pStyle w:val="a4"/>
        <w:tabs>
          <w:tab w:val="left" w:pos="2008"/>
          <w:tab w:val="left" w:pos="3890"/>
        </w:tabs>
        <w:ind w:left="450" w:firstLine="0"/>
        <w:jc w:val="center"/>
        <w:rPr>
          <w:b/>
          <w:sz w:val="28"/>
          <w:szCs w:val="28"/>
        </w:rPr>
      </w:pPr>
      <w:proofErr w:type="gramStart"/>
      <w:r w:rsidRPr="003C4E00">
        <w:rPr>
          <w:b/>
          <w:sz w:val="28"/>
          <w:szCs w:val="28"/>
        </w:rPr>
        <w:t>обучающихся</w:t>
      </w:r>
      <w:proofErr w:type="gramEnd"/>
      <w:r w:rsidRPr="003C4E00">
        <w:rPr>
          <w:b/>
          <w:sz w:val="28"/>
          <w:szCs w:val="28"/>
        </w:rPr>
        <w:t xml:space="preserve"> на дому</w:t>
      </w:r>
    </w:p>
    <w:p w:rsidR="00466F63" w:rsidRPr="003C4E00" w:rsidRDefault="00466F63" w:rsidP="00466F63">
      <w:pPr>
        <w:pStyle w:val="a4"/>
        <w:tabs>
          <w:tab w:val="left" w:pos="2008"/>
          <w:tab w:val="left" w:pos="3890"/>
        </w:tabs>
        <w:ind w:left="450" w:firstLine="0"/>
        <w:jc w:val="center"/>
        <w:rPr>
          <w:b/>
          <w:sz w:val="28"/>
          <w:szCs w:val="28"/>
        </w:rPr>
      </w:pPr>
    </w:p>
    <w:p w:rsidR="00A8266B" w:rsidRPr="003C4E00" w:rsidRDefault="00A8266B" w:rsidP="003C4E00">
      <w:pPr>
        <w:pStyle w:val="a4"/>
        <w:numPr>
          <w:ilvl w:val="1"/>
          <w:numId w:val="10"/>
        </w:numPr>
        <w:tabs>
          <w:tab w:val="left" w:pos="1290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Для выпускников IX классов, обучающихся на дому по состоянию здоровья, итоговая аттестация проводится в обстановке, исключающей влияние негативных факторов на состояние здоровья, в условиях, отвечающих физиологическим особенностям и состоянию здоровья выпускников.</w:t>
      </w:r>
    </w:p>
    <w:p w:rsidR="00A8266B" w:rsidRPr="003C4E00" w:rsidRDefault="00A8266B" w:rsidP="003C4E00">
      <w:pPr>
        <w:pStyle w:val="a4"/>
        <w:numPr>
          <w:ilvl w:val="1"/>
          <w:numId w:val="10"/>
        </w:numPr>
        <w:tabs>
          <w:tab w:val="left" w:pos="1290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Итоговые оценки выпускников по каждому испытанию заносятся в экзаменационный протокол и электронный классный журнал.</w:t>
      </w:r>
      <w:r w:rsidRPr="003C4E00">
        <w:rPr>
          <w:spacing w:val="40"/>
          <w:sz w:val="28"/>
          <w:szCs w:val="28"/>
        </w:rPr>
        <w:t xml:space="preserve"> </w:t>
      </w:r>
      <w:r w:rsidRPr="003C4E00">
        <w:rPr>
          <w:sz w:val="28"/>
          <w:szCs w:val="28"/>
        </w:rPr>
        <w:t xml:space="preserve">Все протоколы испытаний подписываются членами экзаменационной комиссии. </w:t>
      </w:r>
    </w:p>
    <w:p w:rsidR="00A8266B" w:rsidRPr="003C4E00" w:rsidRDefault="00A8266B" w:rsidP="003C4E00">
      <w:pPr>
        <w:pStyle w:val="a3"/>
        <w:ind w:left="426"/>
        <w:jc w:val="left"/>
      </w:pPr>
    </w:p>
    <w:p w:rsidR="00A8266B" w:rsidRDefault="00A8266B" w:rsidP="00B605FA">
      <w:pPr>
        <w:pStyle w:val="a4"/>
        <w:numPr>
          <w:ilvl w:val="0"/>
          <w:numId w:val="10"/>
        </w:numPr>
        <w:tabs>
          <w:tab w:val="left" w:pos="3388"/>
        </w:tabs>
        <w:jc w:val="center"/>
        <w:rPr>
          <w:b/>
          <w:spacing w:val="-2"/>
          <w:sz w:val="28"/>
          <w:szCs w:val="28"/>
        </w:rPr>
      </w:pPr>
      <w:r w:rsidRPr="003C4E00">
        <w:rPr>
          <w:b/>
          <w:spacing w:val="-2"/>
          <w:sz w:val="28"/>
          <w:szCs w:val="28"/>
        </w:rPr>
        <w:t>Порядок</w:t>
      </w:r>
      <w:r w:rsidRPr="003C4E00">
        <w:rPr>
          <w:b/>
          <w:spacing w:val="-9"/>
          <w:sz w:val="28"/>
          <w:szCs w:val="28"/>
        </w:rPr>
        <w:t xml:space="preserve"> </w:t>
      </w:r>
      <w:r w:rsidRPr="003C4E00">
        <w:rPr>
          <w:b/>
          <w:spacing w:val="-2"/>
          <w:sz w:val="28"/>
          <w:szCs w:val="28"/>
        </w:rPr>
        <w:t>выдачи</w:t>
      </w:r>
      <w:r w:rsidRPr="003C4E00">
        <w:rPr>
          <w:b/>
          <w:spacing w:val="-7"/>
          <w:sz w:val="28"/>
          <w:szCs w:val="28"/>
        </w:rPr>
        <w:t xml:space="preserve"> </w:t>
      </w:r>
      <w:r w:rsidRPr="003C4E00">
        <w:rPr>
          <w:b/>
          <w:spacing w:val="-2"/>
          <w:sz w:val="28"/>
          <w:szCs w:val="28"/>
        </w:rPr>
        <w:t>документа</w:t>
      </w:r>
      <w:r w:rsidRPr="003C4E00">
        <w:rPr>
          <w:b/>
          <w:spacing w:val="-8"/>
          <w:sz w:val="28"/>
          <w:szCs w:val="28"/>
        </w:rPr>
        <w:t xml:space="preserve"> </w:t>
      </w:r>
      <w:r w:rsidRPr="003C4E00">
        <w:rPr>
          <w:b/>
          <w:spacing w:val="-2"/>
          <w:sz w:val="28"/>
          <w:szCs w:val="28"/>
        </w:rPr>
        <w:t>об</w:t>
      </w:r>
      <w:r w:rsidRPr="003C4E00">
        <w:rPr>
          <w:b/>
          <w:spacing w:val="-8"/>
          <w:sz w:val="28"/>
          <w:szCs w:val="28"/>
        </w:rPr>
        <w:t xml:space="preserve"> </w:t>
      </w:r>
      <w:r w:rsidRPr="003C4E00">
        <w:rPr>
          <w:b/>
          <w:spacing w:val="-2"/>
          <w:sz w:val="28"/>
          <w:szCs w:val="28"/>
        </w:rPr>
        <w:t>окончании</w:t>
      </w:r>
      <w:r w:rsidR="00466F63">
        <w:rPr>
          <w:b/>
          <w:spacing w:val="-2"/>
          <w:sz w:val="28"/>
          <w:szCs w:val="28"/>
        </w:rPr>
        <w:t xml:space="preserve"> школы</w:t>
      </w:r>
    </w:p>
    <w:p w:rsidR="00705308" w:rsidRPr="003C4E00" w:rsidRDefault="00705308" w:rsidP="00466F63">
      <w:pPr>
        <w:pStyle w:val="a4"/>
        <w:tabs>
          <w:tab w:val="left" w:pos="3388"/>
        </w:tabs>
        <w:ind w:left="426" w:firstLine="0"/>
        <w:jc w:val="center"/>
        <w:rPr>
          <w:b/>
          <w:sz w:val="28"/>
          <w:szCs w:val="28"/>
        </w:rPr>
      </w:pPr>
    </w:p>
    <w:p w:rsidR="00A8266B" w:rsidRPr="003C4E00" w:rsidRDefault="00A8266B" w:rsidP="003C4E00">
      <w:pPr>
        <w:pStyle w:val="a4"/>
        <w:numPr>
          <w:ilvl w:val="1"/>
          <w:numId w:val="2"/>
        </w:numPr>
        <w:tabs>
          <w:tab w:val="left" w:pos="1347"/>
          <w:tab w:val="left" w:pos="1443"/>
        </w:tabs>
        <w:ind w:left="426" w:firstLine="0"/>
        <w:rPr>
          <w:sz w:val="28"/>
          <w:szCs w:val="28"/>
        </w:rPr>
      </w:pPr>
      <w:proofErr w:type="gramStart"/>
      <w:r w:rsidRPr="003C4E00">
        <w:rPr>
          <w:sz w:val="28"/>
          <w:szCs w:val="28"/>
        </w:rPr>
        <w:t>Лицам с различными формами умственной отсталости (интеллектуальными нарушениями) выдается свидетельство об обучении</w:t>
      </w:r>
      <w:r w:rsidR="00705308" w:rsidRPr="00705308">
        <w:rPr>
          <w:sz w:val="28"/>
          <w:szCs w:val="28"/>
        </w:rPr>
        <w:t xml:space="preserve"> </w:t>
      </w:r>
      <w:r w:rsidR="00705308">
        <w:rPr>
          <w:sz w:val="28"/>
          <w:szCs w:val="28"/>
        </w:rPr>
        <w:t>в</w:t>
      </w:r>
      <w:r w:rsidR="00705308" w:rsidRPr="00B605FA">
        <w:rPr>
          <w:sz w:val="28"/>
          <w:szCs w:val="28"/>
        </w:rPr>
        <w:t xml:space="preserve"> </w:t>
      </w:r>
      <w:r w:rsidR="00705308" w:rsidRPr="003C4E00">
        <w:rPr>
          <w:sz w:val="28"/>
          <w:szCs w:val="28"/>
        </w:rPr>
        <w:t>соответствии</w:t>
      </w:r>
      <w:r w:rsidR="00705308" w:rsidRPr="00B605FA">
        <w:rPr>
          <w:sz w:val="28"/>
          <w:szCs w:val="28"/>
        </w:rPr>
        <w:t xml:space="preserve"> </w:t>
      </w:r>
      <w:r w:rsidR="00705308" w:rsidRPr="003C4E00">
        <w:rPr>
          <w:sz w:val="28"/>
          <w:szCs w:val="28"/>
        </w:rPr>
        <w:t>с</w:t>
      </w:r>
      <w:r w:rsidR="00705308" w:rsidRPr="00B605FA">
        <w:rPr>
          <w:sz w:val="28"/>
          <w:szCs w:val="28"/>
        </w:rPr>
        <w:t xml:space="preserve"> </w:t>
      </w:r>
      <w:r w:rsidR="00705308" w:rsidRPr="003C4E00">
        <w:rPr>
          <w:sz w:val="28"/>
          <w:szCs w:val="28"/>
        </w:rPr>
        <w:t>приказом</w:t>
      </w:r>
      <w:r w:rsidR="00705308" w:rsidRPr="00B605FA">
        <w:rPr>
          <w:sz w:val="28"/>
          <w:szCs w:val="28"/>
        </w:rPr>
        <w:t xml:space="preserve"> </w:t>
      </w:r>
      <w:r w:rsidR="00705308" w:rsidRPr="003C4E00">
        <w:rPr>
          <w:sz w:val="28"/>
          <w:szCs w:val="28"/>
        </w:rPr>
        <w:t>Министерства</w:t>
      </w:r>
      <w:r w:rsidR="00B605FA">
        <w:rPr>
          <w:sz w:val="28"/>
          <w:szCs w:val="28"/>
        </w:rPr>
        <w:t xml:space="preserve"> просвещения РФ </w:t>
      </w:r>
      <w:r w:rsidR="00B605FA" w:rsidRPr="003C4E00">
        <w:rPr>
          <w:sz w:val="28"/>
          <w:szCs w:val="28"/>
        </w:rPr>
        <w:t>от</w:t>
      </w:r>
      <w:r w:rsidR="00B605FA" w:rsidRPr="00B605FA">
        <w:rPr>
          <w:sz w:val="28"/>
          <w:szCs w:val="28"/>
        </w:rPr>
        <w:t xml:space="preserve"> </w:t>
      </w:r>
      <w:r w:rsidR="00B605FA">
        <w:rPr>
          <w:sz w:val="28"/>
          <w:szCs w:val="28"/>
        </w:rPr>
        <w:t>22</w:t>
      </w:r>
      <w:r w:rsidR="00B605FA" w:rsidRPr="003C4E00">
        <w:rPr>
          <w:sz w:val="28"/>
          <w:szCs w:val="28"/>
        </w:rPr>
        <w:t>.10.20</w:t>
      </w:r>
      <w:r w:rsidR="00B605FA">
        <w:rPr>
          <w:sz w:val="28"/>
          <w:szCs w:val="28"/>
        </w:rPr>
        <w:t>24</w:t>
      </w:r>
      <w:r w:rsidR="00B605FA" w:rsidRPr="00B605FA">
        <w:rPr>
          <w:sz w:val="28"/>
          <w:szCs w:val="28"/>
        </w:rPr>
        <w:t xml:space="preserve"> </w:t>
      </w:r>
      <w:r w:rsidR="00B605FA" w:rsidRPr="003C4E00">
        <w:rPr>
          <w:sz w:val="28"/>
          <w:szCs w:val="28"/>
        </w:rPr>
        <w:t>г.</w:t>
      </w:r>
      <w:r w:rsidR="00B605FA" w:rsidRPr="00B605FA">
        <w:rPr>
          <w:sz w:val="28"/>
          <w:szCs w:val="28"/>
        </w:rPr>
        <w:t xml:space="preserve"> </w:t>
      </w:r>
      <w:r w:rsidR="00B605FA" w:rsidRPr="003C4E00">
        <w:rPr>
          <w:sz w:val="28"/>
          <w:szCs w:val="28"/>
        </w:rPr>
        <w:t>№</w:t>
      </w:r>
      <w:r w:rsidR="00B605FA" w:rsidRPr="00B605FA">
        <w:rPr>
          <w:sz w:val="28"/>
          <w:szCs w:val="28"/>
        </w:rPr>
        <w:t xml:space="preserve"> 731</w:t>
      </w:r>
      <w:r w:rsidR="00B605FA">
        <w:rPr>
          <w:sz w:val="28"/>
          <w:szCs w:val="28"/>
        </w:rPr>
        <w:t xml:space="preserve"> </w:t>
      </w:r>
      <w:r w:rsidR="00B605FA" w:rsidRPr="00B605FA">
        <w:rPr>
          <w:sz w:val="28"/>
          <w:szCs w:val="28"/>
        </w:rPr>
        <w:t>«Об утверждении образца свидетельства об обучении и порядка его выдачи лицам с ограниченными возможностями здоровья (с нарушением интеллекта)</w:t>
      </w:r>
      <w:r w:rsidR="00705308" w:rsidRPr="003C4E00">
        <w:rPr>
          <w:sz w:val="28"/>
          <w:szCs w:val="28"/>
        </w:rPr>
        <w:t>, не имеющим основного общего и среднего общего образования и обучающимся по адаптированным основным общеобразовательным программам»</w:t>
      </w:r>
      <w:r w:rsidRPr="003C4E00">
        <w:rPr>
          <w:sz w:val="28"/>
          <w:szCs w:val="28"/>
        </w:rPr>
        <w:t>.</w:t>
      </w:r>
      <w:proofErr w:type="gramEnd"/>
    </w:p>
    <w:p w:rsidR="00A8266B" w:rsidRDefault="00A8266B" w:rsidP="003C4E00">
      <w:pPr>
        <w:pStyle w:val="a4"/>
        <w:numPr>
          <w:ilvl w:val="1"/>
          <w:numId w:val="2"/>
        </w:numPr>
        <w:tabs>
          <w:tab w:val="left" w:pos="1347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Решение о выдаче документа оформляется протоколом педсовета, на основании которого издается приказ по школе.</w:t>
      </w:r>
    </w:p>
    <w:p w:rsidR="00A8266B" w:rsidRPr="00705308" w:rsidRDefault="00A8266B" w:rsidP="00705308">
      <w:pPr>
        <w:pStyle w:val="a4"/>
        <w:numPr>
          <w:ilvl w:val="1"/>
          <w:numId w:val="2"/>
        </w:numPr>
        <w:tabs>
          <w:tab w:val="left" w:pos="1347"/>
        </w:tabs>
        <w:ind w:left="426" w:firstLine="0"/>
        <w:rPr>
          <w:sz w:val="28"/>
          <w:szCs w:val="28"/>
        </w:rPr>
      </w:pPr>
      <w:r w:rsidRPr="00705308">
        <w:rPr>
          <w:sz w:val="28"/>
          <w:szCs w:val="28"/>
        </w:rPr>
        <w:t>В свидетельство выставляются итоговые отметки по каждому учебному предмету обязательной части учебного плана и части учебного плана, формируемой участниками образовательного процесса,</w:t>
      </w:r>
      <w:r w:rsidRPr="00705308">
        <w:rPr>
          <w:spacing w:val="-5"/>
          <w:sz w:val="28"/>
          <w:szCs w:val="28"/>
        </w:rPr>
        <w:t xml:space="preserve"> </w:t>
      </w:r>
      <w:r w:rsidRPr="00705308">
        <w:rPr>
          <w:sz w:val="28"/>
          <w:szCs w:val="28"/>
        </w:rPr>
        <w:t>изучавшимся</w:t>
      </w:r>
      <w:r w:rsidRPr="00705308">
        <w:rPr>
          <w:spacing w:val="-5"/>
          <w:sz w:val="28"/>
          <w:szCs w:val="28"/>
        </w:rPr>
        <w:t xml:space="preserve"> </w:t>
      </w:r>
      <w:r w:rsidRPr="00705308">
        <w:rPr>
          <w:sz w:val="28"/>
          <w:szCs w:val="28"/>
        </w:rPr>
        <w:t>выпускником</w:t>
      </w:r>
      <w:r w:rsidRPr="00705308">
        <w:rPr>
          <w:spacing w:val="36"/>
          <w:sz w:val="28"/>
          <w:szCs w:val="28"/>
        </w:rPr>
        <w:t xml:space="preserve"> </w:t>
      </w:r>
      <w:r w:rsidRPr="00705308">
        <w:rPr>
          <w:sz w:val="28"/>
          <w:szCs w:val="28"/>
        </w:rPr>
        <w:t>(в</w:t>
      </w:r>
      <w:r w:rsidRPr="00705308">
        <w:rPr>
          <w:spacing w:val="-6"/>
          <w:sz w:val="28"/>
          <w:szCs w:val="28"/>
        </w:rPr>
        <w:t xml:space="preserve"> </w:t>
      </w:r>
      <w:r w:rsidRPr="00705308">
        <w:rPr>
          <w:sz w:val="28"/>
          <w:szCs w:val="28"/>
        </w:rPr>
        <w:t>случае,</w:t>
      </w:r>
      <w:r w:rsidRPr="00705308">
        <w:rPr>
          <w:spacing w:val="-5"/>
          <w:sz w:val="28"/>
          <w:szCs w:val="28"/>
        </w:rPr>
        <w:t xml:space="preserve"> </w:t>
      </w:r>
      <w:r w:rsidRPr="00705308">
        <w:rPr>
          <w:sz w:val="28"/>
          <w:szCs w:val="28"/>
        </w:rPr>
        <w:t>если</w:t>
      </w:r>
      <w:r w:rsidRPr="00705308">
        <w:rPr>
          <w:spacing w:val="-5"/>
          <w:sz w:val="28"/>
          <w:szCs w:val="28"/>
        </w:rPr>
        <w:t xml:space="preserve"> </w:t>
      </w:r>
      <w:r w:rsidRPr="00705308">
        <w:rPr>
          <w:sz w:val="28"/>
          <w:szCs w:val="28"/>
        </w:rPr>
        <w:t>на</w:t>
      </w:r>
      <w:r w:rsidRPr="00705308">
        <w:rPr>
          <w:spacing w:val="-5"/>
          <w:sz w:val="28"/>
          <w:szCs w:val="28"/>
        </w:rPr>
        <w:t xml:space="preserve"> </w:t>
      </w:r>
      <w:r w:rsidRPr="00705308">
        <w:rPr>
          <w:sz w:val="28"/>
          <w:szCs w:val="28"/>
        </w:rPr>
        <w:t>его</w:t>
      </w:r>
      <w:r w:rsidRPr="00705308">
        <w:rPr>
          <w:spacing w:val="-5"/>
          <w:sz w:val="28"/>
          <w:szCs w:val="28"/>
        </w:rPr>
        <w:t xml:space="preserve"> </w:t>
      </w:r>
      <w:r w:rsidRPr="00705308">
        <w:rPr>
          <w:sz w:val="28"/>
          <w:szCs w:val="28"/>
        </w:rPr>
        <w:t>изучение</w:t>
      </w:r>
      <w:r w:rsidRPr="00705308">
        <w:rPr>
          <w:spacing w:val="-5"/>
          <w:sz w:val="28"/>
          <w:szCs w:val="28"/>
        </w:rPr>
        <w:t xml:space="preserve"> </w:t>
      </w:r>
      <w:r w:rsidRPr="00705308">
        <w:rPr>
          <w:sz w:val="28"/>
          <w:szCs w:val="28"/>
        </w:rPr>
        <w:t>отводилось</w:t>
      </w:r>
      <w:r w:rsidRPr="00705308">
        <w:rPr>
          <w:spacing w:val="-8"/>
          <w:sz w:val="28"/>
          <w:szCs w:val="28"/>
        </w:rPr>
        <w:t xml:space="preserve"> </w:t>
      </w:r>
      <w:r w:rsidRPr="00705308">
        <w:rPr>
          <w:sz w:val="28"/>
          <w:szCs w:val="28"/>
        </w:rPr>
        <w:t>по учебному плану образовательного учреждения не менее 64 часов за два учебных года). В разделе «Дополнительные сведения» перечисляются наименования учебных</w:t>
      </w:r>
      <w:r w:rsidRPr="00705308">
        <w:rPr>
          <w:spacing w:val="35"/>
          <w:sz w:val="28"/>
          <w:szCs w:val="28"/>
        </w:rPr>
        <w:t xml:space="preserve"> </w:t>
      </w:r>
      <w:r w:rsidRPr="00705308">
        <w:rPr>
          <w:sz w:val="28"/>
          <w:szCs w:val="28"/>
        </w:rPr>
        <w:t>курсов,</w:t>
      </w:r>
      <w:r w:rsidRPr="00705308">
        <w:rPr>
          <w:spacing w:val="-5"/>
          <w:sz w:val="28"/>
          <w:szCs w:val="28"/>
        </w:rPr>
        <w:t xml:space="preserve"> </w:t>
      </w:r>
      <w:r w:rsidRPr="00705308">
        <w:rPr>
          <w:sz w:val="28"/>
          <w:szCs w:val="28"/>
        </w:rPr>
        <w:t>предметов,</w:t>
      </w:r>
      <w:r w:rsidRPr="00705308">
        <w:rPr>
          <w:spacing w:val="-5"/>
          <w:sz w:val="28"/>
          <w:szCs w:val="28"/>
        </w:rPr>
        <w:t xml:space="preserve"> </w:t>
      </w:r>
      <w:r w:rsidRPr="00705308">
        <w:rPr>
          <w:sz w:val="28"/>
          <w:szCs w:val="28"/>
        </w:rPr>
        <w:t>дисциплин,</w:t>
      </w:r>
      <w:r w:rsidRPr="00705308">
        <w:rPr>
          <w:spacing w:val="-5"/>
          <w:sz w:val="28"/>
          <w:szCs w:val="28"/>
        </w:rPr>
        <w:t xml:space="preserve"> </w:t>
      </w:r>
      <w:r w:rsidRPr="00705308">
        <w:rPr>
          <w:sz w:val="28"/>
          <w:szCs w:val="28"/>
        </w:rPr>
        <w:t>изученных</w:t>
      </w:r>
      <w:r w:rsidRPr="00705308">
        <w:rPr>
          <w:spacing w:val="-3"/>
          <w:sz w:val="28"/>
          <w:szCs w:val="28"/>
        </w:rPr>
        <w:t xml:space="preserve"> </w:t>
      </w:r>
      <w:r w:rsidRPr="00705308">
        <w:rPr>
          <w:sz w:val="28"/>
          <w:szCs w:val="28"/>
        </w:rPr>
        <w:t>выпускником</w:t>
      </w:r>
      <w:r w:rsidRPr="00705308">
        <w:rPr>
          <w:spacing w:val="-4"/>
          <w:sz w:val="28"/>
          <w:szCs w:val="28"/>
        </w:rPr>
        <w:t xml:space="preserve"> </w:t>
      </w:r>
      <w:r w:rsidRPr="00705308">
        <w:rPr>
          <w:sz w:val="28"/>
          <w:szCs w:val="28"/>
        </w:rPr>
        <w:t>в</w:t>
      </w:r>
      <w:r w:rsidRPr="00705308">
        <w:rPr>
          <w:spacing w:val="-8"/>
          <w:sz w:val="28"/>
          <w:szCs w:val="28"/>
        </w:rPr>
        <w:t xml:space="preserve"> </w:t>
      </w:r>
      <w:r w:rsidRPr="00705308">
        <w:rPr>
          <w:sz w:val="28"/>
          <w:szCs w:val="28"/>
        </w:rPr>
        <w:t>объеме</w:t>
      </w:r>
      <w:r w:rsidRPr="00705308">
        <w:rPr>
          <w:spacing w:val="40"/>
          <w:sz w:val="28"/>
          <w:szCs w:val="28"/>
        </w:rPr>
        <w:t xml:space="preserve"> </w:t>
      </w:r>
      <w:r w:rsidRPr="00705308">
        <w:rPr>
          <w:sz w:val="28"/>
          <w:szCs w:val="28"/>
        </w:rPr>
        <w:t>менее 64 часов за два учебных года.</w:t>
      </w:r>
    </w:p>
    <w:p w:rsidR="00A8266B" w:rsidRPr="003C4E00" w:rsidRDefault="00A8266B" w:rsidP="003C4E00">
      <w:pPr>
        <w:pStyle w:val="a4"/>
        <w:numPr>
          <w:ilvl w:val="1"/>
          <w:numId w:val="2"/>
        </w:numPr>
        <w:tabs>
          <w:tab w:val="left" w:pos="1290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Свидетельство об обучении выдается всем обучающимся (с различными формами умственной отсталости) не позднее десяти дней после издания распорядительного акта об отчислении выпускников.</w:t>
      </w:r>
    </w:p>
    <w:p w:rsidR="00A8266B" w:rsidRPr="003C4E00" w:rsidRDefault="00A8266B" w:rsidP="003C4E00">
      <w:pPr>
        <w:pStyle w:val="a4"/>
        <w:numPr>
          <w:ilvl w:val="1"/>
          <w:numId w:val="2"/>
        </w:numPr>
        <w:tabs>
          <w:tab w:val="left" w:pos="1290"/>
        </w:tabs>
        <w:ind w:left="426" w:firstLine="0"/>
        <w:rPr>
          <w:sz w:val="28"/>
          <w:szCs w:val="28"/>
        </w:rPr>
      </w:pPr>
      <w:r w:rsidRPr="003C4E00">
        <w:rPr>
          <w:sz w:val="28"/>
          <w:szCs w:val="28"/>
        </w:rPr>
        <w:t>Заполненное и выданное свидетельство об обучении вносится в</w:t>
      </w:r>
      <w:r w:rsidRPr="003C4E00">
        <w:rPr>
          <w:spacing w:val="-3"/>
          <w:sz w:val="28"/>
          <w:szCs w:val="28"/>
        </w:rPr>
        <w:t xml:space="preserve"> </w:t>
      </w:r>
      <w:r w:rsidRPr="003C4E00">
        <w:rPr>
          <w:sz w:val="28"/>
          <w:szCs w:val="28"/>
        </w:rPr>
        <w:t xml:space="preserve">ФИС </w:t>
      </w:r>
      <w:r w:rsidRPr="003C4E00">
        <w:rPr>
          <w:spacing w:val="-2"/>
          <w:sz w:val="28"/>
          <w:szCs w:val="28"/>
        </w:rPr>
        <w:t>ФРДО.</w:t>
      </w:r>
    </w:p>
    <w:p w:rsidR="00032C01" w:rsidRPr="003C4E00" w:rsidRDefault="00032C01" w:rsidP="003C4E00">
      <w:pPr>
        <w:pStyle w:val="a4"/>
        <w:tabs>
          <w:tab w:val="left" w:pos="1410"/>
        </w:tabs>
        <w:ind w:left="426" w:firstLine="0"/>
        <w:jc w:val="left"/>
        <w:rPr>
          <w:sz w:val="28"/>
          <w:szCs w:val="28"/>
        </w:rPr>
        <w:sectPr w:rsidR="00032C01" w:rsidRPr="003C4E00" w:rsidSect="0039040D">
          <w:pgSz w:w="11930" w:h="16860"/>
          <w:pgMar w:top="640" w:right="566" w:bottom="993" w:left="992" w:header="720" w:footer="720" w:gutter="0"/>
          <w:cols w:space="720"/>
        </w:sectPr>
      </w:pPr>
    </w:p>
    <w:p w:rsidR="00DB1BD8" w:rsidRPr="003C4E00" w:rsidRDefault="00DB1BD8" w:rsidP="003C4E00">
      <w:pPr>
        <w:pStyle w:val="a3"/>
        <w:ind w:left="426"/>
        <w:jc w:val="left"/>
      </w:pPr>
    </w:p>
    <w:p w:rsidR="00DB1BD8" w:rsidRPr="003C4E00" w:rsidRDefault="00DB1BD8" w:rsidP="003C4E00">
      <w:pPr>
        <w:pStyle w:val="a3"/>
        <w:ind w:left="426"/>
        <w:jc w:val="left"/>
      </w:pPr>
    </w:p>
    <w:p w:rsidR="004324C4" w:rsidRPr="003C4E00" w:rsidRDefault="004324C4" w:rsidP="00705308">
      <w:pPr>
        <w:pStyle w:val="a4"/>
        <w:ind w:left="426" w:firstLine="0"/>
        <w:rPr>
          <w:sz w:val="28"/>
          <w:szCs w:val="28"/>
        </w:rPr>
        <w:sectPr w:rsidR="004324C4" w:rsidRPr="003C4E00" w:rsidSect="00DD580D">
          <w:pgSz w:w="11930" w:h="16860"/>
          <w:pgMar w:top="640" w:right="566" w:bottom="278" w:left="992" w:header="720" w:footer="720" w:gutter="0"/>
          <w:cols w:space="720"/>
        </w:sectPr>
      </w:pPr>
    </w:p>
    <w:p w:rsidR="00DB1BD8" w:rsidRPr="003C4E00" w:rsidRDefault="00DB1BD8" w:rsidP="00705308">
      <w:pPr>
        <w:pStyle w:val="a4"/>
        <w:tabs>
          <w:tab w:val="left" w:pos="1290"/>
        </w:tabs>
        <w:ind w:left="0" w:firstLine="0"/>
        <w:rPr>
          <w:sz w:val="28"/>
          <w:szCs w:val="28"/>
        </w:rPr>
        <w:sectPr w:rsidR="00DB1BD8" w:rsidRPr="003C4E00" w:rsidSect="00DD580D">
          <w:pgSz w:w="11930" w:h="16860"/>
          <w:pgMar w:top="640" w:right="566" w:bottom="278" w:left="992" w:header="720" w:footer="720" w:gutter="0"/>
          <w:cols w:space="720"/>
        </w:sectPr>
      </w:pPr>
    </w:p>
    <w:p w:rsidR="00DB1BD8" w:rsidRPr="003C4E00" w:rsidRDefault="00DB1BD8" w:rsidP="003C4E00">
      <w:pPr>
        <w:pStyle w:val="a3"/>
        <w:ind w:left="0"/>
        <w:jc w:val="left"/>
      </w:pPr>
    </w:p>
    <w:sectPr w:rsidR="00DB1BD8" w:rsidRPr="003C4E00" w:rsidSect="00DD580D">
      <w:pgSz w:w="11910" w:h="16840"/>
      <w:pgMar w:top="1920" w:right="1700" w:bottom="278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0E10"/>
    <w:multiLevelType w:val="multilevel"/>
    <w:tmpl w:val="A8BA6B88"/>
    <w:lvl w:ilvl="0">
      <w:start w:val="1"/>
      <w:numFmt w:val="decimal"/>
      <w:lvlText w:val="%1."/>
      <w:lvlJc w:val="left"/>
      <w:pPr>
        <w:ind w:left="4572" w:hanging="718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41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02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5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8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1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190"/>
      </w:pPr>
      <w:rPr>
        <w:rFonts w:hint="default"/>
        <w:lang w:val="ru-RU" w:eastAsia="en-US" w:bidi="ar-SA"/>
      </w:rPr>
    </w:lvl>
  </w:abstractNum>
  <w:abstractNum w:abstractNumId="1">
    <w:nsid w:val="25586532"/>
    <w:multiLevelType w:val="multilevel"/>
    <w:tmpl w:val="DF88EF5A"/>
    <w:lvl w:ilvl="0">
      <w:start w:val="1"/>
      <w:numFmt w:val="decimal"/>
      <w:lvlText w:val="%1"/>
      <w:lvlJc w:val="left"/>
      <w:pPr>
        <w:ind w:left="28" w:hanging="50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500"/>
      </w:pPr>
      <w:rPr>
        <w:rFonts w:hint="default"/>
        <w:lang w:val="ru-RU" w:eastAsia="en-US" w:bidi="ar-SA"/>
      </w:rPr>
    </w:lvl>
  </w:abstractNum>
  <w:abstractNum w:abstractNumId="2">
    <w:nsid w:val="2E2A430D"/>
    <w:multiLevelType w:val="multilevel"/>
    <w:tmpl w:val="D8688C6C"/>
    <w:lvl w:ilvl="0">
      <w:start w:val="5"/>
      <w:numFmt w:val="decimal"/>
      <w:lvlText w:val="%1"/>
      <w:lvlJc w:val="left"/>
      <w:pPr>
        <w:ind w:left="285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2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1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152"/>
      </w:pPr>
      <w:rPr>
        <w:rFonts w:hint="default"/>
        <w:lang w:val="ru-RU" w:eastAsia="en-US" w:bidi="ar-SA"/>
      </w:rPr>
    </w:lvl>
  </w:abstractNum>
  <w:abstractNum w:abstractNumId="3">
    <w:nsid w:val="316243DA"/>
    <w:multiLevelType w:val="multilevel"/>
    <w:tmpl w:val="A596EDA6"/>
    <w:lvl w:ilvl="0">
      <w:start w:val="6"/>
      <w:numFmt w:val="decimal"/>
      <w:lvlText w:val="%1"/>
      <w:lvlJc w:val="left"/>
      <w:pPr>
        <w:ind w:left="285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473"/>
      </w:pPr>
      <w:rPr>
        <w:rFonts w:hint="default"/>
        <w:lang w:val="ru-RU" w:eastAsia="en-US" w:bidi="ar-SA"/>
      </w:rPr>
    </w:lvl>
  </w:abstractNum>
  <w:abstractNum w:abstractNumId="4">
    <w:nsid w:val="380D1207"/>
    <w:multiLevelType w:val="multilevel"/>
    <w:tmpl w:val="503097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" w:hanging="2160"/>
      </w:pPr>
      <w:rPr>
        <w:rFonts w:hint="default"/>
      </w:rPr>
    </w:lvl>
  </w:abstractNum>
  <w:abstractNum w:abstractNumId="5">
    <w:nsid w:val="41D379AC"/>
    <w:multiLevelType w:val="hybridMultilevel"/>
    <w:tmpl w:val="0A56F726"/>
    <w:lvl w:ilvl="0" w:tplc="2FBA719E">
      <w:numFmt w:val="bullet"/>
      <w:lvlText w:val=""/>
      <w:lvlJc w:val="left"/>
      <w:pPr>
        <w:ind w:left="2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4E27AC">
      <w:numFmt w:val="bullet"/>
      <w:lvlText w:val="•"/>
      <w:lvlJc w:val="left"/>
      <w:pPr>
        <w:ind w:left="1054" w:hanging="152"/>
      </w:pPr>
      <w:rPr>
        <w:rFonts w:hint="default"/>
        <w:lang w:val="ru-RU" w:eastAsia="en-US" w:bidi="ar-SA"/>
      </w:rPr>
    </w:lvl>
    <w:lvl w:ilvl="2" w:tplc="6A442470">
      <w:numFmt w:val="bullet"/>
      <w:lvlText w:val="•"/>
      <w:lvlJc w:val="left"/>
      <w:pPr>
        <w:ind w:left="2088" w:hanging="152"/>
      </w:pPr>
      <w:rPr>
        <w:rFonts w:hint="default"/>
        <w:lang w:val="ru-RU" w:eastAsia="en-US" w:bidi="ar-SA"/>
      </w:rPr>
    </w:lvl>
    <w:lvl w:ilvl="3" w:tplc="4E58F5AA">
      <w:numFmt w:val="bullet"/>
      <w:lvlText w:val="•"/>
      <w:lvlJc w:val="left"/>
      <w:pPr>
        <w:ind w:left="3122" w:hanging="152"/>
      </w:pPr>
      <w:rPr>
        <w:rFonts w:hint="default"/>
        <w:lang w:val="ru-RU" w:eastAsia="en-US" w:bidi="ar-SA"/>
      </w:rPr>
    </w:lvl>
    <w:lvl w:ilvl="4" w:tplc="31BC5018">
      <w:numFmt w:val="bullet"/>
      <w:lvlText w:val="•"/>
      <w:lvlJc w:val="left"/>
      <w:pPr>
        <w:ind w:left="4157" w:hanging="152"/>
      </w:pPr>
      <w:rPr>
        <w:rFonts w:hint="default"/>
        <w:lang w:val="ru-RU" w:eastAsia="en-US" w:bidi="ar-SA"/>
      </w:rPr>
    </w:lvl>
    <w:lvl w:ilvl="5" w:tplc="3D74F672">
      <w:numFmt w:val="bullet"/>
      <w:lvlText w:val="•"/>
      <w:lvlJc w:val="left"/>
      <w:pPr>
        <w:ind w:left="5191" w:hanging="152"/>
      </w:pPr>
      <w:rPr>
        <w:rFonts w:hint="default"/>
        <w:lang w:val="ru-RU" w:eastAsia="en-US" w:bidi="ar-SA"/>
      </w:rPr>
    </w:lvl>
    <w:lvl w:ilvl="6" w:tplc="212CD60E">
      <w:numFmt w:val="bullet"/>
      <w:lvlText w:val="•"/>
      <w:lvlJc w:val="left"/>
      <w:pPr>
        <w:ind w:left="6225" w:hanging="152"/>
      </w:pPr>
      <w:rPr>
        <w:rFonts w:hint="default"/>
        <w:lang w:val="ru-RU" w:eastAsia="en-US" w:bidi="ar-SA"/>
      </w:rPr>
    </w:lvl>
    <w:lvl w:ilvl="7" w:tplc="51FCA18C">
      <w:numFmt w:val="bullet"/>
      <w:lvlText w:val="•"/>
      <w:lvlJc w:val="left"/>
      <w:pPr>
        <w:ind w:left="7259" w:hanging="152"/>
      </w:pPr>
      <w:rPr>
        <w:rFonts w:hint="default"/>
        <w:lang w:val="ru-RU" w:eastAsia="en-US" w:bidi="ar-SA"/>
      </w:rPr>
    </w:lvl>
    <w:lvl w:ilvl="8" w:tplc="EB3AB5DC">
      <w:numFmt w:val="bullet"/>
      <w:lvlText w:val="•"/>
      <w:lvlJc w:val="left"/>
      <w:pPr>
        <w:ind w:left="8294" w:hanging="152"/>
      </w:pPr>
      <w:rPr>
        <w:rFonts w:hint="default"/>
        <w:lang w:val="ru-RU" w:eastAsia="en-US" w:bidi="ar-SA"/>
      </w:rPr>
    </w:lvl>
  </w:abstractNum>
  <w:abstractNum w:abstractNumId="6">
    <w:nsid w:val="4AFD0DC5"/>
    <w:multiLevelType w:val="multilevel"/>
    <w:tmpl w:val="76C02BD2"/>
    <w:lvl w:ilvl="0">
      <w:start w:val="4"/>
      <w:numFmt w:val="decimal"/>
      <w:lvlText w:val="%1"/>
      <w:lvlJc w:val="left"/>
      <w:pPr>
        <w:ind w:left="285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440"/>
      </w:pPr>
      <w:rPr>
        <w:rFonts w:hint="default"/>
        <w:lang w:val="ru-RU" w:eastAsia="en-US" w:bidi="ar-SA"/>
      </w:rPr>
    </w:lvl>
  </w:abstractNum>
  <w:abstractNum w:abstractNumId="7">
    <w:nsid w:val="6014178C"/>
    <w:multiLevelType w:val="multilevel"/>
    <w:tmpl w:val="8562A6BC"/>
    <w:lvl w:ilvl="0">
      <w:start w:val="2"/>
      <w:numFmt w:val="decimal"/>
      <w:lvlText w:val="%1"/>
      <w:lvlJc w:val="left"/>
      <w:pPr>
        <w:ind w:left="285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507"/>
      </w:pPr>
      <w:rPr>
        <w:rFonts w:hint="default"/>
        <w:lang w:val="ru-RU" w:eastAsia="en-US" w:bidi="ar-SA"/>
      </w:rPr>
    </w:lvl>
  </w:abstractNum>
  <w:abstractNum w:abstractNumId="8">
    <w:nsid w:val="69DC6527"/>
    <w:multiLevelType w:val="multilevel"/>
    <w:tmpl w:val="EAA2F452"/>
    <w:lvl w:ilvl="0">
      <w:start w:val="6"/>
      <w:numFmt w:val="decimal"/>
      <w:lvlText w:val="%1"/>
      <w:lvlJc w:val="left"/>
      <w:pPr>
        <w:ind w:left="285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593"/>
      </w:pPr>
      <w:rPr>
        <w:rFonts w:hint="default"/>
        <w:lang w:val="ru-RU" w:eastAsia="en-US" w:bidi="ar-SA"/>
      </w:rPr>
    </w:lvl>
  </w:abstractNum>
  <w:abstractNum w:abstractNumId="9">
    <w:nsid w:val="7BF70B5C"/>
    <w:multiLevelType w:val="multilevel"/>
    <w:tmpl w:val="72CA2F2E"/>
    <w:lvl w:ilvl="0">
      <w:start w:val="3"/>
      <w:numFmt w:val="decimal"/>
      <w:lvlText w:val="%1"/>
      <w:lvlJc w:val="left"/>
      <w:pPr>
        <w:ind w:left="285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14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1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344"/>
      </w:pPr>
      <w:rPr>
        <w:rFonts w:hint="default"/>
        <w:lang w:val="ru-RU" w:eastAsia="en-US" w:bidi="ar-SA"/>
      </w:rPr>
    </w:lvl>
  </w:abstractNum>
  <w:abstractNum w:abstractNumId="10">
    <w:nsid w:val="7EB773FF"/>
    <w:multiLevelType w:val="hybridMultilevel"/>
    <w:tmpl w:val="4828A2E0"/>
    <w:lvl w:ilvl="0" w:tplc="C81ECA7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1BD8"/>
    <w:rsid w:val="00032C01"/>
    <w:rsid w:val="000375EE"/>
    <w:rsid w:val="000B3EB4"/>
    <w:rsid w:val="000F5E22"/>
    <w:rsid w:val="001073FB"/>
    <w:rsid w:val="00114755"/>
    <w:rsid w:val="00187FB4"/>
    <w:rsid w:val="001C36E7"/>
    <w:rsid w:val="00240BFE"/>
    <w:rsid w:val="002827D7"/>
    <w:rsid w:val="002A31CE"/>
    <w:rsid w:val="003078F9"/>
    <w:rsid w:val="0039040D"/>
    <w:rsid w:val="003A55F4"/>
    <w:rsid w:val="003A7FED"/>
    <w:rsid w:val="003C4E00"/>
    <w:rsid w:val="00416B0A"/>
    <w:rsid w:val="004324C4"/>
    <w:rsid w:val="00447EF3"/>
    <w:rsid w:val="00466F63"/>
    <w:rsid w:val="00472D31"/>
    <w:rsid w:val="004B49E8"/>
    <w:rsid w:val="00525F50"/>
    <w:rsid w:val="00574C85"/>
    <w:rsid w:val="00584ADD"/>
    <w:rsid w:val="005B716C"/>
    <w:rsid w:val="00606D77"/>
    <w:rsid w:val="00626EA4"/>
    <w:rsid w:val="006A6851"/>
    <w:rsid w:val="006B4A59"/>
    <w:rsid w:val="006C185E"/>
    <w:rsid w:val="006E172F"/>
    <w:rsid w:val="00705308"/>
    <w:rsid w:val="00714FC3"/>
    <w:rsid w:val="007310AF"/>
    <w:rsid w:val="00731D80"/>
    <w:rsid w:val="0078438E"/>
    <w:rsid w:val="00794970"/>
    <w:rsid w:val="007D55C9"/>
    <w:rsid w:val="00831588"/>
    <w:rsid w:val="00884CB7"/>
    <w:rsid w:val="008D459A"/>
    <w:rsid w:val="008F6D95"/>
    <w:rsid w:val="00915813"/>
    <w:rsid w:val="009276ED"/>
    <w:rsid w:val="009C1A2C"/>
    <w:rsid w:val="00A67FDE"/>
    <w:rsid w:val="00A8266B"/>
    <w:rsid w:val="00AB3874"/>
    <w:rsid w:val="00B00DE6"/>
    <w:rsid w:val="00B36EB3"/>
    <w:rsid w:val="00B605FA"/>
    <w:rsid w:val="00B700CF"/>
    <w:rsid w:val="00B760D9"/>
    <w:rsid w:val="00BE539E"/>
    <w:rsid w:val="00C05F71"/>
    <w:rsid w:val="00C10422"/>
    <w:rsid w:val="00C8071D"/>
    <w:rsid w:val="00CC61CD"/>
    <w:rsid w:val="00D11F45"/>
    <w:rsid w:val="00D271E5"/>
    <w:rsid w:val="00DA65DF"/>
    <w:rsid w:val="00DB1BD8"/>
    <w:rsid w:val="00DD580D"/>
    <w:rsid w:val="00E71C40"/>
    <w:rsid w:val="00EB60FC"/>
    <w:rsid w:val="00EB659F"/>
    <w:rsid w:val="00F41FC6"/>
    <w:rsid w:val="00FD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B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B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1BD8"/>
    <w:pPr>
      <w:ind w:left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B1BD8"/>
    <w:pPr>
      <w:ind w:left="28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B1BD8"/>
  </w:style>
  <w:style w:type="paragraph" w:styleId="a5">
    <w:name w:val="Normal (Web)"/>
    <w:basedOn w:val="a"/>
    <w:unhideWhenUsed/>
    <w:rsid w:val="009276ED"/>
    <w:pPr>
      <w:widowControl/>
      <w:autoSpaceDE/>
      <w:autoSpaceDN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7310AF"/>
    <w:rPr>
      <w:rFonts w:ascii="Times New Roman" w:eastAsia="Times New Roman" w:hAnsi="Times New Roman" w:cs="Times New Roman"/>
      <w:lang w:val="ru-RU"/>
    </w:rPr>
  </w:style>
  <w:style w:type="character" w:styleId="a7">
    <w:name w:val="Strong"/>
    <w:basedOn w:val="a0"/>
    <w:uiPriority w:val="22"/>
    <w:qFormat/>
    <w:rsid w:val="00F41F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7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MSI</cp:lastModifiedBy>
  <cp:revision>22</cp:revision>
  <dcterms:created xsi:type="dcterms:W3CDTF">2025-03-06T09:02:00Z</dcterms:created>
  <dcterms:modified xsi:type="dcterms:W3CDTF">2025-05-21T13:59:00Z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