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03E" w:rsidRPr="00E6603E" w:rsidRDefault="00E6603E" w:rsidP="00E6603E">
      <w:pPr>
        <w:spacing w:after="0" w:line="240" w:lineRule="auto"/>
        <w:ind w:firstLine="348"/>
        <w:jc w:val="center"/>
        <w:rPr>
          <w:rFonts w:ascii="Times New Roman" w:hAnsi="Times New Roman"/>
          <w:sz w:val="28"/>
          <w:szCs w:val="28"/>
          <w:lang w:val="ru-RU"/>
        </w:rPr>
      </w:pPr>
      <w:bookmarkStart w:id="0" w:name="_Toc116032502"/>
      <w:r w:rsidRPr="00E6603E">
        <w:rPr>
          <w:rFonts w:ascii="Times New Roman" w:hAnsi="Times New Roman"/>
          <w:sz w:val="28"/>
          <w:szCs w:val="28"/>
          <w:lang w:val="ru-RU"/>
        </w:rPr>
        <w:t>Муниципальное бюджетное общеобразовательное учреждение</w:t>
      </w:r>
    </w:p>
    <w:p w:rsidR="00E6603E" w:rsidRPr="00E6603E" w:rsidRDefault="00E6603E" w:rsidP="00E6603E">
      <w:pPr>
        <w:spacing w:after="0" w:line="240" w:lineRule="auto"/>
        <w:ind w:firstLine="348"/>
        <w:jc w:val="center"/>
        <w:rPr>
          <w:rFonts w:ascii="Times New Roman" w:hAnsi="Times New Roman"/>
          <w:sz w:val="28"/>
          <w:szCs w:val="28"/>
          <w:lang w:val="ru-RU"/>
        </w:rPr>
      </w:pPr>
      <w:r w:rsidRPr="00E6603E">
        <w:rPr>
          <w:rFonts w:ascii="Times New Roman" w:hAnsi="Times New Roman"/>
          <w:sz w:val="28"/>
          <w:szCs w:val="28"/>
          <w:lang w:val="ru-RU"/>
        </w:rPr>
        <w:t xml:space="preserve"> средняя школа №1 г.Данилова Ярославской области</w:t>
      </w:r>
    </w:p>
    <w:p w:rsidR="00E6603E" w:rsidRPr="00E6603E" w:rsidRDefault="00E6603E" w:rsidP="00E6603E">
      <w:pPr>
        <w:suppressAutoHyphens/>
        <w:spacing w:after="0" w:line="240" w:lineRule="auto"/>
        <w:ind w:left="4820"/>
        <w:jc w:val="center"/>
        <w:outlineLvl w:val="0"/>
        <w:rPr>
          <w:rFonts w:ascii="Times New Roman" w:hAnsi="Times New Roman"/>
          <w:kern w:val="2"/>
          <w:sz w:val="28"/>
          <w:szCs w:val="28"/>
          <w:lang w:val="ru-RU"/>
        </w:rPr>
      </w:pPr>
    </w:p>
    <w:p w:rsidR="00E6603E" w:rsidRPr="00E6603E" w:rsidRDefault="00E6603E" w:rsidP="00E6603E">
      <w:pPr>
        <w:suppressAutoHyphens/>
        <w:spacing w:after="0" w:line="360" w:lineRule="auto"/>
        <w:outlineLvl w:val="0"/>
        <w:rPr>
          <w:rFonts w:ascii="Times New Roman" w:hAnsi="Times New Roman"/>
          <w:kern w:val="2"/>
          <w:sz w:val="28"/>
          <w:szCs w:val="28"/>
          <w:lang w:val="ru-RU"/>
        </w:rPr>
      </w:pPr>
    </w:p>
    <w:tbl>
      <w:tblPr>
        <w:tblpPr w:leftFromText="180" w:rightFromText="180" w:vertAnchor="page" w:horzAnchor="margin" w:tblpY="2656"/>
        <w:tblW w:w="0" w:type="auto"/>
        <w:tblLook w:val="04A0"/>
      </w:tblPr>
      <w:tblGrid>
        <w:gridCol w:w="4801"/>
        <w:gridCol w:w="4771"/>
      </w:tblGrid>
      <w:tr w:rsidR="00E6603E" w:rsidRPr="00915434" w:rsidTr="00971126">
        <w:tc>
          <w:tcPr>
            <w:tcW w:w="4997" w:type="dxa"/>
          </w:tcPr>
          <w:p w:rsidR="00E6603E" w:rsidRPr="00E6603E" w:rsidRDefault="00E6603E" w:rsidP="00971126">
            <w:pPr>
              <w:spacing w:after="0" w:line="240" w:lineRule="auto"/>
              <w:rPr>
                <w:rFonts w:ascii="Times New Roman" w:hAnsi="Times New Roman"/>
                <w:sz w:val="28"/>
                <w:szCs w:val="28"/>
                <w:lang w:val="ru-RU"/>
              </w:rPr>
            </w:pPr>
            <w:r w:rsidRPr="00E6603E">
              <w:rPr>
                <w:rFonts w:ascii="Times New Roman" w:hAnsi="Times New Roman"/>
                <w:sz w:val="28"/>
                <w:szCs w:val="28"/>
                <w:lang w:val="ru-RU"/>
              </w:rPr>
              <w:t>Рекомендована к утверждению</w:t>
            </w:r>
          </w:p>
          <w:p w:rsidR="00E6603E" w:rsidRPr="00E6603E" w:rsidRDefault="00E6603E" w:rsidP="00971126">
            <w:pPr>
              <w:spacing w:after="0" w:line="240" w:lineRule="auto"/>
              <w:rPr>
                <w:rFonts w:ascii="Times New Roman" w:hAnsi="Times New Roman"/>
                <w:sz w:val="28"/>
                <w:szCs w:val="28"/>
                <w:lang w:val="ru-RU"/>
              </w:rPr>
            </w:pPr>
            <w:r w:rsidRPr="00E6603E">
              <w:rPr>
                <w:rFonts w:ascii="Times New Roman" w:hAnsi="Times New Roman"/>
                <w:sz w:val="28"/>
                <w:szCs w:val="28"/>
                <w:lang w:val="ru-RU"/>
              </w:rPr>
              <w:t>педагогическим советом</w:t>
            </w:r>
          </w:p>
          <w:p w:rsidR="00E6603E" w:rsidRPr="00E6603E" w:rsidRDefault="00E6603E" w:rsidP="00971126">
            <w:pPr>
              <w:spacing w:after="0" w:line="240" w:lineRule="auto"/>
              <w:rPr>
                <w:rFonts w:ascii="Times New Roman" w:hAnsi="Times New Roman"/>
                <w:sz w:val="28"/>
                <w:szCs w:val="28"/>
                <w:lang w:val="ru-RU"/>
              </w:rPr>
            </w:pPr>
            <w:r w:rsidRPr="00E6603E">
              <w:rPr>
                <w:rFonts w:ascii="Times New Roman" w:hAnsi="Times New Roman"/>
                <w:sz w:val="28"/>
                <w:szCs w:val="28"/>
                <w:lang w:val="ru-RU"/>
              </w:rPr>
              <w:t>протокол</w:t>
            </w:r>
            <w:r w:rsidR="00BE2100">
              <w:rPr>
                <w:rFonts w:ascii="Times New Roman" w:hAnsi="Times New Roman"/>
                <w:sz w:val="28"/>
                <w:szCs w:val="28"/>
                <w:lang w:val="ru-RU"/>
              </w:rPr>
              <w:t xml:space="preserve"> </w:t>
            </w:r>
            <w:r w:rsidRPr="00E6603E">
              <w:rPr>
                <w:rFonts w:ascii="Times New Roman" w:hAnsi="Times New Roman"/>
                <w:sz w:val="28"/>
                <w:szCs w:val="28"/>
                <w:lang w:val="ru-RU"/>
              </w:rPr>
              <w:t xml:space="preserve"> № </w:t>
            </w:r>
            <w:r w:rsidR="00BE2100">
              <w:rPr>
                <w:rFonts w:ascii="Times New Roman" w:hAnsi="Times New Roman"/>
                <w:sz w:val="28"/>
                <w:szCs w:val="28"/>
                <w:lang w:val="ru-RU"/>
              </w:rPr>
              <w:t>11 от 29.08.2024</w:t>
            </w:r>
            <w:r w:rsidRPr="00E6603E">
              <w:rPr>
                <w:rFonts w:ascii="Times New Roman" w:hAnsi="Times New Roman"/>
                <w:sz w:val="28"/>
                <w:szCs w:val="28"/>
                <w:lang w:val="ru-RU"/>
              </w:rPr>
              <w:t xml:space="preserve"> г.</w:t>
            </w:r>
          </w:p>
          <w:p w:rsidR="00E6603E" w:rsidRPr="00E6603E" w:rsidRDefault="00E6603E" w:rsidP="00971126">
            <w:pPr>
              <w:spacing w:after="0" w:line="240" w:lineRule="auto"/>
              <w:rPr>
                <w:rFonts w:ascii="Times New Roman" w:hAnsi="Times New Roman"/>
                <w:sz w:val="28"/>
                <w:szCs w:val="28"/>
                <w:lang w:val="ru-RU"/>
              </w:rPr>
            </w:pPr>
          </w:p>
        </w:tc>
        <w:tc>
          <w:tcPr>
            <w:tcW w:w="4998" w:type="dxa"/>
          </w:tcPr>
          <w:p w:rsidR="00E6603E" w:rsidRPr="00915434" w:rsidRDefault="00E6603E" w:rsidP="00971126">
            <w:pPr>
              <w:spacing w:after="0" w:line="240" w:lineRule="auto"/>
              <w:jc w:val="right"/>
              <w:rPr>
                <w:rFonts w:ascii="Times New Roman" w:hAnsi="Times New Roman"/>
                <w:sz w:val="28"/>
                <w:szCs w:val="28"/>
              </w:rPr>
            </w:pPr>
            <w:r w:rsidRPr="00915434">
              <w:rPr>
                <w:rFonts w:ascii="Times New Roman" w:hAnsi="Times New Roman"/>
                <w:sz w:val="28"/>
                <w:szCs w:val="28"/>
              </w:rPr>
              <w:t>Утверждена приказом</w:t>
            </w:r>
          </w:p>
          <w:p w:rsidR="00E6603E" w:rsidRPr="00915434" w:rsidRDefault="00BE2100" w:rsidP="00971126">
            <w:pPr>
              <w:spacing w:after="0" w:line="240" w:lineRule="auto"/>
              <w:jc w:val="right"/>
              <w:rPr>
                <w:rFonts w:ascii="Times New Roman" w:hAnsi="Times New Roman"/>
                <w:sz w:val="28"/>
                <w:szCs w:val="28"/>
              </w:rPr>
            </w:pPr>
            <w:r>
              <w:rPr>
                <w:rFonts w:ascii="Times New Roman" w:hAnsi="Times New Roman"/>
                <w:sz w:val="28"/>
                <w:szCs w:val="28"/>
              </w:rPr>
              <w:t>№ 16</w:t>
            </w:r>
            <w:r>
              <w:rPr>
                <w:rFonts w:ascii="Times New Roman" w:hAnsi="Times New Roman"/>
                <w:sz w:val="28"/>
                <w:szCs w:val="28"/>
                <w:lang w:val="ru-RU"/>
              </w:rPr>
              <w:t>3</w:t>
            </w:r>
            <w:r>
              <w:rPr>
                <w:rFonts w:ascii="Times New Roman" w:hAnsi="Times New Roman"/>
                <w:sz w:val="28"/>
                <w:szCs w:val="28"/>
              </w:rPr>
              <w:t xml:space="preserve"> от 01.09.202</w:t>
            </w:r>
            <w:r>
              <w:rPr>
                <w:rFonts w:ascii="Times New Roman" w:hAnsi="Times New Roman"/>
                <w:sz w:val="28"/>
                <w:szCs w:val="28"/>
                <w:lang w:val="ru-RU"/>
              </w:rPr>
              <w:t>4</w:t>
            </w:r>
            <w:r w:rsidR="00E6603E" w:rsidRPr="00915434">
              <w:rPr>
                <w:rFonts w:ascii="Times New Roman" w:hAnsi="Times New Roman"/>
                <w:sz w:val="28"/>
                <w:szCs w:val="28"/>
              </w:rPr>
              <w:t>г.</w:t>
            </w:r>
          </w:p>
          <w:p w:rsidR="00E6603E" w:rsidRPr="00915434" w:rsidRDefault="00E6603E" w:rsidP="00971126">
            <w:pPr>
              <w:spacing w:after="0" w:line="240" w:lineRule="auto"/>
              <w:rPr>
                <w:rFonts w:ascii="Times New Roman" w:hAnsi="Times New Roman"/>
                <w:sz w:val="28"/>
                <w:szCs w:val="28"/>
              </w:rPr>
            </w:pPr>
          </w:p>
        </w:tc>
      </w:tr>
    </w:tbl>
    <w:p w:rsidR="00E6603E" w:rsidRDefault="00E6603E" w:rsidP="00E6603E">
      <w:pPr>
        <w:suppressAutoHyphens/>
        <w:spacing w:after="0" w:line="360" w:lineRule="auto"/>
        <w:jc w:val="center"/>
        <w:outlineLvl w:val="0"/>
        <w:rPr>
          <w:rFonts w:ascii="Times New Roman" w:hAnsi="Times New Roman"/>
          <w:kern w:val="2"/>
          <w:sz w:val="28"/>
          <w:szCs w:val="28"/>
        </w:rPr>
      </w:pPr>
    </w:p>
    <w:p w:rsidR="00E6603E" w:rsidRDefault="00E6603E" w:rsidP="00E6603E">
      <w:pPr>
        <w:suppressAutoHyphens/>
        <w:spacing w:after="0" w:line="360" w:lineRule="auto"/>
        <w:jc w:val="center"/>
        <w:outlineLvl w:val="0"/>
        <w:rPr>
          <w:rFonts w:ascii="Times New Roman" w:hAnsi="Times New Roman"/>
          <w:kern w:val="2"/>
          <w:sz w:val="28"/>
          <w:szCs w:val="28"/>
        </w:rPr>
      </w:pPr>
    </w:p>
    <w:p w:rsidR="00E6603E" w:rsidRDefault="00E6603E" w:rsidP="00E6603E">
      <w:pPr>
        <w:suppressAutoHyphens/>
        <w:spacing w:after="0" w:line="360" w:lineRule="auto"/>
        <w:jc w:val="center"/>
        <w:outlineLvl w:val="0"/>
        <w:rPr>
          <w:rFonts w:ascii="Times New Roman" w:hAnsi="Times New Roman"/>
          <w:kern w:val="2"/>
          <w:sz w:val="28"/>
          <w:szCs w:val="28"/>
        </w:rPr>
      </w:pPr>
    </w:p>
    <w:p w:rsidR="00E6603E" w:rsidRDefault="00E6603E" w:rsidP="00E6603E">
      <w:pPr>
        <w:suppressAutoHyphens/>
        <w:spacing w:after="0" w:line="360" w:lineRule="auto"/>
        <w:jc w:val="center"/>
        <w:outlineLvl w:val="0"/>
        <w:rPr>
          <w:rFonts w:ascii="Times New Roman" w:hAnsi="Times New Roman"/>
          <w:kern w:val="2"/>
          <w:sz w:val="28"/>
          <w:szCs w:val="28"/>
        </w:rPr>
      </w:pPr>
    </w:p>
    <w:p w:rsidR="00E6603E" w:rsidRDefault="00E6603E" w:rsidP="00E6603E">
      <w:pPr>
        <w:suppressAutoHyphens/>
        <w:spacing w:after="0" w:line="360" w:lineRule="auto"/>
        <w:jc w:val="center"/>
        <w:outlineLvl w:val="0"/>
        <w:rPr>
          <w:rFonts w:ascii="Times New Roman" w:hAnsi="Times New Roman"/>
          <w:kern w:val="2"/>
          <w:sz w:val="28"/>
          <w:szCs w:val="28"/>
        </w:rPr>
      </w:pPr>
    </w:p>
    <w:p w:rsidR="00E6603E" w:rsidRPr="00232B61" w:rsidRDefault="00E6603E" w:rsidP="00E6603E">
      <w:pPr>
        <w:suppressAutoHyphens/>
        <w:spacing w:after="0" w:line="360" w:lineRule="auto"/>
        <w:jc w:val="center"/>
        <w:outlineLvl w:val="0"/>
        <w:rPr>
          <w:rFonts w:ascii="Times New Roman" w:hAnsi="Times New Roman"/>
          <w:kern w:val="2"/>
          <w:sz w:val="48"/>
          <w:szCs w:val="48"/>
        </w:rPr>
      </w:pPr>
      <w:r w:rsidRPr="00232B61">
        <w:rPr>
          <w:rFonts w:ascii="Times New Roman" w:hAnsi="Times New Roman"/>
          <w:kern w:val="2"/>
          <w:sz w:val="48"/>
          <w:szCs w:val="48"/>
        </w:rPr>
        <w:t xml:space="preserve">Основная образовательная программа </w:t>
      </w:r>
    </w:p>
    <w:p w:rsidR="00E6603E" w:rsidRDefault="00E6603E" w:rsidP="00E6603E">
      <w:pPr>
        <w:suppressAutoHyphens/>
        <w:spacing w:after="0" w:line="240" w:lineRule="auto"/>
        <w:jc w:val="center"/>
        <w:outlineLvl w:val="0"/>
        <w:rPr>
          <w:rFonts w:ascii="Times New Roman" w:hAnsi="Times New Roman"/>
          <w:kern w:val="2"/>
          <w:sz w:val="48"/>
          <w:szCs w:val="48"/>
          <w:lang w:val="ru-RU"/>
        </w:rPr>
      </w:pPr>
      <w:r>
        <w:rPr>
          <w:rFonts w:ascii="Times New Roman" w:hAnsi="Times New Roman"/>
          <w:kern w:val="2"/>
          <w:sz w:val="48"/>
          <w:szCs w:val="48"/>
        </w:rPr>
        <w:t>основного</w:t>
      </w:r>
      <w:r w:rsidRPr="00232B61">
        <w:rPr>
          <w:rFonts w:ascii="Times New Roman" w:hAnsi="Times New Roman"/>
          <w:kern w:val="2"/>
          <w:sz w:val="48"/>
          <w:szCs w:val="48"/>
        </w:rPr>
        <w:t xml:space="preserve"> общего образования</w:t>
      </w:r>
    </w:p>
    <w:p w:rsidR="00775DA0" w:rsidRPr="00775DA0" w:rsidRDefault="00775DA0" w:rsidP="00E6603E">
      <w:pPr>
        <w:suppressAutoHyphens/>
        <w:spacing w:after="0" w:line="240" w:lineRule="auto"/>
        <w:jc w:val="center"/>
        <w:outlineLvl w:val="0"/>
        <w:rPr>
          <w:rFonts w:ascii="Times New Roman" w:hAnsi="Times New Roman"/>
          <w:kern w:val="2"/>
          <w:sz w:val="48"/>
          <w:szCs w:val="48"/>
          <w:lang w:val="ru-RU"/>
        </w:rPr>
      </w:pPr>
    </w:p>
    <w:p w:rsidR="00E6603E" w:rsidRPr="00E6603E" w:rsidRDefault="00E6603E" w:rsidP="00E6603E">
      <w:pPr>
        <w:suppressAutoHyphens/>
        <w:spacing w:after="0" w:line="240" w:lineRule="auto"/>
        <w:jc w:val="center"/>
        <w:outlineLvl w:val="0"/>
        <w:rPr>
          <w:rFonts w:ascii="Times New Roman" w:hAnsi="Times New Roman"/>
          <w:kern w:val="2"/>
          <w:sz w:val="48"/>
          <w:szCs w:val="48"/>
          <w:lang w:val="ru-RU"/>
        </w:rPr>
      </w:pPr>
      <w:r w:rsidRPr="00E6603E">
        <w:rPr>
          <w:rFonts w:ascii="Times New Roman" w:hAnsi="Times New Roman"/>
          <w:kern w:val="2"/>
          <w:sz w:val="48"/>
          <w:szCs w:val="48"/>
          <w:lang w:val="ru-RU"/>
        </w:rPr>
        <w:t>(разработана на основе ФОП ООО)</w:t>
      </w: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p>
    <w:p w:rsidR="00E6603E" w:rsidRPr="00E6603E" w:rsidRDefault="00E6603E" w:rsidP="00E6603E">
      <w:pPr>
        <w:suppressAutoHyphens/>
        <w:spacing w:after="0" w:line="240" w:lineRule="auto"/>
        <w:outlineLvl w:val="0"/>
        <w:rPr>
          <w:rFonts w:ascii="Times New Roman" w:hAnsi="Times New Roman"/>
          <w:kern w:val="2"/>
          <w:sz w:val="28"/>
          <w:szCs w:val="28"/>
          <w:lang w:val="ru-RU"/>
        </w:rPr>
      </w:pPr>
    </w:p>
    <w:p w:rsidR="00E6603E" w:rsidRDefault="00180A83" w:rsidP="00180A83">
      <w:pPr>
        <w:tabs>
          <w:tab w:val="left" w:pos="3060"/>
        </w:tabs>
        <w:suppressAutoHyphens/>
        <w:spacing w:after="0" w:line="240" w:lineRule="auto"/>
        <w:outlineLvl w:val="0"/>
        <w:rPr>
          <w:rFonts w:ascii="Times New Roman" w:hAnsi="Times New Roman"/>
          <w:kern w:val="2"/>
          <w:sz w:val="28"/>
          <w:szCs w:val="28"/>
          <w:lang w:val="ru-RU"/>
        </w:rPr>
      </w:pPr>
      <w:r>
        <w:rPr>
          <w:rFonts w:ascii="Times New Roman" w:hAnsi="Times New Roman"/>
          <w:kern w:val="2"/>
          <w:sz w:val="28"/>
          <w:szCs w:val="28"/>
          <w:lang w:val="ru-RU"/>
        </w:rPr>
        <w:tab/>
      </w:r>
    </w:p>
    <w:p w:rsidR="00180A83" w:rsidRPr="00E6603E" w:rsidRDefault="00180A83" w:rsidP="00E6603E">
      <w:pPr>
        <w:suppressAutoHyphens/>
        <w:spacing w:after="0" w:line="240" w:lineRule="auto"/>
        <w:jc w:val="center"/>
        <w:outlineLvl w:val="0"/>
        <w:rPr>
          <w:rFonts w:ascii="Times New Roman" w:hAnsi="Times New Roman"/>
          <w:kern w:val="2"/>
          <w:sz w:val="28"/>
          <w:szCs w:val="28"/>
          <w:lang w:val="ru-RU"/>
        </w:rPr>
      </w:pP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p>
    <w:p w:rsidR="00E6603E" w:rsidRPr="00E6603E" w:rsidRDefault="00E6603E" w:rsidP="00E6603E">
      <w:pPr>
        <w:suppressAutoHyphens/>
        <w:spacing w:after="0" w:line="240" w:lineRule="auto"/>
        <w:outlineLvl w:val="0"/>
        <w:rPr>
          <w:rFonts w:ascii="Times New Roman" w:hAnsi="Times New Roman"/>
          <w:kern w:val="2"/>
          <w:sz w:val="28"/>
          <w:szCs w:val="28"/>
          <w:lang w:val="ru-RU"/>
        </w:rPr>
      </w:pP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r w:rsidRPr="00E6603E">
        <w:rPr>
          <w:rFonts w:ascii="Times New Roman" w:hAnsi="Times New Roman"/>
          <w:kern w:val="2"/>
          <w:sz w:val="28"/>
          <w:szCs w:val="28"/>
          <w:lang w:val="ru-RU"/>
        </w:rPr>
        <w:t>г. Данилов</w:t>
      </w: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r w:rsidRPr="00E6603E">
        <w:rPr>
          <w:rFonts w:ascii="Times New Roman" w:hAnsi="Times New Roman"/>
          <w:kern w:val="2"/>
          <w:sz w:val="28"/>
          <w:szCs w:val="28"/>
          <w:lang w:val="ru-RU"/>
        </w:rPr>
        <w:t>202</w:t>
      </w:r>
      <w:r>
        <w:rPr>
          <w:rFonts w:ascii="Times New Roman" w:hAnsi="Times New Roman"/>
          <w:kern w:val="2"/>
          <w:sz w:val="28"/>
          <w:szCs w:val="28"/>
          <w:lang w:val="ru-RU"/>
        </w:rPr>
        <w:t>4</w:t>
      </w:r>
      <w:r w:rsidRPr="00E6603E">
        <w:rPr>
          <w:rFonts w:ascii="Times New Roman" w:hAnsi="Times New Roman"/>
          <w:kern w:val="2"/>
          <w:sz w:val="28"/>
          <w:szCs w:val="28"/>
          <w:lang w:val="ru-RU"/>
        </w:rPr>
        <w:t>г.</w:t>
      </w: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p>
    <w:p w:rsidR="00E6603E" w:rsidRPr="00E6603E" w:rsidRDefault="00E6603E" w:rsidP="00E6603E">
      <w:pPr>
        <w:suppressAutoHyphens/>
        <w:spacing w:after="0" w:line="240" w:lineRule="auto"/>
        <w:jc w:val="center"/>
        <w:outlineLvl w:val="0"/>
        <w:rPr>
          <w:rFonts w:ascii="Times New Roman" w:hAnsi="Times New Roman"/>
          <w:kern w:val="2"/>
          <w:sz w:val="28"/>
          <w:szCs w:val="28"/>
          <w:lang w:val="ru-RU"/>
        </w:rPr>
      </w:pPr>
    </w:p>
    <w:bookmarkEnd w:id="0"/>
    <w:p w:rsidR="00E6603E" w:rsidRPr="00E6603E" w:rsidRDefault="00E6603E" w:rsidP="00E6603E">
      <w:pPr>
        <w:suppressAutoHyphens/>
        <w:spacing w:after="0" w:line="240" w:lineRule="auto"/>
        <w:outlineLvl w:val="0"/>
        <w:rPr>
          <w:rFonts w:ascii="Times New Roman" w:hAnsi="Times New Roman"/>
          <w:kern w:val="2"/>
          <w:sz w:val="28"/>
          <w:szCs w:val="28"/>
          <w:lang w:val="ru-RU"/>
        </w:rPr>
      </w:pPr>
    </w:p>
    <w:p w:rsidR="00E6603E" w:rsidRDefault="00E6603E" w:rsidP="008152FC">
      <w:pPr>
        <w:spacing w:after="0" w:line="240" w:lineRule="auto"/>
        <w:jc w:val="center"/>
        <w:rPr>
          <w:rFonts w:ascii="Times New Roman" w:hAnsi="Times New Roman"/>
          <w:b/>
          <w:sz w:val="28"/>
          <w:szCs w:val="28"/>
          <w:lang w:val="ru-RU"/>
        </w:rPr>
      </w:pPr>
    </w:p>
    <w:p w:rsidR="00E6603E" w:rsidRDefault="00E6603E" w:rsidP="008152FC">
      <w:pPr>
        <w:spacing w:after="0" w:line="240" w:lineRule="auto"/>
        <w:jc w:val="center"/>
        <w:rPr>
          <w:rFonts w:ascii="Times New Roman" w:hAnsi="Times New Roman"/>
          <w:b/>
          <w:sz w:val="28"/>
          <w:szCs w:val="28"/>
          <w:lang w:val="ru-RU"/>
        </w:rPr>
      </w:pPr>
    </w:p>
    <w:p w:rsidR="008152FC" w:rsidRPr="003103B9" w:rsidRDefault="008152FC" w:rsidP="008152FC">
      <w:pPr>
        <w:numPr>
          <w:ilvl w:val="0"/>
          <w:numId w:val="1"/>
        </w:numPr>
        <w:spacing w:after="0" w:line="240" w:lineRule="auto"/>
        <w:ind w:left="0" w:firstLine="0"/>
        <w:jc w:val="center"/>
        <w:rPr>
          <w:rFonts w:ascii="Times New Roman" w:hAnsi="Times New Roman"/>
          <w:b/>
          <w:sz w:val="28"/>
          <w:szCs w:val="28"/>
          <w:lang w:val="ru-RU"/>
        </w:rPr>
      </w:pPr>
      <w:r w:rsidRPr="003103B9">
        <w:rPr>
          <w:rFonts w:ascii="Times New Roman" w:hAnsi="Times New Roman"/>
          <w:b/>
          <w:sz w:val="28"/>
          <w:szCs w:val="28"/>
          <w:lang w:val="ru-RU"/>
        </w:rPr>
        <w:t>Общие положения</w:t>
      </w:r>
    </w:p>
    <w:p w:rsidR="008152FC" w:rsidRPr="003103B9" w:rsidRDefault="008152FC" w:rsidP="008152FC">
      <w:pPr>
        <w:spacing w:after="0" w:line="240" w:lineRule="auto"/>
        <w:ind w:left="1080"/>
        <w:rPr>
          <w:rFonts w:ascii="Times New Roman" w:hAnsi="Times New Roman"/>
          <w:b/>
          <w:sz w:val="28"/>
          <w:szCs w:val="28"/>
          <w:lang w:val="ru-RU"/>
        </w:rPr>
      </w:pPr>
    </w:p>
    <w:p w:rsidR="006926DA" w:rsidRPr="006926DA"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w:t>
      </w:r>
      <w:r w:rsidR="006926DA">
        <w:rPr>
          <w:rFonts w:ascii="Times New Roman" w:eastAsia="SchoolBookSanPin" w:hAnsi="Times New Roman"/>
          <w:sz w:val="28"/>
          <w:szCs w:val="28"/>
          <w:lang w:val="ru-RU"/>
        </w:rPr>
        <w:t>. О</w:t>
      </w:r>
      <w:r w:rsidRPr="003103B9">
        <w:rPr>
          <w:rFonts w:ascii="Times New Roman" w:eastAsia="SchoolBookSanPin" w:hAnsi="Times New Roman"/>
          <w:sz w:val="28"/>
          <w:szCs w:val="28"/>
          <w:lang w:val="ru-RU"/>
        </w:rPr>
        <w:t>бразовательная программа основно</w:t>
      </w:r>
      <w:r w:rsidR="006926DA">
        <w:rPr>
          <w:rFonts w:ascii="Times New Roman" w:eastAsia="SchoolBookSanPin" w:hAnsi="Times New Roman"/>
          <w:sz w:val="28"/>
          <w:szCs w:val="28"/>
          <w:lang w:val="ru-RU"/>
        </w:rPr>
        <w:t>го общего образования (далее – О</w:t>
      </w:r>
      <w:r w:rsidRPr="003103B9">
        <w:rPr>
          <w:rFonts w:ascii="Times New Roman" w:eastAsia="SchoolBookSanPin" w:hAnsi="Times New Roman"/>
          <w:sz w:val="28"/>
          <w:szCs w:val="28"/>
          <w:lang w:val="ru-RU"/>
        </w:rPr>
        <w:t xml:space="preserve">ОП ООО) разработана в соответствии с </w:t>
      </w:r>
      <w:r w:rsidR="006926DA" w:rsidRPr="003103B9">
        <w:rPr>
          <w:rFonts w:ascii="Times New Roman" w:eastAsia="SchoolBookSanPin" w:hAnsi="Times New Roman"/>
          <w:sz w:val="28"/>
          <w:szCs w:val="28"/>
          <w:lang w:val="ru-RU"/>
        </w:rPr>
        <w:t>федеральным государственным образовательным стандартом основного общего образования (далее – ФГОС ООО)</w:t>
      </w:r>
      <w:r w:rsidR="006926DA">
        <w:rPr>
          <w:rFonts w:ascii="Times New Roman" w:eastAsia="SchoolBookSanPin" w:hAnsi="Times New Roman"/>
          <w:sz w:val="28"/>
          <w:szCs w:val="28"/>
          <w:lang w:val="ru-RU"/>
        </w:rPr>
        <w:t>,</w:t>
      </w:r>
      <w:r w:rsidR="006926DA" w:rsidRPr="003103B9">
        <w:rPr>
          <w:rFonts w:ascii="Times New Roman" w:eastAsia="SchoolBookSanPin" w:hAnsi="Times New Roman"/>
          <w:sz w:val="28"/>
          <w:szCs w:val="28"/>
          <w:lang w:val="ru-RU"/>
        </w:rPr>
        <w:t xml:space="preserve"> </w:t>
      </w:r>
      <w:r w:rsidR="006926DA">
        <w:rPr>
          <w:rFonts w:ascii="Times New Roman" w:eastAsia="SchoolBookSanPin" w:hAnsi="Times New Roman"/>
          <w:sz w:val="28"/>
          <w:szCs w:val="28"/>
          <w:lang w:val="ru-RU"/>
        </w:rPr>
        <w:t>федеральной образовательной программой</w:t>
      </w:r>
      <w:r w:rsidR="006926DA" w:rsidRPr="003103B9">
        <w:rPr>
          <w:rFonts w:ascii="Times New Roman" w:eastAsia="SchoolBookSanPin" w:hAnsi="Times New Roman"/>
          <w:sz w:val="28"/>
          <w:szCs w:val="28"/>
          <w:lang w:val="ru-RU"/>
        </w:rPr>
        <w:t xml:space="preserve"> основно</w:t>
      </w:r>
      <w:r w:rsidR="006926DA">
        <w:rPr>
          <w:rFonts w:ascii="Times New Roman" w:eastAsia="SchoolBookSanPin" w:hAnsi="Times New Roman"/>
          <w:sz w:val="28"/>
          <w:szCs w:val="28"/>
          <w:lang w:val="ru-RU"/>
        </w:rPr>
        <w:t xml:space="preserve">го общего образования (ФОП ООО), </w:t>
      </w:r>
      <w:r w:rsidR="006926DA" w:rsidRPr="006926DA">
        <w:rPr>
          <w:rFonts w:ascii="Times New Roman" w:eastAsia="SchoolBookSanPin" w:hAnsi="Times New Roman"/>
          <w:sz w:val="28"/>
          <w:szCs w:val="28"/>
          <w:lang w:val="ru-RU"/>
        </w:rPr>
        <w:t>утвержденной</w:t>
      </w:r>
      <w:r w:rsidRPr="006926DA">
        <w:rPr>
          <w:rFonts w:ascii="Times New Roman" w:eastAsia="SchoolBookSanPin" w:hAnsi="Times New Roman"/>
          <w:sz w:val="28"/>
          <w:szCs w:val="28"/>
          <w:lang w:val="ru-RU"/>
        </w:rPr>
        <w:t xml:space="preserve"> </w:t>
      </w:r>
      <w:r w:rsidR="006926DA">
        <w:rPr>
          <w:rFonts w:ascii="Times New Roman" w:hAnsi="Times New Roman"/>
          <w:sz w:val="28"/>
          <w:szCs w:val="28"/>
          <w:lang w:val="ru-RU"/>
        </w:rPr>
        <w:t>п</w:t>
      </w:r>
      <w:r w:rsidR="006926DA" w:rsidRPr="006926DA">
        <w:rPr>
          <w:rFonts w:ascii="Times New Roman" w:hAnsi="Times New Roman"/>
          <w:sz w:val="28"/>
          <w:szCs w:val="28"/>
          <w:lang w:val="ru-RU"/>
        </w:rPr>
        <w:t>риказ</w:t>
      </w:r>
      <w:r w:rsidR="006926DA">
        <w:rPr>
          <w:rFonts w:ascii="Times New Roman" w:hAnsi="Times New Roman"/>
          <w:sz w:val="28"/>
          <w:szCs w:val="28"/>
          <w:lang w:val="ru-RU"/>
        </w:rPr>
        <w:t>ом</w:t>
      </w:r>
      <w:r w:rsidR="006926DA" w:rsidRPr="006926DA">
        <w:rPr>
          <w:rFonts w:ascii="Times New Roman" w:hAnsi="Times New Roman"/>
          <w:sz w:val="28"/>
          <w:szCs w:val="28"/>
          <w:lang w:val="ru-RU"/>
        </w:rPr>
        <w:t xml:space="preserve">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r w:rsidR="006926DA">
        <w:rPr>
          <w:rFonts w:ascii="Times New Roman" w:hAnsi="Times New Roman"/>
          <w:sz w:val="28"/>
          <w:szCs w:val="28"/>
          <w:lang w:val="ru-RU"/>
        </w:rPr>
        <w:t>.</w:t>
      </w:r>
    </w:p>
    <w:p w:rsidR="008152FC" w:rsidRPr="003103B9" w:rsidRDefault="006926DA" w:rsidP="008152FC">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 Содержание О</w:t>
      </w:r>
      <w:r w:rsidR="008152FC" w:rsidRPr="003103B9">
        <w:rPr>
          <w:rFonts w:ascii="Times New Roman" w:hAnsi="Times New Roman"/>
          <w:sz w:val="28"/>
          <w:szCs w:val="28"/>
          <w:lang w:val="ru-RU"/>
        </w:rPr>
        <w:t xml:space="preserve">ОП ООО представлено </w:t>
      </w:r>
      <w:r w:rsidR="008152FC" w:rsidRPr="003103B9">
        <w:rPr>
          <w:rFonts w:ascii="Times New Roman" w:eastAsia="SchoolBookSanPin" w:hAnsi="Times New Roman"/>
          <w:sz w:val="28"/>
          <w:szCs w:val="28"/>
          <w:lang w:val="ru-RU"/>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базовые объём и содержание образования уровня основного общего образования, планируемые результаты освоения образовательной программы</w:t>
      </w:r>
      <w:r w:rsidR="008152FC" w:rsidRPr="003103B9">
        <w:rPr>
          <w:rStyle w:val="a6"/>
          <w:rFonts w:ascii="Times New Roman" w:hAnsi="Times New Roman"/>
          <w:sz w:val="28"/>
          <w:szCs w:val="28"/>
        </w:rPr>
        <w:footnoteReference w:id="2"/>
      </w:r>
      <w:r w:rsidR="008152FC" w:rsidRPr="003103B9">
        <w:rPr>
          <w:sz w:val="28"/>
          <w:szCs w:val="28"/>
          <w:lang w:val="ru-RU"/>
        </w:rPr>
        <w:t>.</w:t>
      </w:r>
    </w:p>
    <w:p w:rsidR="008152FC" w:rsidRPr="003103B9"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3. </w:t>
      </w:r>
      <w:r w:rsidR="006926DA">
        <w:rPr>
          <w:rFonts w:ascii="Times New Roman" w:eastAsia="SchoolBookSanPin" w:hAnsi="Times New Roman"/>
          <w:sz w:val="28"/>
          <w:szCs w:val="28"/>
          <w:lang w:val="ru-RU"/>
        </w:rPr>
        <w:t>С</w:t>
      </w:r>
      <w:r w:rsidRPr="003103B9">
        <w:rPr>
          <w:rFonts w:ascii="Times New Roman" w:eastAsia="SchoolBookSanPin" w:hAnsi="Times New Roman"/>
          <w:sz w:val="28"/>
          <w:szCs w:val="28"/>
          <w:lang w:val="ru-RU"/>
        </w:rPr>
        <w:t>одержание и планируемые результаты ООП ООО не ниже соответствующих содержания</w:t>
      </w:r>
      <w:r w:rsidR="006926DA">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планируемых результатов ФОП ООО</w:t>
      </w:r>
      <w:r w:rsidRPr="003103B9">
        <w:rPr>
          <w:rStyle w:val="a5"/>
          <w:rFonts w:ascii="Times New Roman" w:eastAsia="SchoolBookSanPin" w:hAnsi="Times New Roman"/>
          <w:sz w:val="28"/>
          <w:szCs w:val="28"/>
          <w:lang w:val="ru-RU"/>
        </w:rPr>
        <w:footnoteReference w:id="3"/>
      </w:r>
      <w:r w:rsidRPr="003103B9">
        <w:rPr>
          <w:rFonts w:ascii="Times New Roman" w:eastAsia="SchoolBookSanPin" w:hAnsi="Times New Roman"/>
          <w:sz w:val="28"/>
          <w:szCs w:val="28"/>
          <w:lang w:val="ru-RU"/>
        </w:rPr>
        <w:t>.</w:t>
      </w:r>
    </w:p>
    <w:p w:rsidR="008152FC" w:rsidRPr="003103B9"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4. При разработке ООП ООО образовател</w:t>
      </w:r>
      <w:r w:rsidR="006926DA">
        <w:rPr>
          <w:rFonts w:ascii="Times New Roman" w:eastAsia="SchoolBookSanPin" w:hAnsi="Times New Roman"/>
          <w:sz w:val="28"/>
          <w:szCs w:val="28"/>
          <w:lang w:val="ru-RU"/>
        </w:rPr>
        <w:t>ьная организация предусмотрела</w:t>
      </w:r>
      <w:r w:rsidRPr="003103B9">
        <w:rPr>
          <w:rFonts w:ascii="Times New Roman" w:eastAsia="SchoolBookSanPin" w:hAnsi="Times New Roman"/>
          <w:sz w:val="28"/>
          <w:szCs w:val="28"/>
          <w:lang w:val="ru-RU"/>
        </w:rPr>
        <w:t xml:space="preserve">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w:t>
      </w:r>
      <w:r w:rsidR="00B244D1">
        <w:rPr>
          <w:rFonts w:ascii="Times New Roman" w:eastAsia="SchoolBookSanPin" w:hAnsi="Times New Roman"/>
          <w:sz w:val="28"/>
          <w:szCs w:val="28"/>
          <w:lang w:val="ru-RU"/>
        </w:rPr>
        <w:t>и защиты Родины</w:t>
      </w:r>
      <w:r w:rsidRPr="003103B9">
        <w:rPr>
          <w:rFonts w:ascii="Times New Roman" w:eastAsia="SchoolBookSanPin" w:hAnsi="Times New Roman"/>
          <w:sz w:val="28"/>
          <w:szCs w:val="28"/>
          <w:lang w:val="ru-RU"/>
        </w:rPr>
        <w:t>»</w:t>
      </w:r>
      <w:r w:rsidRPr="003103B9">
        <w:rPr>
          <w:rStyle w:val="a5"/>
          <w:rFonts w:ascii="Times New Roman" w:eastAsia="SchoolBookSanPin" w:hAnsi="Times New Roman"/>
          <w:sz w:val="28"/>
          <w:szCs w:val="28"/>
          <w:lang w:val="ru-RU"/>
        </w:rPr>
        <w:footnoteReference w:id="4"/>
      </w:r>
      <w:r w:rsidRPr="003103B9">
        <w:rPr>
          <w:rFonts w:ascii="Times New Roman" w:eastAsia="SchoolBookSanPin" w:hAnsi="Times New Roman"/>
          <w:sz w:val="28"/>
          <w:szCs w:val="28"/>
          <w:lang w:val="ru-RU"/>
        </w:rPr>
        <w:t xml:space="preserve">. </w:t>
      </w:r>
    </w:p>
    <w:p w:rsidR="008152FC" w:rsidRPr="003103B9" w:rsidRDefault="00B244D1" w:rsidP="008152FC">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О</w:t>
      </w:r>
      <w:r w:rsidR="008152FC" w:rsidRPr="003103B9">
        <w:rPr>
          <w:rFonts w:ascii="Times New Roman" w:eastAsia="SchoolBookSanPin" w:hAnsi="Times New Roman"/>
          <w:sz w:val="28"/>
          <w:szCs w:val="28"/>
          <w:lang w:val="ru-RU"/>
        </w:rPr>
        <w:t xml:space="preserve">ОП ООО включает три раздела: целевой, содержательный, </w:t>
      </w:r>
      <w:r w:rsidR="008152FC" w:rsidRPr="003103B9">
        <w:rPr>
          <w:rFonts w:ascii="Times New Roman" w:eastAsia="SchoolBookSanPin" w:hAnsi="Times New Roman"/>
          <w:sz w:val="28"/>
          <w:szCs w:val="28"/>
          <w:lang w:val="ru-RU"/>
        </w:rPr>
        <w:lastRenderedPageBreak/>
        <w:t>организационный</w:t>
      </w:r>
      <w:r w:rsidR="008152FC" w:rsidRPr="003103B9">
        <w:rPr>
          <w:rStyle w:val="a5"/>
          <w:rFonts w:ascii="Times New Roman" w:eastAsia="SchoolBookSanPin" w:hAnsi="Times New Roman"/>
          <w:sz w:val="28"/>
          <w:szCs w:val="28"/>
          <w:lang w:val="ru-RU"/>
        </w:rPr>
        <w:footnoteReference w:id="5"/>
      </w:r>
      <w:r w:rsidR="008152FC" w:rsidRPr="003103B9">
        <w:rPr>
          <w:rFonts w:ascii="Times New Roman" w:eastAsia="SchoolBookSanPin" w:hAnsi="Times New Roman"/>
          <w:sz w:val="28"/>
          <w:szCs w:val="28"/>
          <w:lang w:val="ru-RU"/>
        </w:rPr>
        <w:t>.</w:t>
      </w:r>
    </w:p>
    <w:p w:rsidR="008152FC" w:rsidRPr="003103B9"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6. Целевой раздел определяет общее назначение, цели, задачи и пла</w:t>
      </w:r>
      <w:r w:rsidR="00B244D1">
        <w:rPr>
          <w:rFonts w:ascii="Times New Roman" w:eastAsia="SchoolBookSanPin" w:hAnsi="Times New Roman"/>
          <w:sz w:val="28"/>
          <w:szCs w:val="28"/>
          <w:lang w:val="ru-RU"/>
        </w:rPr>
        <w:t>нируемые результаты реализации О</w:t>
      </w:r>
      <w:r w:rsidRPr="003103B9">
        <w:rPr>
          <w:rFonts w:ascii="Times New Roman" w:eastAsia="SchoolBookSanPin" w:hAnsi="Times New Roman"/>
          <w:sz w:val="28"/>
          <w:szCs w:val="28"/>
          <w:lang w:val="ru-RU"/>
        </w:rPr>
        <w:t>ОП ООО, а также способы определения достижения этих целей и результатов</w:t>
      </w:r>
      <w:r w:rsidRPr="003103B9">
        <w:rPr>
          <w:rStyle w:val="a5"/>
          <w:rFonts w:ascii="Times New Roman" w:eastAsia="SchoolBookSanPin" w:hAnsi="Times New Roman"/>
          <w:sz w:val="28"/>
          <w:szCs w:val="28"/>
          <w:lang w:val="ru-RU"/>
        </w:rPr>
        <w:footnoteReference w:id="6"/>
      </w:r>
      <w:r w:rsidRPr="003103B9">
        <w:rPr>
          <w:rFonts w:ascii="Times New Roman" w:eastAsia="SchoolBookSanPin" w:hAnsi="Times New Roman"/>
          <w:sz w:val="28"/>
          <w:szCs w:val="28"/>
          <w:lang w:val="ru-RU"/>
        </w:rPr>
        <w:t>.</w:t>
      </w:r>
    </w:p>
    <w:p w:rsidR="008152FC" w:rsidRPr="003103B9" w:rsidRDefault="00B244D1" w:rsidP="008152FC">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Целевой раздел О</w:t>
      </w:r>
      <w:r w:rsidR="008152FC" w:rsidRPr="003103B9">
        <w:rPr>
          <w:rFonts w:ascii="Times New Roman" w:eastAsia="SchoolBookSanPin" w:hAnsi="Times New Roman"/>
          <w:sz w:val="28"/>
          <w:szCs w:val="28"/>
          <w:lang w:val="ru-RU"/>
        </w:rPr>
        <w:t>ОП ООО включает:</w:t>
      </w:r>
    </w:p>
    <w:p w:rsidR="008152FC" w:rsidRPr="003103B9"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пояснительную записку;</w:t>
      </w:r>
    </w:p>
    <w:p w:rsidR="008152FC" w:rsidRPr="003103B9"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планируемые ре</w:t>
      </w:r>
      <w:r w:rsidR="00B244D1">
        <w:rPr>
          <w:rFonts w:ascii="Times New Roman" w:eastAsia="SchoolBookSanPin" w:hAnsi="Times New Roman"/>
          <w:sz w:val="28"/>
          <w:szCs w:val="28"/>
          <w:lang w:val="ru-RU"/>
        </w:rPr>
        <w:t>зультаты освоения обучающимися О</w:t>
      </w:r>
      <w:r w:rsidRPr="003103B9">
        <w:rPr>
          <w:rFonts w:ascii="Times New Roman" w:eastAsia="SchoolBookSanPin" w:hAnsi="Times New Roman"/>
          <w:sz w:val="28"/>
          <w:szCs w:val="28"/>
          <w:lang w:val="ru-RU"/>
        </w:rPr>
        <w:t>ОП ООО;</w:t>
      </w:r>
    </w:p>
    <w:p w:rsidR="008152FC" w:rsidRPr="003103B9"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систему оценки достижения пл</w:t>
      </w:r>
      <w:r w:rsidR="00B244D1">
        <w:rPr>
          <w:rFonts w:ascii="Times New Roman" w:eastAsia="SchoolBookSanPin" w:hAnsi="Times New Roman"/>
          <w:sz w:val="28"/>
          <w:szCs w:val="28"/>
          <w:lang w:val="ru-RU"/>
        </w:rPr>
        <w:t>анируемых результатов освоения О</w:t>
      </w:r>
      <w:r w:rsidRPr="003103B9">
        <w:rPr>
          <w:rFonts w:ascii="Times New Roman" w:eastAsia="SchoolBookSanPin" w:hAnsi="Times New Roman"/>
          <w:sz w:val="28"/>
          <w:szCs w:val="28"/>
          <w:lang w:val="ru-RU"/>
        </w:rPr>
        <w:t>ОП ООО</w:t>
      </w:r>
      <w:r w:rsidRPr="003103B9">
        <w:rPr>
          <w:rStyle w:val="a5"/>
          <w:rFonts w:ascii="Times New Roman" w:eastAsia="SchoolBookSanPin" w:hAnsi="Times New Roman"/>
          <w:sz w:val="28"/>
          <w:szCs w:val="28"/>
          <w:lang w:val="ru-RU"/>
        </w:rPr>
        <w:footnoteReference w:id="7"/>
      </w:r>
      <w:r w:rsidRPr="003103B9">
        <w:rPr>
          <w:rFonts w:ascii="Times New Roman" w:eastAsia="SchoolBookSanPin" w:hAnsi="Times New Roman"/>
          <w:sz w:val="28"/>
          <w:szCs w:val="28"/>
          <w:lang w:val="ru-RU"/>
        </w:rPr>
        <w:t>.</w:t>
      </w:r>
    </w:p>
    <w:p w:rsidR="008152FC" w:rsidRPr="003103B9" w:rsidRDefault="00B244D1" w:rsidP="008152FC">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Содержательный раздел О</w:t>
      </w:r>
      <w:r w:rsidR="008152FC" w:rsidRPr="003103B9">
        <w:rPr>
          <w:rFonts w:ascii="Times New Roman" w:eastAsia="SchoolBookSanPin" w:hAnsi="Times New Roman"/>
          <w:sz w:val="28"/>
          <w:szCs w:val="28"/>
          <w:lang w:val="ru-RU"/>
        </w:rPr>
        <w:t>ОП ООО включает следующие программы, ориентированные на достижение предметных, метапредметных и личностных результатов:</w:t>
      </w:r>
    </w:p>
    <w:p w:rsidR="008152FC" w:rsidRPr="003103B9"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рабочие программы учебных предметов;</w:t>
      </w:r>
    </w:p>
    <w:p w:rsidR="008152FC" w:rsidRPr="003103B9"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программу формирования универсальных учебных действий у </w:t>
      </w:r>
      <w:r w:rsidRPr="003103B9">
        <w:rPr>
          <w:rFonts w:ascii="Times New Roman" w:eastAsia="SchoolBookSanPin" w:hAnsi="Times New Roman"/>
          <w:sz w:val="28"/>
          <w:szCs w:val="28"/>
          <w:lang w:val="ru-RU"/>
        </w:rPr>
        <w:lastRenderedPageBreak/>
        <w:t>обучающихся</w:t>
      </w:r>
      <w:r w:rsidRPr="003103B9">
        <w:rPr>
          <w:rStyle w:val="a5"/>
          <w:rFonts w:ascii="Times New Roman" w:eastAsia="SchoolBookSanPin" w:hAnsi="Times New Roman"/>
          <w:sz w:val="28"/>
          <w:szCs w:val="28"/>
          <w:lang w:val="ru-RU"/>
        </w:rPr>
        <w:footnoteReference w:id="8"/>
      </w:r>
      <w:r w:rsidRPr="003103B9">
        <w:rPr>
          <w:rFonts w:ascii="Times New Roman" w:eastAsia="SchoolBookSanPin" w:hAnsi="Times New Roman"/>
          <w:sz w:val="28"/>
          <w:szCs w:val="28"/>
          <w:lang w:val="ru-RU"/>
        </w:rPr>
        <w:t>;</w:t>
      </w:r>
    </w:p>
    <w:p w:rsidR="008152FC" w:rsidRPr="003103B9"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рабочую программу воспитания.</w:t>
      </w:r>
    </w:p>
    <w:p w:rsidR="008152FC" w:rsidRPr="003103B9" w:rsidRDefault="00B244D1" w:rsidP="008152FC">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Р</w:t>
      </w:r>
      <w:r w:rsidR="008152FC" w:rsidRPr="003103B9">
        <w:rPr>
          <w:rFonts w:ascii="Times New Roman" w:eastAsia="SchoolBookSanPin" w:hAnsi="Times New Roman"/>
          <w:sz w:val="28"/>
          <w:szCs w:val="28"/>
          <w:lang w:val="ru-RU"/>
        </w:rPr>
        <w:t>абочие программы учебных предметов обеспечивают достижение пл</w:t>
      </w:r>
      <w:r>
        <w:rPr>
          <w:rFonts w:ascii="Times New Roman" w:eastAsia="SchoolBookSanPin" w:hAnsi="Times New Roman"/>
          <w:sz w:val="28"/>
          <w:szCs w:val="28"/>
          <w:lang w:val="ru-RU"/>
        </w:rPr>
        <w:t>анируемых результатов освоения О</w:t>
      </w:r>
      <w:r w:rsidR="008152FC" w:rsidRPr="003103B9">
        <w:rPr>
          <w:rFonts w:ascii="Times New Roman" w:eastAsia="SchoolBookSanPin" w:hAnsi="Times New Roman"/>
          <w:sz w:val="28"/>
          <w:szCs w:val="28"/>
          <w:lang w:val="ru-RU"/>
        </w:rPr>
        <w:t>ОП ООО и разработаны</w:t>
      </w:r>
      <w:r>
        <w:rPr>
          <w:rFonts w:ascii="Times New Roman" w:eastAsia="SchoolBookSanPin" w:hAnsi="Times New Roman"/>
          <w:sz w:val="28"/>
          <w:szCs w:val="28"/>
          <w:lang w:val="ru-RU"/>
        </w:rPr>
        <w:t xml:space="preserve"> </w:t>
      </w:r>
      <w:r w:rsidR="008152FC" w:rsidRPr="003103B9">
        <w:rPr>
          <w:rFonts w:ascii="Times New Roman" w:eastAsia="SchoolBookSanPin" w:hAnsi="Times New Roman"/>
          <w:sz w:val="28"/>
          <w:szCs w:val="28"/>
          <w:lang w:val="ru-RU"/>
        </w:rPr>
        <w:t>на основе требований ФГОС ООО к результатам освоения программы основного общего образования.</w:t>
      </w:r>
    </w:p>
    <w:p w:rsidR="008152FC" w:rsidRPr="003103B9"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10. Программа формирования универсальных учебных действий</w:t>
      </w:r>
      <w:r w:rsidR="00B244D1">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у обучающихся содержит:</w:t>
      </w:r>
    </w:p>
    <w:p w:rsidR="008152FC" w:rsidRPr="003103B9"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152FC" w:rsidRPr="003103B9"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Pr="003103B9">
        <w:rPr>
          <w:rStyle w:val="a5"/>
          <w:rFonts w:ascii="Times New Roman" w:eastAsia="SchoolBookSanPin" w:hAnsi="Times New Roman"/>
          <w:sz w:val="28"/>
          <w:szCs w:val="28"/>
          <w:lang w:val="ru-RU"/>
        </w:rPr>
        <w:footnoteReference w:id="9"/>
      </w:r>
      <w:r w:rsidRPr="003103B9">
        <w:rPr>
          <w:rFonts w:ascii="Times New Roman" w:eastAsia="SchoolBookSanPin" w:hAnsi="Times New Roman"/>
          <w:sz w:val="28"/>
          <w:szCs w:val="28"/>
          <w:lang w:val="ru-RU"/>
        </w:rPr>
        <w:t>.</w:t>
      </w:r>
    </w:p>
    <w:p w:rsidR="008152FC" w:rsidRPr="003103B9" w:rsidRDefault="00B244D1" w:rsidP="008152FC">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Р</w:t>
      </w:r>
      <w:r w:rsidR="008152FC" w:rsidRPr="003103B9">
        <w:rPr>
          <w:rFonts w:ascii="Times New Roman" w:eastAsia="SchoolBookSanPin" w:hAnsi="Times New Roman"/>
          <w:sz w:val="28"/>
          <w:szCs w:val="28"/>
          <w:lang w:val="ru-RU"/>
        </w:rPr>
        <w:t>абочая программа воспитания направлена на сохранение</w:t>
      </w:r>
      <w:r>
        <w:rPr>
          <w:rFonts w:ascii="Times New Roman" w:eastAsia="SchoolBookSanPin" w:hAnsi="Times New Roman"/>
          <w:sz w:val="28"/>
          <w:szCs w:val="28"/>
          <w:lang w:val="ru-RU"/>
        </w:rPr>
        <w:t xml:space="preserve"> </w:t>
      </w:r>
      <w:r w:rsidR="008152FC" w:rsidRPr="003103B9">
        <w:rPr>
          <w:rFonts w:ascii="Times New Roman" w:eastAsia="SchoolBookSanPin" w:hAnsi="Times New Roman"/>
          <w:sz w:val="28"/>
          <w:szCs w:val="28"/>
          <w:lang w:val="ru-RU"/>
        </w:rPr>
        <w:t>и укрепление традиционных российских духовно-нравственных ценностей,</w:t>
      </w:r>
      <w:r>
        <w:rPr>
          <w:rFonts w:ascii="Times New Roman" w:eastAsia="SchoolBookSanPin" w:hAnsi="Times New Roman"/>
          <w:sz w:val="28"/>
          <w:szCs w:val="28"/>
          <w:lang w:val="ru-RU"/>
        </w:rPr>
        <w:t xml:space="preserve"> </w:t>
      </w:r>
      <w:r w:rsidR="008152FC" w:rsidRPr="003103B9">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Pr>
          <w:rFonts w:ascii="Times New Roman" w:eastAsia="SchoolBookSanPin" w:hAnsi="Times New Roman"/>
          <w:sz w:val="28"/>
          <w:szCs w:val="28"/>
          <w:lang w:val="ru-RU"/>
        </w:rPr>
        <w:t xml:space="preserve"> </w:t>
      </w:r>
      <w:r w:rsidR="008152FC" w:rsidRPr="003103B9">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152FC" w:rsidRPr="003103B9">
        <w:rPr>
          <w:rStyle w:val="a5"/>
          <w:rFonts w:ascii="Times New Roman" w:eastAsia="SchoolBookSanPin" w:hAnsi="Times New Roman"/>
          <w:sz w:val="28"/>
          <w:szCs w:val="28"/>
          <w:lang w:val="ru-RU"/>
        </w:rPr>
        <w:footnoteReference w:id="10"/>
      </w:r>
    </w:p>
    <w:p w:rsidR="008152FC" w:rsidRPr="003103B9" w:rsidRDefault="00B244D1" w:rsidP="008152FC">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Р</w:t>
      </w:r>
      <w:r w:rsidR="008152FC" w:rsidRPr="003103B9">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w:t>
      </w:r>
      <w:r>
        <w:rPr>
          <w:rFonts w:ascii="Times New Roman" w:eastAsia="SchoolBookSanPin" w:hAnsi="Times New Roman"/>
          <w:sz w:val="28"/>
          <w:szCs w:val="28"/>
          <w:lang w:val="ru-RU"/>
        </w:rPr>
        <w:t xml:space="preserve"> </w:t>
      </w:r>
      <w:r w:rsidR="008152FC" w:rsidRPr="003103B9">
        <w:rPr>
          <w:rFonts w:ascii="Times New Roman" w:eastAsia="SchoolBookSanPin" w:hAnsi="Times New Roman"/>
          <w:sz w:val="28"/>
          <w:szCs w:val="28"/>
          <w:lang w:val="ru-RU"/>
        </w:rPr>
        <w:t xml:space="preserve">и физическое воспитание, достижение ими результатов освоения программы основного </w:t>
      </w:r>
      <w:r w:rsidR="008152FC" w:rsidRPr="003103B9">
        <w:rPr>
          <w:rFonts w:ascii="Times New Roman" w:eastAsia="SchoolBookSanPin" w:hAnsi="Times New Roman"/>
          <w:sz w:val="28"/>
          <w:szCs w:val="28"/>
          <w:lang w:val="ru-RU"/>
        </w:rPr>
        <w:lastRenderedPageBreak/>
        <w:t>общего образования.</w:t>
      </w:r>
      <w:r w:rsidR="008152FC" w:rsidRPr="003103B9">
        <w:rPr>
          <w:rStyle w:val="a5"/>
          <w:rFonts w:ascii="Times New Roman" w:eastAsia="SchoolBookSanPin" w:hAnsi="Times New Roman"/>
          <w:sz w:val="28"/>
          <w:szCs w:val="28"/>
          <w:lang w:val="ru-RU"/>
        </w:rPr>
        <w:footnoteReference w:id="11"/>
      </w:r>
    </w:p>
    <w:p w:rsidR="008152FC" w:rsidRPr="003103B9" w:rsidRDefault="00B244D1" w:rsidP="008152FC">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 Р</w:t>
      </w:r>
      <w:r w:rsidR="008152FC" w:rsidRPr="003103B9">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152FC" w:rsidRPr="003103B9">
        <w:rPr>
          <w:rStyle w:val="a5"/>
          <w:rFonts w:ascii="Times New Roman" w:eastAsia="SchoolBookSanPin" w:hAnsi="Times New Roman"/>
          <w:sz w:val="28"/>
          <w:szCs w:val="28"/>
          <w:lang w:val="ru-RU"/>
        </w:rPr>
        <w:footnoteReference w:id="12"/>
      </w:r>
      <w:r w:rsidR="008152FC" w:rsidRPr="003103B9">
        <w:rPr>
          <w:rFonts w:ascii="Times New Roman" w:eastAsia="SchoolBookSanPin" w:hAnsi="Times New Roman"/>
          <w:sz w:val="28"/>
          <w:szCs w:val="28"/>
          <w:lang w:val="ru-RU"/>
        </w:rPr>
        <w:t>.</w:t>
      </w:r>
    </w:p>
    <w:p w:rsidR="008152FC" w:rsidRPr="003103B9" w:rsidRDefault="00B244D1" w:rsidP="008152FC">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Р</w:t>
      </w:r>
      <w:r w:rsidR="008152FC" w:rsidRPr="003103B9">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поведенияв российском обществе</w:t>
      </w:r>
      <w:r w:rsidR="008152FC" w:rsidRPr="003103B9">
        <w:rPr>
          <w:rStyle w:val="a5"/>
          <w:rFonts w:ascii="Times New Roman" w:eastAsia="SchoolBookSanPin" w:hAnsi="Times New Roman"/>
          <w:sz w:val="28"/>
          <w:szCs w:val="28"/>
          <w:lang w:val="ru-RU"/>
        </w:rPr>
        <w:footnoteReference w:id="13"/>
      </w:r>
      <w:r w:rsidR="008152FC" w:rsidRPr="003103B9">
        <w:rPr>
          <w:rFonts w:ascii="Times New Roman" w:eastAsia="SchoolBookSanPin" w:hAnsi="Times New Roman"/>
          <w:sz w:val="28"/>
          <w:szCs w:val="28"/>
          <w:lang w:val="ru-RU"/>
        </w:rPr>
        <w:t>.</w:t>
      </w:r>
    </w:p>
    <w:p w:rsidR="008152FC" w:rsidRPr="003103B9" w:rsidRDefault="00B244D1" w:rsidP="008152FC">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Организационный раздел О</w:t>
      </w:r>
      <w:r w:rsidR="008152FC" w:rsidRPr="003103B9">
        <w:rPr>
          <w:rFonts w:ascii="Times New Roman" w:eastAsia="SchoolBookSanPin" w:hAnsi="Times New Roman"/>
          <w:sz w:val="28"/>
          <w:szCs w:val="28"/>
          <w:lang w:val="ru-RU"/>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8152FC" w:rsidRPr="003103B9">
        <w:rPr>
          <w:rStyle w:val="a5"/>
          <w:rFonts w:ascii="Times New Roman" w:eastAsia="SchoolBookSanPin" w:hAnsi="Times New Roman"/>
          <w:sz w:val="28"/>
          <w:szCs w:val="28"/>
          <w:lang w:val="ru-RU"/>
        </w:rPr>
        <w:footnoteReference w:id="14"/>
      </w:r>
      <w:r w:rsidR="008152FC" w:rsidRPr="003103B9">
        <w:rPr>
          <w:rFonts w:ascii="Times New Roman" w:eastAsia="SchoolBookSanPin" w:hAnsi="Times New Roman"/>
          <w:sz w:val="28"/>
          <w:szCs w:val="28"/>
          <w:lang w:val="ru-RU"/>
        </w:rPr>
        <w:t xml:space="preserve"> и включает:</w:t>
      </w:r>
    </w:p>
    <w:p w:rsidR="008152FC" w:rsidRPr="003103B9"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учебный план;</w:t>
      </w:r>
    </w:p>
    <w:p w:rsidR="008152FC" w:rsidRPr="003103B9"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календарный учебный график;</w:t>
      </w:r>
    </w:p>
    <w:p w:rsidR="008152FC" w:rsidRPr="003103B9" w:rsidRDefault="008152FC" w:rsidP="008152F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план внеурочной деятельности;</w:t>
      </w:r>
    </w:p>
    <w:p w:rsidR="007A73F9" w:rsidRDefault="008152FC"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A73F9" w:rsidRPr="003103B9" w:rsidRDefault="007A73F9" w:rsidP="007A73F9">
      <w:pPr>
        <w:spacing w:after="0" w:line="360" w:lineRule="auto"/>
        <w:jc w:val="center"/>
        <w:rPr>
          <w:rFonts w:ascii="Times New Roman" w:eastAsia="OfficinaSansBoldITC" w:hAnsi="Times New Roman"/>
          <w:b/>
          <w:sz w:val="28"/>
          <w:szCs w:val="28"/>
          <w:lang w:val="ru-RU"/>
        </w:rPr>
      </w:pPr>
      <w:r w:rsidRPr="003103B9">
        <w:rPr>
          <w:rFonts w:ascii="Times New Roman" w:eastAsia="OfficinaSansBoldITC" w:hAnsi="Times New Roman"/>
          <w:b/>
          <w:sz w:val="28"/>
          <w:szCs w:val="28"/>
        </w:rPr>
        <w:t>II</w:t>
      </w:r>
      <w:r>
        <w:rPr>
          <w:rFonts w:ascii="Times New Roman" w:eastAsia="OfficinaSansBoldITC" w:hAnsi="Times New Roman"/>
          <w:b/>
          <w:sz w:val="28"/>
          <w:szCs w:val="28"/>
          <w:lang w:val="ru-RU"/>
        </w:rPr>
        <w:t>. Целевой раздел О</w:t>
      </w:r>
      <w:r w:rsidRPr="003103B9">
        <w:rPr>
          <w:rFonts w:ascii="Times New Roman" w:eastAsia="OfficinaSansBoldITC" w:hAnsi="Times New Roman"/>
          <w:b/>
          <w:sz w:val="28"/>
          <w:szCs w:val="28"/>
          <w:lang w:val="ru-RU"/>
        </w:rPr>
        <w:t>ОП ООО</w:t>
      </w:r>
    </w:p>
    <w:p w:rsidR="007A73F9" w:rsidRPr="003103B9" w:rsidRDefault="007A73F9" w:rsidP="007A73F9">
      <w:pPr>
        <w:spacing w:after="0" w:line="360" w:lineRule="auto"/>
        <w:jc w:val="center"/>
        <w:rPr>
          <w:rFonts w:ascii="Times New Roman" w:hAnsi="Times New Roman"/>
          <w:b/>
          <w:sz w:val="28"/>
          <w:szCs w:val="28"/>
          <w:lang w:val="ru-RU"/>
        </w:rPr>
      </w:pP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16. Пояснительная записка.</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16.1. О</w:t>
      </w:r>
      <w:r w:rsidRPr="003103B9">
        <w:rPr>
          <w:rFonts w:ascii="Times New Roman" w:eastAsia="SchoolBookSanPin" w:hAnsi="Times New Roman"/>
          <w:sz w:val="28"/>
          <w:szCs w:val="28"/>
          <w:lang w:val="ru-RU"/>
        </w:rPr>
        <w:t xml:space="preserve">ОП ООО является основным документом, определяющим содержание общего образования, а также регламентирующим </w:t>
      </w:r>
      <w:r w:rsidRPr="003103B9">
        <w:rPr>
          <w:rFonts w:ascii="Times New Roman" w:eastAsia="SchoolBookSanPin" w:hAnsi="Times New Roman"/>
          <w:sz w:val="28"/>
          <w:szCs w:val="28"/>
          <w:lang w:val="ru-RU"/>
        </w:rPr>
        <w:lastRenderedPageBreak/>
        <w:t>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16.2. </w:t>
      </w:r>
      <w:r w:rsidRPr="003103B9">
        <w:rPr>
          <w:rFonts w:ascii="Times New Roman" w:eastAsia="SchoolBookSanPin" w:hAnsi="Times New Roman"/>
          <w:bCs/>
          <w:sz w:val="28"/>
          <w:szCs w:val="28"/>
          <w:lang w:val="ru-RU"/>
        </w:rPr>
        <w:t>Целями</w:t>
      </w:r>
      <w:r>
        <w:rPr>
          <w:rFonts w:ascii="Times New Roman" w:eastAsia="SchoolBookSanPin" w:hAnsi="Times New Roman"/>
          <w:sz w:val="28"/>
          <w:szCs w:val="28"/>
          <w:lang w:val="ru-RU"/>
        </w:rPr>
        <w:t xml:space="preserve"> реализации О</w:t>
      </w:r>
      <w:r w:rsidRPr="003103B9">
        <w:rPr>
          <w:rFonts w:ascii="Times New Roman" w:eastAsia="SchoolBookSanPin" w:hAnsi="Times New Roman"/>
          <w:sz w:val="28"/>
          <w:szCs w:val="28"/>
          <w:lang w:val="ru-RU"/>
        </w:rPr>
        <w:t>ОП ООО являются:</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16.3. Достижение</w:t>
      </w:r>
      <w:r>
        <w:rPr>
          <w:rFonts w:ascii="Times New Roman" w:eastAsia="SchoolBookSanPin" w:hAnsi="Times New Roman"/>
          <w:sz w:val="28"/>
          <w:szCs w:val="28"/>
          <w:lang w:val="ru-RU"/>
        </w:rPr>
        <w:t xml:space="preserve"> поставленных целей реализации О</w:t>
      </w:r>
      <w:r w:rsidRPr="003103B9">
        <w:rPr>
          <w:rFonts w:ascii="Times New Roman" w:eastAsia="SchoolBookSanPin" w:hAnsi="Times New Roman"/>
          <w:sz w:val="28"/>
          <w:szCs w:val="28"/>
          <w:lang w:val="ru-RU"/>
        </w:rPr>
        <w:t xml:space="preserve">ОП ООО предусматривает решение следующих основных задач: </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достижение пл</w:t>
      </w:r>
      <w:r>
        <w:rPr>
          <w:rFonts w:ascii="Times New Roman" w:eastAsia="SchoolBookSanPin" w:hAnsi="Times New Roman"/>
          <w:sz w:val="28"/>
          <w:szCs w:val="28"/>
          <w:lang w:val="ru-RU"/>
        </w:rPr>
        <w:t>анируемых результатов освоения О</w:t>
      </w:r>
      <w:r w:rsidRPr="003103B9">
        <w:rPr>
          <w:rFonts w:ascii="Times New Roman" w:eastAsia="SchoolBookSanPin" w:hAnsi="Times New Roman"/>
          <w:sz w:val="28"/>
          <w:szCs w:val="28"/>
          <w:lang w:val="ru-RU"/>
        </w:rPr>
        <w:t xml:space="preserve">ОП ООО всеми </w:t>
      </w:r>
      <w:r w:rsidRPr="003103B9">
        <w:rPr>
          <w:rFonts w:ascii="Times New Roman" w:eastAsia="SchoolBookSanPin" w:hAnsi="Times New Roman"/>
          <w:sz w:val="28"/>
          <w:szCs w:val="28"/>
          <w:lang w:val="ru-RU"/>
        </w:rPr>
        <w:lastRenderedPageBreak/>
        <w:t xml:space="preserve">обучающимися, в том числе обучающимися с ограниченными возможностями здоровья; </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безопасности.</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16.4. О</w:t>
      </w:r>
      <w:r w:rsidRPr="003103B9">
        <w:rPr>
          <w:rFonts w:ascii="Times New Roman" w:eastAsia="SchoolBookSanPin" w:hAnsi="Times New Roman"/>
          <w:sz w:val="28"/>
          <w:szCs w:val="28"/>
          <w:lang w:val="ru-RU"/>
        </w:rPr>
        <w:t xml:space="preserve">ОП ООО учитывает следующие </w:t>
      </w:r>
      <w:r w:rsidRPr="003103B9">
        <w:rPr>
          <w:rFonts w:ascii="Times New Roman" w:eastAsia="SchoolBookSanPin" w:hAnsi="Times New Roman"/>
          <w:bCs/>
          <w:sz w:val="28"/>
          <w:szCs w:val="28"/>
          <w:lang w:val="ru-RU"/>
        </w:rPr>
        <w:t>принципы</w:t>
      </w:r>
      <w:r w:rsidRPr="003103B9">
        <w:rPr>
          <w:rFonts w:ascii="Times New Roman" w:eastAsia="SchoolBookSanPin" w:hAnsi="Times New Roman"/>
          <w:sz w:val="28"/>
          <w:szCs w:val="28"/>
          <w:lang w:val="ru-RU"/>
        </w:rPr>
        <w:t>:</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учёта ФГОС ООО: О</w:t>
      </w:r>
      <w:r w:rsidRPr="003103B9">
        <w:rPr>
          <w:rFonts w:ascii="Times New Roman" w:eastAsia="SchoolBookSanPin" w:hAnsi="Times New Roman"/>
          <w:sz w:val="28"/>
          <w:szCs w:val="28"/>
          <w:lang w:val="ru-RU"/>
        </w:rPr>
        <w:t xml:space="preserve">ОП ООО базируется на требованиях, предъявляемых ФГОС ООО к целям, содержанию, планируемым результатами условиям обучения на уровне основного общего образования; </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учёта языка обучения: с учётом условий функционирован</w:t>
      </w:r>
      <w:r>
        <w:rPr>
          <w:rFonts w:ascii="Times New Roman" w:eastAsia="SchoolBookSanPin" w:hAnsi="Times New Roman"/>
          <w:sz w:val="28"/>
          <w:szCs w:val="28"/>
          <w:lang w:val="ru-RU"/>
        </w:rPr>
        <w:t>ия образовательной организации О</w:t>
      </w:r>
      <w:r w:rsidRPr="003103B9">
        <w:rPr>
          <w:rFonts w:ascii="Times New Roman" w:eastAsia="SchoolBookSanPin" w:hAnsi="Times New Roman"/>
          <w:sz w:val="28"/>
          <w:szCs w:val="28"/>
          <w:lang w:val="ru-RU"/>
        </w:rPr>
        <w:t>ОП ООО характеризует право получения образования на родном языке из числа языков народов Российской Федерации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отражает механизмы реализации данного принципа в учебных планах, планах внеурочной деятельности; </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учёта веду</w:t>
      </w:r>
      <w:r>
        <w:rPr>
          <w:rFonts w:ascii="Times New Roman" w:eastAsia="SchoolBookSanPin" w:hAnsi="Times New Roman"/>
          <w:sz w:val="28"/>
          <w:szCs w:val="28"/>
          <w:lang w:val="ru-RU"/>
        </w:rPr>
        <w:t>щей деятельности обучающегося: О</w:t>
      </w:r>
      <w:r w:rsidRPr="003103B9">
        <w:rPr>
          <w:rFonts w:ascii="Times New Roman" w:eastAsia="SchoolBookSanPin" w:hAnsi="Times New Roman"/>
          <w:sz w:val="28"/>
          <w:szCs w:val="28"/>
          <w:lang w:val="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самоконтроль);</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индивидуализации обучения:</w:t>
      </w:r>
      <w:r>
        <w:rPr>
          <w:rFonts w:ascii="Times New Roman" w:eastAsia="SchoolBookSanPin" w:hAnsi="Times New Roman"/>
          <w:sz w:val="28"/>
          <w:szCs w:val="28"/>
          <w:lang w:val="ru-RU"/>
        </w:rPr>
        <w:t xml:space="preserve"> О</w:t>
      </w:r>
      <w:r w:rsidRPr="003103B9">
        <w:rPr>
          <w:rFonts w:ascii="Times New Roman" w:eastAsia="SchoolBookSanPin" w:hAnsi="Times New Roman"/>
          <w:sz w:val="28"/>
          <w:szCs w:val="28"/>
          <w:lang w:val="ru-RU"/>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учетом мнения родителей (законных представителей) обучающегося;</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системно-деятельностный подход, предполагающий ориентацию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освоения мира личности, формирование его готовности к саморазвитию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непрерывному образованию;</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учета индивидуальных возрастных, психологических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достижения;</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инт</w:t>
      </w:r>
      <w:r>
        <w:rPr>
          <w:rFonts w:ascii="Times New Roman" w:eastAsia="SchoolBookSanPin" w:hAnsi="Times New Roman"/>
          <w:sz w:val="28"/>
          <w:szCs w:val="28"/>
          <w:lang w:val="ru-RU"/>
        </w:rPr>
        <w:t>еграции обучения и воспитания: О</w:t>
      </w:r>
      <w:r w:rsidRPr="003103B9">
        <w:rPr>
          <w:rFonts w:ascii="Times New Roman" w:eastAsia="SchoolBookSanPin" w:hAnsi="Times New Roman"/>
          <w:sz w:val="28"/>
          <w:szCs w:val="28"/>
          <w:lang w:val="ru-RU"/>
        </w:rPr>
        <w:t>ОП ООО предусматривает связь урочной и внеурочной деятельности,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rsidR="007A73F9" w:rsidRPr="003103B9" w:rsidRDefault="007A73F9" w:rsidP="007A73F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здоровьесбережения: при организации образовательной деятельности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w:t>
      </w:r>
      <w:r w:rsidRPr="003103B9">
        <w:rPr>
          <w:rFonts w:ascii="Times New Roman" w:eastAsia="SchoolBookSanPin" w:hAnsi="Times New Roman"/>
          <w:sz w:val="28"/>
          <w:szCs w:val="28"/>
          <w:lang w:val="ru-RU"/>
        </w:rPr>
        <w:lastRenderedPageBreak/>
        <w:t>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отдыхаи оздоровления детей и молодежи», утвержденными постановлением Главного государственного санитарного врача Российской Федерации от 28 сентября 2020 г.№ 28 (зарегистрировано Министерством юстиции Российской Федерации18 декабря 2020 г., регистрационный № 61573), действующими до 1 января 2027 г. (далее – Санитарно-эпидемиологические требования).</w:t>
      </w:r>
    </w:p>
    <w:p w:rsidR="007A73F9" w:rsidRPr="003103B9" w:rsidRDefault="007A73F9" w:rsidP="007A73F9">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16.5. О</w:t>
      </w:r>
      <w:r w:rsidRPr="003103B9">
        <w:rPr>
          <w:rFonts w:ascii="Times New Roman" w:eastAsia="SchoolBookSanPin" w:hAnsi="Times New Roman"/>
          <w:sz w:val="28"/>
          <w:szCs w:val="28"/>
          <w:lang w:val="ru-RU"/>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учебной нагруз</w:t>
      </w:r>
      <w:r>
        <w:rPr>
          <w:rFonts w:ascii="Times New Roman" w:eastAsia="SchoolBookSanPin" w:hAnsi="Times New Roman"/>
          <w:sz w:val="28"/>
          <w:szCs w:val="28"/>
          <w:lang w:val="ru-RU"/>
        </w:rPr>
        <w:t>ке при 5-дневной</w:t>
      </w:r>
      <w:r w:rsidRPr="003103B9">
        <w:rPr>
          <w:rFonts w:ascii="Times New Roman" w:eastAsia="SchoolBookSanPin" w:hAnsi="Times New Roman"/>
          <w:sz w:val="28"/>
          <w:szCs w:val="28"/>
          <w:lang w:val="ru-RU"/>
        </w:rPr>
        <w:t xml:space="preserve"> учебной неделе, предусмотренными Гигиеническими нормативами и Санитарно-эпидемиологическими требованиями.</w:t>
      </w:r>
    </w:p>
    <w:p w:rsidR="007A73F9" w:rsidRPr="007A73F9" w:rsidRDefault="007A73F9" w:rsidP="007A73F9">
      <w:pPr>
        <w:spacing w:after="0" w:line="353" w:lineRule="auto"/>
        <w:ind w:firstLine="709"/>
        <w:jc w:val="both"/>
        <w:rPr>
          <w:rFonts w:ascii="Times New Roman" w:hAnsi="Times New Roman"/>
          <w:sz w:val="28"/>
          <w:szCs w:val="28"/>
          <w:lang w:val="ru-RU"/>
        </w:rPr>
      </w:pPr>
      <w:r w:rsidRPr="003103B9">
        <w:rPr>
          <w:rFonts w:ascii="Times New Roman" w:eastAsia="SchoolBookSanPin" w:hAnsi="Times New Roman"/>
          <w:sz w:val="28"/>
          <w:szCs w:val="28"/>
          <w:lang w:val="ru-RU"/>
        </w:rPr>
        <w:t>16.6. </w:t>
      </w:r>
      <w:r w:rsidRPr="003103B9">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w:t>
      </w:r>
      <w:r w:rsidRPr="003103B9">
        <w:rPr>
          <w:rFonts w:ascii="Times New Roman" w:hAnsi="Times New Roman"/>
          <w:sz w:val="28"/>
          <w:szCs w:val="28"/>
          <w:lang w:val="ru-RU"/>
        </w:rPr>
        <w:lastRenderedPageBreak/>
        <w:t>программы основного общего образования в порядке, установленном локальными нормативными актами образовательной организации</w:t>
      </w:r>
      <w:r w:rsidRPr="003103B9">
        <w:rPr>
          <w:rStyle w:val="a5"/>
          <w:rFonts w:ascii="Times New Roman" w:hAnsi="Times New Roman"/>
          <w:sz w:val="28"/>
          <w:szCs w:val="28"/>
          <w:lang w:val="ru-RU"/>
        </w:rPr>
        <w:footnoteReference w:id="15"/>
      </w:r>
      <w:r w:rsidRPr="003103B9">
        <w:rPr>
          <w:rFonts w:ascii="Times New Roman" w:hAnsi="Times New Roman"/>
          <w:sz w:val="28"/>
          <w:szCs w:val="28"/>
          <w:lang w:val="ru-RU"/>
        </w:rPr>
        <w:t>.</w:t>
      </w:r>
    </w:p>
    <w:p w:rsidR="00BB298A" w:rsidRDefault="00BB298A" w:rsidP="007A73F9">
      <w:pPr>
        <w:spacing w:after="0" w:line="360" w:lineRule="auto"/>
        <w:ind w:firstLine="709"/>
        <w:jc w:val="both"/>
        <w:rPr>
          <w:rFonts w:ascii="Times New Roman" w:hAnsi="Times New Roman"/>
          <w:sz w:val="28"/>
          <w:szCs w:val="28"/>
          <w:lang w:val="ru-RU"/>
        </w:rPr>
      </w:pPr>
    </w:p>
    <w:p w:rsidR="007A73F9" w:rsidRPr="003103B9" w:rsidRDefault="007A73F9" w:rsidP="007A73F9">
      <w:pPr>
        <w:spacing w:after="0" w:line="360" w:lineRule="auto"/>
        <w:ind w:firstLine="709"/>
        <w:jc w:val="both"/>
        <w:rPr>
          <w:rFonts w:ascii="Times New Roman" w:hAnsi="Times New Roman"/>
          <w:sz w:val="28"/>
          <w:szCs w:val="28"/>
          <w:lang w:val="ru-RU"/>
        </w:rPr>
      </w:pPr>
      <w:r w:rsidRPr="003103B9">
        <w:rPr>
          <w:rFonts w:ascii="Times New Roman" w:hAnsi="Times New Roman"/>
          <w:sz w:val="28"/>
          <w:szCs w:val="28"/>
          <w:lang w:val="ru-RU"/>
        </w:rPr>
        <w:t>17. П</w:t>
      </w:r>
      <w:r>
        <w:rPr>
          <w:rFonts w:ascii="Times New Roman" w:hAnsi="Times New Roman"/>
          <w:sz w:val="28"/>
          <w:szCs w:val="28"/>
          <w:lang w:val="ru-RU"/>
        </w:rPr>
        <w:t>ланируемые результаты освоения О</w:t>
      </w:r>
      <w:r w:rsidRPr="003103B9">
        <w:rPr>
          <w:rFonts w:ascii="Times New Roman" w:hAnsi="Times New Roman"/>
          <w:sz w:val="28"/>
          <w:szCs w:val="28"/>
          <w:lang w:val="ru-RU"/>
        </w:rPr>
        <w:t>ОП ООО.</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17.1. П</w:t>
      </w:r>
      <w:r>
        <w:rPr>
          <w:rFonts w:ascii="Times New Roman" w:eastAsia="SchoolBookSanPin" w:hAnsi="Times New Roman"/>
          <w:sz w:val="28"/>
          <w:szCs w:val="28"/>
          <w:lang w:val="ru-RU"/>
        </w:rPr>
        <w:t>ланируемые результаты освоения О</w:t>
      </w:r>
      <w:r w:rsidRPr="003103B9">
        <w:rPr>
          <w:rFonts w:ascii="Times New Roman" w:eastAsia="SchoolBookSanPin" w:hAnsi="Times New Roman"/>
          <w:sz w:val="28"/>
          <w:szCs w:val="28"/>
          <w:lang w:val="ru-RU"/>
        </w:rPr>
        <w:t>ОП ООО соответствуют современным целям основного общего образования, представленным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во ФГОС ООО как система личностных, метапредметных и предметных достижений обучающегося. </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17.2. Требования к личностным результатам освоения обучающимися</w:t>
      </w:r>
      <w:r>
        <w:rPr>
          <w:rFonts w:ascii="Times New Roman" w:eastAsia="SchoolBookSanPin" w:hAnsi="Times New Roman"/>
          <w:sz w:val="28"/>
          <w:szCs w:val="28"/>
          <w:lang w:val="ru-RU"/>
        </w:rPr>
        <w:t xml:space="preserve"> О</w:t>
      </w:r>
      <w:r w:rsidRPr="003103B9">
        <w:rPr>
          <w:rFonts w:ascii="Times New Roman" w:eastAsia="SchoolBookSanPin" w:hAnsi="Times New Roman"/>
          <w:sz w:val="28"/>
          <w:szCs w:val="28"/>
          <w:lang w:val="ru-RU"/>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О</w:t>
      </w:r>
      <w:r w:rsidRPr="003103B9">
        <w:rPr>
          <w:rFonts w:ascii="Times New Roman" w:eastAsia="SchoolBookSanPin" w:hAnsi="Times New Roman"/>
          <w:sz w:val="28"/>
          <w:szCs w:val="28"/>
          <w:lang w:val="ru-RU"/>
        </w:rPr>
        <w:t>ОП ООО достигаются в единстве учебной и воспитательной деятельности образовательной организации в соответствии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О</w:t>
      </w:r>
      <w:r w:rsidRPr="003103B9">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w:t>
      </w:r>
      <w:r w:rsidRPr="003103B9">
        <w:rPr>
          <w:rFonts w:ascii="Times New Roman" w:eastAsia="SchoolBookSanPin" w:hAnsi="Times New Roman"/>
          <w:sz w:val="28"/>
          <w:szCs w:val="28"/>
          <w:lang w:val="ru-RU"/>
        </w:rPr>
        <w:lastRenderedPageBreak/>
        <w:t>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17.3. Метапредметные результаты включают:</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освоение обучающимися межпредметных понятий (используются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17.4. Метапредметные результаты сгруппированы по трем направлениями отражают способность обучающихся использовать на практике универсальные учебные действия, составляющие умение овладевать:</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познавательными универсальными учебными действиями;</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коммуникативными универсальными учебными действиями;</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регулятивными универсальными учебными действиями.</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17.4.2. Овладение системой коммуникативных универсальных учебных </w:t>
      </w:r>
      <w:r w:rsidRPr="003103B9">
        <w:rPr>
          <w:rFonts w:ascii="Times New Roman" w:eastAsia="SchoolBookSanPin" w:hAnsi="Times New Roman"/>
          <w:sz w:val="28"/>
          <w:szCs w:val="28"/>
          <w:lang w:val="ru-RU"/>
        </w:rPr>
        <w:lastRenderedPageBreak/>
        <w:t>действий обеспечивает сформированность социальных навыков общения, совместной деятельности.</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17.5. Предметные результаты включают: </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B342B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при создании учебных и социальных проектов.</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Требования к предметным результатам:</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7A73F9" w:rsidRPr="003103B9" w:rsidRDefault="007A73F9" w:rsidP="007A73F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BB298A" w:rsidRDefault="00BB298A" w:rsidP="00B342B5">
      <w:pPr>
        <w:spacing w:after="0" w:line="360" w:lineRule="auto"/>
        <w:ind w:firstLine="709"/>
        <w:jc w:val="both"/>
        <w:rPr>
          <w:rFonts w:ascii="Times New Roman" w:eastAsia="SchoolBookSanPin" w:hAnsi="Times New Roman"/>
          <w:sz w:val="28"/>
          <w:szCs w:val="28"/>
          <w:lang w:val="ru-RU"/>
        </w:rPr>
      </w:pP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 Система оценки достижения планируемых результатов освоения</w:t>
      </w:r>
      <w:r>
        <w:rPr>
          <w:rFonts w:ascii="Times New Roman" w:eastAsia="SchoolBookSanPin" w:hAnsi="Times New Roman"/>
          <w:sz w:val="28"/>
          <w:szCs w:val="28"/>
          <w:lang w:val="ru-RU"/>
        </w:rPr>
        <w:t xml:space="preserve"> О</w:t>
      </w:r>
      <w:r w:rsidRPr="003103B9">
        <w:rPr>
          <w:rFonts w:ascii="Times New Roman" w:eastAsia="SchoolBookSanPin" w:hAnsi="Times New Roman"/>
          <w:sz w:val="28"/>
          <w:szCs w:val="28"/>
          <w:lang w:val="ru-RU"/>
        </w:rPr>
        <w:t>ОП ООО.</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103B9">
        <w:rPr>
          <w:rFonts w:ascii="Times New Roman" w:eastAsia="SchoolBookSanPin" w:hAnsi="Times New Roman"/>
          <w:bCs/>
          <w:sz w:val="28"/>
          <w:szCs w:val="28"/>
          <w:lang w:val="ru-RU"/>
        </w:rPr>
        <w:t xml:space="preserve">функциями </w:t>
      </w:r>
      <w:r w:rsidRPr="003103B9">
        <w:rPr>
          <w:rFonts w:ascii="Times New Roman" w:eastAsia="SchoolBookSanPin" w:hAnsi="Times New Roman"/>
          <w:sz w:val="28"/>
          <w:szCs w:val="28"/>
          <w:lang w:val="ru-RU"/>
        </w:rPr>
        <w:t xml:space="preserve">являются: </w:t>
      </w:r>
      <w:r w:rsidRPr="003103B9">
        <w:rPr>
          <w:rFonts w:ascii="Times New Roman" w:eastAsia="SchoolBookSanPin" w:hAnsi="Times New Roman"/>
          <w:bCs/>
          <w:sz w:val="28"/>
          <w:szCs w:val="28"/>
          <w:lang w:val="ru-RU"/>
        </w:rPr>
        <w:t xml:space="preserve">ориентация образовательного процесса </w:t>
      </w:r>
      <w:r w:rsidRPr="003103B9">
        <w:rPr>
          <w:rFonts w:ascii="Times New Roman" w:eastAsia="SchoolBookSanPin" w:hAnsi="Times New Roman"/>
          <w:sz w:val="28"/>
          <w:szCs w:val="28"/>
          <w:lang w:val="ru-RU"/>
        </w:rPr>
        <w:t>на достижение пл</w:t>
      </w:r>
      <w:r>
        <w:rPr>
          <w:rFonts w:ascii="Times New Roman" w:eastAsia="SchoolBookSanPin" w:hAnsi="Times New Roman"/>
          <w:sz w:val="28"/>
          <w:szCs w:val="28"/>
          <w:lang w:val="ru-RU"/>
        </w:rPr>
        <w:t>анируемых результатов освоения О</w:t>
      </w:r>
      <w:r w:rsidRPr="003103B9">
        <w:rPr>
          <w:rFonts w:ascii="Times New Roman" w:eastAsia="SchoolBookSanPin" w:hAnsi="Times New Roman"/>
          <w:sz w:val="28"/>
          <w:szCs w:val="28"/>
          <w:lang w:val="ru-RU"/>
        </w:rPr>
        <w:t>ОП ООО</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обеспечение эффективной </w:t>
      </w:r>
      <w:r w:rsidRPr="003103B9">
        <w:rPr>
          <w:rFonts w:ascii="Times New Roman" w:eastAsia="SchoolBookSanPin" w:hAnsi="Times New Roman"/>
          <w:bCs/>
          <w:sz w:val="28"/>
          <w:szCs w:val="28"/>
          <w:lang w:val="ru-RU"/>
        </w:rPr>
        <w:t>обратной связи</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lastRenderedPageBreak/>
        <w:t xml:space="preserve">позволяющей осуществлять </w:t>
      </w:r>
      <w:r w:rsidRPr="003103B9">
        <w:rPr>
          <w:rFonts w:ascii="Times New Roman" w:eastAsia="SchoolBookSanPin" w:hAnsi="Times New Roman"/>
          <w:bCs/>
          <w:sz w:val="28"/>
          <w:szCs w:val="28"/>
          <w:lang w:val="ru-RU"/>
        </w:rPr>
        <w:t>управление образовательным процессом.</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18.2. </w:t>
      </w:r>
      <w:r w:rsidRPr="003103B9">
        <w:rPr>
          <w:rFonts w:ascii="Times New Roman" w:eastAsia="SchoolBookSanPin" w:hAnsi="Times New Roman"/>
          <w:bCs/>
          <w:sz w:val="28"/>
          <w:szCs w:val="28"/>
          <w:lang w:val="ru-RU"/>
        </w:rPr>
        <w:t>Основными направлениями и целями оценочной деятельности</w:t>
      </w:r>
      <w:r>
        <w:rPr>
          <w:rFonts w:ascii="Times New Roman" w:eastAsia="SchoolBookSanPin" w:hAnsi="Times New Roman"/>
          <w:bCs/>
          <w:sz w:val="28"/>
          <w:szCs w:val="28"/>
          <w:lang w:val="ru-RU"/>
        </w:rPr>
        <w:t xml:space="preserve"> </w:t>
      </w:r>
      <w:r w:rsidRPr="003103B9">
        <w:rPr>
          <w:rFonts w:ascii="Times New Roman" w:eastAsia="SchoolBookSanPin" w:hAnsi="Times New Roman"/>
          <w:sz w:val="28"/>
          <w:szCs w:val="28"/>
          <w:lang w:val="ru-RU"/>
        </w:rPr>
        <w:t>в образовательной организации являются:</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18.3. </w:t>
      </w:r>
      <w:r w:rsidRPr="003103B9">
        <w:rPr>
          <w:rFonts w:ascii="Times New Roman" w:eastAsia="SchoolBookSanPin" w:hAnsi="Times New Roman"/>
          <w:bCs/>
          <w:sz w:val="28"/>
          <w:szCs w:val="28"/>
          <w:lang w:val="ru-RU"/>
        </w:rPr>
        <w:t>Основным объектом системы оценки</w:t>
      </w:r>
      <w:r w:rsidRPr="003103B9">
        <w:rPr>
          <w:rFonts w:ascii="Times New Roman" w:eastAsia="SchoolBookSanPin" w:hAnsi="Times New Roman"/>
          <w:sz w:val="28"/>
          <w:szCs w:val="28"/>
          <w:lang w:val="ru-RU"/>
        </w:rPr>
        <w:t>, её содержательной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критериальной базой выступают требования ФГОС ООО, которые конкретизируются в планируемых рез</w:t>
      </w:r>
      <w:r>
        <w:rPr>
          <w:rFonts w:ascii="Times New Roman" w:eastAsia="SchoolBookSanPin" w:hAnsi="Times New Roman"/>
          <w:sz w:val="28"/>
          <w:szCs w:val="28"/>
          <w:lang w:val="ru-RU"/>
        </w:rPr>
        <w:t>ультатах освоения обучающимися О</w:t>
      </w:r>
      <w:r w:rsidRPr="003103B9">
        <w:rPr>
          <w:rFonts w:ascii="Times New Roman" w:eastAsia="SchoolBookSanPin" w:hAnsi="Times New Roman"/>
          <w:sz w:val="28"/>
          <w:szCs w:val="28"/>
          <w:lang w:val="ru-RU"/>
        </w:rPr>
        <w:t>ОП ООО. Система оценки включает процедуры внутренней и внешней оценки.</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18.4. </w:t>
      </w:r>
      <w:r w:rsidRPr="003103B9">
        <w:rPr>
          <w:rFonts w:ascii="Times New Roman" w:eastAsia="SchoolBookSanPin" w:hAnsi="Times New Roman"/>
          <w:bCs/>
          <w:sz w:val="28"/>
          <w:szCs w:val="28"/>
          <w:lang w:val="ru-RU"/>
        </w:rPr>
        <w:t xml:space="preserve">Внутренняя оценка </w:t>
      </w:r>
      <w:r w:rsidRPr="003103B9">
        <w:rPr>
          <w:rFonts w:ascii="Times New Roman" w:eastAsia="SchoolBookSanPin" w:hAnsi="Times New Roman"/>
          <w:sz w:val="28"/>
          <w:szCs w:val="28"/>
          <w:lang w:val="ru-RU"/>
        </w:rPr>
        <w:t>включает:</w:t>
      </w:r>
    </w:p>
    <w:p w:rsidR="00B342B5" w:rsidRPr="003103B9" w:rsidRDefault="00B342B5" w:rsidP="00B342B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стартовую диагностику;</w:t>
      </w:r>
    </w:p>
    <w:p w:rsidR="00B342B5" w:rsidRPr="003103B9" w:rsidRDefault="00B342B5" w:rsidP="00B342B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текущую и тематическую оценку;</w:t>
      </w:r>
    </w:p>
    <w:p w:rsidR="00B342B5" w:rsidRPr="003103B9" w:rsidRDefault="00B342B5" w:rsidP="00B342B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итоговую оценку;</w:t>
      </w:r>
    </w:p>
    <w:p w:rsidR="00B342B5" w:rsidRPr="003103B9" w:rsidRDefault="00B342B5" w:rsidP="00B342B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промежуточную аттестацию;</w:t>
      </w:r>
    </w:p>
    <w:p w:rsidR="00B342B5" w:rsidRPr="003103B9" w:rsidRDefault="00B342B5" w:rsidP="00B342B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психолого-педагогическое наблюдение;</w:t>
      </w:r>
    </w:p>
    <w:p w:rsidR="00B342B5" w:rsidRPr="003103B9" w:rsidRDefault="00B342B5" w:rsidP="00B342B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внутренний мониторинг образовательных достижений обучающихся.</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18.5. Внешняя оценка включает:</w:t>
      </w:r>
    </w:p>
    <w:p w:rsidR="00B342B5" w:rsidRPr="003103B9" w:rsidRDefault="00B342B5" w:rsidP="00B342B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независимую оценку качества подготовки обучающихся</w:t>
      </w:r>
      <w:r w:rsidRPr="003103B9">
        <w:rPr>
          <w:rStyle w:val="a5"/>
          <w:rFonts w:ascii="Times New Roman" w:eastAsia="SchoolBookSanPin" w:hAnsi="Times New Roman"/>
          <w:sz w:val="28"/>
          <w:szCs w:val="28"/>
          <w:lang w:val="ru-RU"/>
        </w:rPr>
        <w:footnoteReference w:id="16"/>
      </w:r>
      <w:r w:rsidRPr="003103B9">
        <w:rPr>
          <w:rFonts w:ascii="Times New Roman" w:eastAsia="SchoolBookSanPin" w:hAnsi="Times New Roman"/>
          <w:sz w:val="28"/>
          <w:szCs w:val="28"/>
          <w:lang w:val="ru-RU"/>
        </w:rPr>
        <w:t>;</w:t>
      </w:r>
    </w:p>
    <w:p w:rsidR="00B342B5" w:rsidRPr="003103B9" w:rsidRDefault="00B342B5" w:rsidP="00B342B5">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итоговую аттестацию</w:t>
      </w:r>
      <w:r w:rsidRPr="003103B9">
        <w:rPr>
          <w:rStyle w:val="a5"/>
          <w:rFonts w:ascii="Times New Roman" w:eastAsia="SchoolBookSanPin" w:hAnsi="Times New Roman"/>
          <w:sz w:val="28"/>
          <w:szCs w:val="28"/>
          <w:lang w:val="ru-RU"/>
        </w:rPr>
        <w:footnoteReference w:id="17"/>
      </w:r>
      <w:r w:rsidRPr="003103B9">
        <w:rPr>
          <w:rFonts w:ascii="Times New Roman" w:eastAsia="SchoolBookSanPin" w:hAnsi="Times New Roman"/>
          <w:sz w:val="28"/>
          <w:szCs w:val="28"/>
          <w:lang w:val="ru-RU"/>
        </w:rPr>
        <w:t>.</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18.6. В соответствии с ФГОС ООО система оценки образовательной организации реализует системно-деятельностный, уровневый и комплексный </w:t>
      </w:r>
      <w:r w:rsidRPr="003103B9">
        <w:rPr>
          <w:rFonts w:ascii="Times New Roman" w:eastAsia="SchoolBookSanPin" w:hAnsi="Times New Roman"/>
          <w:sz w:val="28"/>
          <w:szCs w:val="28"/>
          <w:lang w:val="ru-RU"/>
        </w:rPr>
        <w:lastRenderedPageBreak/>
        <w:t>подходы к оценке образовательных достижений.</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18.7. </w:t>
      </w:r>
      <w:r w:rsidRPr="003103B9">
        <w:rPr>
          <w:rFonts w:ascii="Times New Roman" w:eastAsia="SchoolBookSanPin" w:hAnsi="Times New Roman"/>
          <w:bCs/>
          <w:sz w:val="28"/>
          <w:szCs w:val="28"/>
          <w:lang w:val="ru-RU"/>
        </w:rPr>
        <w:t xml:space="preserve">Системно-деятельностный подход </w:t>
      </w:r>
      <w:r w:rsidRPr="003103B9">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18.8. </w:t>
      </w:r>
      <w:r w:rsidRPr="003103B9">
        <w:rPr>
          <w:rFonts w:ascii="Times New Roman" w:eastAsia="SchoolBookSanPin" w:hAnsi="Times New Roman"/>
          <w:bCs/>
          <w:sz w:val="28"/>
          <w:szCs w:val="28"/>
          <w:lang w:val="ru-RU"/>
        </w:rPr>
        <w:t xml:space="preserve">Уровневый подход </w:t>
      </w:r>
      <w:r w:rsidRPr="003103B9">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18.10. Комплексный подход </w:t>
      </w:r>
      <w:r w:rsidRPr="003103B9">
        <w:rPr>
          <w:rFonts w:ascii="Times New Roman" w:eastAsia="SchoolBookSanPin" w:hAnsi="Times New Roman"/>
          <w:sz w:val="28"/>
          <w:szCs w:val="28"/>
          <w:lang w:val="ru-RU"/>
        </w:rPr>
        <w:t>к оценке образовательных достижений реализуется через:</w:t>
      </w:r>
    </w:p>
    <w:p w:rsidR="00B342B5" w:rsidRPr="003103B9" w:rsidRDefault="00B342B5" w:rsidP="00B342B5">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оценку предметных и метапредметных результатов;</w:t>
      </w:r>
    </w:p>
    <w:p w:rsidR="00B342B5" w:rsidRPr="003103B9" w:rsidRDefault="00B342B5" w:rsidP="00B342B5">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342B5" w:rsidRPr="003103B9" w:rsidRDefault="00B342B5" w:rsidP="00B342B5">
      <w:pPr>
        <w:tabs>
          <w:tab w:val="left" w:pos="851"/>
        </w:tabs>
        <w:spacing w:after="0" w:line="360" w:lineRule="auto"/>
        <w:ind w:firstLine="709"/>
        <w:jc w:val="both"/>
        <w:rPr>
          <w:rFonts w:ascii="Times New Roman" w:eastAsia="SchoolBookSanPin" w:hAnsi="Times New Roman"/>
          <w:color w:val="FF0000"/>
          <w:sz w:val="28"/>
          <w:szCs w:val="28"/>
          <w:lang w:val="ru-RU"/>
        </w:rPr>
      </w:pPr>
      <w:r w:rsidRPr="003103B9">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3103B9">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B342B5" w:rsidRPr="003103B9" w:rsidRDefault="00B342B5" w:rsidP="00B342B5">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использование форм работы, обеспечивающих возможность включения </w:t>
      </w:r>
      <w:r w:rsidRPr="003103B9">
        <w:rPr>
          <w:rFonts w:ascii="Times New Roman" w:eastAsia="SchoolBookSanPin" w:hAnsi="Times New Roman"/>
          <w:sz w:val="28"/>
          <w:szCs w:val="28"/>
          <w:lang w:val="ru-RU"/>
        </w:rPr>
        <w:lastRenderedPageBreak/>
        <w:t>обучающихся в самостоятельную оценочную деятельность (самоанализ, самооценка, взаимооценка);</w:t>
      </w:r>
    </w:p>
    <w:p w:rsidR="00B342B5" w:rsidRPr="003103B9" w:rsidRDefault="00B342B5" w:rsidP="00B342B5">
      <w:pPr>
        <w:tabs>
          <w:tab w:val="left" w:pos="851"/>
        </w:tabs>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sz w:val="28"/>
          <w:szCs w:val="28"/>
          <w:lang w:val="ru-RU"/>
        </w:rPr>
        <w:t>использование мониторинга динамических показателей освоения умений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p>
    <w:p w:rsidR="00B342B5" w:rsidRPr="003103B9" w:rsidRDefault="00B342B5" w:rsidP="00B342B5">
      <w:pPr>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bCs/>
          <w:sz w:val="28"/>
          <w:szCs w:val="28"/>
          <w:lang w:val="ru-RU"/>
        </w:rPr>
        <w:t>18.11. </w:t>
      </w:r>
      <w:r w:rsidRPr="003103B9">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B342B5" w:rsidRPr="003103B9" w:rsidRDefault="00B342B5" w:rsidP="00B342B5">
      <w:pPr>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bCs/>
          <w:sz w:val="28"/>
          <w:szCs w:val="28"/>
          <w:lang w:val="ru-RU"/>
        </w:rPr>
        <w:t>18.12. </w:t>
      </w:r>
      <w:r w:rsidRPr="003103B9">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B342B5" w:rsidRPr="003103B9" w:rsidRDefault="00B342B5" w:rsidP="00B342B5">
      <w:pPr>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bCs/>
          <w:sz w:val="28"/>
          <w:szCs w:val="28"/>
          <w:lang w:val="ru-RU"/>
        </w:rPr>
        <w:t>18.13. </w:t>
      </w:r>
      <w:r w:rsidRPr="003103B9">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Pr>
          <w:rFonts w:ascii="Times New Roman" w:hAnsi="Times New Roman"/>
          <w:sz w:val="28"/>
          <w:szCs w:val="28"/>
          <w:lang w:val="ru-RU"/>
        </w:rPr>
        <w:t xml:space="preserve"> </w:t>
      </w:r>
      <w:r w:rsidRPr="003103B9">
        <w:rPr>
          <w:rFonts w:ascii="Times New Roman" w:hAnsi="Times New Roman"/>
          <w:sz w:val="28"/>
          <w:szCs w:val="28"/>
          <w:lang w:val="ru-RU"/>
        </w:rPr>
        <w:t>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B342B5" w:rsidRPr="003103B9" w:rsidRDefault="00B342B5" w:rsidP="00B342B5">
      <w:pPr>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bCs/>
          <w:sz w:val="28"/>
          <w:szCs w:val="28"/>
          <w:lang w:val="ru-RU"/>
        </w:rPr>
        <w:t>18.14. </w:t>
      </w:r>
      <w:r w:rsidRPr="003103B9">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B342B5" w:rsidRPr="003103B9" w:rsidRDefault="00B342B5" w:rsidP="00B342B5">
      <w:pPr>
        <w:spacing w:after="0" w:line="360" w:lineRule="auto"/>
        <w:ind w:firstLine="709"/>
        <w:jc w:val="both"/>
        <w:rPr>
          <w:rFonts w:ascii="Times New Roman" w:eastAsia="SchoolBookSanPin" w:hAnsi="Times New Roman"/>
          <w:color w:val="FF0000"/>
          <w:sz w:val="28"/>
          <w:szCs w:val="28"/>
          <w:lang w:val="ru-RU"/>
        </w:rPr>
      </w:pPr>
      <w:r w:rsidRPr="003103B9">
        <w:rPr>
          <w:rFonts w:ascii="Times New Roman" w:eastAsia="SchoolBookSanPin" w:hAnsi="Times New Roman"/>
          <w:bCs/>
          <w:sz w:val="28"/>
          <w:szCs w:val="28"/>
          <w:lang w:val="ru-RU"/>
        </w:rPr>
        <w:t>18.15. При о</w:t>
      </w:r>
      <w:r w:rsidRPr="003103B9">
        <w:rPr>
          <w:rFonts w:ascii="Times New Roman" w:eastAsia="SchoolBookSanPin" w:hAnsi="Times New Roman"/>
          <w:sz w:val="28"/>
          <w:szCs w:val="28"/>
          <w:lang w:val="ru-RU"/>
        </w:rPr>
        <w:t>ценке метапредметных результатов оцениваются достижения пл</w:t>
      </w:r>
      <w:r>
        <w:rPr>
          <w:rFonts w:ascii="Times New Roman" w:eastAsia="SchoolBookSanPin" w:hAnsi="Times New Roman"/>
          <w:sz w:val="28"/>
          <w:szCs w:val="28"/>
          <w:lang w:val="ru-RU"/>
        </w:rPr>
        <w:t>анируемых результатов освоения О</w:t>
      </w:r>
      <w:r w:rsidRPr="003103B9">
        <w:rPr>
          <w:rFonts w:ascii="Times New Roman" w:eastAsia="SchoolBookSanPin" w:hAnsi="Times New Roman"/>
          <w:sz w:val="28"/>
          <w:szCs w:val="28"/>
          <w:lang w:val="ru-RU"/>
        </w:rPr>
        <w:t xml:space="preserve">ОП ООО, которые отражают совокупность познавательных, коммуникативных и регулятивных </w:t>
      </w:r>
      <w:r w:rsidRPr="003103B9">
        <w:rPr>
          <w:rFonts w:ascii="Times New Roman" w:eastAsia="SchoolBookSanPin" w:hAnsi="Times New Roman"/>
          <w:sz w:val="28"/>
          <w:szCs w:val="28"/>
          <w:lang w:val="ru-RU"/>
        </w:rPr>
        <w:lastRenderedPageBreak/>
        <w:t>универсальных учебных действий.</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18.16. </w:t>
      </w:r>
      <w:r w:rsidRPr="003103B9">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18.17. </w:t>
      </w:r>
      <w:r w:rsidRPr="003103B9">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сверстниками, передавать информацию и отображать предметное содержание</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18.18. </w:t>
      </w:r>
      <w:r w:rsidRPr="003103B9">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по оценке </w:t>
      </w:r>
      <w:r w:rsidRPr="003103B9">
        <w:rPr>
          <w:rFonts w:ascii="Times New Roman" w:eastAsia="SchoolBookSanPin" w:hAnsi="Times New Roman"/>
          <w:sz w:val="28"/>
          <w:szCs w:val="28"/>
          <w:lang w:val="ru-RU"/>
        </w:rPr>
        <w:lastRenderedPageBreak/>
        <w:t>читательской, естественнонаучной, математической, цифровой, финансовой грамотности, сформированности регулятивных, коммуникативных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познавательных универсальных учебных действий.</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18.19. </w:t>
      </w:r>
      <w:r w:rsidRPr="003103B9">
        <w:rPr>
          <w:rFonts w:ascii="Times New Roman" w:eastAsia="SchoolBookSanPin" w:hAnsi="Times New Roman"/>
          <w:sz w:val="28"/>
          <w:szCs w:val="28"/>
          <w:lang w:val="ru-RU"/>
        </w:rPr>
        <w:t>Формы оценки:</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для проверки читательской грамотности ‒ письменная работа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межпредметной основе;</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для проверки цифровой грамотности ‒ практическая работа в сочетании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письменной (компьютеризованной) частью;</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для проверки сформированности регулятивных, коммуникативных</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познавательных универсальных учебных действий – экспертная оценка процесса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18.20. </w:t>
      </w:r>
      <w:r w:rsidRPr="003103B9">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18.20.1. </w:t>
      </w:r>
      <w:r w:rsidRPr="003103B9">
        <w:rPr>
          <w:rFonts w:ascii="Times New Roman" w:eastAsia="SchoolBookSanPin" w:hAnsi="Times New Roman"/>
          <w:sz w:val="28"/>
          <w:szCs w:val="28"/>
          <w:lang w:val="ru-RU"/>
        </w:rPr>
        <w:t>Выбор темы проекта осуществляется обучающимися.</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18.20.2. </w:t>
      </w:r>
      <w:r w:rsidRPr="003103B9">
        <w:rPr>
          <w:rFonts w:ascii="Times New Roman" w:eastAsia="SchoolBookSanPin" w:hAnsi="Times New Roman"/>
          <w:sz w:val="28"/>
          <w:szCs w:val="28"/>
          <w:lang w:val="ru-RU"/>
        </w:rPr>
        <w:t>Результатом проекта является одна из следующих работ:</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или стихотворного произведения, инсценировки, художественной декламации, </w:t>
      </w:r>
      <w:r w:rsidRPr="003103B9">
        <w:rPr>
          <w:rFonts w:ascii="Times New Roman" w:eastAsia="SchoolBookSanPin" w:hAnsi="Times New Roman"/>
          <w:sz w:val="28"/>
          <w:szCs w:val="28"/>
          <w:lang w:val="ru-RU"/>
        </w:rPr>
        <w:lastRenderedPageBreak/>
        <w:t>исполнения музыкального произведения, компьютерной анимации и других;</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материальный объект, макет, иное конструкторское изделие;</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отчётные материалы по социальному проекту.</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18.20.3. </w:t>
      </w:r>
      <w:r w:rsidRPr="003103B9">
        <w:rPr>
          <w:rFonts w:ascii="Times New Roman" w:eastAsia="SchoolBookSanPin" w:hAnsi="Times New Roman"/>
          <w:sz w:val="28"/>
          <w:szCs w:val="28"/>
          <w:lang w:val="ru-RU"/>
        </w:rPr>
        <w:t>Требования к организации проектной деятельности, к содержанию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18.20.4. </w:t>
      </w:r>
      <w:r w:rsidRPr="003103B9">
        <w:rPr>
          <w:rFonts w:ascii="Times New Roman" w:eastAsia="SchoolBookSanPin" w:hAnsi="Times New Roman"/>
          <w:sz w:val="28"/>
          <w:szCs w:val="28"/>
          <w:lang w:val="ru-RU"/>
        </w:rPr>
        <w:t>Проект оценивается по критериям сформированности:</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или темой использовать имеющиеся знания и способы действий;</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коммуникативных универсальных учебных действий: умение ясно изложить</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18.21. </w:t>
      </w:r>
      <w:r>
        <w:rPr>
          <w:rFonts w:ascii="Times New Roman" w:eastAsia="SchoolBookSanPin" w:hAnsi="Times New Roman"/>
          <w:sz w:val="28"/>
          <w:szCs w:val="28"/>
          <w:lang w:val="ru-RU"/>
        </w:rPr>
        <w:t>Предметные результаты освоения О</w:t>
      </w:r>
      <w:r w:rsidRPr="003103B9">
        <w:rPr>
          <w:rFonts w:ascii="Times New Roman" w:eastAsia="SchoolBookSanPin" w:hAnsi="Times New Roman"/>
          <w:sz w:val="28"/>
          <w:szCs w:val="28"/>
          <w:lang w:val="ru-RU"/>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18.22. При оценке предметных результатов оцениваются достижения </w:t>
      </w:r>
      <w:r w:rsidRPr="003103B9">
        <w:rPr>
          <w:rFonts w:ascii="Times New Roman" w:eastAsia="SchoolBookSanPin" w:hAnsi="Times New Roman"/>
          <w:sz w:val="28"/>
          <w:szCs w:val="28"/>
          <w:lang w:val="ru-RU"/>
        </w:rPr>
        <w:lastRenderedPageBreak/>
        <w:t xml:space="preserve">обучающихся планируемых результатов по отдельным учебным предметам. </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18.25. Особенности оценки по отдельному учебному предмету фиксируются</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приложении к ООП ООО.</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B342B5" w:rsidRPr="003103B9" w:rsidRDefault="00B342B5" w:rsidP="00B342B5">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список итоговых планируемых результатов с указанием этапов</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B342B5" w:rsidRPr="003103B9" w:rsidRDefault="00B342B5" w:rsidP="00B342B5">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требования к выставлению отметок за промежуточную аттестацию(при необходимости – с учётом степени значимости отметок за отдельные оценочные процедуры);</w:t>
      </w:r>
    </w:p>
    <w:p w:rsidR="00B342B5" w:rsidRPr="003103B9" w:rsidRDefault="00B342B5" w:rsidP="00B342B5">
      <w:pPr>
        <w:tabs>
          <w:tab w:val="left" w:pos="851"/>
        </w:tabs>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sz w:val="28"/>
          <w:szCs w:val="28"/>
          <w:lang w:val="ru-RU"/>
        </w:rPr>
        <w:t>график контрольных мероприятий.</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18.26. </w:t>
      </w:r>
      <w:r w:rsidRPr="003103B9">
        <w:rPr>
          <w:rFonts w:ascii="Times New Roman" w:eastAsia="SchoolBookSanPin" w:hAnsi="Times New Roman"/>
          <w:bCs/>
          <w:sz w:val="28"/>
          <w:szCs w:val="28"/>
          <w:lang w:val="ru-RU"/>
        </w:rPr>
        <w:t xml:space="preserve">Стартовая диагностика </w:t>
      </w:r>
      <w:r w:rsidRPr="003103B9">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18.26.1. Стартовая диагностика проводится</w:t>
      </w:r>
      <w:r w:rsidRPr="003103B9">
        <w:rPr>
          <w:rFonts w:ascii="Times New Roman" w:eastAsia="SchoolBookSanPin" w:hAnsi="Times New Roman"/>
          <w:sz w:val="28"/>
          <w:szCs w:val="28"/>
          <w:lang w:val="ru-RU"/>
        </w:rPr>
        <w:t xml:space="preserve"> в первый год изучения предмета</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на уровне основного общего образования и является основой для оценки динамики образовательных достижений обучающихся. </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18.26.2. </w:t>
      </w:r>
      <w:r w:rsidRPr="003103B9">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w:t>
      </w:r>
      <w:r w:rsidRPr="003103B9">
        <w:rPr>
          <w:rFonts w:ascii="Times New Roman" w:eastAsia="SchoolBookSanPin" w:hAnsi="Times New Roman"/>
          <w:sz w:val="28"/>
          <w:szCs w:val="28"/>
          <w:lang w:val="ru-RU"/>
        </w:rPr>
        <w:lastRenderedPageBreak/>
        <w:t>специфическими для основных учебных предметов познавательными средствами, в том числе: средствами работы</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18.26.3. </w:t>
      </w:r>
      <w:r w:rsidRPr="003103B9">
        <w:rPr>
          <w:rFonts w:ascii="Times New Roman" w:eastAsia="SchoolBookSanPin" w:hAnsi="Times New Roman"/>
          <w:sz w:val="28"/>
          <w:szCs w:val="28"/>
          <w:lang w:val="ru-RU"/>
        </w:rPr>
        <w:t>Стартовая диагностика проводится педагогическими работниками</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18.27. При текущей оценке оценивается </w:t>
      </w:r>
      <w:r w:rsidRPr="003103B9">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18.27.1. </w:t>
      </w:r>
      <w:r w:rsidRPr="003103B9">
        <w:rPr>
          <w:rFonts w:ascii="Times New Roman" w:eastAsia="SchoolBookSanPin" w:hAnsi="Times New Roman"/>
          <w:sz w:val="28"/>
          <w:szCs w:val="28"/>
          <w:lang w:val="ru-RU"/>
        </w:rPr>
        <w:t xml:space="preserve">Текущая оценка может быть </w:t>
      </w:r>
      <w:r w:rsidRPr="003103B9">
        <w:rPr>
          <w:rFonts w:ascii="Times New Roman" w:eastAsia="SchoolBookSanPin" w:hAnsi="Times New Roman"/>
          <w:bCs/>
          <w:sz w:val="28"/>
          <w:szCs w:val="28"/>
          <w:lang w:val="ru-RU"/>
        </w:rPr>
        <w:t>формирующей (</w:t>
      </w:r>
      <w:r w:rsidRPr="003103B9">
        <w:rPr>
          <w:rFonts w:ascii="Times New Roman" w:eastAsia="SchoolBookSanPin" w:hAnsi="Times New Roman"/>
          <w:sz w:val="28"/>
          <w:szCs w:val="28"/>
          <w:lang w:val="ru-RU"/>
        </w:rPr>
        <w:t>поддерживающей</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3103B9">
        <w:rPr>
          <w:rFonts w:ascii="Times New Roman" w:eastAsia="SchoolBookSanPin" w:hAnsi="Times New Roman"/>
          <w:bCs/>
          <w:sz w:val="28"/>
          <w:szCs w:val="28"/>
          <w:lang w:val="ru-RU"/>
        </w:rPr>
        <w:t>диагностической</w:t>
      </w:r>
      <w:r w:rsidRPr="003103B9">
        <w:rPr>
          <w:rFonts w:ascii="Times New Roman" w:eastAsia="SchoolBookSanPin" w:hAnsi="Times New Roman"/>
          <w:sz w:val="28"/>
          <w:szCs w:val="28"/>
          <w:lang w:val="ru-RU"/>
        </w:rPr>
        <w:t>, способствующей выявлению</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осознанию педагогическим работником и обучающимся существующих проблем</w:t>
      </w:r>
      <w:r>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обучении.</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18.27.2. </w:t>
      </w:r>
      <w:r w:rsidRPr="003103B9">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18.27.3. </w:t>
      </w:r>
      <w:r w:rsidRPr="003103B9">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18.27.4. </w:t>
      </w:r>
      <w:r w:rsidRPr="003103B9">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18.29. Внутренний мониторинг включает следующие процедуры:</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стартовая диагностика;</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уровня достижения предметных и метапредметных результатов;</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уровня функциональной грамотности;</w:t>
      </w:r>
    </w:p>
    <w:p w:rsidR="00B342B5" w:rsidRPr="003103B9"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342B5" w:rsidRDefault="00B342B5" w:rsidP="00B342B5">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3D024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для текущей коррекции учебного процесса и его индивидуализациии (или) для повышения квалификации педагогического работника.</w:t>
      </w:r>
    </w:p>
    <w:p w:rsidR="00BB298A" w:rsidRDefault="00BB298A" w:rsidP="00BB298A">
      <w:pPr>
        <w:pStyle w:val="2"/>
        <w:jc w:val="center"/>
        <w:rPr>
          <w:rFonts w:ascii="Times New Roman" w:hAnsi="Times New Roman" w:cs="Times New Roman"/>
          <w:color w:val="auto"/>
          <w:sz w:val="40"/>
          <w:szCs w:val="40"/>
          <w:lang w:val="ru-RU"/>
        </w:rPr>
      </w:pPr>
      <w:r w:rsidRPr="00BB298A">
        <w:rPr>
          <w:rFonts w:ascii="Times New Roman" w:hAnsi="Times New Roman" w:cs="Times New Roman"/>
          <w:color w:val="auto"/>
          <w:sz w:val="40"/>
          <w:szCs w:val="40"/>
        </w:rPr>
        <w:t>III</w:t>
      </w:r>
      <w:r w:rsidRPr="00971126">
        <w:rPr>
          <w:rFonts w:ascii="Times New Roman" w:hAnsi="Times New Roman" w:cs="Times New Roman"/>
          <w:color w:val="auto"/>
          <w:sz w:val="40"/>
          <w:szCs w:val="40"/>
          <w:lang w:val="ru-RU"/>
        </w:rPr>
        <w:t>. Содержательный раздел</w:t>
      </w:r>
    </w:p>
    <w:p w:rsidR="00BB298A" w:rsidRPr="00BB298A" w:rsidRDefault="00BB298A" w:rsidP="00BB298A">
      <w:pPr>
        <w:rPr>
          <w:lang w:val="ru-RU"/>
        </w:rPr>
      </w:pPr>
    </w:p>
    <w:p w:rsidR="003D024E" w:rsidRPr="00264A4A" w:rsidRDefault="003D024E" w:rsidP="003D024E">
      <w:pPr>
        <w:pStyle w:val="1"/>
        <w:tabs>
          <w:tab w:val="left" w:pos="1276"/>
        </w:tabs>
        <w:spacing w:before="0" w:line="353" w:lineRule="auto"/>
        <w:ind w:firstLine="708"/>
        <w:jc w:val="both"/>
        <w:rPr>
          <w:rFonts w:ascii="Times New Roman" w:hAnsi="Times New Roman" w:cs="Times New Roman"/>
          <w:b w:val="0"/>
          <w:color w:val="auto"/>
          <w:lang w:val="ru-RU"/>
        </w:rPr>
      </w:pPr>
      <w:r w:rsidRPr="00264A4A">
        <w:rPr>
          <w:rFonts w:ascii="Times New Roman" w:eastAsia="SchoolBookSanPin" w:hAnsi="Times New Roman" w:cs="Times New Roman"/>
          <w:b w:val="0"/>
          <w:color w:val="auto"/>
          <w:lang w:val="ru-RU"/>
        </w:rPr>
        <w:t>19.  Рабочая программа по учебному предмету «Русский язык».</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19.1.Р</w:t>
      </w:r>
      <w:r w:rsidRPr="003103B9">
        <w:rPr>
          <w:rFonts w:ascii="Times New Roman" w:eastAsia="SchoolBookSanPin" w:hAnsi="Times New Roman"/>
          <w:sz w:val="28"/>
          <w:szCs w:val="28"/>
          <w:lang w:val="ru-RU"/>
        </w:rPr>
        <w:t>абочая программа по учебному предмету «Русский язык» (предметная область «Русский язык и литература»)(далее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содержания,к определению планируемых результатов.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обученияна уровне основного общего образования, а также предметные достижения обучающегося за каждый год обучения.</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19.5. Пояснительная записка.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19.5.1. </w:t>
      </w:r>
      <w:r w:rsidRPr="003103B9">
        <w:rPr>
          <w:rFonts w:ascii="Times New Roman" w:eastAsia="SchoolBookSanPin" w:hAnsi="Times New Roman"/>
          <w:sz w:val="28"/>
          <w:szCs w:val="28"/>
          <w:lang w:val="ru-RU"/>
        </w:rPr>
        <w:t xml:space="preserve">Программа по русскому языку на уровне основного общего </w:t>
      </w:r>
      <w:r w:rsidRPr="003103B9">
        <w:rPr>
          <w:rFonts w:ascii="Times New Roman" w:eastAsia="SchoolBookSanPin" w:hAnsi="Times New Roman"/>
          <w:sz w:val="28"/>
          <w:szCs w:val="28"/>
          <w:lang w:val="ru-RU"/>
        </w:rPr>
        <w:lastRenderedPageBreak/>
        <w:t>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ориентированнойна современные тенденции в системе образования и активные методики обучения.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19.5.2. </w:t>
      </w:r>
      <w:r w:rsidRPr="003103B9">
        <w:rPr>
          <w:rFonts w:ascii="Times New Roman" w:eastAsia="SchoolBookSanPin" w:hAnsi="Times New Roman"/>
          <w:sz w:val="28"/>
          <w:szCs w:val="28"/>
          <w:lang w:val="ru-RU"/>
        </w:rPr>
        <w:t xml:space="preserve">Программа по русскому языку </w:t>
      </w:r>
      <w:r w:rsidRPr="003103B9">
        <w:rPr>
          <w:rFonts w:ascii="Times New Roman" w:eastAsia="SchoolBookSanPin" w:hAnsi="Times New Roman"/>
          <w:position w:val="1"/>
          <w:sz w:val="28"/>
          <w:szCs w:val="28"/>
          <w:lang w:val="ru-RU"/>
        </w:rPr>
        <w:t>позволит учителю:</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264A4A">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определить и структурировать планируемые результаты обучения</w:t>
      </w:r>
      <w:r w:rsidR="00264A4A">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содержание русского языка по годам обучения в соответствии с ФГОС ООО;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19.5.3. </w:t>
      </w:r>
      <w:r w:rsidRPr="003103B9">
        <w:rPr>
          <w:rFonts w:ascii="Times New Roman" w:eastAsia="SchoolBookSanPi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основойих социально-экономической, культурной и духовной консолидации.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Высокая функциональная значимость русского языка и выполнениеим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формахего существования и функциональных разновидностях, пониманиеего стилистических особенностей и выразительных возможностей, умение правильно и эффективно использовать русский язык в различных сферахи ситуациях общения определяют успешность социализации личностии возможности её самореализации в различных жизненно важных для человека областях.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участвуетв формировании сознания, самосознания и мировоззрения </w:t>
      </w:r>
      <w:r w:rsidRPr="003103B9">
        <w:rPr>
          <w:rFonts w:ascii="Times New Roman" w:eastAsia="SchoolBookSanPin" w:hAnsi="Times New Roman"/>
          <w:sz w:val="28"/>
          <w:szCs w:val="28"/>
          <w:lang w:val="ru-RU"/>
        </w:rPr>
        <w:lastRenderedPageBreak/>
        <w:t>личности, является важнейшим средством хранения и передачи информации, культурных традиций, истории русского и других народов России.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19.5.4. </w:t>
      </w:r>
      <w:r w:rsidRPr="003103B9">
        <w:rPr>
          <w:rFonts w:ascii="Times New Roman" w:eastAsia="SchoolBookSanPi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развитиеего интеллектуальных и творческих способностей, мышления, памятии воображения, навыков самостоятельной учебной деятельности, самообразования.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19.5.5. </w:t>
      </w:r>
      <w:r w:rsidRPr="003103B9">
        <w:rPr>
          <w:rFonts w:ascii="Times New Roman" w:eastAsia="SchoolBookSanPin" w:hAnsi="Times New Roman"/>
          <w:sz w:val="28"/>
          <w:szCs w:val="28"/>
          <w:lang w:val="ru-RU"/>
        </w:rPr>
        <w:t xml:space="preserve">Содержание программы по русскому языку ориентировано такжена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19.5.6. </w:t>
      </w:r>
      <w:r w:rsidRPr="003103B9">
        <w:rPr>
          <w:rFonts w:ascii="Times New Roman" w:eastAsia="SchoolBookSanPin" w:hAnsi="Times New Roman"/>
          <w:sz w:val="28"/>
          <w:szCs w:val="28"/>
          <w:lang w:val="ru-RU"/>
        </w:rPr>
        <w:t>Изучение русского языка направлено на достижение следующих целей: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знанийв разных сферах человеческой деятельности, проявление уваженияк общероссийской и русской культуре, к культуре и языкам всех народов Российской Федерации;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w:t>
      </w:r>
      <w:r w:rsidRPr="003103B9">
        <w:rPr>
          <w:rFonts w:ascii="Times New Roman" w:eastAsia="SchoolBookSanPin" w:hAnsi="Times New Roman"/>
          <w:sz w:val="28"/>
          <w:szCs w:val="28"/>
          <w:lang w:val="ru-RU"/>
        </w:rPr>
        <w:lastRenderedPageBreak/>
        <w:t>пунктуационной грамотности; воспитание стремленияк речевому самосовершенствованию;</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OfficinaSansBoldITC" w:hAnsi="Times New Roman"/>
          <w:sz w:val="28"/>
          <w:szCs w:val="28"/>
          <w:lang w:val="ru-RU"/>
        </w:rPr>
        <w:t>19.5.7. В соответствии с ФГОС ООО учебный предмет «Русский язык» входит</w:t>
      </w:r>
      <w:r>
        <w:rPr>
          <w:rFonts w:ascii="Times New Roman" w:eastAsia="OfficinaSansBoldITC" w:hAnsi="Times New Roman"/>
          <w:sz w:val="28"/>
          <w:szCs w:val="28"/>
          <w:lang w:val="ru-RU"/>
        </w:rPr>
        <w:t xml:space="preserve"> </w:t>
      </w:r>
      <w:r w:rsidRPr="003103B9">
        <w:rPr>
          <w:rFonts w:ascii="Times New Roman" w:eastAsia="OfficinaSansBoldITC" w:hAnsi="Times New Roman"/>
          <w:sz w:val="28"/>
          <w:szCs w:val="28"/>
          <w:lang w:val="ru-RU"/>
        </w:rPr>
        <w:t>в предметную область «Русский язык и литература» и является обязательным</w:t>
      </w:r>
      <w:r>
        <w:rPr>
          <w:rFonts w:ascii="Times New Roman" w:eastAsia="OfficinaSansBoldITC" w:hAnsi="Times New Roman"/>
          <w:sz w:val="28"/>
          <w:szCs w:val="28"/>
          <w:lang w:val="ru-RU"/>
        </w:rPr>
        <w:t xml:space="preserve"> </w:t>
      </w:r>
      <w:r w:rsidRPr="003103B9">
        <w:rPr>
          <w:rFonts w:ascii="Times New Roman" w:eastAsia="OfficinaSansBoldITC" w:hAnsi="Times New Roman"/>
          <w:sz w:val="28"/>
          <w:szCs w:val="28"/>
          <w:lang w:val="ru-RU"/>
        </w:rPr>
        <w:t xml:space="preserve">для изучения. </w:t>
      </w:r>
      <w:r>
        <w:rPr>
          <w:rFonts w:ascii="Times New Roman" w:eastAsia="SchoolBookSanPin" w:hAnsi="Times New Roman"/>
          <w:sz w:val="28"/>
          <w:szCs w:val="28"/>
          <w:lang w:val="ru-RU"/>
        </w:rPr>
        <w:t xml:space="preserve">Общее число часов </w:t>
      </w:r>
      <w:r w:rsidRPr="003103B9">
        <w:rPr>
          <w:rFonts w:ascii="Times New Roman" w:eastAsia="SchoolBookSanPin" w:hAnsi="Times New Roman"/>
          <w:sz w:val="28"/>
          <w:szCs w:val="28"/>
          <w:lang w:val="ru-RU"/>
        </w:rPr>
        <w:t>для изучения русского языка, –</w:t>
      </w:r>
      <w:r w:rsidRPr="003103B9">
        <w:rPr>
          <w:rFonts w:ascii="Times New Roman" w:eastAsia="SchoolBookSanPin" w:hAnsi="Times New Roman"/>
          <w:position w:val="1"/>
          <w:sz w:val="28"/>
          <w:szCs w:val="28"/>
          <w:lang w:val="ru-RU"/>
        </w:rPr>
        <w:t>714 часов: в 5 классе – 170 часов (5 часов в неделю), в 6 классе – 204 часа (6 часовв неделю), в 7 классе – 136 часов (4 часа в неделю), в 8 классе – 102 часа (3 часав неделю), в 9 классе – 102 часа (3 часа в неделю).</w:t>
      </w:r>
    </w:p>
    <w:p w:rsidR="003D024E" w:rsidRPr="003103B9" w:rsidRDefault="003D024E" w:rsidP="003D024E">
      <w:pPr>
        <w:spacing w:after="0" w:line="353" w:lineRule="auto"/>
        <w:ind w:firstLine="709"/>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19.6. Содержание обучения в 5 классе.</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19.6.1. Общие сведения о языке.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Основные разделы лингвистики.</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19.6.2. Язык и речь.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речевой деятельности (говорение, слушание, чтение, письмо),их особенности.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Устный пересказ прочитанного или прослушанного текста, в том числес изменением лица рассказчика.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Участие в диалоге на лингвистические темы (в рамках изученного) и темына основе жизненных наблюдений.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Речевые формулы приветствия, прощания, просьбы, благодарности.</w:t>
      </w:r>
    </w:p>
    <w:p w:rsidR="003D024E" w:rsidRPr="003103B9" w:rsidRDefault="003D024E" w:rsidP="003D024E">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19.6.3. Текст.</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Композиционная структура текста. Абзац как средство членения текстана композиционно-смысловые части.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Повествование как тип речи. Рассказ.</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Смысловой анализ текста: его композиционных особенностей, </w:t>
      </w:r>
      <w:r w:rsidRPr="003103B9">
        <w:rPr>
          <w:rFonts w:ascii="Times New Roman" w:eastAsia="SchoolBookSanPin" w:hAnsi="Times New Roman"/>
          <w:position w:val="1"/>
          <w:sz w:val="28"/>
          <w:szCs w:val="28"/>
          <w:lang w:val="ru-RU"/>
        </w:rPr>
        <w:lastRenderedPageBreak/>
        <w:t>микротеми абзацев, способов и средств связи предложений в тексте; использование языковых средств выразительности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Подробное, выборочное и сжатое изложение содержания прочитанногоили прослушанного текста. Изложение содержания текста с изменением лица рассказчика.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19.6.4. Функциональные разновидности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Общее представление о функциональных разновидностях языка(о разговорной речи, функциональных стилях, языке художественной литературы).</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19.6.5. Система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19.6.5.1. </w:t>
      </w:r>
      <w:r w:rsidRPr="003103B9">
        <w:rPr>
          <w:rFonts w:ascii="Times New Roman" w:eastAsia="SchoolBookSanPin" w:hAnsi="Times New Roman"/>
          <w:bCs/>
          <w:sz w:val="28"/>
          <w:szCs w:val="28"/>
          <w:lang w:val="ru-RU"/>
        </w:rPr>
        <w:t>Фонетика. Графика. Орфоэпия.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Фонетика и графика как разделы лингвистики.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Звук как единица языка. Смыслоразличительная роль звука.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Система гласных звуков.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Система согласных звуков.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Слог. Ударение. Свойства русского ударения.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Соотношение звуков и букв.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Фонетический анализ слова.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Способы обозначения [й’], мягкости согласных.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Основные выразительные средства фонетики.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Прописные и строчные буквы.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Интонация, её функции. Основные элементы интонации.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19.6.5.2. </w:t>
      </w:r>
      <w:r w:rsidRPr="003103B9">
        <w:rPr>
          <w:rFonts w:ascii="Times New Roman" w:eastAsia="SchoolBookSanPin" w:hAnsi="Times New Roman"/>
          <w:bCs/>
          <w:position w:val="1"/>
          <w:sz w:val="28"/>
          <w:szCs w:val="28"/>
          <w:lang w:val="ru-RU"/>
        </w:rPr>
        <w:t>Орфография.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Орфография как раздел лингвистики.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Понятие «орфограмма». Буквенные и небуквенные орфограммы.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разделительных </w:t>
      </w:r>
      <w:r w:rsidRPr="003103B9">
        <w:rPr>
          <w:rFonts w:ascii="Times New Roman" w:eastAsia="SchoolBookSanPin" w:hAnsi="Times New Roman"/>
          <w:bCs/>
          <w:position w:val="1"/>
          <w:sz w:val="28"/>
          <w:szCs w:val="28"/>
          <w:lang w:val="ru-RU"/>
        </w:rPr>
        <w:t xml:space="preserve">ъ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ь</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19.6.5.3. </w:t>
      </w:r>
      <w:r w:rsidRPr="003103B9">
        <w:rPr>
          <w:rFonts w:ascii="Times New Roman" w:eastAsia="SchoolBookSanPin" w:hAnsi="Times New Roman"/>
          <w:bCs/>
          <w:position w:val="1"/>
          <w:sz w:val="28"/>
          <w:szCs w:val="28"/>
          <w:lang w:val="ru-RU"/>
        </w:rPr>
        <w:t>Лексикология.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Лексикология как раздел лингвистики.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Основные способы толкования лексического значения слова (подбор однокоренных слов; подбор синонимов и антонимов);</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Синонимы. Антонимы. Омонимы. Паронимы.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Лексический анализ слов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19.6.5.4. </w:t>
      </w:r>
      <w:r w:rsidRPr="003103B9">
        <w:rPr>
          <w:rFonts w:ascii="Times New Roman" w:eastAsia="SchoolBookSanPin" w:hAnsi="Times New Roman"/>
          <w:bCs/>
          <w:position w:val="1"/>
          <w:sz w:val="28"/>
          <w:szCs w:val="28"/>
          <w:lang w:val="ru-RU"/>
        </w:rPr>
        <w:t>Морфемика. Орфография.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Морфемика как раздел лингвистики.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Морфемный анализ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w:t>
      </w:r>
      <w:r w:rsidRPr="003103B9">
        <w:rPr>
          <w:rFonts w:ascii="Times New Roman" w:eastAsia="SchoolBookSanPin" w:hAnsi="Times New Roman"/>
          <w:bCs/>
          <w:position w:val="1"/>
          <w:sz w:val="28"/>
          <w:szCs w:val="28"/>
          <w:lang w:val="ru-RU"/>
        </w:rPr>
        <w:t xml:space="preserve">ё – о </w:t>
      </w:r>
      <w:r w:rsidRPr="003103B9">
        <w:rPr>
          <w:rFonts w:ascii="Times New Roman" w:eastAsia="SchoolBookSanPin" w:hAnsi="Times New Roman"/>
          <w:position w:val="1"/>
          <w:sz w:val="28"/>
          <w:szCs w:val="28"/>
          <w:lang w:val="ru-RU"/>
        </w:rPr>
        <w:t>после шипящих в корне слова.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r w:rsidRPr="003103B9">
        <w:rPr>
          <w:rFonts w:ascii="Times New Roman" w:eastAsia="SchoolBookSanPin" w:hAnsi="Times New Roman"/>
          <w:bCs/>
          <w:position w:val="1"/>
          <w:sz w:val="28"/>
          <w:szCs w:val="28"/>
          <w:lang w:val="ru-RU"/>
        </w:rPr>
        <w:t xml:space="preserve">-з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с</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w:t>
      </w:r>
      <w:r w:rsidRPr="003103B9">
        <w:rPr>
          <w:rFonts w:ascii="Times New Roman" w:eastAsia="SchoolBookSanPin" w:hAnsi="Times New Roman"/>
          <w:bCs/>
          <w:position w:val="1"/>
          <w:sz w:val="28"/>
          <w:szCs w:val="28"/>
          <w:lang w:val="ru-RU"/>
        </w:rPr>
        <w:t xml:space="preserve">ы – и </w:t>
      </w:r>
      <w:r w:rsidRPr="003103B9">
        <w:rPr>
          <w:rFonts w:ascii="Times New Roman" w:eastAsia="SchoolBookSanPin" w:hAnsi="Times New Roman"/>
          <w:position w:val="1"/>
          <w:sz w:val="28"/>
          <w:szCs w:val="28"/>
          <w:lang w:val="ru-RU"/>
        </w:rPr>
        <w:t>после приставок.</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w:t>
      </w:r>
      <w:r w:rsidRPr="003103B9">
        <w:rPr>
          <w:rFonts w:ascii="Times New Roman" w:eastAsia="SchoolBookSanPin" w:hAnsi="Times New Roman"/>
          <w:bCs/>
          <w:position w:val="1"/>
          <w:sz w:val="28"/>
          <w:szCs w:val="28"/>
          <w:lang w:val="ru-RU"/>
        </w:rPr>
        <w:t xml:space="preserve">ы – и </w:t>
      </w:r>
      <w:r w:rsidRPr="003103B9">
        <w:rPr>
          <w:rFonts w:ascii="Times New Roman" w:eastAsia="SchoolBookSanPin" w:hAnsi="Times New Roman"/>
          <w:position w:val="1"/>
          <w:sz w:val="28"/>
          <w:szCs w:val="28"/>
          <w:lang w:val="ru-RU"/>
        </w:rPr>
        <w:t xml:space="preserve">после </w:t>
      </w:r>
      <w:r w:rsidRPr="003103B9">
        <w:rPr>
          <w:rFonts w:ascii="Times New Roman" w:eastAsia="SchoolBookSanPin" w:hAnsi="Times New Roman"/>
          <w:bCs/>
          <w:position w:val="1"/>
          <w:sz w:val="28"/>
          <w:szCs w:val="28"/>
          <w:lang w:val="ru-RU"/>
        </w:rPr>
        <w:t>ц</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Орфографический анализ слова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19.6.5.5. </w:t>
      </w:r>
      <w:r w:rsidRPr="003103B9">
        <w:rPr>
          <w:rFonts w:ascii="Times New Roman" w:eastAsia="SchoolBookSanPin" w:hAnsi="Times New Roman"/>
          <w:bCs/>
          <w:position w:val="1"/>
          <w:sz w:val="28"/>
          <w:szCs w:val="28"/>
          <w:lang w:val="ru-RU"/>
        </w:rPr>
        <w:t>Морфология. Культура речи. Орфография.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Морфология как раздел грамматики. Грамматическое значение слова.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Части речи как лексико-грамматические разряды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 xml:space="preserve">19.6.5.6. </w:t>
      </w:r>
      <w:r w:rsidRPr="003103B9">
        <w:rPr>
          <w:rFonts w:ascii="Times New Roman" w:eastAsia="SchoolBookSanPin" w:hAnsi="Times New Roman"/>
          <w:bCs/>
          <w:position w:val="1"/>
          <w:sz w:val="28"/>
          <w:szCs w:val="28"/>
          <w:lang w:val="ru-RU"/>
        </w:rPr>
        <w:t>Имя существительное.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Род, число, падеж имени существительного.</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Имена существительные общего рода.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на конце имён существительных после шипящих.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Pr="003103B9">
        <w:rPr>
          <w:rFonts w:ascii="Times New Roman" w:eastAsia="SchoolBookSanPin" w:hAnsi="Times New Roman"/>
          <w:bCs/>
          <w:position w:val="1"/>
          <w:sz w:val="28"/>
          <w:szCs w:val="28"/>
          <w:lang w:val="ru-RU"/>
        </w:rPr>
        <w:t xml:space="preserve">о – е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ё</w:t>
      </w:r>
      <w:r w:rsidRPr="003103B9">
        <w:rPr>
          <w:rFonts w:ascii="Times New Roman" w:eastAsia="SchoolBookSanPin" w:hAnsi="Times New Roman"/>
          <w:position w:val="1"/>
          <w:sz w:val="28"/>
          <w:szCs w:val="28"/>
          <w:lang w:val="ru-RU"/>
        </w:rPr>
        <w:t xml:space="preserve">) после шипящих и </w:t>
      </w:r>
      <w:r w:rsidRPr="003103B9">
        <w:rPr>
          <w:rFonts w:ascii="Times New Roman" w:eastAsia="SchoolBookSanPin" w:hAnsi="Times New Roman"/>
          <w:bCs/>
          <w:position w:val="1"/>
          <w:sz w:val="28"/>
          <w:szCs w:val="28"/>
          <w:lang w:val="ru-RU"/>
        </w:rPr>
        <w:t xml:space="preserve">ц </w:t>
      </w:r>
      <w:r w:rsidRPr="003103B9">
        <w:rPr>
          <w:rFonts w:ascii="Times New Roman" w:eastAsia="SchoolBookSanPin" w:hAnsi="Times New Roman"/>
          <w:position w:val="1"/>
          <w:sz w:val="28"/>
          <w:szCs w:val="28"/>
          <w:lang w:val="ru-RU"/>
        </w:rPr>
        <w:t>в суффиксах и окончаниях имён существительных.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суффиксов </w:t>
      </w:r>
      <w:r w:rsidRPr="003103B9">
        <w:rPr>
          <w:rFonts w:ascii="Times New Roman" w:eastAsia="SchoolBookSanPin" w:hAnsi="Times New Roman"/>
          <w:bCs/>
          <w:position w:val="1"/>
          <w:sz w:val="28"/>
          <w:szCs w:val="28"/>
          <w:lang w:val="ru-RU"/>
        </w:rPr>
        <w:t>-чик- – -щик-</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 xml:space="preserve">ек- – -ик-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чик-</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имён существительных.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корней с чередованием </w:t>
      </w:r>
      <w:r w:rsidRPr="003103B9">
        <w:rPr>
          <w:rFonts w:ascii="Times New Roman" w:eastAsia="SchoolBookSanPin" w:hAnsi="Times New Roman"/>
          <w:bCs/>
          <w:position w:val="1"/>
          <w:sz w:val="28"/>
          <w:szCs w:val="28"/>
          <w:lang w:val="ru-RU"/>
        </w:rPr>
        <w:t xml:space="preserve">а </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о</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лаг</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лож</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раст</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ращ</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рос</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гар</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гор</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зар</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зор</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-клан- – -клон-</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-скак- – -скоч-.</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Слитное 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именами существительными.</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bCs/>
          <w:position w:val="1"/>
          <w:sz w:val="28"/>
          <w:szCs w:val="28"/>
          <w:lang w:val="ru-RU"/>
        </w:rPr>
        <w:lastRenderedPageBreak/>
        <w:t>Орфографический анализ имён существительных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19.6.5.7. </w:t>
      </w:r>
      <w:r w:rsidRPr="003103B9">
        <w:rPr>
          <w:rFonts w:ascii="Times New Roman" w:eastAsia="SchoolBookSanPin" w:hAnsi="Times New Roman"/>
          <w:bCs/>
          <w:position w:val="1"/>
          <w:sz w:val="28"/>
          <w:szCs w:val="28"/>
          <w:lang w:val="ru-RU"/>
        </w:rPr>
        <w:t>Имя прилагательное.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Склонение имён прилагательных.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имён прилагательных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Pr="003103B9">
        <w:rPr>
          <w:rFonts w:ascii="Times New Roman" w:eastAsia="SchoolBookSanPin" w:hAnsi="Times New Roman"/>
          <w:bCs/>
          <w:position w:val="1"/>
          <w:sz w:val="28"/>
          <w:szCs w:val="28"/>
          <w:lang w:val="ru-RU"/>
        </w:rPr>
        <w:t xml:space="preserve">о – е </w:t>
      </w:r>
      <w:r w:rsidRPr="003103B9">
        <w:rPr>
          <w:rFonts w:ascii="Times New Roman" w:eastAsia="SchoolBookSanPin" w:hAnsi="Times New Roman"/>
          <w:position w:val="1"/>
          <w:sz w:val="28"/>
          <w:szCs w:val="28"/>
          <w:lang w:val="ru-RU"/>
        </w:rPr>
        <w:t xml:space="preserve">после шипящих и </w:t>
      </w:r>
      <w:r w:rsidRPr="003103B9">
        <w:rPr>
          <w:rFonts w:ascii="Times New Roman" w:eastAsia="SchoolBookSanPin" w:hAnsi="Times New Roman"/>
          <w:bCs/>
          <w:position w:val="1"/>
          <w:sz w:val="28"/>
          <w:szCs w:val="28"/>
          <w:lang w:val="ru-RU"/>
        </w:rPr>
        <w:t xml:space="preserve">ц </w:t>
      </w:r>
      <w:r w:rsidRPr="003103B9">
        <w:rPr>
          <w:rFonts w:ascii="Times New Roman" w:eastAsia="SchoolBookSanPin" w:hAnsi="Times New Roman"/>
          <w:position w:val="1"/>
          <w:sz w:val="28"/>
          <w:szCs w:val="28"/>
          <w:lang w:val="ru-RU"/>
        </w:rPr>
        <w:t>в суффиксах и окончаниях имён прилагательных.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 xml:space="preserve">Слитное 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именами прилагательными.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Орфографический анализ имён прилагательных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19.6.5.8. </w:t>
      </w:r>
      <w:r w:rsidRPr="003103B9">
        <w:rPr>
          <w:rFonts w:ascii="Times New Roman" w:eastAsia="SchoolBookSanPin" w:hAnsi="Times New Roman"/>
          <w:bCs/>
          <w:position w:val="1"/>
          <w:sz w:val="28"/>
          <w:szCs w:val="28"/>
          <w:lang w:val="ru-RU"/>
        </w:rPr>
        <w:t>Глагол.</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Роль глагола в словосочетании и предложении, в речи.</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Спряжение глагола.</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Морфологический анализ глаголов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корней с чередованием </w:t>
      </w:r>
      <w:r w:rsidRPr="003103B9">
        <w:rPr>
          <w:rFonts w:ascii="Times New Roman" w:eastAsia="SchoolBookSanPin" w:hAnsi="Times New Roman"/>
          <w:bCs/>
          <w:position w:val="1"/>
          <w:sz w:val="28"/>
          <w:szCs w:val="28"/>
          <w:lang w:val="ru-RU"/>
        </w:rPr>
        <w:t xml:space="preserve">е </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и: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бер</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бир</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блест</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lastRenderedPageBreak/>
        <w:t>блист</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дер</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дир</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жег</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жиг</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мер</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мир</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пер</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пир</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стел</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стил</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тер</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тир</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Использование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как показателя грамматической формы в инфинитиве,в форме 2-го лица единственного числа после шипящих.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w:t>
      </w:r>
      <w:r w:rsidRPr="003103B9">
        <w:rPr>
          <w:rFonts w:ascii="Times New Roman" w:eastAsia="SchoolBookSanPin" w:hAnsi="Times New Roman"/>
          <w:bCs/>
          <w:position w:val="1"/>
          <w:sz w:val="28"/>
          <w:szCs w:val="28"/>
          <w:lang w:val="ru-RU"/>
        </w:rPr>
        <w:t>-тся</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-ться</w:t>
      </w:r>
      <w:r w:rsidRPr="003103B9">
        <w:rPr>
          <w:rFonts w:ascii="Times New Roman" w:eastAsia="SchoolBookSanPin" w:hAnsi="Times New Roman"/>
          <w:position w:val="1"/>
          <w:sz w:val="28"/>
          <w:szCs w:val="28"/>
          <w:lang w:val="ru-RU"/>
        </w:rPr>
        <w:t xml:space="preserve">в глаголах, суффиксов </w:t>
      </w:r>
      <w:r w:rsidRPr="003103B9">
        <w:rPr>
          <w:rFonts w:ascii="Times New Roman" w:eastAsia="SchoolBookSanPin" w:hAnsi="Times New Roman"/>
          <w:bCs/>
          <w:position w:val="1"/>
          <w:sz w:val="28"/>
          <w:szCs w:val="28"/>
          <w:lang w:val="ru-RU"/>
        </w:rPr>
        <w:t>-ова</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ева</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-ыва- – -ива-</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безударных личных окончаний глагола.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гласной перед суффиксом </w:t>
      </w:r>
      <w:r w:rsidRPr="003103B9">
        <w:rPr>
          <w:rFonts w:ascii="Times New Roman" w:eastAsia="SchoolBookSanPin" w:hAnsi="Times New Roman"/>
          <w:bCs/>
          <w:position w:val="1"/>
          <w:sz w:val="28"/>
          <w:szCs w:val="28"/>
          <w:lang w:val="ru-RU"/>
        </w:rPr>
        <w:t xml:space="preserve">-л- </w:t>
      </w:r>
      <w:r w:rsidRPr="003103B9">
        <w:rPr>
          <w:rFonts w:ascii="Times New Roman" w:eastAsia="SchoolBookSanPin" w:hAnsi="Times New Roman"/>
          <w:position w:val="1"/>
          <w:sz w:val="28"/>
          <w:szCs w:val="28"/>
          <w:lang w:val="ru-RU"/>
        </w:rPr>
        <w:t>в формах прошедшего времени глагола.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Слитное 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глаголами.</w:t>
      </w:r>
    </w:p>
    <w:p w:rsidR="003D024E" w:rsidRPr="003103B9" w:rsidRDefault="003D024E" w:rsidP="003D024E">
      <w:pPr>
        <w:spacing w:after="0" w:line="353" w:lineRule="auto"/>
        <w:ind w:firstLine="709"/>
        <w:jc w:val="both"/>
        <w:rPr>
          <w:rFonts w:ascii="Times New Roman" w:eastAsia="SchoolBookSanPin" w:hAnsi="Times New Roman"/>
          <w:bCs/>
          <w:position w:val="1"/>
          <w:sz w:val="28"/>
          <w:szCs w:val="28"/>
          <w:lang w:val="ru-RU"/>
        </w:rPr>
      </w:pPr>
      <w:r w:rsidRPr="003103B9">
        <w:rPr>
          <w:rFonts w:ascii="Times New Roman" w:eastAsia="SchoolBookSanPin" w:hAnsi="Times New Roman"/>
          <w:bCs/>
          <w:position w:val="1"/>
          <w:sz w:val="28"/>
          <w:szCs w:val="28"/>
          <w:lang w:val="ru-RU"/>
        </w:rPr>
        <w:t>Орфографический анализ глаголов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 xml:space="preserve">19.6.5.9. </w:t>
      </w:r>
      <w:r w:rsidRPr="003103B9">
        <w:rPr>
          <w:rFonts w:ascii="Times New Roman" w:eastAsia="SchoolBookSanPin" w:hAnsi="Times New Roman"/>
          <w:bCs/>
          <w:position w:val="1"/>
          <w:sz w:val="28"/>
          <w:szCs w:val="28"/>
          <w:lang w:val="ru-RU"/>
        </w:rPr>
        <w:t>Синтаксис. Культура речи. Пунктуация.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Синтаксис как раздел грамматики. Словосочетание и предложениекак единицы синтаксиса.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Словосочетание и его признаки. Основные виды словосочетанийпо морфологическим свойствам главного слова (именные, глагольные, наречные). Средства связи слов в словосочетании.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Синтаксический анализ словосочетания.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Предложение и его признаки. Виды предложений по цели высказыванияи эмоциональной окраске. Смысловые и интонационные особенности повествовательных, вопросительных, побудительных; восклицательныхи невосклицательных предложений.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Главные члены предложения (грамматическая основа). Подлежащееи способы его выражения: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Тире между подлежащим и сказуемым.</w:t>
      </w:r>
    </w:p>
    <w:p w:rsidR="003D024E" w:rsidRPr="003103B9" w:rsidRDefault="003D024E" w:rsidP="003D024E">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Предложения распространённые и нераспространённые.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3103B9">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xml:space="preserve">, союзами </w:t>
      </w:r>
      <w:r w:rsidRPr="003103B9">
        <w:rPr>
          <w:rFonts w:ascii="Times New Roman" w:eastAsia="SchoolBookSanPin" w:hAnsi="Times New Roman"/>
          <w:bCs/>
          <w:sz w:val="28"/>
          <w:szCs w:val="28"/>
          <w:lang w:val="ru-RU"/>
        </w:rPr>
        <w:t>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однако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зато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 xml:space="preserve">да </w:t>
      </w:r>
      <w:r w:rsidRPr="003103B9">
        <w:rPr>
          <w:rFonts w:ascii="Times New Roman" w:eastAsia="SchoolBookSanPin" w:hAnsi="Times New Roman"/>
          <w:sz w:val="28"/>
          <w:szCs w:val="28"/>
          <w:lang w:val="ru-RU"/>
        </w:rPr>
        <w:t xml:space="preserve">(в значении </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 xml:space="preserve">да </w:t>
      </w:r>
      <w:r w:rsidRPr="003103B9">
        <w:rPr>
          <w:rFonts w:ascii="Times New Roman" w:eastAsia="SchoolBookSanPin" w:hAnsi="Times New Roman"/>
          <w:sz w:val="28"/>
          <w:szCs w:val="28"/>
          <w:lang w:val="ru-RU"/>
        </w:rPr>
        <w:t>(в значении</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 Предложенияс обобщающим словом при однородных членах.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Синтаксический анализ простого и простого осложнённого предложений.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союзами</w:t>
      </w:r>
      <w:r w:rsidRPr="003103B9">
        <w:rPr>
          <w:rFonts w:ascii="Times New Roman" w:eastAsia="SchoolBookSanPin" w:hAnsi="Times New Roman"/>
          <w:bCs/>
          <w:sz w:val="28"/>
          <w:szCs w:val="28"/>
          <w:lang w:val="ru-RU"/>
        </w:rPr>
        <w:t>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однако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зато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 xml:space="preserve">да </w:t>
      </w:r>
      <w:r w:rsidRPr="003103B9">
        <w:rPr>
          <w:rFonts w:ascii="Times New Roman" w:eastAsia="SchoolBookSanPin" w:hAnsi="Times New Roman"/>
          <w:sz w:val="28"/>
          <w:szCs w:val="28"/>
          <w:lang w:val="ru-RU"/>
        </w:rPr>
        <w:t xml:space="preserve">(в значении </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 xml:space="preserve">да </w:t>
      </w:r>
      <w:r w:rsidRPr="003103B9">
        <w:rPr>
          <w:rFonts w:ascii="Times New Roman" w:eastAsia="SchoolBookSanPin" w:hAnsi="Times New Roman"/>
          <w:sz w:val="28"/>
          <w:szCs w:val="28"/>
          <w:lang w:val="ru-RU"/>
        </w:rPr>
        <w:t>(в значении</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Предложения простые и сложные. Сложные предложения с бессоюзнойи союзной связью. Предложения сложносочинённые и сложноподчинённые (общее представление, практическое усвоение).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однако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зато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да</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Предложения с прямой речью.</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Пунктуационное оформление предложений с прямой речью.</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Диалог.</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Пунктуационное оформление диалога при письме.</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Пунктуация как раздел лингвистики.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Пунктуационный анализ предложения (в рамках изученного).</w:t>
      </w:r>
    </w:p>
    <w:p w:rsidR="003D024E" w:rsidRPr="003103B9" w:rsidRDefault="003D024E" w:rsidP="003D024E">
      <w:pPr>
        <w:spacing w:after="0" w:line="353" w:lineRule="auto"/>
        <w:ind w:firstLine="709"/>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19.7. Содержание обучения в 6 классе.</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lastRenderedPageBreak/>
        <w:t>19.7.1. Общие сведения о языке.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Русский язык – государственный язык Российской Федерации и язык межнационального общения.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Понятие о литературном языке.</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19.7.2. Язык и речь.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Монолог-описание, монолог-повествование, монолог-рассуждение; сообщениена лингвистическую тему.</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Виды диалога: побуждение к действию, обмен мнениями.</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19.7.3. Текст.</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как тип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внешности человека.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помещения.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природы.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местности.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действий.</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19.7.4. Функциональные разновидности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19.7.5. Система языка. </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19.7.5.1. Лексикология. Культура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Лексика русского языка с точки зрения её происхождения: исконно русскиеи заимствованные слова.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Лексика русского языка с точки зрения принадлежности к активномуи пассивному запасу: неологизмы, устаревшие слова (историзмы и архаизмы).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Лексика русского языка с точки зрения сферы употребления: </w:t>
      </w:r>
      <w:r w:rsidRPr="003103B9">
        <w:rPr>
          <w:rFonts w:ascii="Times New Roman" w:eastAsia="SchoolBookSanPin" w:hAnsi="Times New Roman"/>
          <w:position w:val="1"/>
          <w:sz w:val="28"/>
          <w:szCs w:val="28"/>
          <w:lang w:val="ru-RU"/>
        </w:rPr>
        <w:lastRenderedPageBreak/>
        <w:t>общеупотребительная лексика и лексика ограниченного употребления (диалектизмы, термины, профессионализмы, жаргонизмы).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Стилистические пласты лексики: стилистически нейтральная, высокаяи сниженная лексика.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Лексический анализ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Фразеологизмы. Их признаки и значение. Употребление лексических средствв соответствии с ситуацией общения.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Оценка своей и чужой речи с точки зрения точного, уместногои выразительного словоупотребления.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Эпитеты, метафоры, олицетворения.</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Лексические словари.</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19.7.5.2. Словообразование. Культура речи. Орфография.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Формообразующие и словообразующие морфемы. Производящая основа.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Понятие об этимологии (общее представление).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Морфемный и словообразовательный анализ слов. Правописание сложныхи сложносокращённых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Правописания корня -</w:t>
      </w:r>
      <w:r w:rsidRPr="003103B9">
        <w:rPr>
          <w:rFonts w:ascii="Times New Roman" w:eastAsia="SchoolBookSanPin" w:hAnsi="Times New Roman"/>
          <w:bCs/>
          <w:sz w:val="28"/>
          <w:szCs w:val="28"/>
          <w:lang w:val="ru-RU"/>
        </w:rPr>
        <w:t>кас</w:t>
      </w:r>
      <w:r w:rsidRPr="003103B9">
        <w:rPr>
          <w:rFonts w:ascii="Times New Roman" w:eastAsia="SchoolBookSanPin" w:hAnsi="Times New Roman"/>
          <w:sz w:val="28"/>
          <w:szCs w:val="28"/>
          <w:lang w:val="ru-RU"/>
        </w:rPr>
        <w:t>- – -</w:t>
      </w:r>
      <w:r w:rsidRPr="003103B9">
        <w:rPr>
          <w:rFonts w:ascii="Times New Roman" w:eastAsia="SchoolBookSanPin" w:hAnsi="Times New Roman"/>
          <w:bCs/>
          <w:sz w:val="28"/>
          <w:szCs w:val="28"/>
          <w:lang w:val="ru-RU"/>
        </w:rPr>
        <w:t>кос</w:t>
      </w:r>
      <w:r w:rsidRPr="003103B9">
        <w:rPr>
          <w:rFonts w:ascii="Times New Roman" w:eastAsia="SchoolBookSanPin" w:hAnsi="Times New Roman"/>
          <w:sz w:val="28"/>
          <w:szCs w:val="28"/>
          <w:lang w:val="ru-RU"/>
        </w:rPr>
        <w:t xml:space="preserve">- с чередованием </w:t>
      </w:r>
      <w:r w:rsidRPr="003103B9">
        <w:rPr>
          <w:rFonts w:ascii="Times New Roman" w:eastAsia="SchoolBookSanPin" w:hAnsi="Times New Roman"/>
          <w:bCs/>
          <w:position w:val="1"/>
          <w:sz w:val="28"/>
          <w:szCs w:val="28"/>
          <w:lang w:val="ru-RU"/>
        </w:rPr>
        <w:t xml:space="preserve">а </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о</w:t>
      </w:r>
      <w:r w:rsidRPr="003103B9">
        <w:rPr>
          <w:rFonts w:ascii="Times New Roman" w:eastAsia="SchoolBookSanPin" w:hAnsi="Times New Roman"/>
          <w:position w:val="1"/>
          <w:sz w:val="28"/>
          <w:szCs w:val="28"/>
          <w:lang w:val="ru-RU"/>
        </w:rPr>
        <w:t xml:space="preserve">, гласных в приставках </w:t>
      </w:r>
      <w:r w:rsidRPr="003103B9">
        <w:rPr>
          <w:rFonts w:ascii="Times New Roman" w:eastAsia="SchoolBookSanPin" w:hAnsi="Times New Roman"/>
          <w:bCs/>
          <w:position w:val="1"/>
          <w:sz w:val="28"/>
          <w:szCs w:val="28"/>
          <w:lang w:val="ru-RU"/>
        </w:rPr>
        <w:t>пре</w:t>
      </w:r>
      <w:r w:rsidRPr="003103B9">
        <w:rPr>
          <w:rFonts w:ascii="Times New Roman" w:eastAsia="SchoolBookSanPin" w:hAnsi="Times New Roman"/>
          <w:position w:val="1"/>
          <w:sz w:val="28"/>
          <w:szCs w:val="28"/>
          <w:lang w:val="ru-RU"/>
        </w:rPr>
        <w:t xml:space="preserve">- и </w:t>
      </w:r>
      <w:r w:rsidRPr="003103B9">
        <w:rPr>
          <w:rFonts w:ascii="Times New Roman" w:eastAsia="SchoolBookSanPin" w:hAnsi="Times New Roman"/>
          <w:bCs/>
          <w:position w:val="1"/>
          <w:sz w:val="28"/>
          <w:szCs w:val="28"/>
          <w:lang w:val="ru-RU"/>
        </w:rPr>
        <w:t>при</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Орфографический анализ слов (в рамках изученного).</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19.7.5.3. Морфология. Культура речи. Орфография.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19.7.5.3.1. </w:t>
      </w:r>
      <w:r w:rsidRPr="003103B9">
        <w:rPr>
          <w:rFonts w:ascii="Times New Roman" w:eastAsia="SchoolBookSanPin" w:hAnsi="Times New Roman"/>
          <w:bCs/>
          <w:sz w:val="28"/>
          <w:szCs w:val="28"/>
          <w:lang w:val="ru-RU"/>
        </w:rPr>
        <w:t>Имя существительное.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Особенности словообразования.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Нормы произношения имён существительных, нормы постановки ударения(в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Нормы словоизменения имён существительных.</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 xml:space="preserve">Морфологический анализ имён существительных. </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Правила слитного и дефисного написания </w:t>
      </w:r>
      <w:r w:rsidRPr="003103B9">
        <w:rPr>
          <w:rFonts w:ascii="Times New Roman" w:eastAsia="SchoolBookSanPin" w:hAnsi="Times New Roman"/>
          <w:bCs/>
          <w:position w:val="1"/>
          <w:sz w:val="28"/>
          <w:szCs w:val="28"/>
          <w:lang w:val="ru-RU"/>
        </w:rPr>
        <w:t>пол</w:t>
      </w:r>
      <w:r w:rsidRPr="003103B9">
        <w:rPr>
          <w:rFonts w:ascii="Times New Roman" w:eastAsia="SchoolBookSanPin" w:hAnsi="Times New Roman"/>
          <w:position w:val="1"/>
          <w:sz w:val="28"/>
          <w:szCs w:val="28"/>
          <w:lang w:val="ru-RU"/>
        </w:rPr>
        <w:t xml:space="preserve">- и </w:t>
      </w:r>
      <w:r w:rsidRPr="003103B9">
        <w:rPr>
          <w:rFonts w:ascii="Times New Roman" w:eastAsia="SchoolBookSanPin" w:hAnsi="Times New Roman"/>
          <w:bCs/>
          <w:position w:val="1"/>
          <w:sz w:val="28"/>
          <w:szCs w:val="28"/>
          <w:lang w:val="ru-RU"/>
        </w:rPr>
        <w:t>полу</w:t>
      </w:r>
      <w:r w:rsidRPr="003103B9">
        <w:rPr>
          <w:rFonts w:ascii="Times New Roman" w:eastAsia="SchoolBookSanPin" w:hAnsi="Times New Roman"/>
          <w:position w:val="1"/>
          <w:sz w:val="28"/>
          <w:szCs w:val="28"/>
          <w:lang w:val="ru-RU"/>
        </w:rPr>
        <w:t>- со словами.</w:t>
      </w:r>
    </w:p>
    <w:p w:rsidR="003D024E" w:rsidRPr="003103B9" w:rsidRDefault="003D024E" w:rsidP="003D024E">
      <w:pPr>
        <w:spacing w:after="0" w:line="353" w:lineRule="auto"/>
        <w:ind w:firstLine="709"/>
        <w:jc w:val="both"/>
        <w:rPr>
          <w:rFonts w:ascii="Times New Roman" w:eastAsia="SchoolBookSanPin" w:hAnsi="Times New Roman"/>
          <w:bCs/>
          <w:position w:val="1"/>
          <w:sz w:val="28"/>
          <w:szCs w:val="28"/>
          <w:lang w:val="ru-RU"/>
        </w:rPr>
      </w:pPr>
      <w:r w:rsidRPr="003103B9">
        <w:rPr>
          <w:rFonts w:ascii="Times New Roman" w:eastAsia="SchoolBookSanPin" w:hAnsi="Times New Roman"/>
          <w:bCs/>
          <w:position w:val="1"/>
          <w:sz w:val="28"/>
          <w:szCs w:val="28"/>
          <w:lang w:val="ru-RU"/>
        </w:rPr>
        <w:lastRenderedPageBreak/>
        <w:t>Орфографический анализ имён существительных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19.7.5.3.2. </w:t>
      </w:r>
      <w:r w:rsidRPr="003103B9">
        <w:rPr>
          <w:rFonts w:ascii="Times New Roman" w:eastAsia="SchoolBookSanPin" w:hAnsi="Times New Roman"/>
          <w:bCs/>
          <w:position w:val="1"/>
          <w:sz w:val="28"/>
          <w:szCs w:val="28"/>
          <w:lang w:val="ru-RU"/>
        </w:rPr>
        <w:t>Имя прилагательное.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Степени сравнения качественных имён прилагательных.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Словообразование имён прилагательных.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имён прилагательных.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w:t>
      </w:r>
      <w:r w:rsidRPr="003103B9">
        <w:rPr>
          <w:rFonts w:ascii="Times New Roman" w:eastAsia="SchoolBookSanPin" w:hAnsi="Times New Roman"/>
          <w:bCs/>
          <w:position w:val="1"/>
          <w:sz w:val="28"/>
          <w:szCs w:val="28"/>
          <w:lang w:val="ru-RU"/>
        </w:rPr>
        <w:t xml:space="preserve">н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нн</w:t>
      </w:r>
      <w:r w:rsidRPr="003103B9">
        <w:rPr>
          <w:rFonts w:ascii="Times New Roman" w:eastAsia="SchoolBookSanPin" w:hAnsi="Times New Roman"/>
          <w:position w:val="1"/>
          <w:sz w:val="28"/>
          <w:szCs w:val="28"/>
          <w:lang w:val="ru-RU"/>
        </w:rPr>
        <w:t>в именах прилагательных.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суффиксов -</w:t>
      </w:r>
      <w:r w:rsidRPr="003103B9">
        <w:rPr>
          <w:rFonts w:ascii="Times New Roman" w:eastAsia="SchoolBookSanPin" w:hAnsi="Times New Roman"/>
          <w:bCs/>
          <w:position w:val="1"/>
          <w:sz w:val="28"/>
          <w:szCs w:val="28"/>
          <w:lang w:val="ru-RU"/>
        </w:rPr>
        <w:t>к</w:t>
      </w:r>
      <w:r w:rsidRPr="003103B9">
        <w:rPr>
          <w:rFonts w:ascii="Times New Roman" w:eastAsia="SchoolBookSanPin" w:hAnsi="Times New Roman"/>
          <w:position w:val="1"/>
          <w:sz w:val="28"/>
          <w:szCs w:val="28"/>
          <w:lang w:val="ru-RU"/>
        </w:rPr>
        <w:t>- и -</w:t>
      </w:r>
      <w:r w:rsidRPr="003103B9">
        <w:rPr>
          <w:rFonts w:ascii="Times New Roman" w:eastAsia="SchoolBookSanPin" w:hAnsi="Times New Roman"/>
          <w:bCs/>
          <w:position w:val="1"/>
          <w:sz w:val="28"/>
          <w:szCs w:val="28"/>
          <w:lang w:val="ru-RU"/>
        </w:rPr>
        <w:t>ск</w:t>
      </w:r>
      <w:r w:rsidRPr="003103B9">
        <w:rPr>
          <w:rFonts w:ascii="Times New Roman" w:eastAsia="SchoolBookSanPin" w:hAnsi="Times New Roman"/>
          <w:position w:val="1"/>
          <w:sz w:val="28"/>
          <w:szCs w:val="28"/>
          <w:lang w:val="ru-RU"/>
        </w:rPr>
        <w:t>- имён прилагательных.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сложных имён прилагательных.</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19.7.5.3.3. </w:t>
      </w:r>
      <w:r w:rsidRPr="003103B9">
        <w:rPr>
          <w:rFonts w:ascii="Times New Roman" w:eastAsia="SchoolBookSanPin" w:hAnsi="Times New Roman"/>
          <w:bCs/>
          <w:position w:val="1"/>
          <w:sz w:val="28"/>
          <w:szCs w:val="28"/>
          <w:lang w:val="ru-RU"/>
        </w:rPr>
        <w:t>Имя числительное.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Разряды имён числительных по значению: количественные</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целые, дробные, собирательные), порядковые числительные.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Словообразование имён числительных.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Склонение количественных и порядковых имён числительных.</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Правильное образование форм имён числительных.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Правильное употребление собирательных имён числительных.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анализ имён числительных.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Правила правописания имён числительных: написание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3D024E" w:rsidRPr="003103B9" w:rsidRDefault="003D024E" w:rsidP="003D024E">
      <w:pPr>
        <w:spacing w:after="0" w:line="353" w:lineRule="auto"/>
        <w:ind w:firstLine="709"/>
        <w:jc w:val="both"/>
        <w:rPr>
          <w:rFonts w:ascii="Times New Roman" w:eastAsia="SchoolBookSanPin" w:hAnsi="Times New Roman"/>
          <w:bCs/>
          <w:position w:val="1"/>
          <w:sz w:val="28"/>
          <w:szCs w:val="28"/>
          <w:lang w:val="ru-RU"/>
        </w:rPr>
      </w:pPr>
      <w:r w:rsidRPr="003103B9">
        <w:rPr>
          <w:rFonts w:ascii="Times New Roman" w:eastAsia="SchoolBookSanPin" w:hAnsi="Times New Roman"/>
          <w:bCs/>
          <w:position w:val="1"/>
          <w:sz w:val="28"/>
          <w:szCs w:val="28"/>
          <w:lang w:val="ru-RU"/>
        </w:rPr>
        <w:lastRenderedPageBreak/>
        <w:t>Орфографический анализ имён числительных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19.7.5.3.4. </w:t>
      </w:r>
      <w:r w:rsidRPr="003103B9">
        <w:rPr>
          <w:rFonts w:ascii="Times New Roman" w:eastAsia="SchoolBookSanPin" w:hAnsi="Times New Roman"/>
          <w:bCs/>
          <w:position w:val="1"/>
          <w:sz w:val="28"/>
          <w:szCs w:val="28"/>
          <w:lang w:val="ru-RU"/>
        </w:rPr>
        <w:t>Местоимение.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Склонение местоимений.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Словообразование местоимений.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местоимений.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предложенийв тексте.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ни</w:t>
      </w:r>
      <w:r w:rsidRPr="003103B9">
        <w:rPr>
          <w:rFonts w:ascii="Times New Roman" w:eastAsia="SchoolBookSanPin" w:hAnsi="Times New Roman"/>
          <w:position w:val="1"/>
          <w:sz w:val="28"/>
          <w:szCs w:val="28"/>
          <w:lang w:val="ru-RU"/>
        </w:rPr>
        <w:t>; слитное, раздельное и дефисное написание местоимений.</w:t>
      </w:r>
    </w:p>
    <w:p w:rsidR="003D024E" w:rsidRPr="003103B9" w:rsidRDefault="003D024E" w:rsidP="003D024E">
      <w:pPr>
        <w:spacing w:after="0" w:line="353" w:lineRule="auto"/>
        <w:ind w:firstLine="709"/>
        <w:jc w:val="both"/>
        <w:rPr>
          <w:rFonts w:ascii="Times New Roman" w:eastAsia="SchoolBookSanPin" w:hAnsi="Times New Roman"/>
          <w:bCs/>
          <w:position w:val="1"/>
          <w:sz w:val="28"/>
          <w:szCs w:val="28"/>
          <w:lang w:val="ru-RU"/>
        </w:rPr>
      </w:pPr>
      <w:r w:rsidRPr="003103B9">
        <w:rPr>
          <w:rFonts w:ascii="Times New Roman" w:eastAsia="SchoolBookSanPin" w:hAnsi="Times New Roman"/>
          <w:bCs/>
          <w:position w:val="1"/>
          <w:sz w:val="28"/>
          <w:szCs w:val="28"/>
          <w:lang w:val="ru-RU"/>
        </w:rPr>
        <w:t>Орфографический анализ местоимений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19.7.5.3.5. </w:t>
      </w:r>
      <w:r w:rsidRPr="003103B9">
        <w:rPr>
          <w:rFonts w:ascii="Times New Roman" w:eastAsia="SchoolBookSanPin" w:hAnsi="Times New Roman"/>
          <w:bCs/>
          <w:position w:val="1"/>
          <w:sz w:val="28"/>
          <w:szCs w:val="28"/>
          <w:lang w:val="ru-RU"/>
        </w:rPr>
        <w:t>Глагол.</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Переходные и непереходные глаголы.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Разноспрягаемые глаголы.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глаголов.</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 xml:space="preserve">Использование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Орфографический анализ глаголов (в рамках изученного).</w:t>
      </w:r>
    </w:p>
    <w:p w:rsidR="003D024E" w:rsidRPr="003103B9" w:rsidRDefault="003D024E" w:rsidP="003D024E">
      <w:pPr>
        <w:spacing w:after="0" w:line="353" w:lineRule="auto"/>
        <w:ind w:firstLine="709"/>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lastRenderedPageBreak/>
        <w:t>19.8. Содержание обучения в 7 классе.</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19.8.1. Общие сведения о языке.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Русский язык как развивающееся явление. Взаимосвязь языка, культурыи истории народа.</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19.8.2. Язык и речь.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Монолог-описание, монолог-рассуждение, монолог-повествование.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19.8.3. Текст.</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Текст как речевое произведение. Основные признаки текста (</w:t>
      </w:r>
      <w:r w:rsidRPr="003103B9">
        <w:rPr>
          <w:rFonts w:ascii="Times New Roman" w:eastAsia="SchoolBookSanPin" w:hAnsi="Times New Roman"/>
          <w:position w:val="1"/>
          <w:sz w:val="28"/>
          <w:szCs w:val="28"/>
          <w:lang w:val="ru-RU"/>
        </w:rPr>
        <w:t>обобщение).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Структура текста. Абзац.</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Способы и средства связи предложений в тексте (обобщение).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Языковые средства выразительности в тексте: фонетические</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звукопись), словообразовательные, лексические (обобщение).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Рассуждение как функционально-смысловой тип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Структурные особенности текста-рассуждения.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19.8.4. Функциональные разновидности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Жанры публицистического стиля (репортаж, заметка, интервью).</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Употребление языковых средств выразительности в текстах </w:t>
      </w:r>
      <w:r w:rsidRPr="003103B9">
        <w:rPr>
          <w:rFonts w:ascii="Times New Roman" w:eastAsia="SchoolBookSanPin" w:hAnsi="Times New Roman"/>
          <w:sz w:val="28"/>
          <w:szCs w:val="28"/>
          <w:lang w:val="ru-RU"/>
        </w:rPr>
        <w:lastRenderedPageBreak/>
        <w:t>публицистического стиля.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19.8.5. Система языка. </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19.8.5.1. Морфология. Культура речи. Орфография.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Морфология как раздел науки о языке (обобщение).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19.8.5.2. </w:t>
      </w:r>
      <w:r w:rsidRPr="003103B9">
        <w:rPr>
          <w:rFonts w:ascii="Times New Roman" w:eastAsia="SchoolBookSanPin" w:hAnsi="Times New Roman"/>
          <w:bCs/>
          <w:position w:val="1"/>
          <w:sz w:val="28"/>
          <w:szCs w:val="28"/>
          <w:lang w:val="ru-RU"/>
        </w:rPr>
        <w:t>Причастие.</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Действительные и страдательные причастия.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Полные и краткие формы страдательных причастий.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3103B9">
        <w:rPr>
          <w:rFonts w:ascii="Times New Roman" w:eastAsia="SchoolBookSanPin" w:hAnsi="Times New Roman"/>
          <w:bCs/>
          <w:position w:val="1"/>
          <w:sz w:val="28"/>
          <w:szCs w:val="28"/>
          <w:lang w:val="ru-RU"/>
        </w:rPr>
        <w:t>висящий — висячий</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горящий — горячий</w:t>
      </w:r>
      <w:r w:rsidRPr="003103B9">
        <w:rPr>
          <w:rFonts w:ascii="Times New Roman" w:eastAsia="SchoolBookSanPin" w:hAnsi="Times New Roman"/>
          <w:position w:val="1"/>
          <w:sz w:val="28"/>
          <w:szCs w:val="28"/>
          <w:lang w:val="ru-RU"/>
        </w:rPr>
        <w:t>). Ударение в некоторых формах причастий.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причастий.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3103B9">
        <w:rPr>
          <w:rFonts w:ascii="Times New Roman" w:eastAsia="SchoolBookSanPin" w:hAnsi="Times New Roman"/>
          <w:bCs/>
          <w:position w:val="1"/>
          <w:sz w:val="28"/>
          <w:szCs w:val="28"/>
          <w:lang w:val="ru-RU"/>
        </w:rPr>
        <w:t xml:space="preserve">н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нн</w:t>
      </w:r>
      <w:r w:rsidRPr="003103B9">
        <w:rPr>
          <w:rFonts w:ascii="Times New Roman" w:eastAsia="SchoolBookSanPin" w:hAnsi="Times New Roman"/>
          <w:position w:val="1"/>
          <w:sz w:val="28"/>
          <w:szCs w:val="28"/>
          <w:lang w:val="ru-RU"/>
        </w:rPr>
        <w:t>в суффиксах причастий и отглагольных имён прилагательных.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Слитное 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причастиями.</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Орфографический анализ причастий (в рамках изученного).</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19.8.5.3. </w:t>
      </w:r>
      <w:r w:rsidRPr="003103B9">
        <w:rPr>
          <w:rFonts w:ascii="Times New Roman" w:eastAsia="SchoolBookSanPin" w:hAnsi="Times New Roman"/>
          <w:bCs/>
          <w:position w:val="1"/>
          <w:sz w:val="28"/>
          <w:szCs w:val="28"/>
          <w:lang w:val="ru-RU"/>
        </w:rPr>
        <w:t>Деепричастие.</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Деепричастие как особая форма глагола. Признаки глагола и наречияв деепричастии. Синтаксическая функция деепричастия, роль в речи.</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предложенийс одиночными деепричастиями и деепричастными </w:t>
      </w:r>
      <w:r w:rsidRPr="003103B9">
        <w:rPr>
          <w:rFonts w:ascii="Times New Roman" w:eastAsia="SchoolBookSanPin" w:hAnsi="Times New Roman"/>
          <w:position w:val="1"/>
          <w:sz w:val="28"/>
          <w:szCs w:val="28"/>
          <w:lang w:val="ru-RU"/>
        </w:rPr>
        <w:lastRenderedPageBreak/>
        <w:t>оборотами.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Деепричастия совершенного и несовершенного вида. Постановка ударенияв деепричастиях.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деепричастий.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деепричастиями.</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Орфографический анализ деепричастий (в рамках изученного).</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Синтаксический и пунктуационный анализ предложений с деепричастным оборотом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19.8.5.4. </w:t>
      </w:r>
      <w:r w:rsidRPr="003103B9">
        <w:rPr>
          <w:rFonts w:ascii="Times New Roman" w:eastAsia="SchoolBookSanPin" w:hAnsi="Times New Roman"/>
          <w:bCs/>
          <w:position w:val="1"/>
          <w:sz w:val="28"/>
          <w:szCs w:val="28"/>
          <w:lang w:val="ru-RU"/>
        </w:rPr>
        <w:t>Наречие.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Общее грамматическое значение наречий. </w:t>
      </w:r>
      <w:r w:rsidRPr="003103B9">
        <w:rPr>
          <w:rFonts w:ascii="Times New Roman" w:eastAsia="SchoolBookSanPin" w:hAnsi="Times New Roman"/>
          <w:sz w:val="28"/>
          <w:szCs w:val="28"/>
          <w:lang w:val="ru-RU"/>
        </w:rPr>
        <w:t>Синтаксические свойства наречий. Роль в речи.</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 xml:space="preserve">Разряды наречий по значению. Простая и составная формы сравнительнойи превосходной степеней сравнения наречий. </w:t>
      </w:r>
      <w:r w:rsidRPr="003103B9">
        <w:rPr>
          <w:rFonts w:ascii="Times New Roman" w:eastAsia="SchoolBookSanPin" w:hAnsi="Times New Roman"/>
          <w:sz w:val="28"/>
          <w:szCs w:val="28"/>
          <w:lang w:val="ru-RU"/>
        </w:rPr>
        <w:t>Нормы постановки ударенияв наречиях, нормы произношения наречий. Нормы образования степеней сравнения наречий.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Словообразование наречий.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анализ наречий.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 xml:space="preserve">с наречиями; </w:t>
      </w:r>
      <w:r w:rsidRPr="003103B9">
        <w:rPr>
          <w:rFonts w:ascii="Times New Roman" w:eastAsia="SchoolBookSanPin" w:hAnsi="Times New Roman"/>
          <w:bCs/>
          <w:position w:val="1"/>
          <w:sz w:val="28"/>
          <w:szCs w:val="28"/>
          <w:lang w:val="ru-RU"/>
        </w:rPr>
        <w:t xml:space="preserve">н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нн</w:t>
      </w:r>
      <w:r w:rsidRPr="003103B9">
        <w:rPr>
          <w:rFonts w:ascii="Times New Roman" w:eastAsia="SchoolBookSanPin" w:hAnsi="Times New Roman"/>
          <w:position w:val="1"/>
          <w:sz w:val="28"/>
          <w:szCs w:val="28"/>
          <w:lang w:val="ru-RU"/>
        </w:rPr>
        <w:t>в наречиях на -</w:t>
      </w:r>
      <w:r w:rsidRPr="003103B9">
        <w:rPr>
          <w:rFonts w:ascii="Times New Roman" w:eastAsia="SchoolBookSanPin" w:hAnsi="Times New Roman"/>
          <w:bCs/>
          <w:position w:val="1"/>
          <w:sz w:val="28"/>
          <w:szCs w:val="28"/>
          <w:lang w:val="ru-RU"/>
        </w:rPr>
        <w:t xml:space="preserve">о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е</w:t>
      </w:r>
      <w:r w:rsidRPr="003103B9">
        <w:rPr>
          <w:rFonts w:ascii="Times New Roman" w:eastAsia="SchoolBookSanPin" w:hAnsi="Times New Roman"/>
          <w:position w:val="1"/>
          <w:sz w:val="28"/>
          <w:szCs w:val="28"/>
          <w:lang w:val="ru-RU"/>
        </w:rPr>
        <w:t>); правописание суффиксов -</w:t>
      </w:r>
      <w:r w:rsidRPr="003103B9">
        <w:rPr>
          <w:rFonts w:ascii="Times New Roman" w:eastAsia="SchoolBookSanPin" w:hAnsi="Times New Roman"/>
          <w:bCs/>
          <w:position w:val="1"/>
          <w:sz w:val="28"/>
          <w:szCs w:val="28"/>
          <w:lang w:val="ru-RU"/>
        </w:rPr>
        <w:t xml:space="preserve">а </w:t>
      </w:r>
      <w:r w:rsidRPr="003103B9">
        <w:rPr>
          <w:rFonts w:ascii="Times New Roman" w:eastAsia="SchoolBookSanPin" w:hAnsi="Times New Roman"/>
          <w:position w:val="1"/>
          <w:sz w:val="28"/>
          <w:szCs w:val="28"/>
          <w:lang w:val="ru-RU"/>
        </w:rPr>
        <w:t>и -</w:t>
      </w:r>
      <w:r w:rsidRPr="003103B9">
        <w:rPr>
          <w:rFonts w:ascii="Times New Roman" w:eastAsia="SchoolBookSanPin" w:hAnsi="Times New Roman"/>
          <w:bCs/>
          <w:position w:val="1"/>
          <w:sz w:val="28"/>
          <w:szCs w:val="28"/>
          <w:lang w:val="ru-RU"/>
        </w:rPr>
        <w:t xml:space="preserve">о </w:t>
      </w:r>
      <w:r w:rsidRPr="003103B9">
        <w:rPr>
          <w:rFonts w:ascii="Times New Roman" w:eastAsia="SchoolBookSanPin" w:hAnsi="Times New Roman"/>
          <w:position w:val="1"/>
          <w:sz w:val="28"/>
          <w:szCs w:val="28"/>
          <w:lang w:val="ru-RU"/>
        </w:rPr>
        <w:t xml:space="preserve">наречий с приставками </w:t>
      </w:r>
      <w:r w:rsidRPr="003103B9">
        <w:rPr>
          <w:rFonts w:ascii="Times New Roman" w:eastAsia="SchoolBookSanPin" w:hAnsi="Times New Roman"/>
          <w:bCs/>
          <w:position w:val="1"/>
          <w:sz w:val="28"/>
          <w:szCs w:val="28"/>
          <w:lang w:val="ru-RU"/>
        </w:rPr>
        <w:t>из-</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до-</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с-</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в-</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на-</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за-</w:t>
      </w:r>
      <w:r w:rsidRPr="003103B9">
        <w:rPr>
          <w:rFonts w:ascii="Times New Roman" w:eastAsia="SchoolBookSanPin" w:hAnsi="Times New Roman"/>
          <w:position w:val="1"/>
          <w:sz w:val="28"/>
          <w:szCs w:val="28"/>
          <w:lang w:val="ru-RU"/>
        </w:rPr>
        <w:t xml:space="preserve">;употребление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после шипящих на конце наречий; правописание суффиксов наречий -</w:t>
      </w:r>
      <w:r w:rsidRPr="003103B9">
        <w:rPr>
          <w:rFonts w:ascii="Times New Roman" w:eastAsia="SchoolBookSanPin" w:hAnsi="Times New Roman"/>
          <w:bCs/>
          <w:position w:val="1"/>
          <w:sz w:val="28"/>
          <w:szCs w:val="28"/>
          <w:lang w:val="ru-RU"/>
        </w:rPr>
        <w:t xml:space="preserve">о </w:t>
      </w:r>
      <w:r w:rsidRPr="003103B9">
        <w:rPr>
          <w:rFonts w:ascii="Times New Roman" w:eastAsia="SchoolBookSanPin" w:hAnsi="Times New Roman"/>
          <w:position w:val="1"/>
          <w:sz w:val="28"/>
          <w:szCs w:val="28"/>
          <w:lang w:val="ru-RU"/>
        </w:rPr>
        <w:t>и -</w:t>
      </w:r>
      <w:r w:rsidRPr="003103B9">
        <w:rPr>
          <w:rFonts w:ascii="Times New Roman" w:eastAsia="SchoolBookSanPin" w:hAnsi="Times New Roman"/>
          <w:bCs/>
          <w:position w:val="1"/>
          <w:sz w:val="28"/>
          <w:szCs w:val="28"/>
          <w:lang w:val="ru-RU"/>
        </w:rPr>
        <w:t xml:space="preserve">е </w:t>
      </w:r>
      <w:r w:rsidRPr="003103B9">
        <w:rPr>
          <w:rFonts w:ascii="Times New Roman" w:eastAsia="SchoolBookSanPin" w:hAnsi="Times New Roman"/>
          <w:position w:val="1"/>
          <w:sz w:val="28"/>
          <w:szCs w:val="28"/>
          <w:lang w:val="ru-RU"/>
        </w:rPr>
        <w:t>после шипящих.</w:t>
      </w:r>
    </w:p>
    <w:p w:rsidR="003D024E" w:rsidRPr="003103B9" w:rsidRDefault="003D024E" w:rsidP="003D024E">
      <w:pPr>
        <w:spacing w:after="0" w:line="353" w:lineRule="auto"/>
        <w:ind w:firstLine="709"/>
        <w:jc w:val="both"/>
        <w:rPr>
          <w:rFonts w:ascii="Times New Roman" w:eastAsia="SchoolBookSanPin" w:hAnsi="Times New Roman"/>
          <w:bCs/>
          <w:position w:val="1"/>
          <w:sz w:val="28"/>
          <w:szCs w:val="28"/>
          <w:lang w:val="ru-RU"/>
        </w:rPr>
      </w:pPr>
      <w:r w:rsidRPr="003103B9">
        <w:rPr>
          <w:rFonts w:ascii="Times New Roman" w:eastAsia="SchoolBookSanPin" w:hAnsi="Times New Roman"/>
          <w:bCs/>
          <w:position w:val="1"/>
          <w:sz w:val="28"/>
          <w:szCs w:val="28"/>
          <w:lang w:val="ru-RU"/>
        </w:rPr>
        <w:t>Орфографический анализ наречий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19.8.5.5. </w:t>
      </w:r>
      <w:r w:rsidRPr="003103B9">
        <w:rPr>
          <w:rFonts w:ascii="Times New Roman" w:eastAsia="SchoolBookSanPin" w:hAnsi="Times New Roman"/>
          <w:bCs/>
          <w:position w:val="1"/>
          <w:sz w:val="28"/>
          <w:szCs w:val="28"/>
          <w:lang w:val="ru-RU"/>
        </w:rPr>
        <w:t>Слова категории состояния.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Вопрос о словах категории состояния в системе частей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Общее грамматическое значение, морфологические признакии синтаксическая функция слов категории состояния. Роль слов категории состояния 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19.8.5.6. </w:t>
      </w:r>
      <w:r w:rsidRPr="003103B9">
        <w:rPr>
          <w:rFonts w:ascii="Times New Roman" w:eastAsia="SchoolBookSanPin" w:hAnsi="Times New Roman"/>
          <w:bCs/>
          <w:position w:val="1"/>
          <w:sz w:val="28"/>
          <w:szCs w:val="28"/>
          <w:lang w:val="ru-RU"/>
        </w:rPr>
        <w:t>Служебные части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Общая характеристика служебных частей речи. Отличие самостоятельных частей речи от служебных.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19.8.5.7. </w:t>
      </w:r>
      <w:r w:rsidRPr="003103B9">
        <w:rPr>
          <w:rFonts w:ascii="Times New Roman" w:eastAsia="SchoolBookSanPin" w:hAnsi="Times New Roman"/>
          <w:bCs/>
          <w:position w:val="1"/>
          <w:sz w:val="28"/>
          <w:szCs w:val="28"/>
          <w:lang w:val="ru-RU"/>
        </w:rPr>
        <w:t>Предлог.</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Разряды предлогов по происхождению: предлоги производныеи непроизводные. Разряды предлогов по строению: предлоги простые и составные.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предлогов.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3103B9">
        <w:rPr>
          <w:rFonts w:ascii="Times New Roman" w:eastAsia="SchoolBookSanPin" w:hAnsi="Times New Roman"/>
          <w:bCs/>
          <w:position w:val="1"/>
          <w:sz w:val="28"/>
          <w:szCs w:val="28"/>
          <w:lang w:val="ru-RU"/>
        </w:rPr>
        <w:t>из–с</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в–на</w:t>
      </w:r>
      <w:r w:rsidRPr="003103B9">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3103B9">
        <w:rPr>
          <w:rFonts w:ascii="Times New Roman" w:eastAsia="SchoolBookSanPin" w:hAnsi="Times New Roman"/>
          <w:bCs/>
          <w:position w:val="1"/>
          <w:sz w:val="28"/>
          <w:szCs w:val="28"/>
          <w:lang w:val="ru-RU"/>
        </w:rPr>
        <w:t>по</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благодаря</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согласно</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вопреки</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наперерез</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производных предлогов.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19.8.5.8. </w:t>
      </w:r>
      <w:r w:rsidRPr="003103B9">
        <w:rPr>
          <w:rFonts w:ascii="Times New Roman" w:eastAsia="SchoolBookSanPin" w:hAnsi="Times New Roman"/>
          <w:bCs/>
          <w:position w:val="1"/>
          <w:sz w:val="28"/>
          <w:szCs w:val="28"/>
          <w:lang w:val="ru-RU"/>
        </w:rPr>
        <w:t>Союз.</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анализ союзов.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Правописание союзов.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Знаки препинания в сложных союзных предложениях (в рамках изученного). Знаки препинания в предложениях с союзом </w:t>
      </w:r>
      <w:r w:rsidRPr="003103B9">
        <w:rPr>
          <w:rFonts w:ascii="Times New Roman" w:eastAsia="SchoolBookSanPin" w:hAnsi="Times New Roman"/>
          <w:bCs/>
          <w:position w:val="1"/>
          <w:sz w:val="28"/>
          <w:szCs w:val="28"/>
          <w:lang w:val="ru-RU"/>
        </w:rPr>
        <w:t>и</w:t>
      </w:r>
      <w:r w:rsidRPr="003103B9">
        <w:rPr>
          <w:rFonts w:ascii="Times New Roman" w:eastAsia="SchoolBookSanPin" w:hAnsi="Times New Roman"/>
          <w:position w:val="1"/>
          <w:sz w:val="28"/>
          <w:szCs w:val="28"/>
          <w:lang w:val="ru-RU"/>
        </w:rPr>
        <w:t>, связывающим однородные членыи части сложного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19.8.5.9. </w:t>
      </w:r>
      <w:r w:rsidRPr="003103B9">
        <w:rPr>
          <w:rFonts w:ascii="Times New Roman" w:eastAsia="SchoolBookSanPin" w:hAnsi="Times New Roman"/>
          <w:bCs/>
          <w:position w:val="1"/>
          <w:sz w:val="28"/>
          <w:szCs w:val="28"/>
          <w:lang w:val="ru-RU"/>
        </w:rPr>
        <w:t>Частица.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w:t>
      </w:r>
      <w:r w:rsidRPr="003103B9">
        <w:rPr>
          <w:rFonts w:ascii="Times New Roman" w:eastAsia="SchoolBookSanPin" w:hAnsi="Times New Roman"/>
          <w:position w:val="1"/>
          <w:sz w:val="28"/>
          <w:szCs w:val="28"/>
          <w:lang w:val="ru-RU"/>
        </w:rPr>
        <w:lastRenderedPageBreak/>
        <w:t>частицами.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частиц.</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Смысловые различия частиц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ни</w:t>
      </w:r>
      <w:r w:rsidRPr="003103B9">
        <w:rPr>
          <w:rFonts w:ascii="Times New Roman" w:eastAsia="SchoolBookSanPin" w:hAnsi="Times New Roman"/>
          <w:position w:val="1"/>
          <w:sz w:val="28"/>
          <w:szCs w:val="28"/>
          <w:lang w:val="ru-RU"/>
        </w:rPr>
        <w:t>. Использование частиц</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 xml:space="preserve">ни </w:t>
      </w:r>
      <w:r w:rsidRPr="003103B9">
        <w:rPr>
          <w:rFonts w:ascii="Times New Roman" w:eastAsia="SchoolBookSanPin" w:hAnsi="Times New Roman"/>
          <w:position w:val="1"/>
          <w:sz w:val="28"/>
          <w:szCs w:val="28"/>
          <w:lang w:val="ru-RU"/>
        </w:rPr>
        <w:t xml:space="preserve">в письменной речи. Различение приставки </w:t>
      </w:r>
      <w:r w:rsidRPr="003103B9">
        <w:rPr>
          <w:rFonts w:ascii="Times New Roman" w:eastAsia="SchoolBookSanPin" w:hAnsi="Times New Roman"/>
          <w:bCs/>
          <w:position w:val="1"/>
          <w:sz w:val="28"/>
          <w:szCs w:val="28"/>
          <w:lang w:val="ru-RU"/>
        </w:rPr>
        <w:t>не</w:t>
      </w:r>
      <w:r w:rsidRPr="003103B9">
        <w:rPr>
          <w:rFonts w:ascii="Times New Roman" w:eastAsia="SchoolBookSanPin" w:hAnsi="Times New Roman"/>
          <w:position w:val="1"/>
          <w:sz w:val="28"/>
          <w:szCs w:val="28"/>
          <w:lang w:val="ru-RU"/>
        </w:rPr>
        <w:t xml:space="preserve">- и частицы </w:t>
      </w:r>
      <w:r w:rsidRPr="003103B9">
        <w:rPr>
          <w:rFonts w:ascii="Times New Roman" w:eastAsia="SchoolBookSanPin" w:hAnsi="Times New Roman"/>
          <w:bCs/>
          <w:position w:val="1"/>
          <w:sz w:val="28"/>
          <w:szCs w:val="28"/>
          <w:lang w:val="ru-RU"/>
        </w:rPr>
        <w:t>не</w:t>
      </w:r>
      <w:r w:rsidRPr="003103B9">
        <w:rPr>
          <w:rFonts w:ascii="Times New Roman" w:eastAsia="SchoolBookSanPin" w:hAnsi="Times New Roman"/>
          <w:position w:val="1"/>
          <w:sz w:val="28"/>
          <w:szCs w:val="28"/>
          <w:lang w:val="ru-RU"/>
        </w:rPr>
        <w:t xml:space="preserve">. Слитноеи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3103B9">
        <w:rPr>
          <w:rFonts w:ascii="Times New Roman" w:eastAsia="SchoolBookSanPin" w:hAnsi="Times New Roman"/>
          <w:bCs/>
          <w:position w:val="1"/>
          <w:sz w:val="28"/>
          <w:szCs w:val="28"/>
          <w:lang w:val="ru-RU"/>
        </w:rPr>
        <w:t>бы</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ли</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же </w:t>
      </w:r>
      <w:r w:rsidRPr="003103B9">
        <w:rPr>
          <w:rFonts w:ascii="Times New Roman" w:eastAsia="SchoolBookSanPin" w:hAnsi="Times New Roman"/>
          <w:position w:val="1"/>
          <w:sz w:val="28"/>
          <w:szCs w:val="28"/>
          <w:lang w:val="ru-RU"/>
        </w:rPr>
        <w:t>с другими словами. Дефисное написание частиц -</w:t>
      </w:r>
      <w:r w:rsidRPr="003103B9">
        <w:rPr>
          <w:rFonts w:ascii="Times New Roman" w:eastAsia="SchoolBookSanPin" w:hAnsi="Times New Roman"/>
          <w:bCs/>
          <w:position w:val="1"/>
          <w:sz w:val="28"/>
          <w:szCs w:val="28"/>
          <w:lang w:val="ru-RU"/>
        </w:rPr>
        <w:t>то</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таки</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ка</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19.8.5.10. </w:t>
      </w:r>
      <w:r w:rsidRPr="003103B9">
        <w:rPr>
          <w:rFonts w:ascii="Times New Roman" w:eastAsia="SchoolBookSanPin" w:hAnsi="Times New Roman"/>
          <w:bCs/>
          <w:position w:val="1"/>
          <w:sz w:val="28"/>
          <w:szCs w:val="28"/>
          <w:lang w:val="ru-RU"/>
        </w:rPr>
        <w:t>Междометия и звукоподражательные слова.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Междометия как особая группа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Разряды междометий по значению (выражающие чувства, побуждающиек действию, этикетные междометия); междометия производные и непроизводные.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Морфологический анализ междометий.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Звукоподражательные слова.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Использование междометий и звукоподражательных слов в разговорнойи художественной речи как средства создания экспрессии. Интонационноеи пунктуационное выделение междометий и звукоподражательных словв предложении.</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19.9. Содержание обучения в 8 классе.</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position w:val="1"/>
          <w:sz w:val="28"/>
          <w:szCs w:val="28"/>
          <w:lang w:val="ru-RU"/>
        </w:rPr>
        <w:t>19.9.1. </w:t>
      </w:r>
      <w:r w:rsidRPr="003103B9">
        <w:rPr>
          <w:rFonts w:ascii="Times New Roman" w:eastAsia="OfficinaSansBoldITC" w:hAnsi="Times New Roman"/>
          <w:sz w:val="28"/>
          <w:szCs w:val="28"/>
          <w:lang w:val="ru-RU"/>
        </w:rPr>
        <w:t>Общие сведения о языке.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Русский язык в кругу других славянских языков.</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position w:val="1"/>
          <w:sz w:val="28"/>
          <w:szCs w:val="28"/>
          <w:lang w:val="ru-RU"/>
        </w:rPr>
        <w:t>19.9.2. </w:t>
      </w:r>
      <w:r w:rsidRPr="003103B9">
        <w:rPr>
          <w:rFonts w:ascii="Times New Roman" w:eastAsia="OfficinaSansBoldITC" w:hAnsi="Times New Roman"/>
          <w:sz w:val="28"/>
          <w:szCs w:val="28"/>
          <w:lang w:val="ru-RU"/>
        </w:rPr>
        <w:t>Язык и речь.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Диалог.</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position w:val="1"/>
          <w:sz w:val="28"/>
          <w:szCs w:val="28"/>
          <w:lang w:val="ru-RU"/>
        </w:rPr>
        <w:t>19.9.3. </w:t>
      </w:r>
      <w:r w:rsidRPr="003103B9">
        <w:rPr>
          <w:rFonts w:ascii="Times New Roman" w:eastAsia="OfficinaSansBoldITC" w:hAnsi="Times New Roman"/>
          <w:sz w:val="28"/>
          <w:szCs w:val="28"/>
          <w:lang w:val="ru-RU"/>
        </w:rPr>
        <w:t>Текст.</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Текст и его основные признаки.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Особенности функционально-смысловых типов речи (повествование, описание, рассуждение).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position w:val="1"/>
          <w:sz w:val="28"/>
          <w:szCs w:val="28"/>
          <w:lang w:val="ru-RU"/>
        </w:rPr>
        <w:t>19.9.4. </w:t>
      </w:r>
      <w:r w:rsidRPr="003103B9">
        <w:rPr>
          <w:rFonts w:ascii="Times New Roman" w:eastAsia="OfficinaSansBoldITC" w:hAnsi="Times New Roman"/>
          <w:sz w:val="28"/>
          <w:szCs w:val="28"/>
          <w:lang w:val="ru-RU"/>
        </w:rPr>
        <w:t>Функциональные разновидности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Научный стиль. Сфера употребления, функции, языковые особенности.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position w:val="1"/>
          <w:sz w:val="28"/>
          <w:szCs w:val="28"/>
          <w:lang w:val="ru-RU"/>
        </w:rPr>
        <w:t>19.9.5. </w:t>
      </w:r>
      <w:r w:rsidRPr="003103B9">
        <w:rPr>
          <w:rFonts w:ascii="Times New Roman" w:eastAsia="OfficinaSansBoldITC" w:hAnsi="Times New Roman"/>
          <w:sz w:val="28"/>
          <w:szCs w:val="28"/>
          <w:lang w:val="ru-RU"/>
        </w:rPr>
        <w:t>Система языка.</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position w:val="1"/>
          <w:sz w:val="28"/>
          <w:szCs w:val="28"/>
          <w:lang w:val="ru-RU"/>
        </w:rPr>
        <w:t>19.9.5.1. </w:t>
      </w:r>
      <w:r w:rsidRPr="003103B9">
        <w:rPr>
          <w:rFonts w:ascii="Times New Roman" w:eastAsia="OfficinaSansBoldITC" w:hAnsi="Times New Roman"/>
          <w:sz w:val="28"/>
          <w:szCs w:val="28"/>
          <w:lang w:val="ru-RU"/>
        </w:rPr>
        <w:t>Синтаксис. Культура речи. Пунктуация.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Синтаксис как раздел лингвистики.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Словосочетание и предложение как единицы синтаксиса.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Пунктуация. Функции знаков препинания.</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position w:val="1"/>
          <w:sz w:val="28"/>
          <w:szCs w:val="28"/>
          <w:lang w:val="ru-RU"/>
        </w:rPr>
        <w:t>19.9.5.2. </w:t>
      </w:r>
      <w:r w:rsidRPr="003103B9">
        <w:rPr>
          <w:rFonts w:ascii="Times New Roman" w:eastAsia="OfficinaSansBoldITC" w:hAnsi="Times New Roman"/>
          <w:sz w:val="28"/>
          <w:szCs w:val="28"/>
          <w:lang w:val="ru-RU"/>
        </w:rPr>
        <w:t>Словосочетание.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Основные признаки словосочетания.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Синтаксический анализ словосочетаний.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position w:val="1"/>
          <w:sz w:val="28"/>
          <w:szCs w:val="28"/>
          <w:lang w:val="ru-RU"/>
        </w:rPr>
        <w:t>19.9.5.3. </w:t>
      </w:r>
      <w:r w:rsidRPr="003103B9">
        <w:rPr>
          <w:rFonts w:ascii="Times New Roman" w:eastAsia="OfficinaSansBoldITC" w:hAnsi="Times New Roman"/>
          <w:sz w:val="28"/>
          <w:szCs w:val="28"/>
          <w:lang w:val="ru-RU"/>
        </w:rPr>
        <w:t>Предложение.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Предложение. Основные признаки предложения: смысловая и </w:t>
      </w:r>
      <w:r w:rsidRPr="003103B9">
        <w:rPr>
          <w:rFonts w:ascii="Times New Roman" w:eastAsia="SchoolBookSanPin" w:hAnsi="Times New Roman"/>
          <w:sz w:val="28"/>
          <w:szCs w:val="28"/>
          <w:lang w:val="ru-RU"/>
        </w:rPr>
        <w:lastRenderedPageBreak/>
        <w:t>интонационная законченность, грамматическая оформленность.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предложений по количеству грамматических основ (</w:t>
      </w:r>
      <w:r w:rsidRPr="003103B9">
        <w:rPr>
          <w:rFonts w:ascii="Times New Roman" w:eastAsia="SchoolBookSanPin" w:hAnsi="Times New Roman"/>
          <w:position w:val="1"/>
          <w:sz w:val="28"/>
          <w:szCs w:val="28"/>
          <w:lang w:val="ru-RU"/>
        </w:rPr>
        <w:t>простые, сложные).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Виды простых предложений по наличию главных членов</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двусоставные, односоставные).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Предложения полные и неполные.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Употребление неполных предложений в диалогической речи, соблюдениев устной речи интонации неполного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3103B9">
        <w:rPr>
          <w:rFonts w:ascii="Times New Roman" w:eastAsia="SchoolBookSanPin" w:hAnsi="Times New Roman"/>
          <w:bCs/>
          <w:position w:val="1"/>
          <w:sz w:val="28"/>
          <w:szCs w:val="28"/>
          <w:lang w:val="ru-RU"/>
        </w:rPr>
        <w:t>да</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нет</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19.9.5.4. </w:t>
      </w:r>
      <w:r w:rsidRPr="003103B9">
        <w:rPr>
          <w:rFonts w:ascii="Times New Roman" w:eastAsia="SchoolBookSanPin" w:hAnsi="Times New Roman"/>
          <w:bCs/>
          <w:position w:val="1"/>
          <w:sz w:val="28"/>
          <w:szCs w:val="28"/>
          <w:lang w:val="ru-RU"/>
        </w:rPr>
        <w:t>Двусоставное предложение.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19.9.5.4.1. </w:t>
      </w:r>
      <w:r w:rsidRPr="003103B9">
        <w:rPr>
          <w:rFonts w:ascii="Times New Roman" w:eastAsia="SchoolBookSanPin" w:hAnsi="Times New Roman"/>
          <w:bCs/>
          <w:position w:val="1"/>
          <w:sz w:val="28"/>
          <w:szCs w:val="28"/>
          <w:lang w:val="ru-RU"/>
        </w:rPr>
        <w:t>Главные члены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Подлежащее и сказуемое как главные члены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Способы выражения подлежащего.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Тире между подлежащим и сказуемым.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3103B9">
        <w:rPr>
          <w:rFonts w:ascii="Times New Roman" w:eastAsia="SchoolBookSanPin" w:hAnsi="Times New Roman"/>
          <w:bCs/>
          <w:position w:val="1"/>
          <w:sz w:val="28"/>
          <w:szCs w:val="28"/>
          <w:lang w:val="ru-RU"/>
        </w:rPr>
        <w:t>большинство – меньшинство</w:t>
      </w:r>
      <w:r w:rsidRPr="003103B9">
        <w:rPr>
          <w:rFonts w:ascii="Times New Roman" w:eastAsia="SchoolBookSanPin" w:hAnsi="Times New Roman"/>
          <w:position w:val="1"/>
          <w:sz w:val="28"/>
          <w:szCs w:val="28"/>
          <w:lang w:val="ru-RU"/>
        </w:rPr>
        <w:t>, количественными сочетаниями.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19.9.5.4.2. </w:t>
      </w:r>
      <w:r w:rsidRPr="003103B9">
        <w:rPr>
          <w:rFonts w:ascii="Times New Roman" w:eastAsia="SchoolBookSanPin" w:hAnsi="Times New Roman"/>
          <w:bCs/>
          <w:position w:val="1"/>
          <w:sz w:val="28"/>
          <w:szCs w:val="28"/>
          <w:lang w:val="ru-RU"/>
        </w:rPr>
        <w:t>Второстепенные члены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Второстепенные члены предложения, их виды.</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19.9.5.5. </w:t>
      </w:r>
      <w:r w:rsidRPr="003103B9">
        <w:rPr>
          <w:rFonts w:ascii="Times New Roman" w:eastAsia="SchoolBookSanPin" w:hAnsi="Times New Roman"/>
          <w:bCs/>
          <w:sz w:val="28"/>
          <w:szCs w:val="28"/>
          <w:lang w:val="ru-RU"/>
        </w:rPr>
        <w:t>Односоставные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Односоставные предложения, их грамматические признаки.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Употребление односоставных предложений 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19.9.5.6. </w:t>
      </w:r>
      <w:r w:rsidRPr="003103B9">
        <w:rPr>
          <w:rFonts w:ascii="Times New Roman" w:eastAsia="SchoolBookSanPin" w:hAnsi="Times New Roman"/>
          <w:bCs/>
          <w:position w:val="1"/>
          <w:sz w:val="28"/>
          <w:szCs w:val="28"/>
          <w:lang w:val="ru-RU"/>
        </w:rPr>
        <w:t>Простое осложнённое предложение.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19.9.5.6.1. </w:t>
      </w:r>
      <w:r w:rsidRPr="003103B9">
        <w:rPr>
          <w:rFonts w:ascii="Times New Roman" w:eastAsia="SchoolBookSanPin" w:hAnsi="Times New Roman"/>
          <w:bCs/>
          <w:position w:val="1"/>
          <w:sz w:val="28"/>
          <w:szCs w:val="28"/>
          <w:lang w:val="ru-RU"/>
        </w:rPr>
        <w:t>Предложения с однородными членами.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Однородные члены предложения, их признаки, средства связи.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Союзная и бессоюзная связь однородных членов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Однородные и неоднородные определения.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Предложения с обобщающими словами при однородных членах.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sidRPr="003103B9">
        <w:rPr>
          <w:rFonts w:ascii="Times New Roman" w:eastAsia="SchoolBookSanPin" w:hAnsi="Times New Roman"/>
          <w:bCs/>
          <w:position w:val="1"/>
          <w:sz w:val="28"/>
          <w:szCs w:val="28"/>
          <w:lang w:val="ru-RU"/>
        </w:rPr>
        <w:t>не только… но и</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как…так 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w:t>
      </w:r>
      <w:r w:rsidRPr="003103B9">
        <w:rPr>
          <w:rFonts w:ascii="Times New Roman" w:eastAsia="SchoolBookSanPin" w:hAnsi="Times New Roman"/>
          <w:bCs/>
          <w:position w:val="1"/>
          <w:sz w:val="28"/>
          <w:szCs w:val="28"/>
          <w:lang w:val="ru-RU"/>
        </w:rPr>
        <w:t>и... и</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или... или</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либ</w:t>
      </w:r>
      <w:r w:rsidRPr="003103B9">
        <w:rPr>
          <w:rFonts w:ascii="Times New Roman" w:eastAsia="SchoolBookSanPin" w:hAnsi="Times New Roman"/>
          <w:bCs/>
          <w:position w:val="1"/>
          <w:sz w:val="28"/>
          <w:szCs w:val="28"/>
        </w:rPr>
        <w:t>o</w:t>
      </w:r>
      <w:r w:rsidRPr="003103B9">
        <w:rPr>
          <w:rFonts w:ascii="Times New Roman" w:eastAsia="SchoolBookSanPin" w:hAnsi="Times New Roman"/>
          <w:bCs/>
          <w:position w:val="1"/>
          <w:sz w:val="28"/>
          <w:szCs w:val="28"/>
          <w:lang w:val="ru-RU"/>
        </w:rPr>
        <w:t>... либ</w:t>
      </w:r>
      <w:r w:rsidRPr="003103B9">
        <w:rPr>
          <w:rFonts w:ascii="Times New Roman" w:eastAsia="SchoolBookSanPin" w:hAnsi="Times New Roman"/>
          <w:bCs/>
          <w:position w:val="1"/>
          <w:sz w:val="28"/>
          <w:szCs w:val="28"/>
        </w:rPr>
        <w:t>o</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ни...ни</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т</w:t>
      </w:r>
      <w:r w:rsidRPr="003103B9">
        <w:rPr>
          <w:rFonts w:ascii="Times New Roman" w:eastAsia="SchoolBookSanPin" w:hAnsi="Times New Roman"/>
          <w:bCs/>
          <w:position w:val="1"/>
          <w:sz w:val="28"/>
          <w:szCs w:val="28"/>
        </w:rPr>
        <w:t>o</w:t>
      </w:r>
      <w:r w:rsidRPr="003103B9">
        <w:rPr>
          <w:rFonts w:ascii="Times New Roman" w:eastAsia="SchoolBookSanPin" w:hAnsi="Times New Roman"/>
          <w:bCs/>
          <w:position w:val="1"/>
          <w:sz w:val="28"/>
          <w:szCs w:val="28"/>
          <w:lang w:val="ru-RU"/>
        </w:rPr>
        <w:t>... т</w:t>
      </w:r>
      <w:r w:rsidRPr="003103B9">
        <w:rPr>
          <w:rFonts w:ascii="Times New Roman" w:eastAsia="SchoolBookSanPin" w:hAnsi="Times New Roman"/>
          <w:bCs/>
          <w:position w:val="1"/>
          <w:sz w:val="28"/>
          <w:szCs w:val="28"/>
        </w:rPr>
        <w:t>o</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 xml:space="preserve">Правила постановки знаков препинания в простом и сложном предложенияхс союзом </w:t>
      </w:r>
      <w:r w:rsidRPr="003103B9">
        <w:rPr>
          <w:rFonts w:ascii="Times New Roman" w:eastAsia="SchoolBookSanPin" w:hAnsi="Times New Roman"/>
          <w:bCs/>
          <w:position w:val="1"/>
          <w:sz w:val="28"/>
          <w:szCs w:val="28"/>
          <w:lang w:val="ru-RU"/>
        </w:rPr>
        <w:t>и</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19.9.5.6.2. </w:t>
      </w:r>
      <w:r w:rsidRPr="003103B9">
        <w:rPr>
          <w:rFonts w:ascii="Times New Roman" w:eastAsia="SchoolBookSanPin" w:hAnsi="Times New Roman"/>
          <w:bCs/>
          <w:position w:val="1"/>
          <w:sz w:val="28"/>
          <w:szCs w:val="28"/>
          <w:lang w:val="ru-RU"/>
        </w:rPr>
        <w:t>Предложения с обособленными членами.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sidRPr="003103B9">
        <w:rPr>
          <w:rFonts w:ascii="Times New Roman" w:eastAsia="SchoolBookSanPin" w:hAnsi="Times New Roman"/>
          <w:sz w:val="28"/>
          <w:szCs w:val="28"/>
          <w:lang w:val="ru-RU"/>
        </w:rPr>
        <w:t xml:space="preserve"> и несогласованных определений(в том числе приложений), дополнений, обстоятельств, уточняющих членов, пояснительных и присоединительных конструкций.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19.9.5.6.3. </w:t>
      </w:r>
      <w:r w:rsidRPr="003103B9">
        <w:rPr>
          <w:rFonts w:ascii="Times New Roman" w:eastAsia="SchoolBookSanPin" w:hAnsi="Times New Roman"/>
          <w:bCs/>
          <w:sz w:val="28"/>
          <w:szCs w:val="28"/>
          <w:lang w:val="ru-RU"/>
        </w:rPr>
        <w:t>Предложения с обращениями, вводными и вставными конструкциями.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Обращение. Основные функции обращения. Распространённоеи нераспространённое обращение.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Вводные конструкции.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Вставные конструкции.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Омонимия членов предложения и вводных слов, словосочетанийи предложений.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(распространённымии нераспространёнными), междометиями.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Правила постановки знаков препинания в предложениях с вводнымии вставными конструкциями, обращениями и междометиями.</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Синтаксический и пунктуационный анализ простых предложений.</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OfficinaSansBoldITC" w:hAnsi="Times New Roman"/>
          <w:sz w:val="28"/>
          <w:szCs w:val="28"/>
          <w:lang w:val="ru-RU"/>
        </w:rPr>
        <w:t>19.10.</w:t>
      </w:r>
      <w:r w:rsidRPr="003103B9">
        <w:rPr>
          <w:rFonts w:ascii="Times New Roman" w:eastAsia="SchoolBookSanPin" w:hAnsi="Times New Roman"/>
          <w:position w:val="1"/>
          <w:sz w:val="28"/>
          <w:szCs w:val="28"/>
          <w:lang w:val="ru-RU"/>
        </w:rPr>
        <w:t xml:space="preserve"> Содержание обучения в 9 классе. </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lastRenderedPageBreak/>
        <w:t>19.10.1.</w:t>
      </w:r>
      <w:r w:rsidRPr="003103B9">
        <w:rPr>
          <w:rFonts w:ascii="Times New Roman" w:eastAsia="SchoolBookSanPin" w:hAnsi="Times New Roman"/>
          <w:position w:val="1"/>
          <w:sz w:val="28"/>
          <w:szCs w:val="28"/>
          <w:lang w:val="ru-RU"/>
        </w:rPr>
        <w:t> </w:t>
      </w:r>
      <w:r w:rsidRPr="003103B9">
        <w:rPr>
          <w:rFonts w:ascii="Times New Roman" w:eastAsia="OfficinaSansBoldITC" w:hAnsi="Times New Roman"/>
          <w:sz w:val="28"/>
          <w:szCs w:val="28"/>
          <w:lang w:val="ru-RU"/>
        </w:rPr>
        <w:t>Общие сведения о языке.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19.10.2.</w:t>
      </w:r>
      <w:r w:rsidRPr="003103B9">
        <w:rPr>
          <w:rFonts w:ascii="Times New Roman" w:eastAsia="SchoolBookSanPin" w:hAnsi="Times New Roman"/>
          <w:position w:val="1"/>
          <w:sz w:val="28"/>
          <w:szCs w:val="28"/>
          <w:lang w:val="ru-RU"/>
        </w:rPr>
        <w:t> </w:t>
      </w:r>
      <w:r w:rsidRPr="003103B9">
        <w:rPr>
          <w:rFonts w:ascii="Times New Roman" w:eastAsia="OfficinaSansBoldITC" w:hAnsi="Times New Roman"/>
          <w:sz w:val="28"/>
          <w:szCs w:val="28"/>
          <w:lang w:val="ru-RU"/>
        </w:rPr>
        <w:t>Язык и речь.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аудирования: выборочное, ознакомительное, детальное.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чтения: изучающее, ознакомительное, просмотровое, поисковое.</w:t>
      </w:r>
    </w:p>
    <w:p w:rsidR="003D024E" w:rsidRPr="003103B9" w:rsidRDefault="003D024E" w:rsidP="003D024E">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правилв речевой практике при создании устных и письменных высказываний.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19.10.3.</w:t>
      </w:r>
      <w:r w:rsidRPr="003103B9">
        <w:rPr>
          <w:rFonts w:ascii="Times New Roman" w:eastAsia="SchoolBookSanPin" w:hAnsi="Times New Roman"/>
          <w:position w:val="1"/>
          <w:sz w:val="28"/>
          <w:szCs w:val="28"/>
          <w:lang w:val="ru-RU"/>
        </w:rPr>
        <w:t> </w:t>
      </w:r>
      <w:r w:rsidRPr="003103B9">
        <w:rPr>
          <w:rFonts w:ascii="Times New Roman" w:eastAsia="OfficinaSansBoldITC" w:hAnsi="Times New Roman"/>
          <w:sz w:val="28"/>
          <w:szCs w:val="28"/>
          <w:lang w:val="ru-RU"/>
        </w:rPr>
        <w:t>Текст.</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Сочетание разных функционально-смысловых типов речи в тексте,в том числе сочетание элементов разных функциональных разновидностей языкав художественном произведении.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Информационная переработка текста.</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lastRenderedPageBreak/>
        <w:t>19.10.4.</w:t>
      </w:r>
      <w:r w:rsidRPr="003103B9">
        <w:rPr>
          <w:rFonts w:ascii="Times New Roman" w:eastAsia="SchoolBookSanPin" w:hAnsi="Times New Roman"/>
          <w:position w:val="1"/>
          <w:sz w:val="28"/>
          <w:szCs w:val="28"/>
          <w:lang w:val="ru-RU"/>
        </w:rPr>
        <w:t> </w:t>
      </w:r>
      <w:r w:rsidRPr="003103B9">
        <w:rPr>
          <w:rFonts w:ascii="Times New Roman" w:eastAsia="OfficinaSansBoldITC" w:hAnsi="Times New Roman"/>
          <w:sz w:val="28"/>
          <w:szCs w:val="28"/>
          <w:lang w:val="ru-RU"/>
        </w:rPr>
        <w:t>Функциональные разновидности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средств,а также языковых средств других функциональных разновидностей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Основные изобразительно-выразительные средства русского языка,их использование в речи (метафора, эпитет, сравнение, гипербола, олицетворениеи другие).</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19.10.5.</w:t>
      </w:r>
      <w:r w:rsidRPr="003103B9">
        <w:rPr>
          <w:rFonts w:ascii="Times New Roman" w:eastAsia="SchoolBookSanPin" w:hAnsi="Times New Roman"/>
          <w:position w:val="1"/>
          <w:sz w:val="28"/>
          <w:szCs w:val="28"/>
          <w:lang w:val="ru-RU"/>
        </w:rPr>
        <w:t> </w:t>
      </w:r>
      <w:r w:rsidRPr="003103B9">
        <w:rPr>
          <w:rFonts w:ascii="Times New Roman" w:eastAsia="OfficinaSansBoldITC" w:hAnsi="Times New Roman"/>
          <w:sz w:val="28"/>
          <w:szCs w:val="28"/>
          <w:lang w:val="ru-RU"/>
        </w:rPr>
        <w:t>Синтаксис. Культура речи. Пунктуация.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19.10.5.1.</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sz w:val="28"/>
          <w:szCs w:val="28"/>
          <w:lang w:val="ru-RU"/>
        </w:rPr>
        <w:t>Сложное предложение.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Понятие о сложном предложении (повторение).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Классификация сложных предложений.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19.10.5.2.</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Сложносочинённое предложение.</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Понятие о сложносочинённом предложении, его строении.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предложенийс однородными членами.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Нормы построения сложносочинённого предложения; правила постановки знаков препинания в сложных предложениях.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Синтаксический и пунктуационный анализ сложносочинённых предложений.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19.10.5.3.</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sz w:val="28"/>
          <w:szCs w:val="28"/>
          <w:lang w:val="ru-RU"/>
        </w:rPr>
        <w:t>Сложноподчинённое предложение.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мерыи степени и сравнительными.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103B9">
        <w:rPr>
          <w:rFonts w:ascii="Times New Roman" w:eastAsia="SchoolBookSanPin" w:hAnsi="Times New Roman"/>
          <w:bCs/>
          <w:position w:val="1"/>
          <w:sz w:val="28"/>
          <w:szCs w:val="28"/>
          <w:lang w:val="ru-RU"/>
        </w:rPr>
        <w:t>чтобы</w:t>
      </w:r>
      <w:r w:rsidRPr="003103B9">
        <w:rPr>
          <w:rFonts w:ascii="Times New Roman" w:eastAsia="SchoolBookSanPin" w:hAnsi="Times New Roman"/>
          <w:position w:val="1"/>
          <w:sz w:val="28"/>
          <w:szCs w:val="28"/>
          <w:lang w:val="ru-RU"/>
        </w:rPr>
        <w:t xml:space="preserve">, союзными словами </w:t>
      </w:r>
      <w:r w:rsidRPr="003103B9">
        <w:rPr>
          <w:rFonts w:ascii="Times New Roman" w:eastAsia="SchoolBookSanPin" w:hAnsi="Times New Roman"/>
          <w:bCs/>
          <w:position w:val="1"/>
          <w:sz w:val="28"/>
          <w:szCs w:val="28"/>
          <w:lang w:val="ru-RU"/>
        </w:rPr>
        <w:t>какой</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который</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 xml:space="preserve">Сложноподчинённые предложения с несколькими придаточными. Однородное, неоднородное и последовательное подчинение придаточных </w:t>
      </w:r>
      <w:r w:rsidRPr="003103B9">
        <w:rPr>
          <w:rFonts w:ascii="Times New Roman" w:eastAsia="SchoolBookSanPin" w:hAnsi="Times New Roman"/>
          <w:position w:val="1"/>
          <w:sz w:val="28"/>
          <w:szCs w:val="28"/>
          <w:lang w:val="ru-RU"/>
        </w:rPr>
        <w:lastRenderedPageBreak/>
        <w:t>частей.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Правила постановки знаков препинания в сложноподчинённых предложениях.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19.10.5.4.</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sz w:val="28"/>
          <w:szCs w:val="28"/>
          <w:lang w:val="ru-RU"/>
        </w:rPr>
        <w:t>Бессоюзное сложное предложение.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Понятие о бессоюзном сложном предложении.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Бессоюзные сложные предложения со значением перечисления. Запятаяи точка с запятой в бессоюзном сложном предложении.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19.10.5.5.</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Типы сложных предложений с разными видами связи.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19.10.5.6.</w:t>
      </w:r>
      <w:r w:rsidRPr="003103B9">
        <w:rPr>
          <w:rFonts w:ascii="Times New Roman" w:eastAsia="SchoolBookSanPin" w:hAnsi="Times New Roman"/>
          <w:position w:val="1"/>
          <w:sz w:val="28"/>
          <w:szCs w:val="28"/>
          <w:lang w:val="ru-RU"/>
        </w:rPr>
        <w:t> </w:t>
      </w:r>
      <w:r w:rsidRPr="003103B9">
        <w:rPr>
          <w:rFonts w:ascii="Times New Roman" w:eastAsia="SchoolBookSanPin" w:hAnsi="Times New Roman"/>
          <w:bCs/>
          <w:position w:val="1"/>
          <w:sz w:val="28"/>
          <w:szCs w:val="28"/>
          <w:lang w:val="ru-RU"/>
        </w:rPr>
        <w:t>Прямая и косвенная речь.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Цитирование. Способы включения цитат в высказывание.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Нормы построения предложений с прямой и косвенной речью; правила постановки знаков препинания в предложениях с косвенной речью, с прямой </w:t>
      </w:r>
      <w:r w:rsidRPr="003103B9">
        <w:rPr>
          <w:rFonts w:ascii="Times New Roman" w:eastAsia="SchoolBookSanPin" w:hAnsi="Times New Roman"/>
          <w:position w:val="1"/>
          <w:sz w:val="28"/>
          <w:szCs w:val="28"/>
          <w:lang w:val="ru-RU"/>
        </w:rPr>
        <w:lastRenderedPageBreak/>
        <w:t>речью, при цитировании.</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19.11. Планируемые результаты освоения программы по русскому языкуна уровне основного общего образования.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19.11.1. Личностные результаты освоения </w:t>
      </w:r>
      <w:r w:rsidRPr="003103B9">
        <w:rPr>
          <w:rFonts w:ascii="Times New Roman" w:eastAsia="OfficinaSansBoldITC" w:hAnsi="Times New Roman"/>
          <w:sz w:val="28"/>
          <w:szCs w:val="28"/>
          <w:lang w:val="ru-RU"/>
        </w:rPr>
        <w:t>программы по русскому языкуна уровне основного общего образования</w:t>
      </w:r>
      <w:r w:rsidRPr="003103B9">
        <w:rPr>
          <w:rFonts w:ascii="Times New Roman" w:eastAsia="SchoolBookSanPin" w:hAnsi="Times New Roman"/>
          <w:sz w:val="28"/>
          <w:szCs w:val="28"/>
          <w:lang w:val="ru-RU"/>
        </w:rPr>
        <w:t xml:space="preserve">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1) гражданского воспитания: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 в том числе на основе примеров из литературных произведений, написанных на русском языке; готовностьк разнообразной совместной деятельности, стремление к взаимопониманиюи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w:t>
      </w:r>
      <w:r w:rsidRPr="003103B9">
        <w:rPr>
          <w:rFonts w:ascii="Times New Roman" w:eastAsia="SchoolBookSanPin" w:hAnsi="Times New Roman"/>
          <w:position w:val="1"/>
          <w:sz w:val="28"/>
          <w:szCs w:val="28"/>
          <w:lang w:val="ru-RU"/>
        </w:rPr>
        <w:lastRenderedPageBreak/>
        <w:t>волонтёрство);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2) патриотического воспитания: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осознание российской гражданской идентичности в поликультурноми многоконфессиональном обществе, понимание</w:t>
      </w:r>
      <w:r w:rsidRPr="003103B9">
        <w:rPr>
          <w:rFonts w:ascii="Times New Roman" w:eastAsia="SchoolBookSanPin" w:hAnsi="Times New Roman"/>
          <w:sz w:val="28"/>
          <w:szCs w:val="28"/>
          <w:lang w:val="ru-RU"/>
        </w:rPr>
        <w:t xml:space="preserve"> роли русского языкакак государственного языка Российской Федерации и языка межнационального общения народов России, проявление интереса к познанию русского языка,к истории и культуре Российской Федерации, культуре своего края, народов России,ценностное отношение к русскому языку, к достижениям своей Родины – России,к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наследиюи памятникам, традициям разных народов, проживающих в родной стране;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3) духовно-нравственного воспитания: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индивидуальногои общественного пространства;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4) эстетического воспитания: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осознание важности русского языка как средства коммуникациии самовыражения; понимание ценности отечественного и мирового искусства, роли этнических культурных традиций и народного творчества, стремлениек самовыражению в разных видах искусства;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5) физического воспитания, формирования культуры здоровьяи эмоционального благополучия:</w:t>
      </w:r>
    </w:p>
    <w:p w:rsidR="003D024E" w:rsidRPr="003103B9" w:rsidRDefault="003D024E" w:rsidP="003D024E">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осознание ценности жизни с использованием собственного жизненногои читательского опыта, ответственного отношения к своему здоровью и установкина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способность адаптироваться к стрессовым ситуациям и меняю</w:t>
      </w:r>
      <w:r w:rsidRPr="003103B9">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умение принимать себя и других, не осуждая;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ошибкуи такого же права другого человека;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6) трудового воспитания: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sidRPr="003103B9">
        <w:rPr>
          <w:rFonts w:ascii="Times New Roman" w:eastAsia="SchoolBookSanPin" w:hAnsi="Times New Roman"/>
          <w:sz w:val="28"/>
          <w:szCs w:val="28"/>
          <w:lang w:val="ru-RU"/>
        </w:rPr>
        <w:t>населенного пункта, родного края)</w:t>
      </w:r>
      <w:r w:rsidRPr="003103B9">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ознакомленияс деятельностью филологов, журналистов, писателей, уважение к трудуи результатам трудовой деятельности, осознанный выбор и построение индивидуальной траектории образования и жизненных планов с </w:t>
      </w:r>
      <w:r w:rsidRPr="003103B9">
        <w:rPr>
          <w:rFonts w:ascii="Times New Roman" w:eastAsia="SchoolBookSanPin" w:hAnsi="Times New Roman"/>
          <w:position w:val="1"/>
          <w:sz w:val="28"/>
          <w:szCs w:val="28"/>
          <w:lang w:val="ru-RU"/>
        </w:rPr>
        <w:lastRenderedPageBreak/>
        <w:t>учётом личныхи общественных интересов и потребностей;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умение рассказать о своих планах на будущее;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7) экологического воспитания: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 умение точно, логично выражать свою точку зрения на экологические проблемы;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8) ценности научного познания: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3103B9">
        <w:rPr>
          <w:rFonts w:ascii="Times New Roman" w:eastAsia="SchoolBookSanPin" w:hAnsi="Times New Roman"/>
          <w:sz w:val="28"/>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чтениякак средства познания мира, овладение основными навыками исследовательской деятельности, установка на осмысление опыта, наблюдений, поступкови стремление совершенствовать пути достижения индивидуального и коллективного благополучия;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9) адаптации обучающегося к изменяющимся условиям социальнойи природной среды: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w:t>
      </w:r>
      <w:r w:rsidRPr="003103B9">
        <w:rPr>
          <w:rFonts w:ascii="Times New Roman" w:eastAsia="SchoolBookSanPin" w:hAnsi="Times New Roman"/>
          <w:sz w:val="28"/>
          <w:szCs w:val="28"/>
          <w:lang w:val="ru-RU"/>
        </w:rPr>
        <w:lastRenderedPageBreak/>
        <w:t>взаимодействия с людьми из другой культурной среды;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неопределённости,в повышении уровня своей компетентности через практическую деятельность,в том числе умение учиться у других людей, получать в совместной деятельности новые знания, навыки и компетенции из опыта других, необходимостьв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терминамии представлениями в области концепции устойчивого развития, анализироватьи выявлять взаимосвязь природы, общества и экономики, оценивать свои действияс учётом влияния на окружающую среду, достижения целей и преодоления вызовов, возможных глобальных последствий;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действоватьв отсутствие гарантий успеха.</w:t>
      </w:r>
    </w:p>
    <w:p w:rsidR="003D024E" w:rsidRPr="003103B9" w:rsidRDefault="003D024E" w:rsidP="003D024E">
      <w:pPr>
        <w:spacing w:after="0" w:line="353"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sz w:val="28"/>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3103B9">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19.11.3.1. </w:t>
      </w:r>
      <w:r w:rsidRPr="003103B9">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3103B9">
        <w:rPr>
          <w:rFonts w:ascii="Times New Roman" w:eastAsia="SchoolBookSanPin" w:hAnsi="Times New Roman"/>
          <w:bCs/>
          <w:sz w:val="28"/>
          <w:szCs w:val="28"/>
          <w:lang w:val="ru-RU"/>
        </w:rPr>
        <w:t>познавательных универсальных учебных действий</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выявлять и характеризовать существенные признаки языковых единиц, </w:t>
      </w:r>
      <w:r w:rsidRPr="003103B9">
        <w:rPr>
          <w:rFonts w:ascii="Times New Roman" w:eastAsia="SchoolBookSanPin" w:hAnsi="Times New Roman"/>
          <w:position w:val="1"/>
          <w:sz w:val="28"/>
          <w:szCs w:val="28"/>
          <w:lang w:val="ru-RU"/>
        </w:rPr>
        <w:lastRenderedPageBreak/>
        <w:t>языковых явлений и процессов;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19.11.3.2. </w:t>
      </w:r>
      <w:r w:rsidRPr="003103B9">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3103B9">
        <w:rPr>
          <w:rFonts w:ascii="Times New Roman" w:eastAsia="SchoolBookSanPin" w:hAnsi="Times New Roman"/>
          <w:bCs/>
          <w:sz w:val="28"/>
          <w:szCs w:val="28"/>
          <w:lang w:val="ru-RU"/>
        </w:rPr>
        <w:t>познавательных универсальных учебных действий</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использовать вопросы как исследовательский инструмент познанияв языковом образовании;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языковых единиц, процессов, </w:t>
      </w:r>
      <w:r w:rsidRPr="003103B9">
        <w:rPr>
          <w:rFonts w:ascii="Times New Roman" w:eastAsia="SchoolBookSanPin" w:hAnsi="Times New Roman"/>
          <w:position w:val="1"/>
          <w:sz w:val="28"/>
          <w:szCs w:val="28"/>
          <w:lang w:val="ru-RU"/>
        </w:rPr>
        <w:lastRenderedPageBreak/>
        <w:t>причинно-следственных связей и зависимостей объектов между собой;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19.11.3.3. </w:t>
      </w:r>
      <w:r w:rsidRPr="003103B9">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Pr="003103B9">
        <w:rPr>
          <w:rFonts w:ascii="Times New Roman" w:eastAsia="SchoolBookSanPin" w:hAnsi="Times New Roman"/>
          <w:bCs/>
          <w:sz w:val="28"/>
          <w:szCs w:val="28"/>
          <w:lang w:val="ru-RU"/>
        </w:rPr>
        <w:t>познавательных универсальных учебных действий</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оценивать надёжность информации по критериям, предложенным </w:t>
      </w:r>
      <w:r w:rsidRPr="003103B9">
        <w:rPr>
          <w:rFonts w:ascii="Times New Roman" w:eastAsia="SchoolBookSanPin" w:hAnsi="Times New Roman"/>
          <w:position w:val="1"/>
          <w:sz w:val="28"/>
          <w:szCs w:val="28"/>
          <w:lang w:val="ru-RU"/>
        </w:rPr>
        <w:lastRenderedPageBreak/>
        <w:t>учителемили сформулированным самостоятельно;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эффективно запоминать и систематизировать информацию.</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19.11.3.4. </w:t>
      </w:r>
      <w:r w:rsidRPr="003103B9">
        <w:rPr>
          <w:rFonts w:ascii="Times New Roman" w:eastAsia="SchoolBookSanPin" w:hAnsi="Times New Roman"/>
          <w:sz w:val="28"/>
          <w:szCs w:val="28"/>
          <w:lang w:val="ru-RU"/>
        </w:rPr>
        <w:t xml:space="preserve">У обучающегося будут сформированы умения общения как часть </w:t>
      </w:r>
      <w:r w:rsidRPr="003103B9">
        <w:rPr>
          <w:rFonts w:ascii="Times New Roman" w:eastAsia="SchoolBookSanPin" w:hAnsi="Times New Roman"/>
          <w:bCs/>
          <w:sz w:val="28"/>
          <w:szCs w:val="28"/>
          <w:lang w:val="ru-RU"/>
        </w:rPr>
        <w:t>коммуникативных универсальных учебных действий</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воспринимать и формулировать суждения, выражать эмоции в соответствиис условиями и целями общения; выражать себя</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свою точку зрения) в диалогахи дискуссиях, в устной монологической речи и в письменных текстах;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 ходе диалога (дискуссии) задавать вопросы по существу обсуждаемой темыи высказывать идеи, нацеленные на решение задачи и поддержание благожелательности общения;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19.11.3.5. </w:t>
      </w:r>
      <w:r w:rsidRPr="003103B9">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Pr="003103B9">
        <w:rPr>
          <w:rFonts w:ascii="Times New Roman" w:eastAsia="SchoolBookSanPin" w:hAnsi="Times New Roman"/>
          <w:bCs/>
          <w:sz w:val="28"/>
          <w:szCs w:val="28"/>
          <w:lang w:val="ru-RU"/>
        </w:rPr>
        <w:t>регулятивных универсальных учебных действий</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ориентироваться в различных подходах к принятию решений</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ресурсови </w:t>
      </w:r>
      <w:r w:rsidRPr="003103B9">
        <w:rPr>
          <w:rFonts w:ascii="Times New Roman" w:eastAsia="SchoolBookSanPin" w:hAnsi="Times New Roman"/>
          <w:sz w:val="28"/>
          <w:szCs w:val="28"/>
          <w:lang w:val="ru-RU"/>
        </w:rPr>
        <w:lastRenderedPageBreak/>
        <w:t>собственных возможностей, аргументировать предлагаемые варианты решений;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самостоятельно составлять план действий, вносить необходимые коррективыв ходе его реализации;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выбор и брать ответственность за решение.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19.11.3.6. </w:t>
      </w:r>
      <w:r w:rsidRPr="003103B9">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3103B9">
        <w:rPr>
          <w:rFonts w:ascii="Times New Roman" w:eastAsia="SchoolBookSanPin" w:hAnsi="Times New Roman"/>
          <w:bCs/>
          <w:sz w:val="28"/>
          <w:szCs w:val="28"/>
          <w:lang w:val="ru-RU"/>
        </w:rPr>
        <w:t>регулятивных универсальных учебных действий</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осознанно относиться к другому человеку и его мнению;</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признавать своё и чужое право на ошибку;</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принимать себя и других, не осуждая;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проявлять открытость;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осознавать невозможность контролировать всё вокруг.</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19.11.3.7. </w:t>
      </w:r>
      <w:r w:rsidRPr="003103B9">
        <w:rPr>
          <w:rFonts w:ascii="Times New Roman" w:eastAsia="SchoolBookSanPin" w:hAnsi="Times New Roman"/>
          <w:sz w:val="28"/>
          <w:szCs w:val="28"/>
          <w:lang w:val="ru-RU"/>
        </w:rPr>
        <w:t>У обучающегося будут сформированы умения совместной деятельности: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понимать и использовать преимущества командной и индивидуальной </w:t>
      </w:r>
      <w:r w:rsidRPr="003103B9">
        <w:rPr>
          <w:rFonts w:ascii="Times New Roman" w:eastAsia="SchoolBookSanPin" w:hAnsi="Times New Roman"/>
          <w:position w:val="1"/>
          <w:sz w:val="28"/>
          <w:szCs w:val="28"/>
          <w:lang w:val="ru-RU"/>
        </w:rPr>
        <w:lastRenderedPageBreak/>
        <w:t>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обобщать мнения нескольких </w:t>
      </w:r>
      <w:r w:rsidRPr="003103B9">
        <w:rPr>
          <w:rFonts w:ascii="Times New Roman" w:hAnsi="Times New Roman"/>
          <w:sz w:val="28"/>
          <w:szCs w:val="28"/>
          <w:lang w:val="ru-RU"/>
        </w:rPr>
        <w:t>человек</w:t>
      </w:r>
      <w:r w:rsidRPr="003103B9">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19.11.4. </w:t>
      </w:r>
      <w:r w:rsidRPr="003103B9">
        <w:rPr>
          <w:rFonts w:ascii="Times New Roman" w:eastAsia="OfficinaSansBoldITC" w:hAnsi="Times New Roman"/>
          <w:sz w:val="28"/>
          <w:szCs w:val="28"/>
          <w:lang w:val="ru-RU"/>
        </w:rPr>
        <w:t>К</w:t>
      </w:r>
      <w:r w:rsidRPr="003103B9">
        <w:rPr>
          <w:rFonts w:ascii="Times New Roman" w:eastAsia="SchoolBookSanPin" w:hAnsi="Times New Roman"/>
          <w:sz w:val="28"/>
          <w:szCs w:val="28"/>
          <w:lang w:val="ru-RU"/>
        </w:rPr>
        <w:t xml:space="preserve"> концу обучения в </w:t>
      </w:r>
      <w:r w:rsidRPr="003103B9">
        <w:rPr>
          <w:rFonts w:ascii="Times New Roman" w:eastAsia="SchoolBookSanPin" w:hAnsi="Times New Roman"/>
          <w:bCs/>
          <w:sz w:val="28"/>
          <w:szCs w:val="28"/>
          <w:lang w:val="ru-RU"/>
        </w:rPr>
        <w:t xml:space="preserve">5 классе </w:t>
      </w:r>
      <w:r w:rsidRPr="003103B9">
        <w:rPr>
          <w:rFonts w:ascii="Times New Roman" w:eastAsia="SchoolBookSanPin" w:hAnsi="Times New Roman"/>
          <w:sz w:val="28"/>
          <w:szCs w:val="28"/>
          <w:lang w:val="ru-RU"/>
        </w:rPr>
        <w:t>обучающийся получит следующие п</w:t>
      </w:r>
      <w:r w:rsidRPr="003103B9">
        <w:rPr>
          <w:rFonts w:ascii="Times New Roman" w:eastAsia="OfficinaSansBoldITC" w:hAnsi="Times New Roman"/>
          <w:sz w:val="28"/>
          <w:szCs w:val="28"/>
          <w:lang w:val="ru-RU"/>
        </w:rPr>
        <w:t>редметные результаты по отдельным темам программы по русскому языку</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19.11.4.1. </w:t>
      </w:r>
      <w:r w:rsidRPr="003103B9">
        <w:rPr>
          <w:rFonts w:ascii="Times New Roman" w:eastAsia="OfficinaSansBoldITC" w:hAnsi="Times New Roman"/>
          <w:sz w:val="28"/>
          <w:szCs w:val="28"/>
          <w:lang w:val="ru-RU"/>
        </w:rPr>
        <w:t>Общие сведения о языке.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19.11.4.2. </w:t>
      </w:r>
      <w:r w:rsidRPr="003103B9">
        <w:rPr>
          <w:rFonts w:ascii="Times New Roman" w:eastAsia="OfficinaSansBoldITC" w:hAnsi="Times New Roman"/>
          <w:sz w:val="28"/>
          <w:szCs w:val="28"/>
          <w:lang w:val="ru-RU"/>
        </w:rPr>
        <w:t>Язык и речь.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 учебных задач и в повседневной </w:t>
      </w:r>
      <w:r w:rsidRPr="003103B9">
        <w:rPr>
          <w:rFonts w:ascii="Times New Roman" w:eastAsia="SchoolBookSanPin" w:hAnsi="Times New Roman"/>
          <w:sz w:val="28"/>
          <w:szCs w:val="28"/>
          <w:lang w:val="ru-RU"/>
        </w:rPr>
        <w:lastRenderedPageBreak/>
        <w:t>жизни.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устные монологические высказывания объёмом не менее5 предложений на основе жизненных наблюдений, чтения научно-учебной, художественной и научно-популярной литературы.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Участвовать в диалоге на лингвистические темы (в рамках изученного)и в диалоге и (или) полилоге на основе жизненных наблюдений объёмомне менее 3 реплик.</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Устно пересказывать прочитанный или прослушанный текст объёмомне менее 100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менее100 слов; для сжатого изложения – не менее 110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Соблюдать при письме нормы современного русского литературного языка,в том числе во время списывания текста объёмом 90–100 слов, словарного диктанта объёмом 15–20 слов; диктанта на основе связного текста объёмом90–100 слов, составленного с учётом ранее изученных правил правописания(в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w:t>
      </w:r>
      <w:r w:rsidRPr="003103B9">
        <w:rPr>
          <w:rFonts w:ascii="Times New Roman" w:eastAsia="SchoolBookSanPin" w:hAnsi="Times New Roman"/>
          <w:sz w:val="28"/>
          <w:szCs w:val="28"/>
          <w:lang w:val="ru-RU"/>
        </w:rPr>
        <w:lastRenderedPageBreak/>
        <w:t>соблюдать в устной речи и при письме правила речевого этикета.</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19.11.4.3. </w:t>
      </w:r>
      <w:r w:rsidRPr="003103B9">
        <w:rPr>
          <w:rFonts w:ascii="Times New Roman" w:eastAsia="OfficinaSansBoldITC" w:hAnsi="Times New Roman"/>
          <w:sz w:val="28"/>
          <w:szCs w:val="28"/>
          <w:lang w:val="ru-RU"/>
        </w:rPr>
        <w:t>Текст.</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цельностии относительной законченности), с точки зрения его принадлежностик функционально-смысловому типу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языкав практике создания текста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знание основных признаков текста (повествование) в практикеего создания.</w:t>
      </w:r>
    </w:p>
    <w:p w:rsidR="003D024E" w:rsidRPr="003103B9" w:rsidRDefault="003D024E" w:rsidP="003D024E">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тексты-повествования с использованием жизненногои читательского опыта; тексты с использованием сюжетной картины(в том числе сочинения-миниатюры объёмом 3 и более предложений, сочинения объёмом не менее 70 слов).</w:t>
      </w:r>
    </w:p>
    <w:p w:rsidR="003D024E" w:rsidRPr="003103B9" w:rsidRDefault="003D024E" w:rsidP="003D024E">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Владеть умениями информационной переработки прослушанногои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текста,в том числе с изменением лица рассказчика, извлекать информацию из различных источников, в том числе из </w:t>
      </w:r>
      <w:r w:rsidRPr="003103B9">
        <w:rPr>
          <w:rFonts w:ascii="Times New Roman" w:eastAsia="SchoolBookSanPin" w:hAnsi="Times New Roman"/>
          <w:sz w:val="28"/>
          <w:szCs w:val="28"/>
          <w:lang w:val="ru-RU"/>
        </w:rPr>
        <w:lastRenderedPageBreak/>
        <w:t>лингвистических словарей и справочной литературы,и использовать её в учебной деятельности.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3103B9">
        <w:rPr>
          <w:rFonts w:ascii="Times New Roman" w:eastAsia="SchoolBookSanPin" w:hAnsi="Times New Roman"/>
          <w:position w:val="1"/>
          <w:sz w:val="28"/>
          <w:szCs w:val="28"/>
          <w:lang w:val="ru-RU"/>
        </w:rPr>
        <w:t>текста – целостность, связность, информативность).</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19.11.4.4. </w:t>
      </w:r>
      <w:r w:rsidRPr="003103B9">
        <w:rPr>
          <w:rFonts w:ascii="Times New Roman" w:eastAsia="OfficinaSansBoldITC" w:hAnsi="Times New Roman"/>
          <w:sz w:val="28"/>
          <w:szCs w:val="28"/>
          <w:lang w:val="ru-RU"/>
        </w:rPr>
        <w:t>Функциональные разновидности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bookmarkStart w:id="1" w:name="_Hlk128600300"/>
      <w:r w:rsidRPr="003103B9">
        <w:rPr>
          <w:rFonts w:ascii="Times New Roman" w:eastAsia="SchoolBookSanPin" w:hAnsi="Times New Roman"/>
          <w:sz w:val="28"/>
          <w:szCs w:val="28"/>
          <w:lang w:val="ru-RU"/>
        </w:rPr>
        <w:t xml:space="preserve">19.11.4.5. </w:t>
      </w:r>
      <w:bookmarkEnd w:id="1"/>
      <w:r w:rsidRPr="003103B9">
        <w:rPr>
          <w:rFonts w:ascii="Times New Roman" w:eastAsia="SchoolBookSanPin" w:hAnsi="Times New Roman"/>
          <w:sz w:val="28"/>
          <w:szCs w:val="28"/>
          <w:lang w:val="ru-RU"/>
        </w:rPr>
        <w:t>Система языка. </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19.11.4.6. </w:t>
      </w:r>
      <w:r w:rsidRPr="003103B9">
        <w:rPr>
          <w:rFonts w:ascii="Times New Roman" w:eastAsia="SchoolBookSanPin" w:hAnsi="Times New Roman"/>
          <w:bCs/>
          <w:sz w:val="28"/>
          <w:szCs w:val="28"/>
          <w:lang w:val="ru-RU"/>
        </w:rPr>
        <w:t>Фонетика. Графика. Орфоэпия.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фонетический анализ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19.11.4.7. </w:t>
      </w:r>
      <w:r w:rsidRPr="003103B9">
        <w:rPr>
          <w:rFonts w:ascii="Times New Roman" w:eastAsia="SchoolBookSanPin" w:hAnsi="Times New Roman"/>
          <w:bCs/>
          <w:position w:val="1"/>
          <w:sz w:val="28"/>
          <w:szCs w:val="28"/>
          <w:lang w:val="ru-RU"/>
        </w:rPr>
        <w:t>Орфография.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изученные орфограммы.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Применять знания по орфографии в практике правописания</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3103B9">
        <w:rPr>
          <w:rFonts w:ascii="Times New Roman" w:eastAsia="SchoolBookSanPin" w:hAnsi="Times New Roman"/>
          <w:bCs/>
          <w:position w:val="1"/>
          <w:sz w:val="28"/>
          <w:szCs w:val="28"/>
          <w:lang w:val="ru-RU"/>
        </w:rPr>
        <w:t xml:space="preserve">ъ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ь</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19.11.4.8. </w:t>
      </w:r>
      <w:r w:rsidRPr="003103B9">
        <w:rPr>
          <w:rFonts w:ascii="Times New Roman" w:eastAsia="SchoolBookSanPin" w:hAnsi="Times New Roman"/>
          <w:bCs/>
          <w:position w:val="1"/>
          <w:sz w:val="28"/>
          <w:szCs w:val="28"/>
          <w:lang w:val="ru-RU"/>
        </w:rPr>
        <w:t>Лексикология.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Объяснять лексическое значение слова разными способами</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словапо контексту, с помощью толкового словаря).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однозначные и многозначные слова, различать прямоеи переносное значения слова.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Распознавать синонимы, антонимы, омонимы; различать многозначные </w:t>
      </w:r>
      <w:r w:rsidRPr="003103B9">
        <w:rPr>
          <w:rFonts w:ascii="Times New Roman" w:eastAsia="SchoolBookSanPin" w:hAnsi="Times New Roman"/>
          <w:position w:val="1"/>
          <w:sz w:val="28"/>
          <w:szCs w:val="28"/>
          <w:lang w:val="ru-RU"/>
        </w:rPr>
        <w:lastRenderedPageBreak/>
        <w:t>слова и омонимы, правильно употреблять слова-паронимы.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лексический анализ слов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19.11.4.9. </w:t>
      </w:r>
      <w:r w:rsidRPr="003103B9">
        <w:rPr>
          <w:rFonts w:ascii="Times New Roman" w:eastAsia="SchoolBookSanPin" w:hAnsi="Times New Roman"/>
          <w:bCs/>
          <w:position w:val="1"/>
          <w:sz w:val="28"/>
          <w:szCs w:val="28"/>
          <w:lang w:val="ru-RU"/>
        </w:rPr>
        <w:t>Морфемика. Орфография.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Находить чередование звуков в морфемах (в том числе чередование гласныхс нулём звука).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морфемный анализ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103B9">
        <w:rPr>
          <w:rFonts w:ascii="Times New Roman" w:eastAsia="SchoolBookSanPin" w:hAnsi="Times New Roman"/>
          <w:bCs/>
          <w:position w:val="1"/>
          <w:sz w:val="28"/>
          <w:szCs w:val="28"/>
          <w:lang w:val="ru-RU"/>
        </w:rPr>
        <w:t xml:space="preserve">з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с</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ы – и </w:t>
      </w:r>
      <w:r w:rsidRPr="003103B9">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sidRPr="003103B9">
        <w:rPr>
          <w:rFonts w:ascii="Times New Roman" w:eastAsia="SchoolBookSanPin" w:hAnsi="Times New Roman"/>
          <w:sz w:val="28"/>
          <w:szCs w:val="28"/>
          <w:lang w:val="ru-RU"/>
        </w:rPr>
        <w:t xml:space="preserve">чередующимися гласными (в рамках изученного), корнейс проверяемыми, непроверяемыми, непроизносимыми согласными (в рамках изученного), </w:t>
      </w:r>
      <w:r w:rsidRPr="003103B9">
        <w:rPr>
          <w:rFonts w:ascii="Times New Roman" w:eastAsia="SchoolBookSanPin" w:hAnsi="Times New Roman"/>
          <w:bCs/>
          <w:sz w:val="28"/>
          <w:szCs w:val="28"/>
          <w:lang w:val="ru-RU"/>
        </w:rPr>
        <w:t xml:space="preserve">ё – о </w:t>
      </w:r>
      <w:r w:rsidRPr="003103B9">
        <w:rPr>
          <w:rFonts w:ascii="Times New Roman" w:eastAsia="SchoolBookSanPin" w:hAnsi="Times New Roman"/>
          <w:sz w:val="28"/>
          <w:szCs w:val="28"/>
          <w:lang w:val="ru-RU"/>
        </w:rPr>
        <w:t xml:space="preserve">после шипящих в корне слова, </w:t>
      </w:r>
      <w:r w:rsidRPr="003103B9">
        <w:rPr>
          <w:rFonts w:ascii="Times New Roman" w:eastAsia="SchoolBookSanPin" w:hAnsi="Times New Roman"/>
          <w:bCs/>
          <w:sz w:val="28"/>
          <w:szCs w:val="28"/>
          <w:lang w:val="ru-RU"/>
        </w:rPr>
        <w:t xml:space="preserve">ы – и </w:t>
      </w:r>
      <w:r w:rsidRPr="003103B9">
        <w:rPr>
          <w:rFonts w:ascii="Times New Roman" w:eastAsia="SchoolBookSanPin" w:hAnsi="Times New Roman"/>
          <w:sz w:val="28"/>
          <w:szCs w:val="28"/>
          <w:lang w:val="ru-RU"/>
        </w:rPr>
        <w:t xml:space="preserve">после </w:t>
      </w:r>
      <w:r w:rsidRPr="003103B9">
        <w:rPr>
          <w:rFonts w:ascii="Times New Roman" w:eastAsia="SchoolBookSanPin" w:hAnsi="Times New Roman"/>
          <w:bCs/>
          <w:sz w:val="28"/>
          <w:szCs w:val="28"/>
          <w:lang w:val="ru-RU"/>
        </w:rPr>
        <w:t>ц</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орфографический анализ слов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Уместно использовать слова с суффиксами оценки в собственной речи.</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19.11.4.10. </w:t>
      </w:r>
      <w:r w:rsidRPr="003103B9">
        <w:rPr>
          <w:rFonts w:ascii="Times New Roman" w:eastAsia="OfficinaSansBoldITC" w:hAnsi="Times New Roman"/>
          <w:sz w:val="28"/>
          <w:szCs w:val="28"/>
          <w:lang w:val="ru-RU"/>
        </w:rPr>
        <w:t>Морфология. Культура речи. Орфография.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знания о частях речи как лексико-грамматических разрядах слов,о грамматическом значении слова, о системе частей речи в русском языкедля решения практико-ориентированных учебных задач.</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имена существительные, имена прилагательные, глаголы.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Применять знания по морфологии при выполнении языкового анализа различных видов и в речевой практике.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19.11.4.11. </w:t>
      </w:r>
      <w:r w:rsidRPr="003103B9">
        <w:rPr>
          <w:rFonts w:ascii="Times New Roman" w:eastAsia="SchoolBookSanPin" w:hAnsi="Times New Roman"/>
          <w:bCs/>
          <w:position w:val="1"/>
          <w:sz w:val="28"/>
          <w:szCs w:val="28"/>
          <w:lang w:val="ru-RU"/>
        </w:rPr>
        <w:t>Имя существительное.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имени существительного, объяснять его роль 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разносклоняемыеи несклоняемые имена существительные.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морфологический анализ имён существительных.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Соблюдать правила правописания имён существительных: безударных окончаний, </w:t>
      </w:r>
      <w:r w:rsidRPr="003103B9">
        <w:rPr>
          <w:rFonts w:ascii="Times New Roman" w:eastAsia="SchoolBookSanPin" w:hAnsi="Times New Roman"/>
          <w:bCs/>
          <w:position w:val="1"/>
          <w:sz w:val="28"/>
          <w:szCs w:val="28"/>
          <w:lang w:val="ru-RU"/>
        </w:rPr>
        <w:t xml:space="preserve">о – е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ё</w:t>
      </w:r>
      <w:r w:rsidRPr="003103B9">
        <w:rPr>
          <w:rFonts w:ascii="Times New Roman" w:eastAsia="SchoolBookSanPin" w:hAnsi="Times New Roman"/>
          <w:position w:val="1"/>
          <w:sz w:val="28"/>
          <w:szCs w:val="28"/>
          <w:lang w:val="ru-RU"/>
        </w:rPr>
        <w:t xml:space="preserve">) после шипящих и </w:t>
      </w:r>
      <w:r w:rsidRPr="003103B9">
        <w:rPr>
          <w:rFonts w:ascii="Times New Roman" w:eastAsia="SchoolBookSanPin" w:hAnsi="Times New Roman"/>
          <w:bCs/>
          <w:position w:val="1"/>
          <w:sz w:val="28"/>
          <w:szCs w:val="28"/>
          <w:lang w:val="ru-RU"/>
        </w:rPr>
        <w:t xml:space="preserve">ц </w:t>
      </w:r>
      <w:r w:rsidRPr="003103B9">
        <w:rPr>
          <w:rFonts w:ascii="Times New Roman" w:eastAsia="SchoolBookSanPin" w:hAnsi="Times New Roman"/>
          <w:position w:val="1"/>
          <w:sz w:val="28"/>
          <w:szCs w:val="28"/>
          <w:lang w:val="ru-RU"/>
        </w:rPr>
        <w:t xml:space="preserve">в суффиксах и окончаниях, суффиксов </w:t>
      </w:r>
      <w:r w:rsidRPr="003103B9">
        <w:rPr>
          <w:rFonts w:ascii="Times New Roman" w:eastAsia="SchoolBookSanPin" w:hAnsi="Times New Roman"/>
          <w:bCs/>
          <w:position w:val="1"/>
          <w:sz w:val="28"/>
          <w:szCs w:val="28"/>
          <w:lang w:val="ru-RU"/>
        </w:rPr>
        <w:t>-чик- – -щик-</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-ек- – -ик- (-чик-), </w:t>
      </w:r>
      <w:r w:rsidRPr="003103B9">
        <w:rPr>
          <w:rFonts w:ascii="Times New Roman" w:eastAsia="SchoolBookSanPin" w:hAnsi="Times New Roman"/>
          <w:position w:val="1"/>
          <w:sz w:val="28"/>
          <w:szCs w:val="28"/>
          <w:lang w:val="ru-RU"/>
        </w:rPr>
        <w:t xml:space="preserve">корней с чередованием </w:t>
      </w:r>
      <w:r w:rsidRPr="003103B9">
        <w:rPr>
          <w:rFonts w:ascii="Times New Roman" w:eastAsia="SchoolBookSanPin" w:hAnsi="Times New Roman"/>
          <w:bCs/>
          <w:position w:val="1"/>
          <w:sz w:val="28"/>
          <w:szCs w:val="28"/>
          <w:lang w:val="ru-RU"/>
        </w:rPr>
        <w:t>а (о)</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-лаг- – -лож-</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-раст- – -ращ- – рос-</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-гар- – -гор-</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-зар- – -зор-</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-клан- – -клон-</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-скак- – -скоч-</w:t>
      </w:r>
      <w:r w:rsidRPr="003103B9">
        <w:rPr>
          <w:rFonts w:ascii="Times New Roman" w:eastAsia="SchoolBookSanPin" w:hAnsi="Times New Roman"/>
          <w:position w:val="1"/>
          <w:sz w:val="28"/>
          <w:szCs w:val="28"/>
          <w:lang w:val="ru-RU"/>
        </w:rPr>
        <w:t xml:space="preserve">, употребления (неупотребления)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 xml:space="preserve">на конце имён существительных после шипящих; слитноеи раздельное написание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19.11.4.12. </w:t>
      </w:r>
      <w:r w:rsidRPr="003103B9">
        <w:rPr>
          <w:rFonts w:ascii="Times New Roman" w:eastAsia="SchoolBookSanPin" w:hAnsi="Times New Roman"/>
          <w:bCs/>
          <w:position w:val="1"/>
          <w:sz w:val="28"/>
          <w:szCs w:val="28"/>
          <w:lang w:val="ru-RU"/>
        </w:rPr>
        <w:t>Имя прилагательное.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имени прилагательного,</w:t>
      </w:r>
      <w:r w:rsidRPr="003103B9">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частичный морфологический анализ имён прилагательных(в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Соблюдать </w:t>
      </w:r>
      <w:r w:rsidRPr="003103B9">
        <w:rPr>
          <w:rFonts w:ascii="Times New Roman" w:eastAsia="SchoolBookSanPin" w:hAnsi="Times New Roman"/>
          <w:position w:val="1"/>
          <w:sz w:val="28"/>
          <w:szCs w:val="28"/>
          <w:lang w:val="ru-RU"/>
        </w:rPr>
        <w:t xml:space="preserve">правила </w:t>
      </w:r>
      <w:r w:rsidRPr="003103B9">
        <w:rPr>
          <w:rFonts w:ascii="Times New Roman" w:eastAsia="SchoolBookSanPin" w:hAnsi="Times New Roman"/>
          <w:sz w:val="28"/>
          <w:szCs w:val="28"/>
          <w:lang w:val="ru-RU"/>
        </w:rPr>
        <w:t xml:space="preserve">правописания имён прилагательных: безударных окончаний, </w:t>
      </w:r>
      <w:r w:rsidRPr="003103B9">
        <w:rPr>
          <w:rFonts w:ascii="Times New Roman" w:eastAsia="SchoolBookSanPin" w:hAnsi="Times New Roman"/>
          <w:bCs/>
          <w:sz w:val="28"/>
          <w:szCs w:val="28"/>
          <w:lang w:val="ru-RU"/>
        </w:rPr>
        <w:t xml:space="preserve">о – е </w:t>
      </w:r>
      <w:r w:rsidRPr="003103B9">
        <w:rPr>
          <w:rFonts w:ascii="Times New Roman" w:eastAsia="SchoolBookSanPin" w:hAnsi="Times New Roman"/>
          <w:sz w:val="28"/>
          <w:szCs w:val="28"/>
          <w:lang w:val="ru-RU"/>
        </w:rPr>
        <w:t xml:space="preserve">после шипящих и </w:t>
      </w:r>
      <w:r w:rsidRPr="003103B9">
        <w:rPr>
          <w:rFonts w:ascii="Times New Roman" w:eastAsia="SchoolBookSanPin" w:hAnsi="Times New Roman"/>
          <w:bCs/>
          <w:sz w:val="28"/>
          <w:szCs w:val="28"/>
          <w:lang w:val="ru-RU"/>
        </w:rPr>
        <w:t xml:space="preserve">ц </w:t>
      </w:r>
      <w:r w:rsidRPr="003103B9">
        <w:rPr>
          <w:rFonts w:ascii="Times New Roman" w:eastAsia="SchoolBookSanPin" w:hAnsi="Times New Roman"/>
          <w:sz w:val="28"/>
          <w:szCs w:val="28"/>
          <w:lang w:val="ru-RU"/>
        </w:rPr>
        <w:t xml:space="preserve">в суффиксах и окончаниях; кратких </w:t>
      </w:r>
      <w:r w:rsidRPr="003103B9">
        <w:rPr>
          <w:rFonts w:ascii="Times New Roman" w:eastAsia="SchoolBookSanPin" w:hAnsi="Times New Roman"/>
          <w:sz w:val="28"/>
          <w:szCs w:val="28"/>
          <w:lang w:val="ru-RU"/>
        </w:rPr>
        <w:lastRenderedPageBreak/>
        <w:t xml:space="preserve">форм имён прилагательных с основой на шипящие; </w:t>
      </w:r>
      <w:r w:rsidRPr="003103B9">
        <w:rPr>
          <w:rFonts w:ascii="Times New Roman" w:eastAsia="SchoolBookSanPin" w:hAnsi="Times New Roman"/>
          <w:position w:val="1"/>
          <w:sz w:val="28"/>
          <w:szCs w:val="28"/>
          <w:lang w:val="ru-RU"/>
        </w:rPr>
        <w:t xml:space="preserve">правила </w:t>
      </w:r>
      <w:r w:rsidRPr="003103B9">
        <w:rPr>
          <w:rFonts w:ascii="Times New Roman" w:eastAsia="SchoolBookSanPin" w:hAnsi="Times New Roman"/>
          <w:sz w:val="28"/>
          <w:szCs w:val="28"/>
          <w:lang w:val="ru-RU"/>
        </w:rPr>
        <w:t xml:space="preserve">слитного и раздельного написания </w:t>
      </w:r>
      <w:r w:rsidRPr="003103B9">
        <w:rPr>
          <w:rFonts w:ascii="Times New Roman" w:eastAsia="SchoolBookSanPin" w:hAnsi="Times New Roman"/>
          <w:bCs/>
          <w:sz w:val="28"/>
          <w:szCs w:val="28"/>
          <w:lang w:val="ru-RU"/>
        </w:rPr>
        <w:t xml:space="preserve">не </w:t>
      </w:r>
      <w:r w:rsidRPr="003103B9">
        <w:rPr>
          <w:rFonts w:ascii="Times New Roman" w:eastAsia="SchoolBookSanPin" w:hAnsi="Times New Roman"/>
          <w:sz w:val="28"/>
          <w:szCs w:val="28"/>
          <w:lang w:val="ru-RU"/>
        </w:rPr>
        <w:t xml:space="preserve">с именами прилагательными. </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19.11.4.13. </w:t>
      </w:r>
      <w:r w:rsidRPr="003103B9">
        <w:rPr>
          <w:rFonts w:ascii="Times New Roman" w:eastAsia="SchoolBookSanPin" w:hAnsi="Times New Roman"/>
          <w:bCs/>
          <w:position w:val="1"/>
          <w:sz w:val="28"/>
          <w:szCs w:val="28"/>
          <w:lang w:val="ru-RU"/>
        </w:rPr>
        <w:t>Глагол.</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глагола; объяснять его роль в словосочетаниии предложении, а также 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Различать глаголы совершенного и несовершенного вида, возвратныеи невозвратные.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Определять спряжение глагола, спрягать глаголы.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частичный морфологический анализ глаголов</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нормы словоизменения глаголов, постановки ударенияв глагольных формах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правила правописания глаголов: корней с чередованием</w:t>
      </w:r>
      <w:r w:rsidRPr="003103B9">
        <w:rPr>
          <w:rFonts w:ascii="Times New Roman" w:eastAsia="SchoolBookSanPin" w:hAnsi="Times New Roman"/>
          <w:bCs/>
          <w:position w:val="1"/>
          <w:sz w:val="28"/>
          <w:szCs w:val="28"/>
          <w:lang w:val="ru-RU"/>
        </w:rPr>
        <w:t xml:space="preserve">е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bCs/>
          <w:position w:val="1"/>
          <w:sz w:val="28"/>
          <w:szCs w:val="28"/>
          <w:lang w:val="ru-RU"/>
        </w:rPr>
        <w:t>и),</w:t>
      </w:r>
      <w:r w:rsidRPr="003103B9">
        <w:rPr>
          <w:rFonts w:ascii="Times New Roman" w:eastAsia="SchoolBookSanPin" w:hAnsi="Times New Roman"/>
          <w:position w:val="1"/>
          <w:sz w:val="28"/>
          <w:szCs w:val="28"/>
          <w:lang w:val="ru-RU"/>
        </w:rPr>
        <w:t xml:space="preserve"> использования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 xml:space="preserve">после шипящих как показателя грамматической формыв инфинитиве, в форме 2-го лица единственного числа, </w:t>
      </w:r>
      <w:r w:rsidRPr="003103B9">
        <w:rPr>
          <w:rFonts w:ascii="Times New Roman" w:eastAsia="SchoolBookSanPin" w:hAnsi="Times New Roman"/>
          <w:bCs/>
          <w:position w:val="1"/>
          <w:sz w:val="28"/>
          <w:szCs w:val="28"/>
          <w:lang w:val="ru-RU"/>
        </w:rPr>
        <w:t>-тся</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-ться</w:t>
      </w:r>
      <w:r w:rsidRPr="003103B9">
        <w:rPr>
          <w:rFonts w:ascii="Times New Roman" w:eastAsia="SchoolBookSanPin" w:hAnsi="Times New Roman"/>
          <w:position w:val="1"/>
          <w:sz w:val="28"/>
          <w:szCs w:val="28"/>
          <w:lang w:val="ru-RU"/>
        </w:rPr>
        <w:t xml:space="preserve">в глаголах; суффиксов </w:t>
      </w:r>
      <w:r w:rsidRPr="003103B9">
        <w:rPr>
          <w:rFonts w:ascii="Times New Roman" w:eastAsia="SchoolBookSanPin" w:hAnsi="Times New Roman"/>
          <w:bCs/>
          <w:position w:val="1"/>
          <w:sz w:val="28"/>
          <w:szCs w:val="28"/>
          <w:lang w:val="ru-RU"/>
        </w:rPr>
        <w:t>-ова</w:t>
      </w:r>
      <w:r w:rsidRPr="003103B9">
        <w:rPr>
          <w:rFonts w:ascii="Times New Roman" w:eastAsia="SchoolBookSanPin" w:hAnsi="Times New Roman"/>
          <w:position w:val="1"/>
          <w:sz w:val="28"/>
          <w:szCs w:val="28"/>
          <w:lang w:val="ru-RU"/>
        </w:rPr>
        <w:t>- – -</w:t>
      </w:r>
      <w:r w:rsidRPr="003103B9">
        <w:rPr>
          <w:rFonts w:ascii="Times New Roman" w:eastAsia="SchoolBookSanPin" w:hAnsi="Times New Roman"/>
          <w:bCs/>
          <w:position w:val="1"/>
          <w:sz w:val="28"/>
          <w:szCs w:val="28"/>
          <w:lang w:val="ru-RU"/>
        </w:rPr>
        <w:t>ева</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-ыва- – -ива-</w:t>
      </w:r>
      <w:r w:rsidRPr="003103B9">
        <w:rPr>
          <w:rFonts w:ascii="Times New Roman" w:eastAsia="SchoolBookSanPin" w:hAnsi="Times New Roman"/>
          <w:position w:val="1"/>
          <w:sz w:val="28"/>
          <w:szCs w:val="28"/>
          <w:lang w:val="ru-RU"/>
        </w:rPr>
        <w:t xml:space="preserve">, личных окончаний глагола, гласной перед суффиксом </w:t>
      </w:r>
      <w:r w:rsidRPr="003103B9">
        <w:rPr>
          <w:rFonts w:ascii="Times New Roman" w:eastAsia="SchoolBookSanPin" w:hAnsi="Times New Roman"/>
          <w:bCs/>
          <w:position w:val="1"/>
          <w:sz w:val="28"/>
          <w:szCs w:val="28"/>
          <w:lang w:val="ru-RU"/>
        </w:rPr>
        <w:t xml:space="preserve">-л- </w:t>
      </w:r>
      <w:r w:rsidRPr="003103B9">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глаголами.</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19.11.4.14. </w:t>
      </w:r>
      <w:r w:rsidRPr="003103B9">
        <w:rPr>
          <w:rFonts w:ascii="Times New Roman" w:eastAsia="OfficinaSansBoldITC" w:hAnsi="Times New Roman"/>
          <w:sz w:val="28"/>
          <w:szCs w:val="28"/>
          <w:lang w:val="ru-RU"/>
        </w:rPr>
        <w:t>Синтаксис. Культура речи. Пунктуация.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пунктуациипри выполнении языкового анализа различных видов и в речевой практике.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Распознавать словосочетания по морфологическим свойствам главного слова (именные, глагольные, наречные), простые неосложнённые </w:t>
      </w:r>
      <w:r w:rsidRPr="003103B9">
        <w:rPr>
          <w:rFonts w:ascii="Times New Roman" w:eastAsia="SchoolBookSanPin" w:hAnsi="Times New Roman"/>
          <w:sz w:val="28"/>
          <w:szCs w:val="28"/>
          <w:lang w:val="ru-RU"/>
        </w:rPr>
        <w:lastRenderedPageBreak/>
        <w:t>предложения; простые предложения, осложнённые однородными членами, включая предложенияс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падежа)и сказуемого (глаголом, именем существительным, именем прилагательным), типичные средства выражения второстепенных членов предложения(в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Соблюдать при письме пунктуационные правила при постановке тире между подлежащим и сказуемым, выборе знаков препинания в предложенияхс однородными членами, связанными бессоюзной связью, одиночным союзом</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xml:space="preserve">, союзами </w:t>
      </w:r>
      <w:r w:rsidRPr="003103B9">
        <w:rPr>
          <w:rFonts w:ascii="Times New Roman" w:eastAsia="SchoolBookSanPin" w:hAnsi="Times New Roman"/>
          <w:bCs/>
          <w:sz w:val="28"/>
          <w:szCs w:val="28"/>
          <w:lang w:val="ru-RU"/>
        </w:rPr>
        <w:t>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однако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зато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 xml:space="preserve">да </w:t>
      </w:r>
      <w:r w:rsidRPr="003103B9">
        <w:rPr>
          <w:rFonts w:ascii="Times New Roman" w:eastAsia="SchoolBookSanPin" w:hAnsi="Times New Roman"/>
          <w:sz w:val="28"/>
          <w:szCs w:val="28"/>
          <w:lang w:val="ru-RU"/>
        </w:rPr>
        <w:t xml:space="preserve">(в значении </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 xml:space="preserve">да </w:t>
      </w:r>
      <w:r w:rsidRPr="003103B9">
        <w:rPr>
          <w:rFonts w:ascii="Times New Roman" w:eastAsia="SchoolBookSanPin" w:hAnsi="Times New Roman"/>
          <w:sz w:val="28"/>
          <w:szCs w:val="28"/>
          <w:lang w:val="ru-RU"/>
        </w:rPr>
        <w:t xml:space="preserve">(в значении </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 xml:space="preserve">); с обобщающим словом при однородных членах; с обращением, в предложениях с прямой речью,в сложных предложениях, состоящих из частей, связанных бессоюзной связьюи союзами </w:t>
      </w:r>
      <w:r w:rsidRPr="003103B9">
        <w:rPr>
          <w:rFonts w:ascii="Times New Roman" w:eastAsia="SchoolBookSanPin" w:hAnsi="Times New Roman"/>
          <w:bCs/>
          <w:sz w:val="28"/>
          <w:szCs w:val="28"/>
          <w:lang w:val="ru-RU"/>
        </w:rPr>
        <w:t>и</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но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однако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зато</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да</w:t>
      </w:r>
      <w:r w:rsidRPr="003103B9">
        <w:rPr>
          <w:rFonts w:ascii="Times New Roman" w:eastAsia="SchoolBookSanPin" w:hAnsi="Times New Roman"/>
          <w:sz w:val="28"/>
          <w:szCs w:val="28"/>
          <w:lang w:val="ru-RU"/>
        </w:rPr>
        <w:t>; оформлять при письме диалог.</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пунктуационный анализ предложения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19.11.5. </w:t>
      </w:r>
      <w:r w:rsidRPr="003103B9">
        <w:rPr>
          <w:rFonts w:ascii="Times New Roman" w:eastAsia="OfficinaSansBoldITC" w:hAnsi="Times New Roman"/>
          <w:sz w:val="28"/>
          <w:szCs w:val="28"/>
          <w:lang w:val="ru-RU"/>
        </w:rPr>
        <w:t>К</w:t>
      </w:r>
      <w:r w:rsidRPr="003103B9">
        <w:rPr>
          <w:rFonts w:ascii="Times New Roman" w:eastAsia="SchoolBookSanPin" w:hAnsi="Times New Roman"/>
          <w:sz w:val="28"/>
          <w:szCs w:val="28"/>
          <w:lang w:val="ru-RU"/>
        </w:rPr>
        <w:t xml:space="preserve"> концу обучения в </w:t>
      </w:r>
      <w:r w:rsidRPr="003103B9">
        <w:rPr>
          <w:rFonts w:ascii="Times New Roman" w:eastAsia="SchoolBookSanPin" w:hAnsi="Times New Roman"/>
          <w:bCs/>
          <w:sz w:val="28"/>
          <w:szCs w:val="28"/>
          <w:lang w:val="ru-RU"/>
        </w:rPr>
        <w:t xml:space="preserve">6 классе </w:t>
      </w:r>
      <w:r w:rsidRPr="003103B9">
        <w:rPr>
          <w:rFonts w:ascii="Times New Roman" w:eastAsia="SchoolBookSanPin" w:hAnsi="Times New Roman"/>
          <w:sz w:val="28"/>
          <w:szCs w:val="28"/>
          <w:lang w:val="ru-RU"/>
        </w:rPr>
        <w:t>обучающийся получит следующие п</w:t>
      </w:r>
      <w:r w:rsidRPr="003103B9">
        <w:rPr>
          <w:rFonts w:ascii="Times New Roman" w:eastAsia="OfficinaSansBoldITC" w:hAnsi="Times New Roman"/>
          <w:sz w:val="28"/>
          <w:szCs w:val="28"/>
          <w:lang w:val="ru-RU"/>
        </w:rPr>
        <w:t>редметные результаты по отдельным темам программы по русскому языку</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19.11.5.1. </w:t>
      </w:r>
      <w:r w:rsidRPr="003103B9">
        <w:rPr>
          <w:rFonts w:ascii="Times New Roman" w:eastAsia="OfficinaSansBoldITC" w:hAnsi="Times New Roman"/>
          <w:sz w:val="28"/>
          <w:szCs w:val="28"/>
          <w:lang w:val="ru-RU"/>
        </w:rPr>
        <w:t>Общие сведения о языке.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w:t>
      </w:r>
      <w:r w:rsidRPr="003103B9">
        <w:rPr>
          <w:rFonts w:ascii="Times New Roman" w:eastAsia="SchoolBookSanPin" w:hAnsi="Times New Roman"/>
          <w:sz w:val="28"/>
          <w:szCs w:val="28"/>
          <w:lang w:val="ru-RU"/>
        </w:rPr>
        <w:lastRenderedPageBreak/>
        <w:t>примеры использования русского языка как государственного языка Российской Федерациии как языка межнационального общения (в рамках изученного).</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Иметь представление о русском литературном языке.</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19.11.5.2. </w:t>
      </w:r>
      <w:r w:rsidRPr="003103B9">
        <w:rPr>
          <w:rFonts w:ascii="Times New Roman" w:eastAsia="OfficinaSansBoldITC" w:hAnsi="Times New Roman"/>
          <w:sz w:val="28"/>
          <w:szCs w:val="28"/>
          <w:lang w:val="ru-RU"/>
        </w:rPr>
        <w:t>Язык и речь.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устные монологические высказывания объёмом не менее6 предложений на основе жизненных наблюдений, чтения научно-учебной, художественной и научно-популярной литературы (монолог-описание,монолог-повествование, монолог-рассуждение), выступать с сообщениемна лингвистическую тему.</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Участвовать в диалоге (побуждение к действию, обмен мнениями) объёмомне менее 4 реплик.</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Устно пересказывать прочитанный или прослушанный текст объёмомне менее 110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речи(для подробного изложения объём исходного текста должен составлять не менее</w:t>
      </w:r>
      <w:r w:rsidRPr="003103B9">
        <w:rPr>
          <w:rFonts w:ascii="Times New Roman" w:eastAsia="SchoolBookSanPin" w:hAnsi="Times New Roman"/>
          <w:position w:val="1"/>
          <w:sz w:val="28"/>
          <w:szCs w:val="28"/>
          <w:lang w:val="ru-RU"/>
        </w:rPr>
        <w:t>160 слов; для сжатого изложения – не менее 165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w:t>
      </w:r>
      <w:r w:rsidRPr="003103B9">
        <w:rPr>
          <w:rFonts w:ascii="Times New Roman" w:eastAsia="SchoolBookSanPin" w:hAnsi="Times New Roman"/>
          <w:position w:val="1"/>
          <w:sz w:val="28"/>
          <w:szCs w:val="28"/>
          <w:lang w:val="ru-RU"/>
        </w:rPr>
        <w:lastRenderedPageBreak/>
        <w:t>выразительного словоупотребления; использовать толковые словари.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соблюдатьв устной речи и при письме правила речевого этикета.</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19.11.5.3. </w:t>
      </w:r>
      <w:r w:rsidRPr="003103B9">
        <w:rPr>
          <w:rFonts w:ascii="Times New Roman" w:eastAsia="OfficinaSansBoldITC" w:hAnsi="Times New Roman"/>
          <w:sz w:val="28"/>
          <w:szCs w:val="28"/>
          <w:lang w:val="ru-RU"/>
        </w:rPr>
        <w:t>Текст.</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Анализировать текст с точки зрения его соответствия основным признакам,с точки зрения его принадлежности к функционально-смысловому типу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Выявлять средства связи предложений в тексте, в том числе притяжательныеи указательные местоимения, видо-временную соотнесённость глагольных форм.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3D024E" w:rsidRPr="003103B9" w:rsidRDefault="003D024E" w:rsidP="003D024E">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разновидностии жанра сочинения, характера темы).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Работать с текстом: составлять план прочитанного текста (простой, сложный; назывной, вопросный) с целью дальнейшего воспроизведения содержания текстав устной и письменной форме, выделять главную и второстепенную информациюв прослушанном и прочитанном тексте,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103B9">
        <w:rPr>
          <w:rFonts w:ascii="Times New Roman" w:eastAsia="SchoolBookSanPin" w:hAnsi="Times New Roman"/>
          <w:position w:val="1"/>
          <w:sz w:val="28"/>
          <w:szCs w:val="28"/>
          <w:lang w:val="ru-RU"/>
        </w:rPr>
        <w:t>содержание таблицы, схемы в виде текста.</w:t>
      </w:r>
    </w:p>
    <w:p w:rsidR="003D024E" w:rsidRPr="003103B9" w:rsidRDefault="003D024E" w:rsidP="003D024E">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19.11.5.4. </w:t>
      </w:r>
      <w:r w:rsidRPr="003103B9">
        <w:rPr>
          <w:rFonts w:ascii="Times New Roman" w:eastAsia="OfficinaSansBoldITC" w:hAnsi="Times New Roman"/>
          <w:sz w:val="28"/>
          <w:szCs w:val="28"/>
          <w:lang w:val="ru-RU"/>
        </w:rPr>
        <w:t>Функциональные разновидности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языкаи жанров (рассказ; заявление, расписка; словарная статья, научное сообщение).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19.11.5.5. Система языка.</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19.11.5.6. </w:t>
      </w:r>
      <w:r w:rsidRPr="003103B9">
        <w:rPr>
          <w:rFonts w:ascii="Times New Roman" w:eastAsia="OfficinaSansBoldITC" w:hAnsi="Times New Roman"/>
          <w:sz w:val="28"/>
          <w:szCs w:val="28"/>
          <w:lang w:val="ru-RU"/>
        </w:rPr>
        <w:t>Лексикология. Культура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слова с точки зрения их происхождения: исконно русскиеи заимствованные слова, различать слова с точки зрения их принадлежностик активному или пассивному запасу: неологизмы, устаревшие слова (историзмыи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речис целью повышения её богатства и выразительности.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19.11.5.7. </w:t>
      </w:r>
      <w:r w:rsidRPr="003103B9">
        <w:rPr>
          <w:rFonts w:ascii="Times New Roman" w:eastAsia="OfficinaSansBoldITC" w:hAnsi="Times New Roman"/>
          <w:sz w:val="28"/>
          <w:szCs w:val="28"/>
          <w:lang w:val="ru-RU"/>
        </w:rPr>
        <w:t>Словообразование. Культура речи. Орфография.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sidRPr="003103B9">
        <w:rPr>
          <w:rFonts w:ascii="Times New Roman" w:eastAsia="SchoolBookSanPin" w:hAnsi="Times New Roman"/>
          <w:bCs/>
          <w:sz w:val="28"/>
          <w:szCs w:val="28"/>
          <w:lang w:val="ru-RU"/>
        </w:rPr>
        <w:t xml:space="preserve">-кас- – -кос- </w:t>
      </w:r>
      <w:r w:rsidRPr="003103B9">
        <w:rPr>
          <w:rFonts w:ascii="Times New Roman" w:eastAsia="SchoolBookSanPin" w:hAnsi="Times New Roman"/>
          <w:sz w:val="28"/>
          <w:szCs w:val="28"/>
          <w:lang w:val="ru-RU"/>
        </w:rPr>
        <w:t xml:space="preserve">с чередованием </w:t>
      </w:r>
      <w:r w:rsidRPr="003103B9">
        <w:rPr>
          <w:rFonts w:ascii="Times New Roman" w:eastAsia="SchoolBookSanPin" w:hAnsi="Times New Roman"/>
          <w:bCs/>
          <w:sz w:val="28"/>
          <w:szCs w:val="28"/>
          <w:lang w:val="ru-RU"/>
        </w:rPr>
        <w:t xml:space="preserve">а </w:t>
      </w:r>
      <w:r w:rsidRPr="003103B9">
        <w:rPr>
          <w:rFonts w:ascii="Times New Roman" w:eastAsia="SchoolBookSanPin" w:hAnsi="Times New Roman"/>
          <w:sz w:val="28"/>
          <w:szCs w:val="28"/>
          <w:lang w:val="ru-RU"/>
        </w:rPr>
        <w:t>(</w:t>
      </w:r>
      <w:r w:rsidRPr="003103B9">
        <w:rPr>
          <w:rFonts w:ascii="Times New Roman" w:eastAsia="SchoolBookSanPin" w:hAnsi="Times New Roman"/>
          <w:bCs/>
          <w:sz w:val="28"/>
          <w:szCs w:val="28"/>
          <w:lang w:val="ru-RU"/>
        </w:rPr>
        <w:t>о)</w:t>
      </w:r>
      <w:r w:rsidRPr="003103B9">
        <w:rPr>
          <w:rFonts w:ascii="Times New Roman" w:eastAsia="SchoolBookSanPin" w:hAnsi="Times New Roman"/>
          <w:sz w:val="28"/>
          <w:szCs w:val="28"/>
          <w:lang w:val="ru-RU"/>
        </w:rPr>
        <w:t xml:space="preserve">, гласныхв приставках </w:t>
      </w:r>
      <w:r w:rsidRPr="003103B9">
        <w:rPr>
          <w:rFonts w:ascii="Times New Roman" w:eastAsia="SchoolBookSanPin" w:hAnsi="Times New Roman"/>
          <w:bCs/>
          <w:sz w:val="28"/>
          <w:szCs w:val="28"/>
          <w:lang w:val="ru-RU"/>
        </w:rPr>
        <w:t xml:space="preserve">пре- </w:t>
      </w:r>
      <w:r w:rsidRPr="003103B9">
        <w:rPr>
          <w:rFonts w:ascii="Times New Roman" w:eastAsia="SchoolBookSanPin" w:hAnsi="Times New Roman"/>
          <w:sz w:val="28"/>
          <w:szCs w:val="28"/>
          <w:lang w:val="ru-RU"/>
        </w:rPr>
        <w:t xml:space="preserve">и </w:t>
      </w:r>
      <w:r w:rsidRPr="003103B9">
        <w:rPr>
          <w:rFonts w:ascii="Times New Roman" w:eastAsia="SchoolBookSanPin" w:hAnsi="Times New Roman"/>
          <w:bCs/>
          <w:sz w:val="28"/>
          <w:szCs w:val="28"/>
          <w:lang w:val="ru-RU"/>
        </w:rPr>
        <w:t>при-</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19.11.5.8. </w:t>
      </w:r>
      <w:r w:rsidRPr="003103B9">
        <w:rPr>
          <w:rFonts w:ascii="Times New Roman" w:eastAsia="OfficinaSansBoldITC" w:hAnsi="Times New Roman"/>
          <w:sz w:val="28"/>
          <w:szCs w:val="28"/>
          <w:lang w:val="ru-RU"/>
        </w:rPr>
        <w:t>Морфология. Культура речи. Орфография.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особенности словообразования имён существительных.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Соблюдать правила слитного и дефисного написания </w:t>
      </w:r>
      <w:r w:rsidRPr="003103B9">
        <w:rPr>
          <w:rFonts w:ascii="Times New Roman" w:eastAsia="SchoolBookSanPin" w:hAnsi="Times New Roman"/>
          <w:bCs/>
          <w:sz w:val="28"/>
          <w:szCs w:val="28"/>
          <w:lang w:val="ru-RU"/>
        </w:rPr>
        <w:t xml:space="preserve">пол- </w:t>
      </w:r>
      <w:r w:rsidRPr="003103B9">
        <w:rPr>
          <w:rFonts w:ascii="Times New Roman" w:eastAsia="SchoolBookSanPin" w:hAnsi="Times New Roman"/>
          <w:sz w:val="28"/>
          <w:szCs w:val="28"/>
          <w:lang w:val="ru-RU"/>
        </w:rPr>
        <w:t xml:space="preserve">и </w:t>
      </w:r>
      <w:r w:rsidRPr="003103B9">
        <w:rPr>
          <w:rFonts w:ascii="Times New Roman" w:eastAsia="SchoolBookSanPin" w:hAnsi="Times New Roman"/>
          <w:bCs/>
          <w:position w:val="1"/>
          <w:sz w:val="28"/>
          <w:szCs w:val="28"/>
          <w:lang w:val="ru-RU"/>
        </w:rPr>
        <w:t xml:space="preserve">полу- </w:t>
      </w:r>
      <w:r w:rsidRPr="003103B9">
        <w:rPr>
          <w:rFonts w:ascii="Times New Roman" w:eastAsia="SchoolBookSanPin" w:hAnsi="Times New Roman"/>
          <w:position w:val="1"/>
          <w:sz w:val="28"/>
          <w:szCs w:val="28"/>
          <w:lang w:val="ru-RU"/>
        </w:rPr>
        <w:t>со словами.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Различать качественные, относительные и притяжательные имена </w:t>
      </w:r>
      <w:r w:rsidRPr="003103B9">
        <w:rPr>
          <w:rFonts w:ascii="Times New Roman" w:eastAsia="SchoolBookSanPin" w:hAnsi="Times New Roman"/>
          <w:position w:val="1"/>
          <w:sz w:val="28"/>
          <w:szCs w:val="28"/>
          <w:lang w:val="ru-RU"/>
        </w:rPr>
        <w:lastRenderedPageBreak/>
        <w:t>прилагательные, степени сравнения качественных имён прилагательных.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нормы словообразования имён прилагательных, нормы произношения имён прилагательных, нормы ударения</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 xml:space="preserve">в рамках изученного); соблюдать </w:t>
      </w:r>
      <w:r w:rsidRPr="003103B9">
        <w:rPr>
          <w:rFonts w:ascii="Times New Roman" w:eastAsia="SchoolBookSanPin" w:hAnsi="Times New Roman"/>
          <w:sz w:val="28"/>
          <w:szCs w:val="28"/>
          <w:lang w:val="ru-RU"/>
        </w:rPr>
        <w:t xml:space="preserve">правила </w:t>
      </w:r>
      <w:r w:rsidRPr="003103B9">
        <w:rPr>
          <w:rFonts w:ascii="Times New Roman" w:eastAsia="SchoolBookSanPin" w:hAnsi="Times New Roman"/>
          <w:position w:val="1"/>
          <w:sz w:val="28"/>
          <w:szCs w:val="28"/>
          <w:lang w:val="ru-RU"/>
        </w:rPr>
        <w:t xml:space="preserve">правописания </w:t>
      </w:r>
      <w:r w:rsidRPr="003103B9">
        <w:rPr>
          <w:rFonts w:ascii="Times New Roman" w:eastAsia="SchoolBookSanPin" w:hAnsi="Times New Roman"/>
          <w:bCs/>
          <w:position w:val="1"/>
          <w:sz w:val="28"/>
          <w:szCs w:val="28"/>
          <w:lang w:val="ru-RU"/>
        </w:rPr>
        <w:t xml:space="preserve">н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нн</w:t>
      </w:r>
      <w:r w:rsidRPr="003103B9">
        <w:rPr>
          <w:rFonts w:ascii="Times New Roman" w:eastAsia="SchoolBookSanPin" w:hAnsi="Times New Roman"/>
          <w:position w:val="1"/>
          <w:sz w:val="28"/>
          <w:szCs w:val="28"/>
          <w:lang w:val="ru-RU"/>
        </w:rPr>
        <w:t xml:space="preserve">в именах прилагательных,суффиксов </w:t>
      </w:r>
      <w:r w:rsidRPr="003103B9">
        <w:rPr>
          <w:rFonts w:ascii="Times New Roman" w:eastAsia="SchoolBookSanPin" w:hAnsi="Times New Roman"/>
          <w:bCs/>
          <w:position w:val="1"/>
          <w:sz w:val="28"/>
          <w:szCs w:val="28"/>
          <w:lang w:val="ru-RU"/>
        </w:rPr>
        <w:t xml:space="preserve">-к-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 xml:space="preserve">-ск- </w:t>
      </w:r>
      <w:r w:rsidRPr="003103B9">
        <w:rPr>
          <w:rFonts w:ascii="Times New Roman" w:eastAsia="SchoolBookSanPin" w:hAnsi="Times New Roman"/>
          <w:position w:val="1"/>
          <w:sz w:val="28"/>
          <w:szCs w:val="28"/>
          <w:lang w:val="ru-RU"/>
        </w:rPr>
        <w:t>имён прилагательных, сложных имён прилагательных.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значению,по строению.</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sidRPr="003103B9">
        <w:rPr>
          <w:rFonts w:ascii="Times New Roman" w:eastAsia="SchoolBookSanPin" w:hAnsi="Times New Roman"/>
          <w:sz w:val="28"/>
          <w:szCs w:val="28"/>
          <w:lang w:val="ru-RU"/>
        </w:rPr>
        <w:t xml:space="preserve">правила </w:t>
      </w:r>
      <w:r w:rsidRPr="003103B9">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Pr="003103B9">
        <w:rPr>
          <w:rFonts w:ascii="Times New Roman" w:eastAsia="SchoolBookSanPin" w:hAnsi="Times New Roman"/>
          <w:sz w:val="28"/>
          <w:szCs w:val="28"/>
          <w:lang w:val="ru-RU"/>
        </w:rPr>
        <w:t xml:space="preserve">правила </w:t>
      </w:r>
      <w:r w:rsidRPr="003103B9">
        <w:rPr>
          <w:rFonts w:ascii="Times New Roman" w:eastAsia="SchoolBookSanPin" w:hAnsi="Times New Roman"/>
          <w:position w:val="1"/>
          <w:sz w:val="28"/>
          <w:szCs w:val="28"/>
          <w:lang w:val="ru-RU"/>
        </w:rPr>
        <w:t>правописания окончаний числительных.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3103B9">
        <w:rPr>
          <w:rFonts w:ascii="Times New Roman" w:eastAsia="SchoolBookSanPin" w:hAnsi="Times New Roman"/>
          <w:sz w:val="28"/>
          <w:szCs w:val="28"/>
          <w:lang w:val="ru-RU"/>
        </w:rPr>
        <w:t xml:space="preserve">правила </w:t>
      </w:r>
      <w:r w:rsidRPr="003103B9">
        <w:rPr>
          <w:rFonts w:ascii="Times New Roman" w:eastAsia="SchoolBookSanPin" w:hAnsi="Times New Roman"/>
          <w:position w:val="1"/>
          <w:sz w:val="28"/>
          <w:szCs w:val="28"/>
          <w:lang w:val="ru-RU"/>
        </w:rPr>
        <w:t xml:space="preserve">правописания местоимений с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ни</w:t>
      </w:r>
      <w:r w:rsidRPr="003103B9">
        <w:rPr>
          <w:rFonts w:ascii="Times New Roman" w:eastAsia="SchoolBookSanPin" w:hAnsi="Times New Roman"/>
          <w:position w:val="1"/>
          <w:sz w:val="28"/>
          <w:szCs w:val="28"/>
          <w:lang w:val="ru-RU"/>
        </w:rPr>
        <w:t>, слитного, раздельногои дефисного написания местоимений.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условноми повелительном наклонении; различать безличные и личные глаголы, использовать личные глаголы в безличном значении.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 xml:space="preserve">Соблюдать </w:t>
      </w:r>
      <w:r w:rsidRPr="003103B9">
        <w:rPr>
          <w:rFonts w:ascii="Times New Roman" w:eastAsia="SchoolBookSanPin" w:hAnsi="Times New Roman"/>
          <w:sz w:val="28"/>
          <w:szCs w:val="28"/>
          <w:lang w:val="ru-RU"/>
        </w:rPr>
        <w:t xml:space="preserve">правила </w:t>
      </w:r>
      <w:r w:rsidRPr="003103B9">
        <w:rPr>
          <w:rFonts w:ascii="Times New Roman" w:eastAsia="SchoolBookSanPin" w:hAnsi="Times New Roman"/>
          <w:position w:val="1"/>
          <w:sz w:val="28"/>
          <w:szCs w:val="28"/>
          <w:lang w:val="ru-RU"/>
        </w:rPr>
        <w:t xml:space="preserve">правописания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в формах глагола повелительного наклонения.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3103B9">
        <w:rPr>
          <w:rFonts w:ascii="Times New Roman" w:eastAsia="SchoolBookSanPin" w:hAnsi="Times New Roman"/>
          <w:sz w:val="28"/>
          <w:szCs w:val="28"/>
          <w:lang w:val="ru-RU"/>
        </w:rPr>
        <w:t>по морфологиипри выполнении языкового анализа различных видов и в речевой практике.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фонетический анализ слов; использовать знания по фонетикеи графике в практике произношения и правописания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синтаксический анализ словосочетаний, синтаксическийи пунктуационный анализ предложений (в рамках изученного), применять знанияпо синтаксису и пунктуации при выполнении языкового анализа различных видови в речевой практике.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19.11.6. </w:t>
      </w:r>
      <w:r w:rsidRPr="003103B9">
        <w:rPr>
          <w:rFonts w:ascii="Times New Roman" w:eastAsia="OfficinaSansBoldITC" w:hAnsi="Times New Roman"/>
          <w:sz w:val="28"/>
          <w:szCs w:val="28"/>
          <w:lang w:val="ru-RU"/>
        </w:rPr>
        <w:t>К</w:t>
      </w:r>
      <w:r w:rsidRPr="003103B9">
        <w:rPr>
          <w:rFonts w:ascii="Times New Roman" w:eastAsia="SchoolBookSanPin" w:hAnsi="Times New Roman"/>
          <w:sz w:val="28"/>
          <w:szCs w:val="28"/>
          <w:lang w:val="ru-RU"/>
        </w:rPr>
        <w:t xml:space="preserve"> концу обучения в </w:t>
      </w:r>
      <w:r w:rsidRPr="003103B9">
        <w:rPr>
          <w:rFonts w:ascii="Times New Roman" w:eastAsia="SchoolBookSanPin" w:hAnsi="Times New Roman"/>
          <w:bCs/>
          <w:sz w:val="28"/>
          <w:szCs w:val="28"/>
          <w:lang w:val="ru-RU"/>
        </w:rPr>
        <w:t xml:space="preserve">7 классе </w:t>
      </w:r>
      <w:r w:rsidRPr="003103B9">
        <w:rPr>
          <w:rFonts w:ascii="Times New Roman" w:eastAsia="SchoolBookSanPin" w:hAnsi="Times New Roman"/>
          <w:sz w:val="28"/>
          <w:szCs w:val="28"/>
          <w:lang w:val="ru-RU"/>
        </w:rPr>
        <w:t>обучающийся получит следующие п</w:t>
      </w:r>
      <w:r w:rsidRPr="003103B9">
        <w:rPr>
          <w:rFonts w:ascii="Times New Roman" w:eastAsia="OfficinaSansBoldITC" w:hAnsi="Times New Roman"/>
          <w:sz w:val="28"/>
          <w:szCs w:val="28"/>
          <w:lang w:val="ru-RU"/>
        </w:rPr>
        <w:t>редметные результаты по отдельным темам программы по русскому языку</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19.11.6.1. </w:t>
      </w:r>
      <w:r w:rsidRPr="003103B9">
        <w:rPr>
          <w:rFonts w:ascii="Times New Roman" w:eastAsia="OfficinaSansBoldITC" w:hAnsi="Times New Roman"/>
          <w:sz w:val="28"/>
          <w:szCs w:val="28"/>
          <w:lang w:val="ru-RU"/>
        </w:rPr>
        <w:t>Общие сведения о языке.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3103B9">
        <w:rPr>
          <w:rFonts w:ascii="Times New Roman" w:eastAsia="SchoolBookSanPin" w:hAnsi="Times New Roman"/>
          <w:position w:val="1"/>
          <w:sz w:val="28"/>
          <w:szCs w:val="28"/>
          <w:lang w:val="ru-RU"/>
        </w:rPr>
        <w:t>приводить примеры).</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19.11.6.2. </w:t>
      </w:r>
      <w:r w:rsidRPr="003103B9">
        <w:rPr>
          <w:rFonts w:ascii="Times New Roman" w:eastAsia="OfficinaSansBoldITC" w:hAnsi="Times New Roman"/>
          <w:sz w:val="28"/>
          <w:szCs w:val="28"/>
          <w:lang w:val="ru-RU"/>
        </w:rPr>
        <w:t>Язык и речь.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устные монологические высказывания объёмом не менее7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диалога: диалог – запрос информации, диалог – сообщение информации.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Владеть различными видами чтения: просмотровым, ознакомительным, изучающим, поисковым.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Устно пересказывать прослушанный или прочитанный текст объёмомне менее 120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3103B9">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слов,для сжатого и выборочного изложения – не менее 200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19.11.6.3. </w:t>
      </w:r>
      <w:r w:rsidRPr="003103B9">
        <w:rPr>
          <w:rFonts w:ascii="Times New Roman" w:eastAsia="OfficinaSansBoldITC" w:hAnsi="Times New Roman"/>
          <w:sz w:val="28"/>
          <w:szCs w:val="28"/>
          <w:lang w:val="ru-RU"/>
        </w:rPr>
        <w:t>Текст.</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Выявлять лексические и грамматические средства связи предложений и </w:t>
      </w:r>
      <w:r w:rsidRPr="003103B9">
        <w:rPr>
          <w:rFonts w:ascii="Times New Roman" w:eastAsia="SchoolBookSanPin" w:hAnsi="Times New Roman"/>
          <w:sz w:val="28"/>
          <w:szCs w:val="28"/>
          <w:lang w:val="ru-RU"/>
        </w:rPr>
        <w:lastRenderedPageBreak/>
        <w:t>частей текста.</w:t>
      </w:r>
    </w:p>
    <w:p w:rsidR="003D024E" w:rsidRPr="003103B9" w:rsidRDefault="003D024E" w:rsidP="003D024E">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тексты различных функционально-смысловых типов речис использованием жизненного и читательского опыта, произведений искусства(в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словарейи справочной литературы, и использовать её в учебной деятельности.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Представлять сообщение на заданную тему в виде презентации.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3D024E" w:rsidRPr="003103B9" w:rsidRDefault="003D024E" w:rsidP="003D024E">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содержанияи формы с использованием знаний норм современного русского литературного языка.</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19.11.6.4. </w:t>
      </w:r>
      <w:r w:rsidRPr="003103B9">
        <w:rPr>
          <w:rFonts w:ascii="Times New Roman" w:eastAsia="OfficinaSansBoldITC" w:hAnsi="Times New Roman"/>
          <w:sz w:val="28"/>
          <w:szCs w:val="28"/>
          <w:lang w:val="ru-RU"/>
        </w:rPr>
        <w:t>Функциональные разновидности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функциональные разновидности языка: разговорную речьи функциональные стили (научный, публицистический, официально-деловой), язык художественной литературы.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выразительностив текстах публицистического стиля, нормы построения текстов публицистического стиля, особенности жанров (интервью, репортаж, заметка).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Создавать тексты публицистического стиля в жанре репортажа, заметки, интервью; оформлять деловые бумаги (инструкция).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нормами построения текстов публицистического стиля.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19.11.6.5. </w:t>
      </w:r>
      <w:r w:rsidRPr="003103B9">
        <w:rPr>
          <w:rFonts w:ascii="Times New Roman" w:eastAsia="OfficinaSansBoldITC" w:hAnsi="Times New Roman"/>
          <w:sz w:val="28"/>
          <w:szCs w:val="28"/>
          <w:lang w:val="ru-RU"/>
        </w:rPr>
        <w:t>Система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метафору, олицетворение, эпитет, гиперболу, литоту; пониматьих коммуникативное назначение в художественном тексте и использовать в речи как средство выразительности.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омонимию слов разных частей речи; различать лексическуюи грамматическую омонимию, понимать особенности употребления омонимовв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Использовать грамматические словари и справочники в речевой практике.</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19.11.6.6. </w:t>
      </w:r>
      <w:r w:rsidRPr="003103B9">
        <w:rPr>
          <w:rFonts w:ascii="Times New Roman" w:eastAsia="OfficinaSansBoldITC" w:hAnsi="Times New Roman"/>
          <w:sz w:val="28"/>
          <w:szCs w:val="28"/>
          <w:lang w:val="ru-RU"/>
        </w:rPr>
        <w:t>Морфология. Культура речи. Орфография.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Распознавать причастия и деепричастия, наречия, служебные слова </w:t>
      </w:r>
      <w:r w:rsidRPr="003103B9">
        <w:rPr>
          <w:rFonts w:ascii="Times New Roman" w:eastAsia="SchoolBookSanPin" w:hAnsi="Times New Roman"/>
          <w:sz w:val="28"/>
          <w:szCs w:val="28"/>
          <w:lang w:val="ru-RU"/>
        </w:rPr>
        <w:lastRenderedPageBreak/>
        <w:t>(предлоги, союзы, частицы), междометия, звукоподражательные слова и проводитьих морфологический анализ: определять общее грамматическое значение, морфологические признаки, синтаксические функции.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19.11.6.7. </w:t>
      </w:r>
      <w:r w:rsidRPr="003103B9">
        <w:rPr>
          <w:rFonts w:ascii="Times New Roman" w:eastAsia="SchoolBookSanPin" w:hAnsi="Times New Roman"/>
          <w:bCs/>
          <w:position w:val="1"/>
          <w:sz w:val="28"/>
          <w:szCs w:val="28"/>
          <w:lang w:val="ru-RU"/>
        </w:rPr>
        <w:t>Причастие.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причастия настоящего и прошедшего времени, действительныеи страдательные причастия, различать и характеризовать полные и краткие формы страдательных причастий, склонять причастия.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морфологический, орфографический анализ причастий, применять это умение в речевой практике.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Уместно использовать причастия в речи, различать созвучные причастияи имена прилагательные (</w:t>
      </w:r>
      <w:r w:rsidRPr="003103B9">
        <w:rPr>
          <w:rFonts w:ascii="Times New Roman" w:eastAsia="SchoolBookSanPin" w:hAnsi="Times New Roman"/>
          <w:bCs/>
          <w:position w:val="1"/>
          <w:sz w:val="28"/>
          <w:szCs w:val="28"/>
          <w:lang w:val="ru-RU"/>
        </w:rPr>
        <w:t>висящий ‒ висячий</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горящий ‒ горячий</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3103B9">
        <w:rPr>
          <w:rFonts w:ascii="Times New Roman" w:eastAsia="SchoolBookSanPin" w:hAnsi="Times New Roman"/>
          <w:bCs/>
          <w:sz w:val="28"/>
          <w:szCs w:val="28"/>
          <w:lang w:val="ru-RU"/>
        </w:rPr>
        <w:t xml:space="preserve">н </w:t>
      </w:r>
      <w:r w:rsidRPr="003103B9">
        <w:rPr>
          <w:rFonts w:ascii="Times New Roman" w:eastAsia="SchoolBookSanPin" w:hAnsi="Times New Roman"/>
          <w:sz w:val="28"/>
          <w:szCs w:val="28"/>
          <w:lang w:val="ru-RU"/>
        </w:rPr>
        <w:t xml:space="preserve">и </w:t>
      </w:r>
      <w:r w:rsidRPr="003103B9">
        <w:rPr>
          <w:rFonts w:ascii="Times New Roman" w:eastAsia="SchoolBookSanPin" w:hAnsi="Times New Roman"/>
          <w:bCs/>
          <w:sz w:val="28"/>
          <w:szCs w:val="28"/>
          <w:lang w:val="ru-RU"/>
        </w:rPr>
        <w:t>нн</w:t>
      </w:r>
      <w:r w:rsidRPr="003103B9">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sidRPr="003103B9">
        <w:rPr>
          <w:rFonts w:ascii="Times New Roman" w:eastAsia="SchoolBookSanPin" w:hAnsi="Times New Roman"/>
          <w:bCs/>
          <w:sz w:val="28"/>
          <w:szCs w:val="28"/>
          <w:lang w:val="ru-RU"/>
        </w:rPr>
        <w:t xml:space="preserve">-вш- </w:t>
      </w:r>
      <w:r w:rsidRPr="003103B9">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3103B9">
        <w:rPr>
          <w:rFonts w:ascii="Times New Roman" w:eastAsia="SchoolBookSanPin" w:hAnsi="Times New Roman"/>
          <w:bCs/>
          <w:sz w:val="28"/>
          <w:szCs w:val="28"/>
          <w:lang w:val="ru-RU"/>
        </w:rPr>
        <w:t xml:space="preserve">-нн- </w:t>
      </w:r>
      <w:r w:rsidRPr="003103B9">
        <w:rPr>
          <w:rFonts w:ascii="Times New Roman" w:eastAsia="SchoolBookSanPin" w:hAnsi="Times New Roman"/>
          <w:sz w:val="28"/>
          <w:szCs w:val="28"/>
          <w:lang w:val="ru-RU"/>
        </w:rPr>
        <w:t xml:space="preserve">страдательных причастий прошедшего времени, написания </w:t>
      </w:r>
      <w:r w:rsidRPr="003103B9">
        <w:rPr>
          <w:rFonts w:ascii="Times New Roman" w:eastAsia="SchoolBookSanPin" w:hAnsi="Times New Roman"/>
          <w:bCs/>
          <w:sz w:val="28"/>
          <w:szCs w:val="28"/>
          <w:lang w:val="ru-RU"/>
        </w:rPr>
        <w:t xml:space="preserve">не </w:t>
      </w:r>
      <w:r w:rsidRPr="003103B9">
        <w:rPr>
          <w:rFonts w:ascii="Times New Roman" w:eastAsia="SchoolBookSanPin" w:hAnsi="Times New Roman"/>
          <w:sz w:val="28"/>
          <w:szCs w:val="28"/>
          <w:lang w:val="ru-RU"/>
        </w:rPr>
        <w:t>с причастиями.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синтаксический и пунктуационный анализ предложенийс причастным оборотом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19.11.6.8. </w:t>
      </w:r>
      <w:r w:rsidRPr="003103B9">
        <w:rPr>
          <w:rFonts w:ascii="Times New Roman" w:eastAsia="SchoolBookSanPin" w:hAnsi="Times New Roman"/>
          <w:bCs/>
          <w:position w:val="1"/>
          <w:sz w:val="28"/>
          <w:szCs w:val="28"/>
          <w:lang w:val="ru-RU"/>
        </w:rPr>
        <w:t>Деепричастие.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деепричастие как особую форму глагола.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Проводить морфологический, орфографический анализ деепричастий, применять это умение в речевой практике.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Конструировать деепричастный оборот, определять роль деепричастияв предложении.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Уместно использовать деепричастия 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Правильно ставить ударение в деепричастиях.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деепричастиями.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Правильно строить предложения с одиночными деепричастиямии деепричастными оборотами.</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синтаксический и пунктуационный анализ предложенийс одиночным деепричастием и деепричастным оборотом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19.11.6.9. </w:t>
      </w:r>
      <w:r w:rsidRPr="003103B9">
        <w:rPr>
          <w:rFonts w:ascii="Times New Roman" w:eastAsia="SchoolBookSanPin" w:hAnsi="Times New Roman"/>
          <w:bCs/>
          <w:position w:val="1"/>
          <w:sz w:val="28"/>
          <w:szCs w:val="28"/>
          <w:lang w:val="ru-RU"/>
        </w:rPr>
        <w:t>Наречие.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написания </w:t>
      </w:r>
      <w:r w:rsidRPr="003103B9">
        <w:rPr>
          <w:rFonts w:ascii="Times New Roman" w:eastAsia="SchoolBookSanPin" w:hAnsi="Times New Roman"/>
          <w:bCs/>
          <w:position w:val="1"/>
          <w:sz w:val="28"/>
          <w:szCs w:val="28"/>
          <w:lang w:val="ru-RU"/>
        </w:rPr>
        <w:t xml:space="preserve">н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нн</w:t>
      </w:r>
      <w:r w:rsidRPr="003103B9">
        <w:rPr>
          <w:rFonts w:ascii="Times New Roman" w:eastAsia="SchoolBookSanPin" w:hAnsi="Times New Roman"/>
          <w:position w:val="1"/>
          <w:sz w:val="28"/>
          <w:szCs w:val="28"/>
          <w:lang w:val="ru-RU"/>
        </w:rPr>
        <w:t xml:space="preserve">в наречиях на </w:t>
      </w:r>
      <w:r w:rsidRPr="003103B9">
        <w:rPr>
          <w:rFonts w:ascii="Times New Roman" w:eastAsia="SchoolBookSanPin" w:hAnsi="Times New Roman"/>
          <w:bCs/>
          <w:position w:val="1"/>
          <w:sz w:val="28"/>
          <w:szCs w:val="28"/>
          <w:lang w:val="ru-RU"/>
        </w:rPr>
        <w:t xml:space="preserve">-о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-е</w:t>
      </w:r>
      <w:r w:rsidRPr="003103B9">
        <w:rPr>
          <w:rFonts w:ascii="Times New Roman" w:eastAsia="SchoolBookSanPin" w:hAnsi="Times New Roman"/>
          <w:position w:val="1"/>
          <w:sz w:val="28"/>
          <w:szCs w:val="28"/>
          <w:lang w:val="ru-RU"/>
        </w:rPr>
        <w:t xml:space="preserve">; написания суффиксов </w:t>
      </w:r>
      <w:r w:rsidRPr="003103B9">
        <w:rPr>
          <w:rFonts w:ascii="Times New Roman" w:eastAsia="SchoolBookSanPin" w:hAnsi="Times New Roman"/>
          <w:bCs/>
          <w:position w:val="1"/>
          <w:sz w:val="28"/>
          <w:szCs w:val="28"/>
          <w:lang w:val="ru-RU"/>
        </w:rPr>
        <w:t xml:space="preserve">-а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 xml:space="preserve">-о </w:t>
      </w:r>
      <w:r w:rsidRPr="003103B9">
        <w:rPr>
          <w:rFonts w:ascii="Times New Roman" w:eastAsia="SchoolBookSanPin" w:hAnsi="Times New Roman"/>
          <w:position w:val="1"/>
          <w:sz w:val="28"/>
          <w:szCs w:val="28"/>
          <w:lang w:val="ru-RU"/>
        </w:rPr>
        <w:t xml:space="preserve">наречийс приставками </w:t>
      </w:r>
      <w:r w:rsidRPr="003103B9">
        <w:rPr>
          <w:rFonts w:ascii="Times New Roman" w:eastAsia="SchoolBookSanPin" w:hAnsi="Times New Roman"/>
          <w:bCs/>
          <w:position w:val="1"/>
          <w:sz w:val="28"/>
          <w:szCs w:val="28"/>
          <w:lang w:val="ru-RU"/>
        </w:rPr>
        <w:t>из-</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до-</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с-</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в-</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на-</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за-</w:t>
      </w:r>
      <w:r w:rsidRPr="003103B9">
        <w:rPr>
          <w:rFonts w:ascii="Times New Roman" w:eastAsia="SchoolBookSanPin" w:hAnsi="Times New Roman"/>
          <w:position w:val="1"/>
          <w:sz w:val="28"/>
          <w:szCs w:val="28"/>
          <w:lang w:val="ru-RU"/>
        </w:rPr>
        <w:t xml:space="preserve">, употребления </w:t>
      </w:r>
      <w:r w:rsidRPr="003103B9">
        <w:rPr>
          <w:rFonts w:ascii="Times New Roman" w:eastAsia="SchoolBookSanPin" w:hAnsi="Times New Roman"/>
          <w:bCs/>
          <w:position w:val="1"/>
          <w:sz w:val="28"/>
          <w:szCs w:val="28"/>
          <w:lang w:val="ru-RU"/>
        </w:rPr>
        <w:t xml:space="preserve">ь </w:t>
      </w:r>
      <w:r w:rsidRPr="003103B9">
        <w:rPr>
          <w:rFonts w:ascii="Times New Roman" w:eastAsia="SchoolBookSanPin" w:hAnsi="Times New Roman"/>
          <w:position w:val="1"/>
          <w:sz w:val="28"/>
          <w:szCs w:val="28"/>
          <w:lang w:val="ru-RU"/>
        </w:rPr>
        <w:t>на конце наречий после шипящих, написания суффиксов наречий -</w:t>
      </w:r>
      <w:r w:rsidRPr="003103B9">
        <w:rPr>
          <w:rFonts w:ascii="Times New Roman" w:eastAsia="SchoolBookSanPin" w:hAnsi="Times New Roman"/>
          <w:bCs/>
          <w:position w:val="1"/>
          <w:sz w:val="28"/>
          <w:szCs w:val="28"/>
          <w:lang w:val="ru-RU"/>
        </w:rPr>
        <w:t xml:space="preserve">о </w:t>
      </w:r>
      <w:r w:rsidRPr="003103B9">
        <w:rPr>
          <w:rFonts w:ascii="Times New Roman" w:eastAsia="SchoolBookSanPin" w:hAnsi="Times New Roman"/>
          <w:position w:val="1"/>
          <w:sz w:val="28"/>
          <w:szCs w:val="28"/>
          <w:lang w:val="ru-RU"/>
        </w:rPr>
        <w:t>и -</w:t>
      </w:r>
      <w:r w:rsidRPr="003103B9">
        <w:rPr>
          <w:rFonts w:ascii="Times New Roman" w:eastAsia="SchoolBookSanPin" w:hAnsi="Times New Roman"/>
          <w:bCs/>
          <w:position w:val="1"/>
          <w:sz w:val="28"/>
          <w:szCs w:val="28"/>
          <w:lang w:val="ru-RU"/>
        </w:rPr>
        <w:t xml:space="preserve">е </w:t>
      </w:r>
      <w:r w:rsidRPr="003103B9">
        <w:rPr>
          <w:rFonts w:ascii="Times New Roman" w:eastAsia="SchoolBookSanPin" w:hAnsi="Times New Roman"/>
          <w:position w:val="1"/>
          <w:sz w:val="28"/>
          <w:szCs w:val="28"/>
          <w:lang w:val="ru-RU"/>
        </w:rPr>
        <w:t>после шипящих; написания</w:t>
      </w:r>
      <w:r w:rsidRPr="003103B9">
        <w:rPr>
          <w:rFonts w:ascii="Times New Roman" w:eastAsia="SchoolBookSanPin" w:hAnsi="Times New Roman"/>
          <w:bCs/>
          <w:position w:val="1"/>
          <w:sz w:val="28"/>
          <w:szCs w:val="28"/>
          <w:lang w:val="ru-RU"/>
        </w:rPr>
        <w:t xml:space="preserve">е </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и</w:t>
      </w:r>
      <w:r w:rsidRPr="003103B9">
        <w:rPr>
          <w:rFonts w:ascii="Times New Roman" w:eastAsia="SchoolBookSanPin" w:hAnsi="Times New Roman"/>
          <w:position w:val="1"/>
          <w:sz w:val="28"/>
          <w:szCs w:val="28"/>
          <w:lang w:val="ru-RU"/>
        </w:rPr>
        <w:t xml:space="preserve">в приставках </w:t>
      </w:r>
      <w:r w:rsidRPr="003103B9">
        <w:rPr>
          <w:rFonts w:ascii="Times New Roman" w:eastAsia="SchoolBookSanPin" w:hAnsi="Times New Roman"/>
          <w:bCs/>
          <w:position w:val="1"/>
          <w:sz w:val="28"/>
          <w:szCs w:val="28"/>
          <w:lang w:val="ru-RU"/>
        </w:rPr>
        <w:t>не-</w:t>
      </w:r>
      <w:r w:rsidRPr="003103B9">
        <w:rPr>
          <w:rFonts w:ascii="Times New Roman" w:eastAsia="SchoolBookSanPin" w:hAnsi="Times New Roman"/>
          <w:position w:val="1"/>
          <w:sz w:val="28"/>
          <w:szCs w:val="28"/>
          <w:lang w:val="ru-RU"/>
        </w:rPr>
        <w:t xml:space="preserve">и </w:t>
      </w:r>
      <w:r w:rsidRPr="003103B9">
        <w:rPr>
          <w:rFonts w:ascii="Times New Roman" w:eastAsia="SchoolBookSanPin" w:hAnsi="Times New Roman"/>
          <w:bCs/>
          <w:position w:val="1"/>
          <w:sz w:val="28"/>
          <w:szCs w:val="28"/>
          <w:lang w:val="ru-RU"/>
        </w:rPr>
        <w:t xml:space="preserve">ни- </w:t>
      </w:r>
      <w:r w:rsidRPr="003103B9">
        <w:rPr>
          <w:rFonts w:ascii="Times New Roman" w:eastAsia="SchoolBookSanPin" w:hAnsi="Times New Roman"/>
          <w:position w:val="1"/>
          <w:sz w:val="28"/>
          <w:szCs w:val="28"/>
          <w:lang w:val="ru-RU"/>
        </w:rPr>
        <w:t>наречий; слитного и раздельного написания</w:t>
      </w:r>
      <w:r w:rsidRPr="003103B9">
        <w:rPr>
          <w:rFonts w:ascii="Times New Roman" w:eastAsia="SchoolBookSanPin" w:hAnsi="Times New Roman"/>
          <w:bCs/>
          <w:position w:val="1"/>
          <w:sz w:val="28"/>
          <w:szCs w:val="28"/>
          <w:lang w:val="ru-RU"/>
        </w:rPr>
        <w:t xml:space="preserve">не </w:t>
      </w:r>
      <w:r w:rsidRPr="003103B9">
        <w:rPr>
          <w:rFonts w:ascii="Times New Roman" w:eastAsia="SchoolBookSanPin" w:hAnsi="Times New Roman"/>
          <w:position w:val="1"/>
          <w:sz w:val="28"/>
          <w:szCs w:val="28"/>
          <w:lang w:val="ru-RU"/>
        </w:rPr>
        <w:t>с наречиями.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19.11.6.10. </w:t>
      </w:r>
      <w:r w:rsidRPr="003103B9">
        <w:rPr>
          <w:rFonts w:ascii="Times New Roman" w:eastAsia="SchoolBookSanPin" w:hAnsi="Times New Roman"/>
          <w:bCs/>
          <w:sz w:val="28"/>
          <w:szCs w:val="28"/>
          <w:lang w:val="ru-RU"/>
        </w:rPr>
        <w:t>Слова категории состояния.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19.11.6.11. </w:t>
      </w:r>
      <w:r w:rsidRPr="003103B9">
        <w:rPr>
          <w:rFonts w:ascii="Times New Roman" w:eastAsia="SchoolBookSanPin" w:hAnsi="Times New Roman"/>
          <w:bCs/>
          <w:position w:val="1"/>
          <w:sz w:val="28"/>
          <w:szCs w:val="28"/>
          <w:lang w:val="ru-RU"/>
        </w:rPr>
        <w:t>Служебные части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Давать общую характеристику служебных частей речи, объяснять их отличияот самостоятельных частей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19.11.6.12. </w:t>
      </w:r>
      <w:r w:rsidRPr="003103B9">
        <w:rPr>
          <w:rFonts w:ascii="Times New Roman" w:eastAsia="SchoolBookSanPin" w:hAnsi="Times New Roman"/>
          <w:bCs/>
          <w:position w:val="1"/>
          <w:sz w:val="28"/>
          <w:szCs w:val="28"/>
          <w:lang w:val="ru-RU"/>
        </w:rPr>
        <w:t>Предлог.</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предлог как служебную часть речи, различать производныеи непроизводные предлоги, простые и составные предлоги.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Употреблять предлоги в речи в соответствии с их значениеми стилистическими особенностями, соблюдать правила правописания производных предлогов.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местоименийс предлогами, предлогов </w:t>
      </w:r>
      <w:r w:rsidRPr="003103B9">
        <w:rPr>
          <w:rFonts w:ascii="Times New Roman" w:eastAsia="SchoolBookSanPin" w:hAnsi="Times New Roman"/>
          <w:bCs/>
          <w:position w:val="1"/>
          <w:sz w:val="28"/>
          <w:szCs w:val="28"/>
          <w:lang w:val="ru-RU"/>
        </w:rPr>
        <w:t>из – с</w:t>
      </w:r>
      <w:r w:rsidRPr="003103B9">
        <w:rPr>
          <w:rFonts w:ascii="Times New Roman" w:eastAsia="SchoolBookSanPin" w:hAnsi="Times New Roman"/>
          <w:position w:val="1"/>
          <w:sz w:val="28"/>
          <w:szCs w:val="28"/>
          <w:lang w:val="ru-RU"/>
        </w:rPr>
        <w:t xml:space="preserve">, </w:t>
      </w:r>
      <w:r w:rsidRPr="003103B9">
        <w:rPr>
          <w:rFonts w:ascii="Times New Roman" w:eastAsia="SchoolBookSanPin" w:hAnsi="Times New Roman"/>
          <w:bCs/>
          <w:position w:val="1"/>
          <w:sz w:val="28"/>
          <w:szCs w:val="28"/>
          <w:lang w:val="ru-RU"/>
        </w:rPr>
        <w:t xml:space="preserve">в – на </w:t>
      </w:r>
      <w:r w:rsidRPr="003103B9">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морфологический анализ предлогов, применять это умениепри выполнении языкового анализа различных видов и в речевой практике.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19.11.6.13. </w:t>
      </w:r>
      <w:r w:rsidRPr="003103B9">
        <w:rPr>
          <w:rFonts w:ascii="Times New Roman" w:eastAsia="SchoolBookSanPin" w:hAnsi="Times New Roman"/>
          <w:bCs/>
          <w:position w:val="1"/>
          <w:sz w:val="28"/>
          <w:szCs w:val="28"/>
          <w:lang w:val="ru-RU"/>
        </w:rPr>
        <w:t>Союз.</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препинанияв предложениях с союзом </w:t>
      </w:r>
      <w:r w:rsidRPr="003103B9">
        <w:rPr>
          <w:rFonts w:ascii="Times New Roman" w:eastAsia="SchoolBookSanPin" w:hAnsi="Times New Roman"/>
          <w:bCs/>
          <w:position w:val="1"/>
          <w:sz w:val="28"/>
          <w:szCs w:val="28"/>
          <w:lang w:val="ru-RU"/>
        </w:rPr>
        <w:t>и</w:t>
      </w:r>
      <w:r w:rsidRPr="003103B9">
        <w:rPr>
          <w:rFonts w:ascii="Times New Roman" w:eastAsia="SchoolBookSanPin" w:hAnsi="Times New Roman"/>
          <w:position w:val="1"/>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19.11.6.14. </w:t>
      </w:r>
      <w:r w:rsidRPr="003103B9">
        <w:rPr>
          <w:rFonts w:ascii="Times New Roman" w:eastAsia="SchoolBookSanPin" w:hAnsi="Times New Roman"/>
          <w:bCs/>
          <w:position w:val="1"/>
          <w:sz w:val="28"/>
          <w:szCs w:val="28"/>
          <w:lang w:val="ru-RU"/>
        </w:rPr>
        <w:t>Частица.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Характеризовать частицу как служебную часть речи, различать разряды </w:t>
      </w:r>
      <w:r w:rsidRPr="003103B9">
        <w:rPr>
          <w:rFonts w:ascii="Times New Roman" w:eastAsia="SchoolBookSanPin" w:hAnsi="Times New Roman"/>
          <w:position w:val="1"/>
          <w:sz w:val="28"/>
          <w:szCs w:val="28"/>
          <w:lang w:val="ru-RU"/>
        </w:rPr>
        <w:lastRenderedPageBreak/>
        <w:t>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19.11.6.15. </w:t>
      </w:r>
      <w:r w:rsidRPr="003103B9">
        <w:rPr>
          <w:rFonts w:ascii="Times New Roman" w:eastAsia="SchoolBookSanPin" w:hAnsi="Times New Roman"/>
          <w:bCs/>
          <w:sz w:val="28"/>
          <w:szCs w:val="28"/>
          <w:lang w:val="ru-RU"/>
        </w:rPr>
        <w:t>Междометия и звукоподражательные слова.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речи,в художественной литературе.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морфологический анализ междометий, применять это умениев речевой практике.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пунктуационные правила оформления предложенийс междометиями.</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position w:val="1"/>
          <w:sz w:val="28"/>
          <w:szCs w:val="28"/>
          <w:lang w:val="ru-RU"/>
        </w:rPr>
        <w:t>Различать грамматические омонимы.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19.11.7. </w:t>
      </w:r>
      <w:r w:rsidRPr="003103B9">
        <w:rPr>
          <w:rFonts w:ascii="Times New Roman" w:eastAsia="OfficinaSansBoldITC" w:hAnsi="Times New Roman"/>
          <w:sz w:val="28"/>
          <w:szCs w:val="28"/>
          <w:lang w:val="ru-RU"/>
        </w:rPr>
        <w:t>К</w:t>
      </w:r>
      <w:r w:rsidRPr="003103B9">
        <w:rPr>
          <w:rFonts w:ascii="Times New Roman" w:eastAsia="SchoolBookSanPin" w:hAnsi="Times New Roman"/>
          <w:sz w:val="28"/>
          <w:szCs w:val="28"/>
          <w:lang w:val="ru-RU"/>
        </w:rPr>
        <w:t xml:space="preserve"> концу обучения в </w:t>
      </w:r>
      <w:r w:rsidRPr="003103B9">
        <w:rPr>
          <w:rFonts w:ascii="Times New Roman" w:eastAsia="SchoolBookSanPin" w:hAnsi="Times New Roman"/>
          <w:bCs/>
          <w:sz w:val="28"/>
          <w:szCs w:val="28"/>
          <w:lang w:val="ru-RU"/>
        </w:rPr>
        <w:t xml:space="preserve">8 классе </w:t>
      </w:r>
      <w:r w:rsidRPr="003103B9">
        <w:rPr>
          <w:rFonts w:ascii="Times New Roman" w:eastAsia="SchoolBookSanPin" w:hAnsi="Times New Roman"/>
          <w:sz w:val="28"/>
          <w:szCs w:val="28"/>
          <w:lang w:val="ru-RU"/>
        </w:rPr>
        <w:t>обучающийся получит следующие п</w:t>
      </w:r>
      <w:r w:rsidRPr="003103B9">
        <w:rPr>
          <w:rFonts w:ascii="Times New Roman" w:eastAsia="OfficinaSansBoldITC" w:hAnsi="Times New Roman"/>
          <w:sz w:val="28"/>
          <w:szCs w:val="28"/>
          <w:lang w:val="ru-RU"/>
        </w:rPr>
        <w:t>редметные результаты по отдельным темам программы по русскому языку</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19.11.7.1. </w:t>
      </w:r>
      <w:r w:rsidRPr="003103B9">
        <w:rPr>
          <w:rFonts w:ascii="Times New Roman" w:eastAsia="OfficinaSansBoldITC" w:hAnsi="Times New Roman"/>
          <w:sz w:val="28"/>
          <w:szCs w:val="28"/>
          <w:lang w:val="ru-RU"/>
        </w:rPr>
        <w:t>Общие сведения о языке.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Иметь представление о русском языке как одном из славянских языков.</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19.11.7.2. </w:t>
      </w:r>
      <w:r w:rsidRPr="003103B9">
        <w:rPr>
          <w:rFonts w:ascii="Times New Roman" w:eastAsia="OfficinaSansBoldITC" w:hAnsi="Times New Roman"/>
          <w:sz w:val="28"/>
          <w:szCs w:val="28"/>
          <w:lang w:val="ru-RU"/>
        </w:rPr>
        <w:t>Язык и речь.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устные монологические высказывания объёмом не менее8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3D024E" w:rsidRPr="003103B9" w:rsidRDefault="003D024E" w:rsidP="003D024E">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Владеть различными видами аудирования: выборочным, ознакомительным, детальным научно-учебных, художественных, </w:t>
      </w:r>
      <w:r w:rsidRPr="003103B9">
        <w:rPr>
          <w:rFonts w:ascii="Times New Roman" w:eastAsia="SchoolBookSanPin" w:hAnsi="Times New Roman"/>
          <w:sz w:val="28"/>
          <w:szCs w:val="28"/>
          <w:lang w:val="ru-RU"/>
        </w:rPr>
        <w:lastRenderedPageBreak/>
        <w:t>публицистических текстов различных функционально-смысловых типов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Устно пересказывать прочитанный или прослушанный текст объёмомне менее 140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менее260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соблюдатьв устной речи и при письме правила русского речевого этикета.</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19.11.7.3. </w:t>
      </w:r>
      <w:r w:rsidRPr="003103B9">
        <w:rPr>
          <w:rFonts w:ascii="Times New Roman" w:eastAsia="OfficinaSansBoldITC" w:hAnsi="Times New Roman"/>
          <w:sz w:val="28"/>
          <w:szCs w:val="28"/>
          <w:lang w:val="ru-RU"/>
        </w:rPr>
        <w:t>Текст.</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цельностии относительной законченности, указывать способы и средства связи предложенийв тексте, анализировать текст с точки зрения </w:t>
      </w:r>
      <w:r w:rsidRPr="003103B9">
        <w:rPr>
          <w:rFonts w:ascii="Times New Roman" w:eastAsia="SchoolBookSanPin" w:hAnsi="Times New Roman"/>
          <w:sz w:val="28"/>
          <w:szCs w:val="28"/>
          <w:lang w:val="ru-RU"/>
        </w:rPr>
        <w:lastRenderedPageBreak/>
        <w:t>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видови в речевой практике.</w:t>
      </w:r>
    </w:p>
    <w:p w:rsidR="003D024E" w:rsidRPr="003103B9" w:rsidRDefault="003D024E" w:rsidP="003D024E">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тексты различных функционально-смысловых типов речис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Работать с текстом: создавать тезисы, конспект, извлекать информациюиз различных источников, в том числе из лингвистических словарей и справочной литературы, и использовать её в учебной деятельности.</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Представлять сообщение на заданную тему в виде презентации.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19.11.7.4. </w:t>
      </w:r>
      <w:r w:rsidRPr="003103B9">
        <w:rPr>
          <w:rFonts w:ascii="Times New Roman" w:eastAsia="OfficinaSansBoldITC" w:hAnsi="Times New Roman"/>
          <w:sz w:val="28"/>
          <w:szCs w:val="28"/>
          <w:lang w:val="ru-RU"/>
        </w:rPr>
        <w:t>Функциональные разновидности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Создавать тексты официально-делового стиля (заявление, </w:t>
      </w:r>
      <w:r w:rsidRPr="003103B9">
        <w:rPr>
          <w:rFonts w:ascii="Times New Roman" w:eastAsia="SchoolBookSanPin" w:hAnsi="Times New Roman"/>
          <w:sz w:val="28"/>
          <w:szCs w:val="28"/>
          <w:lang w:val="ru-RU"/>
        </w:rPr>
        <w:lastRenderedPageBreak/>
        <w:t>объяснительная записка, автобиография, характеристика), публицистических жанров, оформлять деловые бумаги.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19.11.7.5. Система языка.</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19.11.7.6. </w:t>
      </w:r>
      <w:r w:rsidRPr="003103B9">
        <w:rPr>
          <w:rFonts w:ascii="Times New Roman" w:eastAsia="OfficinaSansBoldITC" w:hAnsi="Times New Roman"/>
          <w:sz w:val="28"/>
          <w:szCs w:val="28"/>
        </w:rPr>
        <w:t>C</w:t>
      </w:r>
      <w:r w:rsidRPr="003103B9">
        <w:rPr>
          <w:rFonts w:ascii="Times New Roman" w:eastAsia="OfficinaSansBoldITC" w:hAnsi="Times New Roman"/>
          <w:sz w:val="28"/>
          <w:szCs w:val="28"/>
          <w:lang w:val="ru-RU"/>
        </w:rPr>
        <w:t>интаксис. Культура речи. Пунктуация.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sidRPr="003103B9">
        <w:rPr>
          <w:rFonts w:ascii="Times New Roman" w:eastAsia="SchoolBookSanPin" w:hAnsi="Times New Roman"/>
          <w:position w:val="1"/>
          <w:sz w:val="28"/>
          <w:szCs w:val="28"/>
          <w:lang w:val="ru-RU"/>
        </w:rPr>
        <w:t>синтаксиса.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Различать функции знаков препинания.</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19.11.7.7. </w:t>
      </w:r>
      <w:r w:rsidRPr="003103B9">
        <w:rPr>
          <w:rFonts w:ascii="Times New Roman" w:eastAsia="OfficinaSansBoldITC" w:hAnsi="Times New Roman"/>
          <w:sz w:val="28"/>
          <w:szCs w:val="28"/>
          <w:lang w:val="ru-RU"/>
        </w:rPr>
        <w:t>Словосочетание.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словв словосочетании: согласование, управление, примыкание, выявлять грамматическую синонимию словосочетаний.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Применять нормы построения словосочетаний.</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19.11.7.8. </w:t>
      </w:r>
      <w:r w:rsidRPr="003103B9">
        <w:rPr>
          <w:rFonts w:ascii="Times New Roman" w:eastAsia="OfficinaSansBoldITC" w:hAnsi="Times New Roman"/>
          <w:sz w:val="28"/>
          <w:szCs w:val="28"/>
          <w:lang w:val="ru-RU"/>
        </w:rPr>
        <w:t>Предложение.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103B9">
        <w:rPr>
          <w:rFonts w:ascii="Times New Roman" w:eastAsia="SchoolBookSanPin" w:hAnsi="Times New Roman"/>
          <w:bCs/>
          <w:sz w:val="28"/>
          <w:szCs w:val="28"/>
          <w:lang w:val="ru-RU"/>
        </w:rPr>
        <w:t>большинство – меньшинство</w:t>
      </w:r>
      <w:r w:rsidRPr="003103B9">
        <w:rPr>
          <w:rFonts w:ascii="Times New Roman" w:eastAsia="SchoolBookSanPin" w:hAnsi="Times New Roman"/>
          <w:sz w:val="28"/>
          <w:szCs w:val="28"/>
          <w:lang w:val="ru-RU"/>
        </w:rPr>
        <w:t xml:space="preserve">, количественными сочетаниями, применять правила постановки тире между </w:t>
      </w:r>
      <w:r w:rsidRPr="003103B9">
        <w:rPr>
          <w:rFonts w:ascii="Times New Roman" w:eastAsia="SchoolBookSanPin" w:hAnsi="Times New Roman"/>
          <w:sz w:val="28"/>
          <w:szCs w:val="28"/>
          <w:lang w:val="ru-RU"/>
        </w:rPr>
        <w:lastRenderedPageBreak/>
        <w:t>подлежащим и сказуемым.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виды второстепенных членов предложения (согласованныеи несогласованные определения, приложение как особый вид определения, прямые и косвенные дополнения, виды обстоятельств).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103B9">
        <w:rPr>
          <w:rFonts w:ascii="Times New Roman" w:eastAsia="SchoolBookSanPin" w:hAnsi="Times New Roman"/>
          <w:bCs/>
          <w:sz w:val="28"/>
          <w:szCs w:val="28"/>
          <w:lang w:val="ru-RU"/>
        </w:rPr>
        <w:t>да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нет</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признаки однородных членов предложения, средстваих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3103B9">
        <w:rPr>
          <w:rFonts w:ascii="Times New Roman" w:eastAsia="SchoolBookSanPin" w:hAnsi="Times New Roman"/>
          <w:bCs/>
          <w:sz w:val="28"/>
          <w:szCs w:val="28"/>
          <w:lang w:val="ru-RU"/>
        </w:rPr>
        <w:t>не только… но и</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как… так и</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правила постановки знаков препинания в предложенияхс однородными членами, связанными попарно, с помощью повторяющихся союзов (</w:t>
      </w:r>
      <w:r w:rsidRPr="003103B9">
        <w:rPr>
          <w:rFonts w:ascii="Times New Roman" w:eastAsia="SchoolBookSanPin" w:hAnsi="Times New Roman"/>
          <w:bCs/>
          <w:sz w:val="28"/>
          <w:szCs w:val="28"/>
          <w:lang w:val="ru-RU"/>
        </w:rPr>
        <w:t>и... и, или... или, либ</w:t>
      </w:r>
      <w:r w:rsidRPr="003103B9">
        <w:rPr>
          <w:rFonts w:ascii="Times New Roman" w:eastAsia="SchoolBookSanPin" w:hAnsi="Times New Roman"/>
          <w:bCs/>
          <w:sz w:val="28"/>
          <w:szCs w:val="28"/>
        </w:rPr>
        <w:t>o</w:t>
      </w:r>
      <w:r w:rsidRPr="003103B9">
        <w:rPr>
          <w:rFonts w:ascii="Times New Roman" w:eastAsia="SchoolBookSanPin" w:hAnsi="Times New Roman"/>
          <w:bCs/>
          <w:sz w:val="28"/>
          <w:szCs w:val="28"/>
          <w:lang w:val="ru-RU"/>
        </w:rPr>
        <w:t>... либ</w:t>
      </w:r>
      <w:r w:rsidRPr="003103B9">
        <w:rPr>
          <w:rFonts w:ascii="Times New Roman" w:eastAsia="SchoolBookSanPin" w:hAnsi="Times New Roman"/>
          <w:bCs/>
          <w:sz w:val="28"/>
          <w:szCs w:val="28"/>
        </w:rPr>
        <w:t>o</w:t>
      </w:r>
      <w:r w:rsidRPr="003103B9">
        <w:rPr>
          <w:rFonts w:ascii="Times New Roman" w:eastAsia="SchoolBookSanPin" w:hAnsi="Times New Roman"/>
          <w:bCs/>
          <w:sz w:val="28"/>
          <w:szCs w:val="28"/>
          <w:lang w:val="ru-RU"/>
        </w:rPr>
        <w:t>, ни... ни, т</w:t>
      </w:r>
      <w:r w:rsidRPr="003103B9">
        <w:rPr>
          <w:rFonts w:ascii="Times New Roman" w:eastAsia="SchoolBookSanPin" w:hAnsi="Times New Roman"/>
          <w:bCs/>
          <w:sz w:val="28"/>
          <w:szCs w:val="28"/>
        </w:rPr>
        <w:t>o</w:t>
      </w:r>
      <w:r w:rsidRPr="003103B9">
        <w:rPr>
          <w:rFonts w:ascii="Times New Roman" w:eastAsia="SchoolBookSanPin" w:hAnsi="Times New Roman"/>
          <w:bCs/>
          <w:sz w:val="28"/>
          <w:szCs w:val="28"/>
          <w:lang w:val="ru-RU"/>
        </w:rPr>
        <w:t>... т</w:t>
      </w:r>
      <w:r w:rsidRPr="003103B9">
        <w:rPr>
          <w:rFonts w:ascii="Times New Roman" w:eastAsia="SchoolBookSanPin" w:hAnsi="Times New Roman"/>
          <w:bCs/>
          <w:sz w:val="28"/>
          <w:szCs w:val="28"/>
        </w:rPr>
        <w:t>o</w:t>
      </w:r>
      <w:r w:rsidRPr="003103B9">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Распознавать простые неосложнённые предложения, в том числе предложенияс неоднородными определениями; простые предложения, осложнённые однородными членами, включая предложения с обобщающим словомпри однородных членах, осложнённые обособленными членами, обращением, вводными словами и предложениями, вставными конструкциями, междометиями.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 правила постановки знаков препинанияв предложениях с вводными и вставными конструкциями, обращениямии междометиями. </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нормы построения предложений с вводными словамии предложениями, вставными конструкциями, обращениями (распространённымии нераспространёнными), междометиями.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синтаксический анализ словосочетаний, синтаксическийи пунктуационный анализ предложений, применять знания по синтаксисуи пунктуации при выполнении языкового анализа различных видов и в речевой практике.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19.11.8. </w:t>
      </w:r>
      <w:r w:rsidRPr="003103B9">
        <w:rPr>
          <w:rFonts w:ascii="Times New Roman" w:eastAsia="OfficinaSansBoldITC" w:hAnsi="Times New Roman"/>
          <w:sz w:val="28"/>
          <w:szCs w:val="28"/>
          <w:lang w:val="ru-RU"/>
        </w:rPr>
        <w:t>К</w:t>
      </w:r>
      <w:r w:rsidRPr="003103B9">
        <w:rPr>
          <w:rFonts w:ascii="Times New Roman" w:eastAsia="SchoolBookSanPin" w:hAnsi="Times New Roman"/>
          <w:sz w:val="28"/>
          <w:szCs w:val="28"/>
          <w:lang w:val="ru-RU"/>
        </w:rPr>
        <w:t xml:space="preserve"> концу обучения в </w:t>
      </w:r>
      <w:r w:rsidRPr="003103B9">
        <w:rPr>
          <w:rFonts w:ascii="Times New Roman" w:eastAsia="SchoolBookSanPin" w:hAnsi="Times New Roman"/>
          <w:bCs/>
          <w:sz w:val="28"/>
          <w:szCs w:val="28"/>
          <w:lang w:val="ru-RU"/>
        </w:rPr>
        <w:t xml:space="preserve">9 классе </w:t>
      </w:r>
      <w:r w:rsidRPr="003103B9">
        <w:rPr>
          <w:rFonts w:ascii="Times New Roman" w:eastAsia="SchoolBookSanPin" w:hAnsi="Times New Roman"/>
          <w:sz w:val="28"/>
          <w:szCs w:val="28"/>
          <w:lang w:val="ru-RU"/>
        </w:rPr>
        <w:t>обучающийся получит следующие п</w:t>
      </w:r>
      <w:r w:rsidRPr="003103B9">
        <w:rPr>
          <w:rFonts w:ascii="Times New Roman" w:eastAsia="OfficinaSansBoldITC" w:hAnsi="Times New Roman"/>
          <w:sz w:val="28"/>
          <w:szCs w:val="28"/>
          <w:lang w:val="ru-RU"/>
        </w:rPr>
        <w:t>редметные результаты по отдельным темам программы по русскому языку</w:t>
      </w:r>
      <w:r w:rsidRPr="003103B9">
        <w:rPr>
          <w:rFonts w:ascii="Times New Roman" w:eastAsia="SchoolBookSanPin" w:hAnsi="Times New Roman"/>
          <w:sz w:val="28"/>
          <w:szCs w:val="28"/>
          <w:lang w:val="ru-RU"/>
        </w:rPr>
        <w:t>:</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19.11.8.1. </w:t>
      </w:r>
      <w:r w:rsidRPr="003103B9">
        <w:rPr>
          <w:rFonts w:ascii="Times New Roman" w:eastAsia="OfficinaSansBoldITC" w:hAnsi="Times New Roman"/>
          <w:sz w:val="28"/>
          <w:szCs w:val="28"/>
          <w:lang w:val="ru-RU"/>
        </w:rPr>
        <w:t>Общие сведения о языке.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19.11.8.2. </w:t>
      </w:r>
      <w:r w:rsidRPr="003103B9">
        <w:rPr>
          <w:rFonts w:ascii="Times New Roman" w:eastAsia="OfficinaSansBoldITC" w:hAnsi="Times New Roman"/>
          <w:sz w:val="28"/>
          <w:szCs w:val="28"/>
          <w:lang w:val="ru-RU"/>
        </w:rPr>
        <w:t>Язык и речь.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устные монологические высказывания объёмом не менее 80 словна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Участвовать в диалогическом и полилогическом общении (побуждениек действию, обмен мнениями, запрос информации, сообщение информации)на бытовые, научно-учебные (в том числе лингвистические) темы (объём не менее6 реплик).</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Устно пересказывать прочитанный или прослушанный текст объёмомне менее 150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w:t>
      </w:r>
      <w:r w:rsidRPr="003103B9">
        <w:rPr>
          <w:rFonts w:ascii="Times New Roman" w:eastAsia="SchoolBookSanPin" w:hAnsi="Times New Roman"/>
          <w:sz w:val="28"/>
          <w:szCs w:val="28"/>
          <w:lang w:val="ru-RU"/>
        </w:rPr>
        <w:lastRenderedPageBreak/>
        <w:t>течение пятого года обучения орфограммы, пунктограммы и слова с непроверяемыми написаниями).</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19.11.8.3. </w:t>
      </w:r>
      <w:r w:rsidRPr="003103B9">
        <w:rPr>
          <w:rFonts w:ascii="Times New Roman" w:eastAsia="OfficinaSansBoldITC" w:hAnsi="Times New Roman"/>
          <w:sz w:val="28"/>
          <w:szCs w:val="28"/>
          <w:lang w:val="ru-RU"/>
        </w:rPr>
        <w:t>Текст.</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Устанавливать принадлежность текста к функционально-смысловому типу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Выявлять отличительные признаки текстов разных жанров.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высказывание на основе текста: выражать своё отношениек прочитанному или прослушанному в устной и письменной форме.</w:t>
      </w:r>
    </w:p>
    <w:p w:rsidR="003D024E" w:rsidRPr="003103B9" w:rsidRDefault="003D024E" w:rsidP="003D024E">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тексты с использованием жизненного и читательского опыта,произведений искусства (в том числе сочинения-миниатюры объёмом 8 и более предложений или объёмом не менее 6-7 предложений сложной структуры,если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Работать с текстом: выделять главную и второстепенную информациюв тексте, 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103B9">
        <w:rPr>
          <w:rFonts w:ascii="Times New Roman" w:eastAsia="SchoolBookSanPin" w:hAnsi="Times New Roman"/>
          <w:position w:val="1"/>
          <w:sz w:val="28"/>
          <w:szCs w:val="28"/>
          <w:lang w:val="ru-RU"/>
        </w:rPr>
        <w:t>содержание таблицы, схемы в виде текста.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Подробно и сжато передавать в устной и письменной форме содержание прослушанных и прочитанных текстов различных </w:t>
      </w:r>
      <w:r w:rsidRPr="003103B9">
        <w:rPr>
          <w:rFonts w:ascii="Times New Roman" w:eastAsia="SchoolBookSanPin" w:hAnsi="Times New Roman"/>
          <w:position w:val="1"/>
          <w:sz w:val="28"/>
          <w:szCs w:val="28"/>
          <w:lang w:val="ru-RU"/>
        </w:rPr>
        <w:lastRenderedPageBreak/>
        <w:t>функционально-смысловых типов речи (для подробного изложения объём исходного текста должен составлятьне менее 280 слов; для сжатого и выборочного изложения – не менее 300 слов).</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Редактировать собственные</w:t>
      </w:r>
      <w:r w:rsidRPr="003103B9">
        <w:rPr>
          <w:rFonts w:ascii="Times New Roman" w:eastAsia="SchoolBookSanPin" w:hAnsi="Times New Roman"/>
          <w:sz w:val="28"/>
          <w:szCs w:val="28"/>
          <w:lang w:val="ru-RU"/>
        </w:rPr>
        <w:t xml:space="preserve"> и (или) </w:t>
      </w:r>
      <w:r w:rsidRPr="003103B9">
        <w:rPr>
          <w:rFonts w:ascii="Times New Roman" w:eastAsia="SchoolBookSanPin" w:hAnsi="Times New Roman"/>
          <w:position w:val="1"/>
          <w:sz w:val="28"/>
          <w:szCs w:val="28"/>
          <w:lang w:val="ru-RU"/>
        </w:rPr>
        <w:t>созданные другими обучающимися текстыс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D024E" w:rsidRPr="003103B9" w:rsidRDefault="003D024E" w:rsidP="003D024E">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19.11.8.4. </w:t>
      </w:r>
      <w:r w:rsidRPr="003103B9">
        <w:rPr>
          <w:rFonts w:ascii="Times New Roman" w:eastAsia="OfficinaSansBoldITC" w:hAnsi="Times New Roman"/>
          <w:sz w:val="28"/>
          <w:szCs w:val="28"/>
          <w:lang w:val="ru-RU"/>
        </w:rPr>
        <w:t>Функциональные разновидности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принадлежащихк различным функционально-смысловым типам речи, функциональным разновидностям языка.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Составлять тезисы, конспект, писать рецензию, реферат, оценивать чужиеи собственные речевые высказывания разной функциональной направленностис точки зрения соответствия их коммуникативным требованиям и языковой правильности, исправлять речевые недостатки, редактировать текст.</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Выявлять отличительные особенности языка художественной литературыв сравнении с другими функциональными разновидностями языка, распознавать метафору, олицетворение, эпитет, гиперболу, сравнение.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19.11.8.5. Система языка. Синтаксис. Культура речи. Пунктуация.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lastRenderedPageBreak/>
        <w:t>19.11.8.6. </w:t>
      </w:r>
      <w:r w:rsidRPr="003103B9">
        <w:rPr>
          <w:rFonts w:ascii="Times New Roman" w:eastAsia="SchoolBookSanPin" w:hAnsi="Times New Roman"/>
          <w:bCs/>
          <w:sz w:val="28"/>
          <w:szCs w:val="28"/>
          <w:lang w:val="ru-RU"/>
        </w:rPr>
        <w:t>Сложносочинённое предложение.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сложные предложения с разными видами связи, бессоюзныеи союзные предложения (сложносочинённые и сложноподчинённые).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предложенийс разными типами смысловых отношений между частями.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19.11.8.7. </w:t>
      </w:r>
      <w:r w:rsidRPr="003103B9">
        <w:rPr>
          <w:rFonts w:ascii="Times New Roman" w:eastAsia="SchoolBookSanPin" w:hAnsi="Times New Roman"/>
          <w:bCs/>
          <w:position w:val="1"/>
          <w:sz w:val="28"/>
          <w:szCs w:val="28"/>
          <w:lang w:val="ru-RU"/>
        </w:rPr>
        <w:t>Сложноподчинённое предложение.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сложноподчинённые предложения, выделять главнуюи придаточную части предложения, средства связи частей сложноподчинённого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Различать подчинительные союзы и союзные слова.</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Понимать особенности употребления сложноподчинённых предложенийв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Применять нормы построения сложноподчинённых предложенийи правила постановки знаков препинания в них.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19.11.8.8. </w:t>
      </w:r>
      <w:r w:rsidRPr="003103B9">
        <w:rPr>
          <w:rFonts w:ascii="Times New Roman" w:eastAsia="SchoolBookSanPin" w:hAnsi="Times New Roman"/>
          <w:bCs/>
          <w:position w:val="1"/>
          <w:sz w:val="28"/>
          <w:szCs w:val="28"/>
          <w:lang w:val="ru-RU"/>
        </w:rPr>
        <w:t>Бессоюзное сложное предложение.</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сложного предложения. </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предложенийв речи. </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 xml:space="preserve">Выявлять грамматическую синонимию бессоюзных сложных предложенийи союзных сложных предложений, использовать соответствующие конструкциив речи, применять правила постановки знаков </w:t>
      </w:r>
      <w:r w:rsidRPr="003103B9">
        <w:rPr>
          <w:rFonts w:ascii="Times New Roman" w:eastAsia="SchoolBookSanPin" w:hAnsi="Times New Roman"/>
          <w:position w:val="1"/>
          <w:sz w:val="28"/>
          <w:szCs w:val="28"/>
          <w:lang w:val="ru-RU"/>
        </w:rPr>
        <w:lastRenderedPageBreak/>
        <w:t>препинания в бессоюзных сложных предложениях.</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19.11.8.9. </w:t>
      </w:r>
      <w:r w:rsidRPr="003103B9">
        <w:rPr>
          <w:rFonts w:ascii="Times New Roman" w:eastAsia="SchoolBookSanPin" w:hAnsi="Times New Roman"/>
          <w:bCs/>
          <w:sz w:val="28"/>
          <w:szCs w:val="28"/>
          <w:lang w:val="ru-RU"/>
        </w:rPr>
        <w:t>Сложные предложения с разными видами союзной и бессоюзной связи.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типы сложных предложений с разными видами связи.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Употреблять сложные предложения с разными видами связи в речи.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синтаксический и пунктуационный анализ сложных предложенийс разными видами связи.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правила постановки знаков препинания в сложных предложенияхс разными видами связи.</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19.11.8.10. </w:t>
      </w:r>
      <w:r w:rsidRPr="003103B9">
        <w:rPr>
          <w:rFonts w:ascii="Times New Roman" w:eastAsia="SchoolBookSanPin" w:hAnsi="Times New Roman"/>
          <w:bCs/>
          <w:position w:val="1"/>
          <w:sz w:val="28"/>
          <w:szCs w:val="28"/>
          <w:lang w:val="ru-RU"/>
        </w:rPr>
        <w:t>Прямая и косвенная речь.</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Распознавать прямую и косвенную речь; выявлять синонимию предложенийс прямой и косвенной речью.</w:t>
      </w:r>
    </w:p>
    <w:p w:rsidR="003D024E" w:rsidRPr="003103B9" w:rsidRDefault="003D024E" w:rsidP="003D024E">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Цитировать и применять разные способы включения цитатв высказывание.</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rsidR="003D024E" w:rsidRPr="003103B9" w:rsidRDefault="003D024E" w:rsidP="003D024E">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20. Рабочая программа по учебному предмету «Литература».</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20.1.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20.2. Пояснительная записка.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w:t>
      </w:r>
      <w:r w:rsidRPr="00264A4A">
        <w:rPr>
          <w:rFonts w:ascii="Times New Roman" w:hAnsi="Times New Roman"/>
          <w:sz w:val="28"/>
          <w:szCs w:val="28"/>
          <w:lang w:val="ru-RU"/>
        </w:rPr>
        <w:lastRenderedPageBreak/>
        <w:t xml:space="preserve">тенденции в образовании   и активные методики обучения.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20.2.2. Программа по литературе позволит учителю: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определить обязательную (инвариантную) часть содержания по литературе;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рабочей программой воспитания.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w:t>
      </w:r>
      <w:r w:rsidRPr="00264A4A">
        <w:rPr>
          <w:rFonts w:ascii="Times New Roman" w:hAnsi="Times New Roman"/>
          <w:sz w:val="28"/>
          <w:szCs w:val="28"/>
          <w:lang w:val="ru-RU"/>
        </w:rPr>
        <w:lastRenderedPageBreak/>
        <w:t xml:space="preserve">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20.2.10.1. Задачи, связанные с пониманием литературы как одной из основных национально-культурных ценностей народа, как особого способа </w:t>
      </w:r>
      <w:r w:rsidRPr="00264A4A">
        <w:rPr>
          <w:rFonts w:ascii="Times New Roman" w:hAnsi="Times New Roman"/>
          <w:sz w:val="28"/>
          <w:szCs w:val="28"/>
          <w:lang w:val="ru-RU"/>
        </w:rPr>
        <w:lastRenderedPageBreak/>
        <w:t xml:space="preserve">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w:t>
      </w:r>
      <w:r w:rsidRPr="00264A4A">
        <w:rPr>
          <w:rFonts w:ascii="Times New Roman" w:hAnsi="Times New Roman"/>
          <w:sz w:val="28"/>
          <w:szCs w:val="28"/>
          <w:lang w:val="ru-RU"/>
        </w:rPr>
        <w:lastRenderedPageBreak/>
        <w:t xml:space="preserve">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20.2.11. Общее число часов для изучения литературы, – 442 часа: в 5, 6, 9 классах на изучение литературы отводить</w:t>
      </w:r>
      <w:r w:rsidR="00C7384D">
        <w:rPr>
          <w:rFonts w:ascii="Times New Roman" w:hAnsi="Times New Roman"/>
          <w:sz w:val="28"/>
          <w:szCs w:val="28"/>
          <w:lang w:val="ru-RU"/>
        </w:rPr>
        <w:t>ся</w:t>
      </w:r>
      <w:r w:rsidRPr="00264A4A">
        <w:rPr>
          <w:rFonts w:ascii="Times New Roman" w:hAnsi="Times New Roman"/>
          <w:sz w:val="28"/>
          <w:szCs w:val="28"/>
          <w:lang w:val="ru-RU"/>
        </w:rPr>
        <w:t xml:space="preserve"> 3 часа   в неделю, в 7 и 8 классах – 2 часа в неделю.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20.3. Содержание обучения в 5 классе.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20.3.1. Мифология.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Мифы народов России и мира.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20.3.2. Фольклор.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Малые жанры: пословицы, поговорки, загадки. Сказки народов России </w:t>
      </w:r>
      <w:r w:rsidRPr="00264A4A">
        <w:rPr>
          <w:rFonts w:ascii="Times New Roman" w:hAnsi="Times New Roman"/>
          <w:sz w:val="28"/>
          <w:szCs w:val="28"/>
          <w:lang w:val="ru-RU"/>
        </w:rPr>
        <w:lastRenderedPageBreak/>
        <w:t xml:space="preserve">и народов мира (не менее трех).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20.3.3. Литература первой половины </w:t>
      </w:r>
      <w:r w:rsidRPr="00E34264">
        <w:rPr>
          <w:rFonts w:ascii="Times New Roman" w:hAnsi="Times New Roman"/>
          <w:sz w:val="28"/>
          <w:szCs w:val="28"/>
        </w:rPr>
        <w:t>XIX</w:t>
      </w:r>
      <w:r w:rsidRPr="00264A4A">
        <w:rPr>
          <w:rFonts w:ascii="Times New Roman" w:hAnsi="Times New Roman"/>
          <w:sz w:val="28"/>
          <w:szCs w:val="28"/>
          <w:lang w:val="ru-RU"/>
        </w:rPr>
        <w:t xml:space="preserve"> 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А.С. Пушкин. Стихотворения «Зимнее утро», «Зимний вечер», «Няне» и другие по выбору. «Сказка о мертвой царевне и о семи богатырях».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М.Ю. Лермонтов. Стихотворение «Бородино».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Н.В. Гоголь. Повесть «Ночь перед Рождеством» из сборника «Вечера на хуторе близ Диканьки».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20.3.4. Литература второй половины </w:t>
      </w:r>
      <w:r w:rsidRPr="00E34264">
        <w:rPr>
          <w:rFonts w:ascii="Times New Roman" w:hAnsi="Times New Roman"/>
          <w:sz w:val="28"/>
          <w:szCs w:val="28"/>
        </w:rPr>
        <w:t>XIX</w:t>
      </w:r>
      <w:r w:rsidRPr="00264A4A">
        <w:rPr>
          <w:rFonts w:ascii="Times New Roman" w:hAnsi="Times New Roman"/>
          <w:sz w:val="28"/>
          <w:szCs w:val="28"/>
          <w:lang w:val="ru-RU"/>
        </w:rPr>
        <w:t xml:space="preserve"> 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И.С. Тургенев. Рассказ «Муму».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Н.А. Некрасов. Стихотворения «Крестьянские дети», «Школьник».   Поэма «Мороз, Красный нос» (фрагмент).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Л.Н. Толстой. Рассказ «Кавказский пленник».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20.3.5. Литература </w:t>
      </w:r>
      <w:r w:rsidRPr="00E34264">
        <w:rPr>
          <w:rFonts w:ascii="Times New Roman" w:hAnsi="Times New Roman"/>
          <w:sz w:val="28"/>
          <w:szCs w:val="28"/>
        </w:rPr>
        <w:t>XIX</w:t>
      </w:r>
      <w:r w:rsidRPr="00264A4A">
        <w:rPr>
          <w:rFonts w:ascii="Times New Roman" w:hAnsi="Times New Roman"/>
          <w:sz w:val="28"/>
          <w:szCs w:val="28"/>
          <w:lang w:val="ru-RU"/>
        </w:rPr>
        <w:t xml:space="preserve"> – </w:t>
      </w:r>
      <w:r w:rsidRPr="00E34264">
        <w:rPr>
          <w:rFonts w:ascii="Times New Roman" w:hAnsi="Times New Roman"/>
          <w:sz w:val="28"/>
          <w:szCs w:val="28"/>
        </w:rPr>
        <w:t>XX</w:t>
      </w:r>
      <w:r w:rsidRPr="00264A4A">
        <w:rPr>
          <w:rFonts w:ascii="Times New Roman" w:hAnsi="Times New Roman"/>
          <w:sz w:val="28"/>
          <w:szCs w:val="28"/>
          <w:lang w:val="ru-RU"/>
        </w:rPr>
        <w:t xml:space="preserve"> вв.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Стихотворения отечественных поэтов </w:t>
      </w:r>
      <w:r w:rsidRPr="00E34264">
        <w:rPr>
          <w:rFonts w:ascii="Times New Roman" w:hAnsi="Times New Roman"/>
          <w:sz w:val="28"/>
          <w:szCs w:val="28"/>
        </w:rPr>
        <w:t>XIX</w:t>
      </w:r>
      <w:r w:rsidRPr="00264A4A">
        <w:rPr>
          <w:rFonts w:ascii="Times New Roman" w:hAnsi="Times New Roman"/>
          <w:sz w:val="28"/>
          <w:szCs w:val="28"/>
          <w:lang w:val="ru-RU"/>
        </w:rPr>
        <w:t xml:space="preserve"> – </w:t>
      </w:r>
      <w:r w:rsidRPr="00E34264">
        <w:rPr>
          <w:rFonts w:ascii="Times New Roman" w:hAnsi="Times New Roman"/>
          <w:sz w:val="28"/>
          <w:szCs w:val="28"/>
        </w:rPr>
        <w:t>XX</w:t>
      </w:r>
      <w:r w:rsidRPr="00264A4A">
        <w:rPr>
          <w:rFonts w:ascii="Times New Roman" w:hAnsi="Times New Roman"/>
          <w:sz w:val="28"/>
          <w:szCs w:val="28"/>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Юмористические рассказы отечественных писателей </w:t>
      </w:r>
      <w:r w:rsidRPr="00E34264">
        <w:rPr>
          <w:rFonts w:ascii="Times New Roman" w:hAnsi="Times New Roman"/>
          <w:sz w:val="28"/>
          <w:szCs w:val="28"/>
        </w:rPr>
        <w:t>XIX</w:t>
      </w:r>
      <w:r w:rsidRPr="00264A4A">
        <w:rPr>
          <w:rFonts w:ascii="Times New Roman" w:hAnsi="Times New Roman"/>
          <w:sz w:val="28"/>
          <w:szCs w:val="28"/>
          <w:lang w:val="ru-RU"/>
        </w:rPr>
        <w:t xml:space="preserve"> – </w:t>
      </w:r>
      <w:r w:rsidRPr="00E34264">
        <w:rPr>
          <w:rFonts w:ascii="Times New Roman" w:hAnsi="Times New Roman"/>
          <w:sz w:val="28"/>
          <w:szCs w:val="28"/>
        </w:rPr>
        <w:t>XX</w:t>
      </w:r>
      <w:r w:rsidRPr="00264A4A">
        <w:rPr>
          <w:rFonts w:ascii="Times New Roman" w:hAnsi="Times New Roman"/>
          <w:sz w:val="28"/>
          <w:szCs w:val="28"/>
          <w:lang w:val="ru-RU"/>
        </w:rPr>
        <w:t xml:space="preserve"> вв.</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А.П. Чехов (два рассказа по выбору). Например, «Лошадиная фамилия», «Мальчики», «Хирургия»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М.М. Зощенко (два рассказа по выбору). Например, «Галоша», «Леля и Минька», «Елка», «Золотые слова», «Встреча»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Произведения отечественной литературы о природе и животных (не менее двух). А.И. Куприн, М.М. Пришвин, К.Г. Паустовский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А.П. Платонов. Рассказы (один по выбору). Например, «Корова», «Никита»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В.П. Астафьев. Рассказ «Васюткино озеро».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lastRenderedPageBreak/>
        <w:t xml:space="preserve">20.3.6. Литература </w:t>
      </w:r>
      <w:r w:rsidRPr="00E34264">
        <w:rPr>
          <w:rFonts w:ascii="Times New Roman" w:hAnsi="Times New Roman"/>
          <w:sz w:val="28"/>
          <w:szCs w:val="28"/>
        </w:rPr>
        <w:t>XX</w:t>
      </w:r>
      <w:r w:rsidRPr="00264A4A">
        <w:rPr>
          <w:rFonts w:ascii="Times New Roman" w:hAnsi="Times New Roman"/>
          <w:sz w:val="28"/>
          <w:szCs w:val="28"/>
          <w:lang w:val="ru-RU"/>
        </w:rPr>
        <w:t xml:space="preserve"> – начала </w:t>
      </w:r>
      <w:r w:rsidRPr="00E34264">
        <w:rPr>
          <w:rFonts w:ascii="Times New Roman" w:hAnsi="Times New Roman"/>
          <w:sz w:val="28"/>
          <w:szCs w:val="28"/>
        </w:rPr>
        <w:t>XXI</w:t>
      </w:r>
      <w:r w:rsidRPr="00264A4A">
        <w:rPr>
          <w:rFonts w:ascii="Times New Roman" w:hAnsi="Times New Roman"/>
          <w:sz w:val="28"/>
          <w:szCs w:val="28"/>
          <w:lang w:val="ru-RU"/>
        </w:rPr>
        <w:t xml:space="preserve"> вв.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Произведения отечественных писателей </w:t>
      </w:r>
      <w:r w:rsidRPr="00E34264">
        <w:rPr>
          <w:rFonts w:ascii="Times New Roman" w:hAnsi="Times New Roman"/>
          <w:sz w:val="28"/>
          <w:szCs w:val="28"/>
        </w:rPr>
        <w:t>XX</w:t>
      </w:r>
      <w:r w:rsidRPr="00264A4A">
        <w:rPr>
          <w:rFonts w:ascii="Times New Roman" w:hAnsi="Times New Roman"/>
          <w:sz w:val="28"/>
          <w:szCs w:val="28"/>
          <w:lang w:val="ru-RU"/>
        </w:rPr>
        <w:t xml:space="preserve"> – начала </w:t>
      </w:r>
      <w:r w:rsidRPr="00E34264">
        <w:rPr>
          <w:rFonts w:ascii="Times New Roman" w:hAnsi="Times New Roman"/>
          <w:sz w:val="28"/>
          <w:szCs w:val="28"/>
        </w:rPr>
        <w:t>XXI</w:t>
      </w:r>
      <w:r w:rsidRPr="00264A4A">
        <w:rPr>
          <w:rFonts w:ascii="Times New Roman" w:hAnsi="Times New Roman"/>
          <w:sz w:val="28"/>
          <w:szCs w:val="28"/>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20.3.7. Литература народов Российской Федерации.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Стихотворения (одно по выбору). Р.Г. Гамзатов «Песня соловья»; М. Карим «Эту песню мать мне пела».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20.3.8. Зарубежная литература.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Г.Х. Андерсен. Сказки (одна по выбору). Например, «Снежная королева», «Соловей»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w:t>
      </w:r>
      <w:r w:rsidRPr="00264A4A">
        <w:rPr>
          <w:rFonts w:ascii="Times New Roman" w:hAnsi="Times New Roman"/>
          <w:sz w:val="28"/>
          <w:szCs w:val="28"/>
          <w:lang w:val="ru-RU"/>
        </w:rPr>
        <w:lastRenderedPageBreak/>
        <w:t xml:space="preserve">«Рикки-Тикки-Тави»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20.4. Содержание обучения в 6 классе.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20.4.1. Античная литература.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Гомер. Поэмы. «Илиада», «Одиссея» (фрагменты).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20.4.2. Фольклор.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Русские былины (не менее двух). Например, «Илья Муромец и Соловей-разбойник», «Садко»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20.4.3. Древнерусская литература.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20.4.4. Литература первой половины </w:t>
      </w:r>
      <w:r w:rsidRPr="00E34264">
        <w:rPr>
          <w:rFonts w:ascii="Times New Roman" w:hAnsi="Times New Roman"/>
          <w:sz w:val="28"/>
          <w:szCs w:val="28"/>
        </w:rPr>
        <w:t>XIX</w:t>
      </w:r>
      <w:r w:rsidRPr="00264A4A">
        <w:rPr>
          <w:rFonts w:ascii="Times New Roman" w:hAnsi="Times New Roman"/>
          <w:sz w:val="28"/>
          <w:szCs w:val="28"/>
          <w:lang w:val="ru-RU"/>
        </w:rPr>
        <w:t xml:space="preserve"> 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А.С. Пушкин. Стихотворения (не менее трех). Например, «Песнь о вещем Олеге», «Зимняя дорога», «Узник», «Туча» и другие. Роман «Дубровский».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М.Ю. Лермонтов. Стихотворения (не менее трех). Например, «Три пальмы», «Листок», «Утес»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А.В. Кольцов. Стихотворения (не менее двух). Например, «Косарь», «Соловей»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20.4.5. Литература второй половины </w:t>
      </w:r>
      <w:r w:rsidRPr="00E34264">
        <w:rPr>
          <w:rFonts w:ascii="Times New Roman" w:hAnsi="Times New Roman"/>
          <w:sz w:val="28"/>
          <w:szCs w:val="28"/>
        </w:rPr>
        <w:t>XIX</w:t>
      </w:r>
      <w:r w:rsidRPr="00264A4A">
        <w:rPr>
          <w:rFonts w:ascii="Times New Roman" w:hAnsi="Times New Roman"/>
          <w:sz w:val="28"/>
          <w:szCs w:val="28"/>
          <w:lang w:val="ru-RU"/>
        </w:rPr>
        <w:t xml:space="preserve"> 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Ф.И. Тютчев. Стихотворения (не менее двух). Например, «Есть в осени первоначальной...», «С поляны коршун поднялся...»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А.А. Фет. Стихотворения (не менее двух). Например, «Учись у них – у дуба, у березы...», «Я пришел к тебе с приветом...»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И.С. Тургенев. Рассказ «Бежин луг».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Н.С. Лесков. Сказ «Левша».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lastRenderedPageBreak/>
        <w:t xml:space="preserve">Л.Н. Толстой. Повесть «Детство» (главы).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А.П. Чехов. Рассказы (три по выбору). Например, «Толстый и тонкий», «Хамелеон», «Смерть чиновника»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А.И. Куприн. Рассказ «Чудесный доктор».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20.4.6. Литература </w:t>
      </w:r>
      <w:r w:rsidRPr="00E34264">
        <w:rPr>
          <w:rFonts w:ascii="Times New Roman" w:hAnsi="Times New Roman"/>
          <w:sz w:val="28"/>
          <w:szCs w:val="28"/>
        </w:rPr>
        <w:t>XX</w:t>
      </w:r>
      <w:r w:rsidRPr="00264A4A">
        <w:rPr>
          <w:rFonts w:ascii="Times New Roman" w:hAnsi="Times New Roman"/>
          <w:sz w:val="28"/>
          <w:szCs w:val="28"/>
          <w:lang w:val="ru-RU"/>
        </w:rPr>
        <w:t xml:space="preserve"> – начала </w:t>
      </w:r>
      <w:r w:rsidRPr="00E34264">
        <w:rPr>
          <w:rFonts w:ascii="Times New Roman" w:hAnsi="Times New Roman"/>
          <w:sz w:val="28"/>
          <w:szCs w:val="28"/>
        </w:rPr>
        <w:t>XXI</w:t>
      </w:r>
      <w:r w:rsidRPr="00264A4A">
        <w:rPr>
          <w:rFonts w:ascii="Times New Roman" w:hAnsi="Times New Roman"/>
          <w:sz w:val="28"/>
          <w:szCs w:val="28"/>
          <w:lang w:val="ru-RU"/>
        </w:rPr>
        <w:t xml:space="preserve"> вв.</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Стихотворения отечественных поэтов начала </w:t>
      </w:r>
      <w:r w:rsidRPr="00E34264">
        <w:rPr>
          <w:rFonts w:ascii="Times New Roman" w:hAnsi="Times New Roman"/>
          <w:sz w:val="28"/>
          <w:szCs w:val="28"/>
        </w:rPr>
        <w:t>XX</w:t>
      </w:r>
      <w:r w:rsidRPr="00264A4A">
        <w:rPr>
          <w:rFonts w:ascii="Times New Roman" w:hAnsi="Times New Roman"/>
          <w:sz w:val="28"/>
          <w:szCs w:val="28"/>
          <w:lang w:val="ru-RU"/>
        </w:rPr>
        <w:t xml:space="preserve"> века (не менее двух). Например, стихотворения С.А. Есенина, В.В. Маяковского, А.А. Блока и других.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Стихотворения отечественных поэтов </w:t>
      </w:r>
      <w:r w:rsidRPr="00E34264">
        <w:rPr>
          <w:rFonts w:ascii="Times New Roman" w:hAnsi="Times New Roman"/>
          <w:sz w:val="28"/>
          <w:szCs w:val="28"/>
        </w:rPr>
        <w:t>XX</w:t>
      </w:r>
      <w:r w:rsidRPr="00264A4A">
        <w:rPr>
          <w:rFonts w:ascii="Times New Roman" w:hAnsi="Times New Roman"/>
          <w:sz w:val="28"/>
          <w:szCs w:val="28"/>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Проза отечественных писателей конца </w:t>
      </w:r>
      <w:r w:rsidRPr="00E34264">
        <w:rPr>
          <w:rFonts w:ascii="Times New Roman" w:hAnsi="Times New Roman"/>
          <w:sz w:val="28"/>
          <w:szCs w:val="28"/>
        </w:rPr>
        <w:t>XX</w:t>
      </w:r>
      <w:r w:rsidRPr="00264A4A">
        <w:rPr>
          <w:rFonts w:ascii="Times New Roman" w:hAnsi="Times New Roman"/>
          <w:sz w:val="28"/>
          <w:szCs w:val="28"/>
          <w:lang w:val="ru-RU"/>
        </w:rPr>
        <w:t xml:space="preserve"> – начала </w:t>
      </w:r>
      <w:r w:rsidRPr="00E34264">
        <w:rPr>
          <w:rFonts w:ascii="Times New Roman" w:hAnsi="Times New Roman"/>
          <w:sz w:val="28"/>
          <w:szCs w:val="28"/>
        </w:rPr>
        <w:t>XXI</w:t>
      </w:r>
      <w:r w:rsidRPr="00264A4A">
        <w:rPr>
          <w:rFonts w:ascii="Times New Roman" w:hAnsi="Times New Roman"/>
          <w:sz w:val="28"/>
          <w:szCs w:val="28"/>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В.Г. Распутин. Рассказ «Уроки французского».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Произведения современных отечественных писателей-фантастов. Например, К. Булычев «Сто лет тому вперед»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20.4.7. Литература народов Российской Федерации.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20.4.8. Зарубежная литература.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Д. Дефо «Робинзон Крузо» (главы по выбору).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Д. Свифт «Путешествия Гулливера» (главы по выбору).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lastRenderedPageBreak/>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20.5. Содержание обучения в 7 классе.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20.5.1. Древнерусская литература.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Древнерусские повести (одна повесть по выбору). Например, «Поучение» Владимира Мономаха (в сокращении)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20.5.2. Литература первой половины </w:t>
      </w:r>
      <w:r w:rsidRPr="00E34264">
        <w:rPr>
          <w:rFonts w:ascii="Times New Roman" w:hAnsi="Times New Roman"/>
          <w:sz w:val="28"/>
          <w:szCs w:val="28"/>
        </w:rPr>
        <w:t>XIX</w:t>
      </w:r>
      <w:r w:rsidRPr="00264A4A">
        <w:rPr>
          <w:rFonts w:ascii="Times New Roman" w:hAnsi="Times New Roman"/>
          <w:sz w:val="28"/>
          <w:szCs w:val="28"/>
          <w:lang w:val="ru-RU"/>
        </w:rPr>
        <w:t xml:space="preserve"> века.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Н.В. Гоголь. Повесть «Тарас Бульба».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20.5.3. Литература второй половины </w:t>
      </w:r>
      <w:r w:rsidRPr="00E34264">
        <w:rPr>
          <w:rFonts w:ascii="Times New Roman" w:hAnsi="Times New Roman"/>
          <w:sz w:val="28"/>
          <w:szCs w:val="28"/>
        </w:rPr>
        <w:t>XIX</w:t>
      </w:r>
      <w:r w:rsidRPr="00264A4A">
        <w:rPr>
          <w:rFonts w:ascii="Times New Roman" w:hAnsi="Times New Roman"/>
          <w:sz w:val="28"/>
          <w:szCs w:val="28"/>
          <w:lang w:val="ru-RU"/>
        </w:rPr>
        <w:t xml:space="preserve"> века.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Л.Н. Толстой. Рассказ «После бала».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Н.А. Некрасов. Стихотворения (не менее двух). Например, «Размышления   у парадного подъезда», «Железная дорога»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Поэзия второй половины </w:t>
      </w:r>
      <w:r w:rsidRPr="00E34264">
        <w:rPr>
          <w:rFonts w:ascii="Times New Roman" w:hAnsi="Times New Roman"/>
          <w:sz w:val="28"/>
          <w:szCs w:val="28"/>
        </w:rPr>
        <w:t>XIX</w:t>
      </w:r>
      <w:r w:rsidRPr="00264A4A">
        <w:rPr>
          <w:rFonts w:ascii="Times New Roman" w:hAnsi="Times New Roman"/>
          <w:sz w:val="28"/>
          <w:szCs w:val="28"/>
          <w:lang w:val="ru-RU"/>
        </w:rPr>
        <w:t xml:space="preserve"> века. Ф.И. Тютчев, А.А. Фет, А.К. Толстой и другие (не менее двух стихотворений по выбору).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М.Е. Салтыков-Щедрин. Сказки (одна по выбору). Например, «Повесть о том, как один мужик двух генералов прокормил», «Дикий помещик», </w:t>
      </w:r>
      <w:r w:rsidRPr="00264A4A">
        <w:rPr>
          <w:rFonts w:ascii="Times New Roman" w:hAnsi="Times New Roman"/>
          <w:sz w:val="28"/>
          <w:szCs w:val="28"/>
          <w:lang w:val="ru-RU"/>
        </w:rPr>
        <w:lastRenderedPageBreak/>
        <w:t xml:space="preserve">«Премудрый пискарь»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20.5.4. Литература конца </w:t>
      </w:r>
      <w:r w:rsidRPr="00E34264">
        <w:rPr>
          <w:rFonts w:ascii="Times New Roman" w:hAnsi="Times New Roman"/>
          <w:sz w:val="28"/>
          <w:szCs w:val="28"/>
        </w:rPr>
        <w:t>XIX</w:t>
      </w:r>
      <w:r w:rsidRPr="00264A4A">
        <w:rPr>
          <w:rFonts w:ascii="Times New Roman" w:hAnsi="Times New Roman"/>
          <w:sz w:val="28"/>
          <w:szCs w:val="28"/>
          <w:lang w:val="ru-RU"/>
        </w:rPr>
        <w:t xml:space="preserve"> – начала </w:t>
      </w:r>
      <w:r w:rsidRPr="00E34264">
        <w:rPr>
          <w:rFonts w:ascii="Times New Roman" w:hAnsi="Times New Roman"/>
          <w:sz w:val="28"/>
          <w:szCs w:val="28"/>
        </w:rPr>
        <w:t>XX</w:t>
      </w:r>
      <w:r w:rsidRPr="00264A4A">
        <w:rPr>
          <w:rFonts w:ascii="Times New Roman" w:hAnsi="Times New Roman"/>
          <w:sz w:val="28"/>
          <w:szCs w:val="28"/>
          <w:lang w:val="ru-RU"/>
        </w:rPr>
        <w:t xml:space="preserve"> вв.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А.П. Чехов. Рассказы (один по выбору). Например, «Тоска», «Злоумышленник»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М. Горький. Ранние рассказы (одно произведение по выбору). Например, «Старуха Изергиль» (легенда о Данко), «Челкаш»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20.5.5. Литература первой половины </w:t>
      </w:r>
      <w:r w:rsidRPr="00E34264">
        <w:rPr>
          <w:rFonts w:ascii="Times New Roman" w:hAnsi="Times New Roman"/>
          <w:sz w:val="28"/>
          <w:szCs w:val="28"/>
        </w:rPr>
        <w:t>XX</w:t>
      </w:r>
      <w:r w:rsidRPr="00264A4A">
        <w:rPr>
          <w:rFonts w:ascii="Times New Roman" w:hAnsi="Times New Roman"/>
          <w:sz w:val="28"/>
          <w:szCs w:val="28"/>
          <w:lang w:val="ru-RU"/>
        </w:rPr>
        <w:t xml:space="preserve"> века.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А.С. Грин. Повести и рассказы (одно произведение по выбору). Например, «Алые паруса», «Зеленая лампа»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Отечественная поэзия первой половины </w:t>
      </w:r>
      <w:r w:rsidRPr="00E34264">
        <w:rPr>
          <w:rFonts w:ascii="Times New Roman" w:hAnsi="Times New Roman"/>
          <w:sz w:val="28"/>
          <w:szCs w:val="28"/>
        </w:rPr>
        <w:t>XX</w:t>
      </w:r>
      <w:r w:rsidRPr="00264A4A">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М.А. Шолохов «Донские рассказы» (один по выбору). Например, «Родинка», «Чужая кровь»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А.П. Платонов. Рассказы (один по выбору). Например, «Юшка», «Неизвестный цветок»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20.5.6. Литература второй половины </w:t>
      </w:r>
      <w:r w:rsidRPr="00E34264">
        <w:rPr>
          <w:rFonts w:ascii="Times New Roman" w:hAnsi="Times New Roman"/>
          <w:sz w:val="28"/>
          <w:szCs w:val="28"/>
        </w:rPr>
        <w:t>XX</w:t>
      </w:r>
      <w:r w:rsidRPr="00264A4A">
        <w:rPr>
          <w:rFonts w:ascii="Times New Roman" w:hAnsi="Times New Roman"/>
          <w:sz w:val="28"/>
          <w:szCs w:val="28"/>
          <w:lang w:val="ru-RU"/>
        </w:rPr>
        <w:t xml:space="preserve"> – начала </w:t>
      </w:r>
      <w:r w:rsidRPr="00E34264">
        <w:rPr>
          <w:rFonts w:ascii="Times New Roman" w:hAnsi="Times New Roman"/>
          <w:sz w:val="28"/>
          <w:szCs w:val="28"/>
        </w:rPr>
        <w:t>XXI</w:t>
      </w:r>
      <w:r w:rsidRPr="00264A4A">
        <w:rPr>
          <w:rFonts w:ascii="Times New Roman" w:hAnsi="Times New Roman"/>
          <w:sz w:val="28"/>
          <w:szCs w:val="28"/>
          <w:lang w:val="ru-RU"/>
        </w:rPr>
        <w:t xml:space="preserve"> вв.</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В.М. Шукшин. Рассказы (один по выбору). Например, «Чудик», «Стенька Разин», «Критики»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Стихотворения отечественных поэтов второй половины </w:t>
      </w:r>
      <w:r w:rsidRPr="00E34264">
        <w:rPr>
          <w:rFonts w:ascii="Times New Roman" w:hAnsi="Times New Roman"/>
          <w:sz w:val="28"/>
          <w:szCs w:val="28"/>
        </w:rPr>
        <w:t>XX</w:t>
      </w:r>
      <w:r w:rsidRPr="00264A4A">
        <w:rPr>
          <w:rFonts w:ascii="Times New Roman" w:hAnsi="Times New Roman"/>
          <w:sz w:val="28"/>
          <w:szCs w:val="28"/>
          <w:lang w:val="ru-RU"/>
        </w:rPr>
        <w:t xml:space="preserve"> – начала </w:t>
      </w:r>
      <w:r w:rsidRPr="00E34264">
        <w:rPr>
          <w:rFonts w:ascii="Times New Roman" w:hAnsi="Times New Roman"/>
          <w:sz w:val="28"/>
          <w:szCs w:val="28"/>
        </w:rPr>
        <w:t>XXI</w:t>
      </w:r>
      <w:r w:rsidRPr="00264A4A">
        <w:rPr>
          <w:rFonts w:ascii="Times New Roman" w:hAnsi="Times New Roman"/>
          <w:sz w:val="28"/>
          <w:szCs w:val="28"/>
          <w:lang w:val="ru-RU"/>
        </w:rPr>
        <w:t xml:space="preserve"> вв. (не менее четырех стихотворений двух поэтов). Например, </w:t>
      </w:r>
      <w:r w:rsidRPr="00264A4A">
        <w:rPr>
          <w:rFonts w:ascii="Times New Roman" w:hAnsi="Times New Roman"/>
          <w:sz w:val="28"/>
          <w:szCs w:val="28"/>
          <w:lang w:val="ru-RU"/>
        </w:rPr>
        <w:lastRenderedPageBreak/>
        <w:t xml:space="preserve">стихотворения   М.И. Цветаевой, Е.А. Евтушенко, Б.А. Ахмадулиной, Б.Ш. Окуджавы, Ю.Д. Левитанского и других.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Произведения отечественных прозаиков второй половины </w:t>
      </w:r>
      <w:r w:rsidRPr="00E34264">
        <w:rPr>
          <w:rFonts w:ascii="Times New Roman" w:hAnsi="Times New Roman"/>
          <w:sz w:val="28"/>
          <w:szCs w:val="28"/>
        </w:rPr>
        <w:t>XX</w:t>
      </w:r>
      <w:r w:rsidRPr="00264A4A">
        <w:rPr>
          <w:rFonts w:ascii="Times New Roman" w:hAnsi="Times New Roman"/>
          <w:sz w:val="28"/>
          <w:szCs w:val="28"/>
          <w:lang w:val="ru-RU"/>
        </w:rPr>
        <w:t xml:space="preserve"> – начала </w:t>
      </w:r>
      <w:r w:rsidRPr="00E34264">
        <w:rPr>
          <w:rFonts w:ascii="Times New Roman" w:hAnsi="Times New Roman"/>
          <w:sz w:val="28"/>
          <w:szCs w:val="28"/>
        </w:rPr>
        <w:t>XXI</w:t>
      </w:r>
      <w:r w:rsidRPr="00264A4A">
        <w:rPr>
          <w:rFonts w:ascii="Times New Roman" w:hAnsi="Times New Roman"/>
          <w:sz w:val="28"/>
          <w:szCs w:val="28"/>
          <w:lang w:val="ru-RU"/>
        </w:rPr>
        <w:t xml:space="preserve"> вв. (не менее двух). Например, произведения Ф.А. Абрамова, В.П. Астафьева, В.И. Белова, Ф.А. Искандера и других.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20.5.7. Зарубежная литература.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М. Сервантес. Роман «Хитроумный идальго Дон Кихот Ламанчский» (главы).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 Экзюпери. Повесть-сказка «Маленький принц».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20.6. Содержание обучения в 8 классе.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20.6.1. Древнерусская литература.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20.6.2. Литература </w:t>
      </w:r>
      <w:r w:rsidRPr="00E34264">
        <w:rPr>
          <w:rFonts w:ascii="Times New Roman" w:hAnsi="Times New Roman"/>
          <w:sz w:val="28"/>
          <w:szCs w:val="28"/>
        </w:rPr>
        <w:t>XVIII</w:t>
      </w:r>
      <w:r w:rsidRPr="00264A4A">
        <w:rPr>
          <w:rFonts w:ascii="Times New Roman" w:hAnsi="Times New Roman"/>
          <w:sz w:val="28"/>
          <w:szCs w:val="28"/>
          <w:lang w:val="ru-RU"/>
        </w:rPr>
        <w:t xml:space="preserve"> века.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Д.И. Фонвизин. Комедия «Недоросль».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20.6.3. Литература первой половины </w:t>
      </w:r>
      <w:r w:rsidRPr="00E34264">
        <w:rPr>
          <w:rFonts w:ascii="Times New Roman" w:hAnsi="Times New Roman"/>
          <w:sz w:val="28"/>
          <w:szCs w:val="28"/>
        </w:rPr>
        <w:t>XIX</w:t>
      </w:r>
      <w:r w:rsidRPr="00264A4A">
        <w:rPr>
          <w:rFonts w:ascii="Times New Roman" w:hAnsi="Times New Roman"/>
          <w:sz w:val="28"/>
          <w:szCs w:val="28"/>
          <w:lang w:val="ru-RU"/>
        </w:rPr>
        <w:t xml:space="preserve"> века.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Н.В. Гоголь. Повесть «Шинель». Комедия «Ревизор».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20.6.4. Литература второй половины </w:t>
      </w:r>
      <w:r w:rsidRPr="00E34264">
        <w:rPr>
          <w:rFonts w:ascii="Times New Roman" w:hAnsi="Times New Roman"/>
          <w:sz w:val="28"/>
          <w:szCs w:val="28"/>
        </w:rPr>
        <w:t>XIX</w:t>
      </w:r>
      <w:r w:rsidRPr="00264A4A">
        <w:rPr>
          <w:rFonts w:ascii="Times New Roman" w:hAnsi="Times New Roman"/>
          <w:sz w:val="28"/>
          <w:szCs w:val="28"/>
          <w:lang w:val="ru-RU"/>
        </w:rPr>
        <w:t xml:space="preserve"> века.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И.С. Тургенев. Повести (одна по выбору). Например, «Ася», «Первая любовь»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lastRenderedPageBreak/>
        <w:t xml:space="preserve">Ф.М. Достоевский «Бедные люди», «Белые ночи» (одно произведение   по выбору).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Л.Н. Толстой. Повести и рассказы (одно произведение по выбору). Например, «Отрочество» (главы)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20.6.5. Литература первой половины </w:t>
      </w:r>
      <w:r w:rsidRPr="00E34264">
        <w:rPr>
          <w:rFonts w:ascii="Times New Roman" w:hAnsi="Times New Roman"/>
          <w:sz w:val="28"/>
          <w:szCs w:val="28"/>
        </w:rPr>
        <w:t>XX</w:t>
      </w:r>
      <w:r w:rsidRPr="00264A4A">
        <w:rPr>
          <w:rFonts w:ascii="Times New Roman" w:hAnsi="Times New Roman"/>
          <w:sz w:val="28"/>
          <w:szCs w:val="28"/>
          <w:lang w:val="ru-RU"/>
        </w:rPr>
        <w:t xml:space="preserve"> века.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Поэзия первой половины </w:t>
      </w:r>
      <w:r w:rsidRPr="00E34264">
        <w:rPr>
          <w:rFonts w:ascii="Times New Roman" w:hAnsi="Times New Roman"/>
          <w:sz w:val="28"/>
          <w:szCs w:val="28"/>
        </w:rPr>
        <w:t>XX</w:t>
      </w:r>
      <w:r w:rsidRPr="00264A4A">
        <w:rPr>
          <w:rFonts w:ascii="Times New Roman" w:hAnsi="Times New Roman"/>
          <w:sz w:val="28"/>
          <w:szCs w:val="28"/>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М.А. Булгаков (одна повесть по выбору). Например, «Собачье сердце»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20.6.6. Литература второй половины </w:t>
      </w:r>
      <w:r w:rsidRPr="00E34264">
        <w:rPr>
          <w:rFonts w:ascii="Times New Roman" w:hAnsi="Times New Roman"/>
          <w:sz w:val="28"/>
          <w:szCs w:val="28"/>
        </w:rPr>
        <w:t>XX</w:t>
      </w:r>
      <w:r w:rsidRPr="00264A4A">
        <w:rPr>
          <w:rFonts w:ascii="Times New Roman" w:hAnsi="Times New Roman"/>
          <w:sz w:val="28"/>
          <w:szCs w:val="28"/>
          <w:lang w:val="ru-RU"/>
        </w:rPr>
        <w:t xml:space="preserve"> – начала </w:t>
      </w:r>
      <w:r w:rsidRPr="00E34264">
        <w:rPr>
          <w:rFonts w:ascii="Times New Roman" w:hAnsi="Times New Roman"/>
          <w:sz w:val="28"/>
          <w:szCs w:val="28"/>
        </w:rPr>
        <w:t>XXI</w:t>
      </w:r>
      <w:r w:rsidRPr="00264A4A">
        <w:rPr>
          <w:rFonts w:ascii="Times New Roman" w:hAnsi="Times New Roman"/>
          <w:sz w:val="28"/>
          <w:szCs w:val="28"/>
          <w:lang w:val="ru-RU"/>
        </w:rPr>
        <w:t xml:space="preserve"> вв.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А.Т. Твардовский. Поэма «Василий Теркин» (главы «Переправа», «Гармонь», «Два солдата», «Поединок»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А.Н. Толстой. Рассказ «Русский характер».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М.А. Шолохов. Рассказ «Судьба человека».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А.И. Солженицын. Рассказ «Матренин двор».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Произведения отечественных прозаиков второй половины </w:t>
      </w:r>
      <w:r w:rsidRPr="00E34264">
        <w:rPr>
          <w:rFonts w:ascii="Times New Roman" w:hAnsi="Times New Roman"/>
          <w:sz w:val="28"/>
          <w:szCs w:val="28"/>
        </w:rPr>
        <w:t>XX</w:t>
      </w:r>
      <w:r w:rsidRPr="00264A4A">
        <w:rPr>
          <w:rFonts w:ascii="Times New Roman" w:hAnsi="Times New Roman"/>
          <w:sz w:val="28"/>
          <w:szCs w:val="28"/>
          <w:lang w:val="ru-RU"/>
        </w:rPr>
        <w:t xml:space="preserve"> – начала </w:t>
      </w:r>
      <w:r w:rsidRPr="00E34264">
        <w:rPr>
          <w:rFonts w:ascii="Times New Roman" w:hAnsi="Times New Roman"/>
          <w:sz w:val="28"/>
          <w:szCs w:val="28"/>
        </w:rPr>
        <w:t>XXI</w:t>
      </w:r>
      <w:r w:rsidRPr="00264A4A">
        <w:rPr>
          <w:rFonts w:ascii="Times New Roman" w:hAnsi="Times New Roman"/>
          <w:sz w:val="28"/>
          <w:szCs w:val="28"/>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и других.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Поэзия второй половины </w:t>
      </w:r>
      <w:r w:rsidRPr="00E34264">
        <w:rPr>
          <w:rFonts w:ascii="Times New Roman" w:hAnsi="Times New Roman"/>
          <w:sz w:val="28"/>
          <w:szCs w:val="28"/>
        </w:rPr>
        <w:t>XX</w:t>
      </w:r>
      <w:r w:rsidRPr="00264A4A">
        <w:rPr>
          <w:rFonts w:ascii="Times New Roman" w:hAnsi="Times New Roman"/>
          <w:sz w:val="28"/>
          <w:szCs w:val="28"/>
          <w:lang w:val="ru-RU"/>
        </w:rPr>
        <w:t xml:space="preserve"> – начала </w:t>
      </w:r>
      <w:r w:rsidRPr="00E34264">
        <w:rPr>
          <w:rFonts w:ascii="Times New Roman" w:hAnsi="Times New Roman"/>
          <w:sz w:val="28"/>
          <w:szCs w:val="28"/>
        </w:rPr>
        <w:t>XXI</w:t>
      </w:r>
      <w:r w:rsidRPr="00264A4A">
        <w:rPr>
          <w:rFonts w:ascii="Times New Roman" w:hAnsi="Times New Roman"/>
          <w:sz w:val="28"/>
          <w:szCs w:val="28"/>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20.6.7. Зарубежная литература.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У. Шекспир. Сонеты (один-два по выбору). Например, № 66 «Измучась </w:t>
      </w:r>
      <w:r w:rsidRPr="00264A4A">
        <w:rPr>
          <w:rFonts w:ascii="Times New Roman" w:hAnsi="Times New Roman"/>
          <w:sz w:val="28"/>
          <w:szCs w:val="28"/>
          <w:lang w:val="ru-RU"/>
        </w:rPr>
        <w:lastRenderedPageBreak/>
        <w:t xml:space="preserve">всем, я умереть хочу...», № 130 «Ее глаза на звезды не похожи...» и другие.   Трагедия «Ромео и Джульетта» (фрагменты по выбору).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Ж.-Б. Мольер. Комедия «Мещанин во дворянстве» (фрагменты по выбору).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20.7. Содержание обучения в 9 классе.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20.7.1. Древнерусская литература.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«Слово о полку Игореве».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20.7.2. Литература </w:t>
      </w:r>
      <w:r w:rsidRPr="00E34264">
        <w:rPr>
          <w:rFonts w:ascii="Times New Roman" w:hAnsi="Times New Roman"/>
          <w:sz w:val="28"/>
          <w:szCs w:val="28"/>
        </w:rPr>
        <w:t>XVIII</w:t>
      </w:r>
      <w:r w:rsidRPr="00264A4A">
        <w:rPr>
          <w:rFonts w:ascii="Times New Roman" w:hAnsi="Times New Roman"/>
          <w:sz w:val="28"/>
          <w:szCs w:val="28"/>
          <w:lang w:val="ru-RU"/>
        </w:rPr>
        <w:t xml:space="preserve"> века.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Г.Р. Державин. Стихотворения (два по выбору). Например, «Властителям   и судиям», «Памятник»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Н.М. Карамзин. Повесть «Бедная Лиза».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20.7.3. Литература первой половины </w:t>
      </w:r>
      <w:r w:rsidRPr="00E34264">
        <w:rPr>
          <w:rFonts w:ascii="Times New Roman" w:hAnsi="Times New Roman"/>
          <w:sz w:val="28"/>
          <w:szCs w:val="28"/>
        </w:rPr>
        <w:t>XIX</w:t>
      </w:r>
      <w:r w:rsidRPr="00264A4A">
        <w:rPr>
          <w:rFonts w:ascii="Times New Roman" w:hAnsi="Times New Roman"/>
          <w:sz w:val="28"/>
          <w:szCs w:val="28"/>
          <w:lang w:val="ru-RU"/>
        </w:rPr>
        <w:t xml:space="preserve"> века.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В.А. Жуковский. Баллады, элегии (две по выбору). Например, «Светлана», «Невыразимое», «Море»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А.С. Грибоедов. Комедия «Горе от ума».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А.С. Пушкин. Стихотворения </w:t>
      </w:r>
      <w:bookmarkStart w:id="2" w:name="_Hlk158972399"/>
      <w:r w:rsidRPr="00264A4A">
        <w:rPr>
          <w:rFonts w:ascii="Times New Roman" w:hAnsi="Times New Roman"/>
          <w:sz w:val="28"/>
          <w:szCs w:val="28"/>
          <w:lang w:val="ru-RU"/>
        </w:rPr>
        <w:t xml:space="preserve">(не менее пяти по выбору). </w:t>
      </w:r>
      <w:bookmarkEnd w:id="2"/>
      <w:r w:rsidRPr="00264A4A">
        <w:rPr>
          <w:rFonts w:ascii="Times New Roman" w:hAnsi="Times New Roman"/>
          <w:sz w:val="28"/>
          <w:szCs w:val="28"/>
          <w:lang w:val="ru-RU"/>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lastRenderedPageBreak/>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Н.В. Гоголь. Поэма «Мертвые души».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20.7.4. Зарубежная литература.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Данте. «Божественная комедия» (не менее двух фрагментов по выбору).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У. Шекспир. Трагедия «Гамлет» (не менее двух фрагментов по выбору).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И. Гете. Трагедия «Фауст» (не менее двух фрагментов по выбору).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Зарубежная проза первой половины </w:t>
      </w:r>
      <w:r w:rsidRPr="00E34264">
        <w:rPr>
          <w:rFonts w:ascii="Times New Roman" w:hAnsi="Times New Roman"/>
          <w:sz w:val="28"/>
          <w:szCs w:val="28"/>
        </w:rPr>
        <w:t>XIX</w:t>
      </w:r>
      <w:r w:rsidRPr="00264A4A">
        <w:rPr>
          <w:rFonts w:ascii="Times New Roman" w:hAnsi="Times New Roman"/>
          <w:sz w:val="28"/>
          <w:szCs w:val="28"/>
          <w:lang w:val="ru-RU"/>
        </w:rPr>
        <w:t xml:space="preserve"> в. (одно произведение по выбору). Например, произведения Э. Гофмана, В. Гюго, В. Скотта и других.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 Планируемые результаты освоения программы по литературе   на уровне основного общего образования.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20.8.2. В результате изучения литературы на уровне основного   общего </w:t>
      </w:r>
      <w:r w:rsidRPr="00264A4A">
        <w:rPr>
          <w:rFonts w:ascii="Times New Roman" w:hAnsi="Times New Roman"/>
          <w:sz w:val="28"/>
          <w:szCs w:val="28"/>
          <w:lang w:val="ru-RU"/>
        </w:rPr>
        <w:lastRenderedPageBreak/>
        <w:t xml:space="preserve">образования у обучающегося будут сформированы следующие   личностные результаты: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 гражданского воспитания: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 патриотического воспитания: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w:t>
      </w:r>
      <w:r w:rsidRPr="00264A4A">
        <w:rPr>
          <w:rFonts w:ascii="Times New Roman" w:hAnsi="Times New Roman"/>
          <w:sz w:val="28"/>
          <w:szCs w:val="28"/>
          <w:lang w:val="ru-RU"/>
        </w:rPr>
        <w:lastRenderedPageBreak/>
        <w:t xml:space="preserve">проживающих в родной стране, обращая внимание на их воплощение в литературе;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3) духовно-нравственного воспитания: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4) эстетического воспитания: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5) физического воспитания, формирования культуры здоровья   и эмоционального благополучия: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w:t>
      </w:r>
      <w:r w:rsidRPr="00264A4A">
        <w:rPr>
          <w:rFonts w:ascii="Times New Roman" w:hAnsi="Times New Roman"/>
          <w:sz w:val="28"/>
          <w:szCs w:val="28"/>
          <w:lang w:val="ru-RU"/>
        </w:rPr>
        <w:lastRenderedPageBreak/>
        <w:t xml:space="preserve">навыки безопасного поведения в Интернете;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6) трудового воспитания: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7) экологического воспитания: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lastRenderedPageBreak/>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8) ценности научного познания: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9) обеспечение адаптации обучающегося к изменяющимся условиям социальной и природной среды: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потребность во взаимодействии в условиях неопределенности, открытость опыту и знаниям других, в действии в условиях </w:t>
      </w:r>
      <w:r w:rsidRPr="00264A4A">
        <w:rPr>
          <w:rFonts w:ascii="Times New Roman" w:hAnsi="Times New Roman"/>
          <w:sz w:val="28"/>
          <w:szCs w:val="28"/>
          <w:lang w:val="ru-RU"/>
        </w:rPr>
        <w:lastRenderedPageBreak/>
        <w:t xml:space="preserve">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w:t>
      </w:r>
      <w:r w:rsidRPr="00264A4A">
        <w:rPr>
          <w:rFonts w:ascii="Times New Roman" w:hAnsi="Times New Roman"/>
          <w:sz w:val="28"/>
          <w:szCs w:val="28"/>
          <w:lang w:val="ru-RU"/>
        </w:rPr>
        <w:lastRenderedPageBreak/>
        <w:t xml:space="preserve">процесса);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выявлять дефицит информации, данных, необходимых для решения поставленной учебной задачи;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использовать вопросы как исследовательский инструмент познания   в литературном образовании;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формировать гипотезу об истинности собственных суждений и суждений других людей, аргументировать свою позицию, мнение;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проводить по самостоятельно составленному плану небольшое </w:t>
      </w:r>
      <w:r w:rsidRPr="00264A4A">
        <w:rPr>
          <w:rFonts w:ascii="Times New Roman" w:hAnsi="Times New Roman"/>
          <w:sz w:val="28"/>
          <w:szCs w:val="28"/>
          <w:lang w:val="ru-RU"/>
        </w:rPr>
        <w:lastRenderedPageBreak/>
        <w:t xml:space="preserve">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оценивать на применимость и достоверность информацию, полученную в ходе исследования (эксперимента);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эффективно запоминать и систематизировать эту информацию.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lastRenderedPageBreak/>
        <w:t xml:space="preserve">20.8.3.4. У обучающегося будут сформированы умения общения как часть коммуникативных универсальных учебных действий: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20.8.3.5. У обучающегося будут сформированы умения самоорганизации как части регулятивных универсальных учебных действий: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w:t>
      </w:r>
      <w:r w:rsidRPr="00264A4A">
        <w:rPr>
          <w:rFonts w:ascii="Times New Roman" w:hAnsi="Times New Roman"/>
          <w:sz w:val="28"/>
          <w:szCs w:val="28"/>
          <w:lang w:val="ru-RU"/>
        </w:rPr>
        <w:lastRenderedPageBreak/>
        <w:t xml:space="preserve">варианты решений;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принимать себя и других людей, не осуждая; проявлять открытость себе   и другим людям; осознавать невозможность контролировать все </w:t>
      </w:r>
      <w:r w:rsidRPr="00264A4A">
        <w:rPr>
          <w:rFonts w:ascii="Times New Roman" w:hAnsi="Times New Roman"/>
          <w:sz w:val="28"/>
          <w:szCs w:val="28"/>
          <w:lang w:val="ru-RU"/>
        </w:rPr>
        <w:lastRenderedPageBreak/>
        <w:t xml:space="preserve">вокруг.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20.8.3.7. У обучающегося будут сформированы умения совместной деятельности: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 понимание специфики литературы как вида искусства, </w:t>
      </w:r>
      <w:r w:rsidRPr="00264A4A">
        <w:rPr>
          <w:rFonts w:ascii="Times New Roman" w:hAnsi="Times New Roman"/>
          <w:sz w:val="28"/>
          <w:szCs w:val="28"/>
          <w:lang w:val="ru-RU"/>
        </w:rPr>
        <w:lastRenderedPageBreak/>
        <w:t xml:space="preserve">принципиальных отличий художественного текста от текста научного, делового, публицистического;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w:t>
      </w:r>
      <w:r w:rsidRPr="00264A4A">
        <w:rPr>
          <w:rFonts w:ascii="Times New Roman" w:hAnsi="Times New Roman"/>
          <w:sz w:val="28"/>
          <w:szCs w:val="28"/>
          <w:lang w:val="ru-RU"/>
        </w:rPr>
        <w:lastRenderedPageBreak/>
        <w:t xml:space="preserve">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6) развитие умения участвовать в диалоге о прочитанном произведении, в дискуссии на литературные темы, соотносить собственную </w:t>
      </w:r>
      <w:r w:rsidRPr="00264A4A">
        <w:rPr>
          <w:rFonts w:ascii="Times New Roman" w:hAnsi="Times New Roman"/>
          <w:sz w:val="28"/>
          <w:szCs w:val="28"/>
          <w:lang w:val="ru-RU"/>
        </w:rPr>
        <w:lastRenderedPageBreak/>
        <w:t xml:space="preserve">позицию с позицией автора и мнениями участников дискуссии, давать аргументированную оценку прочитанному;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w:t>
      </w:r>
      <w:r w:rsidRPr="00264A4A">
        <w:rPr>
          <w:rFonts w:ascii="Times New Roman" w:hAnsi="Times New Roman"/>
          <w:sz w:val="28"/>
          <w:szCs w:val="28"/>
          <w:lang w:val="ru-RU"/>
        </w:rPr>
        <w:lastRenderedPageBreak/>
        <w:t xml:space="preserve">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E34264">
        <w:rPr>
          <w:rFonts w:ascii="Times New Roman" w:hAnsi="Times New Roman"/>
          <w:sz w:val="28"/>
          <w:szCs w:val="28"/>
        </w:rPr>
        <w:t>XX</w:t>
      </w:r>
      <w:r w:rsidRPr="00264A4A">
        <w:rPr>
          <w:rFonts w:ascii="Times New Roman" w:hAnsi="Times New Roman"/>
          <w:sz w:val="28"/>
          <w:szCs w:val="28"/>
          <w:lang w:val="ru-RU"/>
        </w:rPr>
        <w:t xml:space="preserve"> – </w:t>
      </w:r>
      <w:r w:rsidRPr="00E34264">
        <w:rPr>
          <w:rFonts w:ascii="Times New Roman" w:hAnsi="Times New Roman"/>
          <w:sz w:val="28"/>
          <w:szCs w:val="28"/>
        </w:rPr>
        <w:t>XXI</w:t>
      </w:r>
      <w:r w:rsidRPr="00264A4A">
        <w:rPr>
          <w:rFonts w:ascii="Times New Roman" w:hAnsi="Times New Roman"/>
          <w:sz w:val="28"/>
          <w:szCs w:val="28"/>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20.8.5. Предметные результаты изучения литературы. К концу обучения   в 5 классе обучающийся научится: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lastRenderedPageBreak/>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3) владеть элементарными умениями воспринимать, анализировать, интерпретировать и оценивать прочитанные произведения: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сопоставлять темы и сюжеты произведений, образы персонажей;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lastRenderedPageBreak/>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8) владеть начальными умениями интерпретации и оценки текстуально изученных произведений фольклора и литературы;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20.8.6. Предметные результаты изучения литературы. К концу обучения   в 6 классе обучающийся научится: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lastRenderedPageBreak/>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5) выделять в произведениях элементы художественной формы   и обнаруживать связи между ними;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6) сопоставлять произведения, их фрагменты, образы персонажей, </w:t>
      </w:r>
      <w:r w:rsidRPr="00264A4A">
        <w:rPr>
          <w:rFonts w:ascii="Times New Roman" w:hAnsi="Times New Roman"/>
          <w:sz w:val="28"/>
          <w:szCs w:val="28"/>
          <w:lang w:val="ru-RU"/>
        </w:rPr>
        <w:lastRenderedPageBreak/>
        <w:t xml:space="preserve">сюжеты разных литературных произведений, темы, проблемы, жанры (с учетом возраста и литературного развития обучающихся);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10) участвовать в беседе и диалоге о прочитанном произведении, давать аргументированную оценку прочитанному;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15) развивать умения коллективной проектной или исследовательской </w:t>
      </w:r>
      <w:r w:rsidRPr="00264A4A">
        <w:rPr>
          <w:rFonts w:ascii="Times New Roman" w:hAnsi="Times New Roman"/>
          <w:sz w:val="28"/>
          <w:szCs w:val="28"/>
          <w:lang w:val="ru-RU"/>
        </w:rPr>
        <w:lastRenderedPageBreak/>
        <w:t xml:space="preserve">деятельности под руководством учителя и учиться публично представлять полученные результаты;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20.8.7. Предметные результаты изучения литературы. К концу обучения   в 7 классе обучающийся научится: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w:t>
      </w:r>
      <w:r w:rsidRPr="00264A4A">
        <w:rPr>
          <w:rFonts w:ascii="Times New Roman" w:hAnsi="Times New Roman"/>
          <w:sz w:val="28"/>
          <w:szCs w:val="28"/>
          <w:lang w:val="ru-RU"/>
        </w:rPr>
        <w:lastRenderedPageBreak/>
        <w:t xml:space="preserve">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lastRenderedPageBreak/>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w:t>
      </w:r>
      <w:r w:rsidRPr="00264A4A">
        <w:rPr>
          <w:rFonts w:ascii="Times New Roman" w:hAnsi="Times New Roman"/>
          <w:sz w:val="28"/>
          <w:szCs w:val="28"/>
          <w:lang w:val="ru-RU"/>
        </w:rPr>
        <w:lastRenderedPageBreak/>
        <w:t xml:space="preserve">числе из числа верифицированных электронных ресурсов, включенных в федеральный перечень.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20.8.8. Предметные результаты изучения литературы. К концу обучения   в 8 классе обучающийся научится: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w:t>
      </w:r>
      <w:r w:rsidRPr="00264A4A">
        <w:rPr>
          <w:rFonts w:ascii="Times New Roman" w:hAnsi="Times New Roman"/>
          <w:sz w:val="28"/>
          <w:szCs w:val="28"/>
          <w:lang w:val="ru-RU"/>
        </w:rPr>
        <w:lastRenderedPageBreak/>
        <w:t xml:space="preserve">писателя, определять их художественные функции;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4) сопоставлять изученные и самостоятельно прочитанные </w:t>
      </w:r>
      <w:r w:rsidRPr="00264A4A">
        <w:rPr>
          <w:rFonts w:ascii="Times New Roman" w:hAnsi="Times New Roman"/>
          <w:sz w:val="28"/>
          <w:szCs w:val="28"/>
          <w:lang w:val="ru-RU"/>
        </w:rPr>
        <w:lastRenderedPageBreak/>
        <w:t xml:space="preserve">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lastRenderedPageBreak/>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20.8.9. Предметные результаты изучения литературы. К концу обучения   в 9 классе обучающийся научится: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4) анализировать произведение в единстве формы и содержания, </w:t>
      </w:r>
      <w:r w:rsidRPr="00264A4A">
        <w:rPr>
          <w:rFonts w:ascii="Times New Roman" w:hAnsi="Times New Roman"/>
          <w:sz w:val="28"/>
          <w:szCs w:val="28"/>
          <w:lang w:val="ru-RU"/>
        </w:rPr>
        <w:lastRenderedPageBreak/>
        <w:t xml:space="preserve">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w:t>
      </w:r>
      <w:r w:rsidRPr="00264A4A">
        <w:rPr>
          <w:rFonts w:ascii="Times New Roman" w:hAnsi="Times New Roman"/>
          <w:sz w:val="28"/>
          <w:szCs w:val="28"/>
          <w:lang w:val="ru-RU"/>
        </w:rPr>
        <w:lastRenderedPageBreak/>
        <w:t xml:space="preserve">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11) выразительно читать стихи и прозу, в том числе наизусть (не менее   12 поэтических произведений, не выученных ранее), передавая личное </w:t>
      </w:r>
      <w:r w:rsidRPr="00264A4A">
        <w:rPr>
          <w:rFonts w:ascii="Times New Roman" w:hAnsi="Times New Roman"/>
          <w:sz w:val="28"/>
          <w:szCs w:val="28"/>
          <w:lang w:val="ru-RU"/>
        </w:rPr>
        <w:lastRenderedPageBreak/>
        <w:t xml:space="preserve">отношение к произведению (с учетом литературного развития, индивидуальных особенностей обучающихся);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lastRenderedPageBreak/>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64A4A" w:rsidRPr="00264A4A" w:rsidRDefault="00264A4A" w:rsidP="00264A4A">
      <w:pPr>
        <w:pStyle w:val="1"/>
        <w:spacing w:before="0" w:line="353" w:lineRule="auto"/>
        <w:ind w:firstLine="708"/>
        <w:jc w:val="both"/>
        <w:rPr>
          <w:rFonts w:ascii="Times New Roman" w:eastAsia="SchoolBookSanPin" w:hAnsi="Times New Roman" w:cs="Times New Roman"/>
          <w:b w:val="0"/>
          <w:color w:val="auto"/>
          <w:lang w:val="ru-RU"/>
        </w:rPr>
      </w:pPr>
      <w:r w:rsidRPr="00264A4A">
        <w:rPr>
          <w:rFonts w:ascii="Times New Roman" w:eastAsia="SchoolBookSanPin" w:hAnsi="Times New Roman" w:cs="Times New Roman"/>
          <w:b w:val="0"/>
          <w:color w:val="auto"/>
          <w:lang w:val="ru-RU"/>
        </w:rPr>
        <w:t>21. Рабочая программа по учебному предмету «Родной (русский) язык».</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bookmarkStart w:id="3" w:name="_TOC_250019"/>
      <w:bookmarkStart w:id="4" w:name="_Toc106448727"/>
      <w:r>
        <w:rPr>
          <w:rFonts w:ascii="Times New Roman" w:hAnsi="Times New Roman"/>
          <w:sz w:val="28"/>
          <w:szCs w:val="28"/>
          <w:lang w:val="ru-RU"/>
        </w:rPr>
        <w:t>21.1. Р</w:t>
      </w:r>
      <w:r w:rsidRPr="003103B9">
        <w:rPr>
          <w:rFonts w:ascii="Times New Roman" w:hAnsi="Times New Roman"/>
          <w:sz w:val="28"/>
          <w:szCs w:val="28"/>
          <w:lang w:val="ru-RU"/>
        </w:rPr>
        <w:t xml:space="preserve">абочая программа по учебному предмету «Родной (русский) язык» (предметная область «Родной язык и родная литература») </w:t>
      </w:r>
      <w:r w:rsidRPr="003103B9">
        <w:rPr>
          <w:rFonts w:ascii="Times New Roman" w:hAnsi="Times New Roman"/>
          <w:sz w:val="28"/>
          <w:szCs w:val="28"/>
          <w:lang w:val="ru-RU"/>
        </w:rPr>
        <w:br/>
        <w:t>(далее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3"/>
    <w:bookmarkEnd w:id="4"/>
    <w:p w:rsidR="00264A4A" w:rsidRPr="003103B9" w:rsidRDefault="00264A4A" w:rsidP="00264A4A">
      <w:pPr>
        <w:spacing w:after="0" w:line="353" w:lineRule="auto"/>
        <w:ind w:firstLine="709"/>
        <w:jc w:val="both"/>
        <w:rPr>
          <w:rFonts w:ascii="Times New Roman" w:hAnsi="Times New Roman"/>
          <w:sz w:val="28"/>
          <w:szCs w:val="28"/>
          <w:lang w:val="ru-RU"/>
        </w:rPr>
      </w:pPr>
      <w:r w:rsidRPr="003103B9">
        <w:rPr>
          <w:rFonts w:ascii="Times New Roman" w:hAnsi="Times New Roman"/>
          <w:sz w:val="28"/>
          <w:szCs w:val="28"/>
          <w:lang w:val="ru-RU"/>
        </w:rPr>
        <w:t>21.2. Пояснительная записка.</w:t>
      </w:r>
    </w:p>
    <w:p w:rsidR="00264A4A" w:rsidRPr="003103B9" w:rsidRDefault="00264A4A" w:rsidP="00264A4A">
      <w:pPr>
        <w:spacing w:after="0" w:line="353" w:lineRule="auto"/>
        <w:ind w:firstLine="709"/>
        <w:jc w:val="both"/>
        <w:rPr>
          <w:rFonts w:ascii="Times New Roman" w:hAnsi="Times New Roman"/>
          <w:sz w:val="28"/>
          <w:szCs w:val="28"/>
          <w:lang w:val="ru-RU"/>
        </w:rPr>
      </w:pPr>
      <w:r w:rsidRPr="003103B9">
        <w:rPr>
          <w:rFonts w:ascii="Times New Roman" w:hAnsi="Times New Roman"/>
          <w:sz w:val="28"/>
          <w:szCs w:val="28"/>
          <w:lang w:val="ru-RU"/>
        </w:rPr>
        <w:t xml:space="preserve">21.2.1.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w:t>
      </w:r>
      <w:r w:rsidRPr="003103B9">
        <w:rPr>
          <w:rFonts w:ascii="Times New Roman" w:eastAsia="SchoolBookSanPin" w:hAnsi="Times New Roman"/>
          <w:position w:val="1"/>
          <w:sz w:val="28"/>
          <w:szCs w:val="28"/>
          <w:lang w:val="ru-RU"/>
        </w:rPr>
        <w:t>рабочей</w:t>
      </w:r>
      <w:r w:rsidRPr="003103B9">
        <w:rPr>
          <w:rFonts w:ascii="Times New Roman" w:hAnsi="Times New Roman"/>
          <w:sz w:val="28"/>
          <w:szCs w:val="28"/>
          <w:lang w:val="ru-RU"/>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lastRenderedPageBreak/>
        <w:t xml:space="preserve">21.2.2. Программа по родному (русскому) языку разработана с целью оказания методической помощи учителю русского языка в создании рабочей </w:t>
      </w:r>
      <w:r w:rsidR="003C45C9">
        <w:rPr>
          <w:rFonts w:ascii="Times New Roman" w:hAnsi="Times New Roman"/>
          <w:sz w:val="28"/>
          <w:szCs w:val="28"/>
          <w:lang w:val="ru-RU"/>
        </w:rPr>
        <w:t xml:space="preserve">программы </w:t>
      </w:r>
      <w:r w:rsidRPr="003103B9">
        <w:rPr>
          <w:rFonts w:ascii="Times New Roman" w:hAnsi="Times New Roman"/>
          <w:sz w:val="28"/>
          <w:szCs w:val="28"/>
          <w:lang w:val="ru-RU"/>
        </w:rPr>
        <w:t>по учебному предмету.</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21.2.3. Программа по родному (русскому) языку позволит учителю:</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264A4A" w:rsidRPr="003103B9" w:rsidRDefault="00264A4A" w:rsidP="00264A4A">
      <w:pPr>
        <w:spacing w:after="0" w:line="353" w:lineRule="auto"/>
        <w:ind w:firstLine="709"/>
        <w:jc w:val="both"/>
        <w:rPr>
          <w:rFonts w:ascii="Times New Roman" w:hAnsi="Times New Roman"/>
          <w:sz w:val="28"/>
          <w:szCs w:val="28"/>
          <w:lang w:val="ru-RU"/>
        </w:rPr>
      </w:pPr>
      <w:r w:rsidRPr="003103B9">
        <w:rPr>
          <w:rFonts w:ascii="Times New Roman" w:hAnsi="Times New Roman"/>
          <w:sz w:val="28"/>
          <w:szCs w:val="28"/>
          <w:lang w:val="ru-RU"/>
        </w:rPr>
        <w:t xml:space="preserve">определить и структурировать планируемые результаты обучения </w:t>
      </w:r>
      <w:r w:rsidRPr="003103B9">
        <w:rPr>
          <w:rFonts w:ascii="Times New Roman" w:hAnsi="Times New Roman"/>
          <w:sz w:val="28"/>
          <w:szCs w:val="28"/>
          <w:lang w:val="ru-RU"/>
        </w:rPr>
        <w:br/>
        <w:t xml:space="preserve">и содержание учебного предмета по годам обучения в соответствии с ФГОС ООО, </w:t>
      </w:r>
      <w:r w:rsidRPr="003103B9">
        <w:rPr>
          <w:rFonts w:ascii="Times New Roman" w:eastAsia="SchoolBookSanPin" w:hAnsi="Times New Roman"/>
          <w:position w:val="1"/>
          <w:sz w:val="28"/>
          <w:szCs w:val="28"/>
          <w:lang w:val="ru-RU"/>
        </w:rPr>
        <w:t>рабочей</w:t>
      </w:r>
      <w:r w:rsidRPr="003103B9">
        <w:rPr>
          <w:rFonts w:ascii="Times New Roman" w:hAnsi="Times New Roman"/>
          <w:sz w:val="28"/>
          <w:szCs w:val="28"/>
          <w:lang w:val="ru-RU"/>
        </w:rPr>
        <w:t xml:space="preserve"> программой воспитания;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rsidR="00264A4A" w:rsidRPr="003103B9" w:rsidRDefault="00264A4A" w:rsidP="00264A4A">
      <w:pPr>
        <w:spacing w:after="0" w:line="353" w:lineRule="auto"/>
        <w:ind w:firstLine="709"/>
        <w:contextualSpacing/>
        <w:jc w:val="both"/>
        <w:rPr>
          <w:rFonts w:ascii="Times New Roman" w:eastAsia="SchoolBookSanPin" w:hAnsi="Times New Roman"/>
          <w:position w:val="1"/>
          <w:sz w:val="28"/>
          <w:szCs w:val="28"/>
          <w:lang w:val="ru-RU"/>
        </w:rPr>
      </w:pPr>
      <w:r w:rsidRPr="003103B9">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родного (русского) языка </w:t>
      </w:r>
      <w:r w:rsidRPr="003103B9">
        <w:rPr>
          <w:rFonts w:ascii="Times New Roman" w:eastAsia="SchoolBookSanPin" w:hAnsi="Times New Roman"/>
          <w:position w:val="1"/>
          <w:sz w:val="28"/>
          <w:szCs w:val="28"/>
          <w:lang w:val="ru-RU"/>
        </w:rPr>
        <w:t>на уровне основного общего образования.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w:t>
      </w:r>
      <w:r w:rsidRPr="003103B9">
        <w:rPr>
          <w:rFonts w:ascii="Times New Roman" w:hAnsi="Times New Roman"/>
          <w:sz w:val="28"/>
          <w:szCs w:val="28"/>
          <w:lang w:val="ru-RU"/>
        </w:rPr>
        <w:br/>
        <w:t>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21.2.5. Программа по родному (русскому) языку направлена </w:t>
      </w:r>
      <w:r w:rsidRPr="003103B9">
        <w:rPr>
          <w:rFonts w:ascii="Times New Roman" w:hAnsi="Times New Roman"/>
          <w:sz w:val="28"/>
          <w:szCs w:val="28"/>
          <w:lang w:val="ru-RU"/>
        </w:rPr>
        <w:br/>
        <w:t xml:space="preserve">на удовлетворение потребности обучающихся в изучении родного языка, национальной культуры и самореализации в ней. </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 содержании программы по родному (русскому) языку предусматривается расширение сведений, имеющих отношение к вопросам </w:t>
      </w:r>
      <w:r w:rsidRPr="003103B9">
        <w:rPr>
          <w:rFonts w:ascii="Times New Roman" w:hAnsi="Times New Roman"/>
          <w:sz w:val="28"/>
          <w:szCs w:val="28"/>
          <w:lang w:val="ru-RU"/>
        </w:rPr>
        <w:lastRenderedPageBreak/>
        <w:t>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21.2.6. Целями изучения родного (русского) языка на уровне основного общего образования являются: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w:t>
      </w:r>
      <w:r w:rsidRPr="003103B9">
        <w:rPr>
          <w:rFonts w:ascii="Times New Roman" w:hAnsi="Times New Roman"/>
          <w:sz w:val="28"/>
          <w:szCs w:val="28"/>
          <w:lang w:val="ru-RU"/>
        </w:rPr>
        <w:br/>
        <w:t>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w:t>
      </w:r>
      <w:r w:rsidRPr="003103B9">
        <w:rPr>
          <w:rFonts w:ascii="Times New Roman" w:hAnsi="Times New Roman"/>
          <w:sz w:val="28"/>
          <w:szCs w:val="28"/>
          <w:lang w:val="ru-RU"/>
        </w:rPr>
        <w:br/>
        <w:t xml:space="preserve">и грамматического строя речи обучающихся, развитие готовности и способности </w:t>
      </w:r>
      <w:r w:rsidRPr="003103B9">
        <w:rPr>
          <w:rFonts w:ascii="Times New Roman" w:hAnsi="Times New Roman"/>
          <w:sz w:val="28"/>
          <w:szCs w:val="28"/>
          <w:lang w:val="ru-RU"/>
        </w:rPr>
        <w:br/>
      </w:r>
      <w:r w:rsidRPr="003103B9">
        <w:rPr>
          <w:rFonts w:ascii="Times New Roman" w:hAnsi="Times New Roman"/>
          <w:sz w:val="28"/>
          <w:szCs w:val="28"/>
          <w:lang w:val="ru-RU"/>
        </w:rPr>
        <w:lastRenderedPageBreak/>
        <w:t>к речевому взаимодействию и взаимопониманию, потребности к речевому самосовершенствованию;</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совершенствование текстовой деятельности, развитие умений функциональной грамотности осуществлять информационный поиск, извлекать </w:t>
      </w:r>
      <w:r w:rsidRPr="003103B9">
        <w:rPr>
          <w:rFonts w:ascii="Times New Roman" w:hAnsi="Times New Roman"/>
          <w:sz w:val="28"/>
          <w:szCs w:val="28"/>
          <w:lang w:val="ru-RU"/>
        </w:rPr>
        <w:br/>
        <w:t>и преобразовывать необходимую информацию, понимать и использовать тексты разных форматов (сплошной, несплошной текст, инфографика и другое);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21.3. В соответствии с ФГОС ООО родной (русский) язык входит </w:t>
      </w:r>
      <w:r w:rsidRPr="003103B9">
        <w:rPr>
          <w:rFonts w:ascii="Times New Roman" w:hAnsi="Times New Roman"/>
          <w:sz w:val="28"/>
          <w:szCs w:val="28"/>
          <w:lang w:val="ru-RU"/>
        </w:rPr>
        <w:br/>
        <w:t>в предметную область «Родной язык и родная литература» и является обязательным для изучения.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Общее число часов </w:t>
      </w:r>
      <w:r w:rsidRPr="003103B9">
        <w:rPr>
          <w:rFonts w:ascii="Times New Roman" w:hAnsi="Times New Roman"/>
          <w:sz w:val="28"/>
          <w:szCs w:val="28"/>
          <w:lang w:val="ru-RU"/>
        </w:rPr>
        <w:t xml:space="preserve">для изучения родного (русского) языка, – 238 часов: в 5 классе – 68 часов (2 часа в неделю), в 6 классе – 68 часов </w:t>
      </w:r>
      <w:r w:rsidRPr="003103B9">
        <w:rPr>
          <w:rFonts w:ascii="Times New Roman" w:hAnsi="Times New Roman"/>
          <w:sz w:val="28"/>
          <w:szCs w:val="28"/>
          <w:lang w:val="ru-RU"/>
        </w:rPr>
        <w:br/>
        <w:t xml:space="preserve">(2 часа в неделю), в 7 классе – 34 часа (1 час в неделю), в 8 классе – 34 часа </w:t>
      </w:r>
      <w:r w:rsidRPr="003103B9">
        <w:rPr>
          <w:rFonts w:ascii="Times New Roman" w:hAnsi="Times New Roman"/>
          <w:sz w:val="28"/>
          <w:szCs w:val="28"/>
          <w:lang w:val="ru-RU"/>
        </w:rPr>
        <w:br/>
        <w:t>(1 час в неделю), в 9 классе – 34 (1 час в неделю).</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 программе по родному (русскому) языку выделяются следующие блоки: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w:t>
      </w:r>
      <w:r w:rsidRPr="003103B9">
        <w:rPr>
          <w:rFonts w:ascii="Times New Roman" w:hAnsi="Times New Roman"/>
          <w:sz w:val="28"/>
          <w:szCs w:val="28"/>
          <w:lang w:val="ru-RU"/>
        </w:rPr>
        <w:lastRenderedPageBreak/>
        <w:t xml:space="preserve">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Второй блок – «Культура речи» – ориентирован на формирование </w:t>
      </w:r>
      <w:r w:rsidRPr="003103B9">
        <w:rPr>
          <w:rFonts w:ascii="Times New Roman" w:hAnsi="Times New Roman"/>
          <w:sz w:val="28"/>
          <w:szCs w:val="28"/>
          <w:lang w:val="ru-RU"/>
        </w:rPr>
        <w:br/>
        <w:t xml:space="preserve">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 третьем блоке – «Речь. Речевая деятельность. Текст» – представлено содержание, направленное на совершенствование видов речевой деятельности </w:t>
      </w:r>
      <w:r w:rsidRPr="003103B9">
        <w:rPr>
          <w:rFonts w:ascii="Times New Roman" w:hAnsi="Times New Roman"/>
          <w:sz w:val="28"/>
          <w:szCs w:val="28"/>
          <w:lang w:val="ru-RU"/>
        </w:rPr>
        <w:br/>
        <w:t xml:space="preserve">в их взаимосвязи и культуры устной и письменной речи, развитие базовых умений </w:t>
      </w:r>
      <w:r w:rsidRPr="003103B9">
        <w:rPr>
          <w:rFonts w:ascii="Times New Roman" w:hAnsi="Times New Roman"/>
          <w:sz w:val="28"/>
          <w:szCs w:val="28"/>
          <w:lang w:val="ru-RU"/>
        </w:rPr>
        <w:b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5" w:name="_TOC_250015"/>
      <w:bookmarkStart w:id="6" w:name="_Toc106448732"/>
    </w:p>
    <w:bookmarkEnd w:id="5"/>
    <w:bookmarkEnd w:id="6"/>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21.4. Содержание обучения в 5 классе.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21.4.1. Язык и культура.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Русский язык – национальный язык русского народа. Роль родного языка </w:t>
      </w:r>
      <w:r w:rsidRPr="003103B9">
        <w:rPr>
          <w:rFonts w:ascii="Times New Roman" w:hAnsi="Times New Roman"/>
          <w:sz w:val="28"/>
          <w:szCs w:val="28"/>
          <w:lang w:val="ru-RU"/>
        </w:rPr>
        <w:br/>
        <w:t xml:space="preserve">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w:t>
      </w:r>
      <w:r w:rsidRPr="003103B9">
        <w:rPr>
          <w:rFonts w:ascii="Times New Roman" w:hAnsi="Times New Roman"/>
          <w:sz w:val="28"/>
          <w:szCs w:val="28"/>
          <w:lang w:val="ru-RU"/>
        </w:rPr>
        <w:lastRenderedPageBreak/>
        <w:t>литературы.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Краткая история русской письменности. Создание славянского алфавита.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Язык как зеркало национальной культуры. Слово как хранилище материальной и духовной культуры народа. Слова, обозначающие предметы </w:t>
      </w:r>
      <w:r w:rsidRPr="003103B9">
        <w:rPr>
          <w:rFonts w:ascii="Times New Roman" w:hAnsi="Times New Roman"/>
          <w:sz w:val="28"/>
          <w:szCs w:val="28"/>
          <w:lang w:val="ru-RU"/>
        </w:rPr>
        <w:b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w:t>
      </w:r>
      <w:r w:rsidRPr="003103B9">
        <w:rPr>
          <w:rFonts w:ascii="Times New Roman" w:hAnsi="Times New Roman"/>
          <w:sz w:val="28"/>
          <w:szCs w:val="28"/>
          <w:lang w:val="ru-RU"/>
        </w:rPr>
        <w:br/>
        <w:t xml:space="preserve">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w:t>
      </w:r>
      <w:r w:rsidRPr="003103B9">
        <w:rPr>
          <w:rFonts w:ascii="Times New Roman" w:hAnsi="Times New Roman"/>
          <w:sz w:val="28"/>
          <w:szCs w:val="28"/>
          <w:lang w:val="ru-RU"/>
        </w:rPr>
        <w:br/>
        <w:t>и произведениях художественной литературы разных исторических эпох.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Русские имена. Имена исконно русские (славянские) и заимствованные, </w:t>
      </w:r>
      <w:r w:rsidRPr="003103B9">
        <w:rPr>
          <w:rFonts w:ascii="Times New Roman" w:hAnsi="Times New Roman"/>
          <w:sz w:val="28"/>
          <w:szCs w:val="28"/>
          <w:lang w:val="ru-RU"/>
        </w:rPr>
        <w:lastRenderedPageBreak/>
        <w:t xml:space="preserve">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w:t>
      </w:r>
      <w:r w:rsidRPr="003103B9">
        <w:rPr>
          <w:rFonts w:ascii="Times New Roman" w:hAnsi="Times New Roman"/>
          <w:sz w:val="28"/>
          <w:szCs w:val="28"/>
          <w:lang w:val="ru-RU"/>
        </w:rPr>
        <w:br/>
        <w:t>и имеющие в силу этого определённую стилистическую окраску.</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Общеизвестные старинные русские города. Происхождение их названий.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Ознакомление с историей и этимологией некоторых слов.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21.4.2. Культура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w:t>
      </w:r>
      <w:r w:rsidRPr="003103B9">
        <w:rPr>
          <w:rFonts w:ascii="Times New Roman" w:hAnsi="Times New Roman"/>
          <w:sz w:val="28"/>
          <w:szCs w:val="28"/>
          <w:lang w:val="ru-RU"/>
        </w:rPr>
        <w:br/>
        <w:t xml:space="preserve">и просторечный) употребления имён существительных, прилагательных, глаголов </w:t>
      </w:r>
      <w:r w:rsidRPr="003103B9">
        <w:rPr>
          <w:rFonts w:ascii="Times New Roman" w:hAnsi="Times New Roman"/>
          <w:sz w:val="28"/>
          <w:szCs w:val="28"/>
          <w:lang w:val="ru-RU"/>
        </w:rPr>
        <w:br/>
        <w:t xml:space="preserve">в речи. Типичные примеры нарушения лексической нормы, связанные </w:t>
      </w:r>
      <w:r w:rsidRPr="003103B9">
        <w:rPr>
          <w:rFonts w:ascii="Times New Roman" w:hAnsi="Times New Roman"/>
          <w:sz w:val="28"/>
          <w:szCs w:val="28"/>
          <w:lang w:val="ru-RU"/>
        </w:rPr>
        <w:br/>
        <w:t>с употреблением имён существительных, прилагательных, глаголов в современном русском литературном языке.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3103B9">
        <w:rPr>
          <w:rFonts w:ascii="Times New Roman" w:hAnsi="Times New Roman"/>
          <w:sz w:val="28"/>
          <w:szCs w:val="28"/>
          <w:lang w:val="ru-RU"/>
        </w:rPr>
        <w:br/>
      </w:r>
      <w:r w:rsidRPr="003103B9">
        <w:rPr>
          <w:rFonts w:ascii="Times New Roman" w:hAnsi="Times New Roman"/>
          <w:i/>
          <w:sz w:val="28"/>
          <w:szCs w:val="28"/>
          <w:lang w:val="ru-RU"/>
        </w:rPr>
        <w:t>-а(-я), -ы(-и)‚</w:t>
      </w:r>
      <w:r w:rsidRPr="003103B9">
        <w:rPr>
          <w:rFonts w:ascii="Times New Roman" w:hAnsi="Times New Roman"/>
          <w:sz w:val="28"/>
          <w:szCs w:val="28"/>
          <w:lang w:val="ru-RU"/>
        </w:rPr>
        <w:t xml:space="preserve"> различающиеся по смыслу. Литературные‚ разговорные‚ </w:t>
      </w:r>
      <w:r w:rsidRPr="003103B9">
        <w:rPr>
          <w:rFonts w:ascii="Times New Roman" w:hAnsi="Times New Roman"/>
          <w:sz w:val="28"/>
          <w:szCs w:val="28"/>
          <w:lang w:val="ru-RU"/>
        </w:rPr>
        <w:lastRenderedPageBreak/>
        <w:t xml:space="preserve">устарелые </w:t>
      </w:r>
      <w:r w:rsidRPr="003103B9">
        <w:rPr>
          <w:rFonts w:ascii="Times New Roman" w:hAnsi="Times New Roman"/>
          <w:sz w:val="28"/>
          <w:szCs w:val="28"/>
          <w:lang w:val="ru-RU"/>
        </w:rPr>
        <w:br/>
        <w:t>и профессиональные особенности формы именительного падежа множественного числа существительных мужского рода.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w:t>
      </w:r>
      <w:r w:rsidRPr="003103B9">
        <w:rPr>
          <w:rFonts w:ascii="Times New Roman" w:hAnsi="Times New Roman"/>
          <w:sz w:val="28"/>
          <w:szCs w:val="28"/>
          <w:lang w:val="ru-RU"/>
        </w:rPr>
        <w:br/>
        <w:t xml:space="preserve">в обществе, по профессии, должности, по возрасту и полу. Обращение </w:t>
      </w:r>
      <w:r w:rsidRPr="003103B9">
        <w:rPr>
          <w:rFonts w:ascii="Times New Roman" w:hAnsi="Times New Roman"/>
          <w:sz w:val="28"/>
          <w:szCs w:val="28"/>
          <w:lang w:val="ru-RU"/>
        </w:rPr>
        <w:b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21.4.3. Речь. Речевая деятельность. Текст.</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Текст. Композиционные формы описания, повествования, рассуждения.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Функциональные разновидности языка. Разговорная речь.</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Просьба, извинение как жанры разговорной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Официально-деловой стиль. Объявление (устное и письменное).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художественной литературы. Литературная сказка.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Рассказ.</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Особенности языка фольклорных текстов. Загадка, пословица. Сказка. Особенности языка сказки (сравнения, синонимы, антонимы, слова </w:t>
      </w:r>
      <w:r w:rsidRPr="003103B9">
        <w:rPr>
          <w:rFonts w:ascii="Times New Roman" w:hAnsi="Times New Roman"/>
          <w:sz w:val="28"/>
          <w:szCs w:val="28"/>
          <w:lang w:val="ru-RU"/>
        </w:rPr>
        <w:br/>
        <w:t>с уменьшительными суффиксами и так далее).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21.5. Содержание обучения в 6 классе.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21.5.1. Язык и культура.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Краткая история русского литературного языка. Роль </w:t>
      </w:r>
      <w:r w:rsidRPr="003103B9">
        <w:rPr>
          <w:rFonts w:ascii="Times New Roman" w:hAnsi="Times New Roman"/>
          <w:sz w:val="28"/>
          <w:szCs w:val="28"/>
          <w:lang w:val="ru-RU"/>
        </w:rPr>
        <w:lastRenderedPageBreak/>
        <w:t xml:space="preserve">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w:t>
      </w:r>
      <w:r w:rsidRPr="003103B9">
        <w:rPr>
          <w:rFonts w:ascii="Times New Roman" w:hAnsi="Times New Roman"/>
          <w:sz w:val="28"/>
          <w:szCs w:val="28"/>
          <w:lang w:val="ru-RU"/>
        </w:rPr>
        <w:br/>
        <w:t>и другое Использование диалектной лексики в произведениях художественной литературы.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w:t>
      </w:r>
      <w:r w:rsidRPr="003103B9">
        <w:rPr>
          <w:rFonts w:ascii="Times New Roman" w:hAnsi="Times New Roman"/>
          <w:sz w:val="28"/>
          <w:szCs w:val="28"/>
          <w:lang w:val="ru-RU"/>
        </w:rPr>
        <w:b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21.5.2. Культура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w:t>
      </w:r>
      <w:r w:rsidRPr="003103B9">
        <w:rPr>
          <w:rFonts w:ascii="Times New Roman" w:hAnsi="Times New Roman"/>
          <w:sz w:val="28"/>
          <w:szCs w:val="28"/>
          <w:lang w:val="ru-RU"/>
        </w:rPr>
        <w:lastRenderedPageBreak/>
        <w:t xml:space="preserve">рода, ударение в формах глаголов II спряжения </w:t>
      </w:r>
      <w:r w:rsidRPr="003103B9">
        <w:rPr>
          <w:rFonts w:ascii="Times New Roman" w:hAnsi="Times New Roman"/>
          <w:sz w:val="28"/>
          <w:szCs w:val="28"/>
          <w:lang w:val="ru-RU"/>
        </w:rPr>
        <w:br/>
        <w:t>на -</w:t>
      </w:r>
      <w:r w:rsidRPr="003103B9">
        <w:rPr>
          <w:rFonts w:ascii="Times New Roman" w:hAnsi="Times New Roman"/>
          <w:i/>
          <w:sz w:val="28"/>
          <w:szCs w:val="28"/>
          <w:lang w:val="ru-RU"/>
        </w:rPr>
        <w:t>ить</w:t>
      </w:r>
      <w:r w:rsidRPr="003103B9">
        <w:rPr>
          <w:rFonts w:ascii="Times New Roman" w:hAnsi="Times New Roman"/>
          <w:sz w:val="28"/>
          <w:szCs w:val="28"/>
          <w:lang w:val="ru-RU"/>
        </w:rPr>
        <w:t>.</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w:t>
      </w:r>
      <w:r w:rsidRPr="003103B9">
        <w:rPr>
          <w:rFonts w:ascii="Times New Roman" w:hAnsi="Times New Roman"/>
          <w:sz w:val="28"/>
          <w:szCs w:val="28"/>
          <w:lang w:val="ru-RU"/>
        </w:rPr>
        <w:br/>
        <w:t>на -</w:t>
      </w:r>
      <w:r w:rsidRPr="003103B9">
        <w:rPr>
          <w:rFonts w:ascii="Times New Roman" w:hAnsi="Times New Roman"/>
          <w:i/>
          <w:sz w:val="28"/>
          <w:szCs w:val="28"/>
          <w:lang w:val="ru-RU"/>
        </w:rPr>
        <w:t>а/-я</w:t>
      </w:r>
      <w:r w:rsidRPr="003103B9">
        <w:rPr>
          <w:rFonts w:ascii="Times New Roman" w:hAnsi="Times New Roman"/>
          <w:sz w:val="28"/>
          <w:szCs w:val="28"/>
          <w:lang w:val="ru-RU"/>
        </w:rPr>
        <w:t xml:space="preserve"> и </w:t>
      </w:r>
      <w:r w:rsidRPr="003103B9">
        <w:rPr>
          <w:rFonts w:ascii="Times New Roman" w:hAnsi="Times New Roman"/>
          <w:i/>
          <w:sz w:val="28"/>
          <w:szCs w:val="28"/>
          <w:lang w:val="ru-RU"/>
        </w:rPr>
        <w:t>-ы/-и</w:t>
      </w:r>
      <w:r w:rsidRPr="003103B9">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3103B9">
        <w:rPr>
          <w:rFonts w:ascii="Times New Roman" w:hAnsi="Times New Roman"/>
          <w:i/>
          <w:sz w:val="28"/>
          <w:szCs w:val="28"/>
          <w:lang w:val="ru-RU"/>
        </w:rPr>
        <w:t>-ов</w:t>
      </w:r>
      <w:r w:rsidRPr="003103B9">
        <w:rPr>
          <w:rFonts w:ascii="Times New Roman" w:hAnsi="Times New Roman"/>
          <w:sz w:val="28"/>
          <w:szCs w:val="28"/>
          <w:lang w:val="ru-RU"/>
        </w:rPr>
        <w:t xml:space="preserve">, родительный падеж множественного числа существительных женского рода на </w:t>
      </w:r>
      <w:r w:rsidRPr="003103B9">
        <w:rPr>
          <w:rFonts w:ascii="Times New Roman" w:hAnsi="Times New Roman"/>
          <w:i/>
          <w:sz w:val="28"/>
          <w:szCs w:val="28"/>
          <w:lang w:val="ru-RU"/>
        </w:rPr>
        <w:t>-ня</w:t>
      </w:r>
      <w:r w:rsidRPr="003103B9">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w:t>
      </w:r>
      <w:r w:rsidRPr="003103B9">
        <w:rPr>
          <w:rFonts w:ascii="Times New Roman" w:hAnsi="Times New Roman"/>
          <w:sz w:val="28"/>
          <w:szCs w:val="28"/>
          <w:lang w:val="ru-RU"/>
        </w:rPr>
        <w:br/>
      </w:r>
      <w:r w:rsidRPr="003103B9">
        <w:rPr>
          <w:rFonts w:ascii="Times New Roman" w:hAnsi="Times New Roman"/>
          <w:sz w:val="28"/>
          <w:szCs w:val="28"/>
          <w:lang w:val="ru-RU"/>
        </w:rPr>
        <w:lastRenderedPageBreak/>
        <w:t>и комплимента, благодарности, сочувствия‚ утешения.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21.5.3. Речь. Речевая деятельность. Текст.</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Эффективные приёмы чтения. Предтекстовый, текстовый и послетекстовый этапы работы.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Текст. Тексты описательного типа: определение, собственно описание, пояснение.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w:t>
      </w:r>
      <w:r w:rsidRPr="003103B9">
        <w:rPr>
          <w:rFonts w:ascii="Times New Roman" w:hAnsi="Times New Roman"/>
          <w:sz w:val="28"/>
          <w:szCs w:val="28"/>
          <w:lang w:val="ru-RU"/>
        </w:rPr>
        <w:br/>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sidRPr="003103B9">
        <w:rPr>
          <w:rFonts w:ascii="Times New Roman" w:hAnsi="Times New Roman"/>
          <w:sz w:val="28"/>
          <w:szCs w:val="28"/>
          <w:lang w:val="ru-RU"/>
        </w:rPr>
        <w:b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Публицистический стиль. Устное выступление.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bookmarkStart w:id="7" w:name="_Toc106448735"/>
      <w:r w:rsidRPr="003103B9">
        <w:rPr>
          <w:rFonts w:ascii="Times New Roman" w:hAnsi="Times New Roman"/>
          <w:sz w:val="28"/>
          <w:szCs w:val="28"/>
          <w:lang w:val="ru-RU"/>
        </w:rPr>
        <w:t>21.6. Содержание обучения в 7 классе.</w:t>
      </w:r>
    </w:p>
    <w:bookmarkEnd w:id="7"/>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21.6.1. Язык и культура.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3103B9">
        <w:rPr>
          <w:rFonts w:ascii="Times New Roman" w:hAnsi="Times New Roman"/>
          <w:sz w:val="28"/>
          <w:szCs w:val="28"/>
          <w:lang w:val="ru-RU"/>
        </w:rPr>
        <w:br/>
        <w:t xml:space="preserve">социально-политические события и изменения в обществе, развитие науки </w:t>
      </w:r>
      <w:r w:rsidRPr="003103B9">
        <w:rPr>
          <w:rFonts w:ascii="Times New Roman" w:hAnsi="Times New Roman"/>
          <w:sz w:val="28"/>
          <w:szCs w:val="28"/>
          <w:lang w:val="ru-RU"/>
        </w:rPr>
        <w:br/>
        <w:t xml:space="preserve">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w:t>
      </w:r>
      <w:r w:rsidRPr="003103B9">
        <w:rPr>
          <w:rFonts w:ascii="Times New Roman" w:hAnsi="Times New Roman"/>
          <w:sz w:val="28"/>
          <w:szCs w:val="28"/>
          <w:lang w:val="ru-RU"/>
        </w:rPr>
        <w:br/>
        <w:t>в новом речевом контексте.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Лексические заимствования последних десятилетий. Употребление </w:t>
      </w:r>
      <w:r w:rsidRPr="003103B9">
        <w:rPr>
          <w:rFonts w:ascii="Times New Roman" w:hAnsi="Times New Roman"/>
          <w:sz w:val="28"/>
          <w:szCs w:val="28"/>
          <w:lang w:val="ru-RU"/>
        </w:rPr>
        <w:lastRenderedPageBreak/>
        <w:t>иноязычных слов как проблема культуры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21.6.2. Культура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w:t>
      </w:r>
      <w:r w:rsidRPr="003103B9">
        <w:rPr>
          <w:rFonts w:ascii="Times New Roman" w:hAnsi="Times New Roman"/>
          <w:sz w:val="28"/>
          <w:szCs w:val="28"/>
          <w:lang w:val="ru-RU"/>
        </w:rPr>
        <w:br/>
        <w:t xml:space="preserve">и употребление паронимов в речи. Типичные речевые ошибки‚ связанные </w:t>
      </w:r>
      <w:r w:rsidRPr="003103B9">
        <w:rPr>
          <w:rFonts w:ascii="Times New Roman" w:hAnsi="Times New Roman"/>
          <w:sz w:val="28"/>
          <w:szCs w:val="28"/>
          <w:lang w:val="ru-RU"/>
        </w:rPr>
        <w:br/>
        <w:t>с употреблением паронимов в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w:t>
      </w:r>
      <w:r w:rsidRPr="003103B9">
        <w:rPr>
          <w:rFonts w:ascii="Times New Roman" w:hAnsi="Times New Roman"/>
          <w:sz w:val="28"/>
          <w:szCs w:val="28"/>
          <w:lang w:val="ru-RU"/>
        </w:rPr>
        <w:br/>
        <w:t>и разговорные падежные формы причастий, типичные ошибки употребления деепричастий‚ наречий.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lastRenderedPageBreak/>
        <w:t>21.6.3. Речь. Речевая деятельность. Текст.</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Разговорная речь. Спор, виды спора. Корректные приёмы ведения спора. Дискуссия.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Публицистический стиль. Путевые записки. Текст рекламного объявления, </w:t>
      </w:r>
      <w:r w:rsidRPr="003103B9">
        <w:rPr>
          <w:rFonts w:ascii="Times New Roman" w:hAnsi="Times New Roman"/>
          <w:sz w:val="28"/>
          <w:szCs w:val="28"/>
          <w:lang w:val="ru-RU"/>
        </w:rPr>
        <w:br/>
        <w:t>его языковые и структурные особенности.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Язык художественной литературы. Фактуальная и подтекстовая информация </w:t>
      </w:r>
      <w:r w:rsidRPr="003103B9">
        <w:rPr>
          <w:rFonts w:ascii="Times New Roman" w:hAnsi="Times New Roman"/>
          <w:sz w:val="28"/>
          <w:szCs w:val="28"/>
          <w:lang w:val="ru-RU"/>
        </w:rPr>
        <w:br/>
        <w:t>в текстах художественного стиля речи. Сильные позиции в художественных текстах. Притча.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bookmarkStart w:id="8" w:name="_Toc106448736"/>
      <w:r w:rsidRPr="003103B9">
        <w:rPr>
          <w:rFonts w:ascii="Times New Roman" w:hAnsi="Times New Roman"/>
          <w:sz w:val="28"/>
          <w:szCs w:val="28"/>
          <w:lang w:val="ru-RU"/>
        </w:rPr>
        <w:t>21.7. Содержание обучения в 8 классе.</w:t>
      </w:r>
    </w:p>
    <w:bookmarkEnd w:id="8"/>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21.7.1. Язык и культура.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Роль старославянизмов в развитии русского литературного языка </w:t>
      </w:r>
      <w:r w:rsidRPr="003103B9">
        <w:rPr>
          <w:rFonts w:ascii="Times New Roman" w:hAnsi="Times New Roman"/>
          <w:sz w:val="28"/>
          <w:szCs w:val="28"/>
          <w:lang w:val="ru-RU"/>
        </w:rPr>
        <w:br/>
        <w:t>и их приметы. Стилистически нейтральные, книжные, устаревшие старославянизмы.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Иноязычная лексика в разговорной речи, современной публицистике, </w:t>
      </w:r>
      <w:r w:rsidRPr="003103B9">
        <w:rPr>
          <w:rFonts w:ascii="Times New Roman" w:hAnsi="Times New Roman"/>
          <w:sz w:val="28"/>
          <w:szCs w:val="28"/>
          <w:lang w:val="ru-RU"/>
        </w:rPr>
        <w:br/>
        <w:t>в том числе в дисплейных текстах.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Речевой этикет. Благопожелание как ключевая идея речевого этикета. Речевой этикет и вежливость. «Ты» и «вы» в русском речевом этикете </w:t>
      </w:r>
      <w:r w:rsidRPr="003103B9">
        <w:rPr>
          <w:rFonts w:ascii="Times New Roman" w:hAnsi="Times New Roman"/>
          <w:sz w:val="28"/>
          <w:szCs w:val="28"/>
          <w:lang w:val="ru-RU"/>
        </w:rPr>
        <w:br/>
        <w:t xml:space="preserve">и в западноевропейском, американском речевых этикетах. Специфика приветствий </w:t>
      </w:r>
      <w:r w:rsidRPr="003103B9">
        <w:rPr>
          <w:rFonts w:ascii="Times New Roman" w:hAnsi="Times New Roman"/>
          <w:sz w:val="28"/>
          <w:szCs w:val="28"/>
          <w:lang w:val="ru-RU"/>
        </w:rPr>
        <w:br/>
      </w:r>
      <w:r w:rsidRPr="003103B9">
        <w:rPr>
          <w:rFonts w:ascii="Times New Roman" w:hAnsi="Times New Roman"/>
          <w:sz w:val="28"/>
          <w:szCs w:val="28"/>
          <w:lang w:val="ru-RU"/>
        </w:rPr>
        <w:lastRenderedPageBreak/>
        <w:t>у русских и других народов.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21.7.2. Культура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sidRPr="003103B9">
        <w:rPr>
          <w:rFonts w:ascii="Times New Roman" w:hAnsi="Times New Roman"/>
          <w:sz w:val="28"/>
          <w:szCs w:val="28"/>
          <w:lang w:val="ru-RU"/>
        </w:rPr>
        <w:br/>
        <w:t xml:space="preserve">[э], [о] после мягких согласных и шипящих, безударный [о] в словах иноязычного происхождения, произношение парных по твёрдости-мягкости согласных </w:t>
      </w:r>
      <w:r w:rsidRPr="003103B9">
        <w:rPr>
          <w:rFonts w:ascii="Times New Roman" w:hAnsi="Times New Roman"/>
          <w:sz w:val="28"/>
          <w:szCs w:val="28"/>
          <w:lang w:val="ru-RU"/>
        </w:rPr>
        <w:br/>
        <w:t xml:space="preserve">перед </w:t>
      </w:r>
      <w:r w:rsidRPr="003103B9">
        <w:rPr>
          <w:rFonts w:ascii="Times New Roman" w:hAnsi="Times New Roman"/>
          <w:i/>
          <w:sz w:val="28"/>
          <w:szCs w:val="28"/>
          <w:lang w:val="ru-RU"/>
        </w:rPr>
        <w:t>е</w:t>
      </w:r>
      <w:r w:rsidRPr="003103B9">
        <w:rPr>
          <w:rFonts w:ascii="Times New Roman" w:hAnsi="Times New Roman"/>
          <w:sz w:val="28"/>
          <w:szCs w:val="28"/>
          <w:lang w:val="ru-RU"/>
        </w:rPr>
        <w:t xml:space="preserve"> в словах иноязычного происхождения, произношение безударного [а] </w:t>
      </w:r>
      <w:r w:rsidRPr="003103B9">
        <w:rPr>
          <w:rFonts w:ascii="Times New Roman" w:hAnsi="Times New Roman"/>
          <w:sz w:val="28"/>
          <w:szCs w:val="28"/>
          <w:lang w:val="ru-RU"/>
        </w:rPr>
        <w:br/>
        <w:t xml:space="preserve">после </w:t>
      </w:r>
      <w:r w:rsidRPr="003103B9">
        <w:rPr>
          <w:rFonts w:ascii="Times New Roman" w:hAnsi="Times New Roman"/>
          <w:i/>
          <w:sz w:val="28"/>
          <w:szCs w:val="28"/>
          <w:lang w:val="ru-RU"/>
        </w:rPr>
        <w:t>ж</w:t>
      </w:r>
      <w:r w:rsidRPr="003103B9">
        <w:rPr>
          <w:rFonts w:ascii="Times New Roman" w:hAnsi="Times New Roman"/>
          <w:sz w:val="28"/>
          <w:szCs w:val="28"/>
          <w:lang w:val="ru-RU"/>
        </w:rPr>
        <w:t xml:space="preserve"> и </w:t>
      </w:r>
      <w:r w:rsidRPr="003103B9">
        <w:rPr>
          <w:rFonts w:ascii="Times New Roman" w:hAnsi="Times New Roman"/>
          <w:i/>
          <w:sz w:val="28"/>
          <w:szCs w:val="28"/>
          <w:lang w:val="ru-RU"/>
        </w:rPr>
        <w:t>ш</w:t>
      </w:r>
      <w:r w:rsidRPr="003103B9">
        <w:rPr>
          <w:rFonts w:ascii="Times New Roman" w:hAnsi="Times New Roman"/>
          <w:sz w:val="28"/>
          <w:szCs w:val="28"/>
          <w:lang w:val="ru-RU"/>
        </w:rPr>
        <w:t xml:space="preserve">, произношение сочетания </w:t>
      </w:r>
      <w:r w:rsidRPr="003103B9">
        <w:rPr>
          <w:rFonts w:ascii="Times New Roman" w:hAnsi="Times New Roman"/>
          <w:i/>
          <w:sz w:val="28"/>
          <w:szCs w:val="28"/>
          <w:lang w:val="ru-RU"/>
        </w:rPr>
        <w:t>чн</w:t>
      </w:r>
      <w:r w:rsidRPr="003103B9">
        <w:rPr>
          <w:rFonts w:ascii="Times New Roman" w:hAnsi="Times New Roman"/>
          <w:sz w:val="28"/>
          <w:szCs w:val="28"/>
          <w:lang w:val="ru-RU"/>
        </w:rPr>
        <w:t xml:space="preserve"> и </w:t>
      </w:r>
      <w:r w:rsidRPr="003103B9">
        <w:rPr>
          <w:rFonts w:ascii="Times New Roman" w:hAnsi="Times New Roman"/>
          <w:i/>
          <w:sz w:val="28"/>
          <w:szCs w:val="28"/>
          <w:lang w:val="ru-RU"/>
        </w:rPr>
        <w:t>чт</w:t>
      </w:r>
      <w:r w:rsidRPr="003103B9">
        <w:rPr>
          <w:rFonts w:ascii="Times New Roman" w:hAnsi="Times New Roman"/>
          <w:sz w:val="28"/>
          <w:szCs w:val="28"/>
          <w:lang w:val="ru-RU"/>
        </w:rPr>
        <w:t xml:space="preserve">, произношение женских отчеств </w:t>
      </w:r>
      <w:r w:rsidRPr="003103B9">
        <w:rPr>
          <w:rFonts w:ascii="Times New Roman" w:hAnsi="Times New Roman"/>
          <w:sz w:val="28"/>
          <w:szCs w:val="28"/>
          <w:lang w:val="ru-RU"/>
        </w:rPr>
        <w:br/>
        <w:t>на -</w:t>
      </w:r>
      <w:r w:rsidRPr="003103B9">
        <w:rPr>
          <w:rFonts w:ascii="Times New Roman" w:hAnsi="Times New Roman"/>
          <w:i/>
          <w:sz w:val="28"/>
          <w:szCs w:val="28"/>
          <w:lang w:val="ru-RU"/>
        </w:rPr>
        <w:t>ична</w:t>
      </w:r>
      <w:r w:rsidRPr="003103B9">
        <w:rPr>
          <w:rFonts w:ascii="Times New Roman" w:hAnsi="Times New Roman"/>
          <w:sz w:val="28"/>
          <w:szCs w:val="28"/>
          <w:lang w:val="ru-RU"/>
        </w:rPr>
        <w:t>, -</w:t>
      </w:r>
      <w:r w:rsidRPr="003103B9">
        <w:rPr>
          <w:rFonts w:ascii="Times New Roman" w:hAnsi="Times New Roman"/>
          <w:i/>
          <w:sz w:val="28"/>
          <w:szCs w:val="28"/>
          <w:lang w:val="ru-RU"/>
        </w:rPr>
        <w:t>инична</w:t>
      </w:r>
      <w:r w:rsidRPr="003103B9">
        <w:rPr>
          <w:rFonts w:ascii="Times New Roman" w:hAnsi="Times New Roman"/>
          <w:sz w:val="28"/>
          <w:szCs w:val="28"/>
          <w:lang w:val="ru-RU"/>
        </w:rPr>
        <w:t xml:space="preserve">, произношение твёрдого [н] перед мягкими [ф’] и [в’], произношение мягкого [н] перед </w:t>
      </w:r>
      <w:r w:rsidRPr="003103B9">
        <w:rPr>
          <w:rFonts w:ascii="Times New Roman" w:hAnsi="Times New Roman"/>
          <w:i/>
          <w:sz w:val="28"/>
          <w:szCs w:val="28"/>
          <w:lang w:val="ru-RU"/>
        </w:rPr>
        <w:t>ч</w:t>
      </w:r>
      <w:r w:rsidRPr="003103B9">
        <w:rPr>
          <w:rFonts w:ascii="Times New Roman" w:hAnsi="Times New Roman"/>
          <w:sz w:val="28"/>
          <w:szCs w:val="28"/>
          <w:lang w:val="ru-RU"/>
        </w:rPr>
        <w:t xml:space="preserve"> и </w:t>
      </w:r>
      <w:r w:rsidRPr="003103B9">
        <w:rPr>
          <w:rFonts w:ascii="Times New Roman" w:hAnsi="Times New Roman"/>
          <w:i/>
          <w:sz w:val="28"/>
          <w:szCs w:val="28"/>
          <w:lang w:val="ru-RU"/>
        </w:rPr>
        <w:t>щ</w:t>
      </w:r>
      <w:r w:rsidRPr="003103B9">
        <w:rPr>
          <w:rFonts w:ascii="Times New Roman" w:hAnsi="Times New Roman"/>
          <w:sz w:val="28"/>
          <w:szCs w:val="28"/>
          <w:lang w:val="ru-RU"/>
        </w:rPr>
        <w:t>.</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sidRPr="003103B9">
        <w:rPr>
          <w:rFonts w:ascii="Times New Roman" w:hAnsi="Times New Roman"/>
          <w:sz w:val="28"/>
          <w:szCs w:val="28"/>
          <w:lang w:val="ru-RU"/>
        </w:rPr>
        <w:b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Активные процессы в речевом этикете. Новые варианты приветствия </w:t>
      </w:r>
      <w:r w:rsidRPr="003103B9">
        <w:rPr>
          <w:rFonts w:ascii="Times New Roman" w:hAnsi="Times New Roman"/>
          <w:sz w:val="28"/>
          <w:szCs w:val="28"/>
          <w:lang w:val="ru-RU"/>
        </w:rPr>
        <w:br/>
        <w:t xml:space="preserve">и прощания, возникшие в средствах массовой информации (далее - СМИ): изменение обращений‚ использования собственных имён. Этикетные речевые тактики </w:t>
      </w:r>
      <w:r w:rsidRPr="003103B9">
        <w:rPr>
          <w:rFonts w:ascii="Times New Roman" w:hAnsi="Times New Roman"/>
          <w:sz w:val="28"/>
          <w:szCs w:val="28"/>
          <w:lang w:val="ru-RU"/>
        </w:rPr>
        <w:br/>
        <w:t xml:space="preserve">и приёмы в коммуникации‚ помогающие противостоять речевой агрессии. </w:t>
      </w:r>
      <w:r w:rsidRPr="003103B9">
        <w:rPr>
          <w:rFonts w:ascii="Times New Roman" w:hAnsi="Times New Roman"/>
          <w:sz w:val="28"/>
          <w:szCs w:val="28"/>
          <w:lang w:val="ru-RU"/>
        </w:rPr>
        <w:lastRenderedPageBreak/>
        <w:t>Синонимия речевых формул.</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21.7.3. Речь. Речевая деятельность. Текст.</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Эффективные приёмы слушания. Предтекстовый, текстовый и послетекстовый этапы работы.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способы и средства получения и переработки информации.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Разговорная речь. Самохарактеристика, самопрезентация, поздравление.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sidRPr="003103B9">
        <w:rPr>
          <w:rFonts w:ascii="Times New Roman" w:hAnsi="Times New Roman"/>
          <w:sz w:val="28"/>
          <w:szCs w:val="28"/>
          <w:lang w:val="ru-RU"/>
        </w:rPr>
        <w:br/>
        <w:t xml:space="preserve">Учебно-научная дискуссия. Стандартные обороты речи для участия </w:t>
      </w:r>
      <w:r w:rsidRPr="003103B9">
        <w:rPr>
          <w:rFonts w:ascii="Times New Roman" w:hAnsi="Times New Roman"/>
          <w:sz w:val="28"/>
          <w:szCs w:val="28"/>
          <w:lang w:val="ru-RU"/>
        </w:rPr>
        <w:br/>
        <w:t>в учебно-научной дискуссии.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Язык художественной литературы. Сочинение в жанре письма другу </w:t>
      </w:r>
      <w:r w:rsidRPr="003103B9">
        <w:rPr>
          <w:rFonts w:ascii="Times New Roman" w:hAnsi="Times New Roman"/>
          <w:sz w:val="28"/>
          <w:szCs w:val="28"/>
          <w:lang w:val="ru-RU"/>
        </w:rPr>
        <w:br/>
        <w:t>(в том числе электронного), страницы дневника.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bookmarkStart w:id="9" w:name="_Toc106448737"/>
      <w:r w:rsidRPr="003103B9">
        <w:rPr>
          <w:rFonts w:ascii="Times New Roman" w:hAnsi="Times New Roman"/>
          <w:sz w:val="28"/>
          <w:szCs w:val="28"/>
          <w:lang w:val="ru-RU"/>
        </w:rPr>
        <w:t>21.8. Содержание обучения в 9 классе.</w:t>
      </w:r>
    </w:p>
    <w:bookmarkEnd w:id="9"/>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21.8.1. Язык и культура.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Русский язык как зеркало национальной культуры и истории народа (обобщение). Примеры ключевых слов (концептов) русской культуры, </w:t>
      </w:r>
      <w:r w:rsidRPr="003103B9">
        <w:rPr>
          <w:rFonts w:ascii="Times New Roman" w:hAnsi="Times New Roman"/>
          <w:sz w:val="28"/>
          <w:szCs w:val="28"/>
          <w:lang w:val="ru-RU"/>
        </w:rPr>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Развитие языка как объективный процесс. Общее представление о внешних </w:t>
      </w:r>
      <w:r w:rsidRPr="003103B9">
        <w:rPr>
          <w:rFonts w:ascii="Times New Roman" w:hAnsi="Times New Roman"/>
          <w:sz w:val="28"/>
          <w:szCs w:val="28"/>
          <w:lang w:val="ru-RU"/>
        </w:rPr>
        <w:br/>
        <w:t xml:space="preserve">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w:t>
      </w:r>
      <w:r w:rsidRPr="003103B9">
        <w:rPr>
          <w:rFonts w:ascii="Times New Roman" w:hAnsi="Times New Roman"/>
          <w:sz w:val="28"/>
          <w:szCs w:val="28"/>
          <w:lang w:val="ru-RU"/>
        </w:rPr>
        <w:lastRenderedPageBreak/>
        <w:t xml:space="preserve">заимствования иноязычных слов, «неологический бум» – рождение новых слов, изменение значений </w:t>
      </w:r>
      <w:r w:rsidRPr="003103B9">
        <w:rPr>
          <w:rFonts w:ascii="Times New Roman" w:hAnsi="Times New Roman"/>
          <w:sz w:val="28"/>
          <w:szCs w:val="28"/>
          <w:lang w:val="ru-RU"/>
        </w:rPr>
        <w:br/>
        <w:t>и переосмысление имеющихся в языке слов, их стилистическая переоценка, создание новой фразеологии.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21.8.2. Культура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Современные толковые словари. Отражение вариантов лексической нормы </w:t>
      </w:r>
      <w:r w:rsidRPr="003103B9">
        <w:rPr>
          <w:rFonts w:ascii="Times New Roman" w:hAnsi="Times New Roman"/>
          <w:sz w:val="28"/>
          <w:szCs w:val="28"/>
          <w:lang w:val="ru-RU"/>
        </w:rPr>
        <w:b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Типичные грамматические ошибки в предложно-падежном управлении. Нормы употребления причастных и деепричастных оборотов‚ предложений </w:t>
      </w:r>
      <w:r w:rsidRPr="003103B9">
        <w:rPr>
          <w:rFonts w:ascii="Times New Roman" w:hAnsi="Times New Roman"/>
          <w:sz w:val="28"/>
          <w:szCs w:val="28"/>
          <w:lang w:val="ru-RU"/>
        </w:rPr>
        <w:br/>
        <w:t>с косвенной речью, типичные ошибки в построении сложных предложений.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21.8.3. Речь. Речевая деятельность. Текст.</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Русский язык в Интернете. Правила информационной безопасности </w:t>
      </w:r>
      <w:r w:rsidRPr="003103B9">
        <w:rPr>
          <w:rFonts w:ascii="Times New Roman" w:hAnsi="Times New Roman"/>
          <w:sz w:val="28"/>
          <w:szCs w:val="28"/>
          <w:lang w:val="ru-RU"/>
        </w:rPr>
        <w:br/>
        <w:t>при общении в социальных сетях. Контактное и дистантное общение.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lastRenderedPageBreak/>
        <w:t>Виды преобразования текстов: аннотация, конспект. Использование графиков, диаграмм, схем для представления информации.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Разговорная речь. Анекдот, шутка.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Официально-деловой стиль. Деловое письмо, его структурные элементы </w:t>
      </w:r>
      <w:r w:rsidRPr="003103B9">
        <w:rPr>
          <w:rFonts w:ascii="Times New Roman" w:hAnsi="Times New Roman"/>
          <w:sz w:val="28"/>
          <w:szCs w:val="28"/>
          <w:lang w:val="ru-RU"/>
        </w:rPr>
        <w:br/>
        <w:t>и языковые особенности.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Учебно-научный стиль. Доклад, сообщение. Речь оппонента на защите проекта.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Публицистический стиль. Проблемный очерк.</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0" w:name="_Toc106448738"/>
      <w:r w:rsidRPr="003103B9">
        <w:rPr>
          <w:rFonts w:ascii="Times New Roman" w:hAnsi="Times New Roman"/>
          <w:sz w:val="28"/>
          <w:szCs w:val="28"/>
          <w:lang w:val="ru-RU"/>
        </w:rPr>
        <w:t>.</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21.9. Примерные темы проектных и исследовательских работ.</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Простор как одна из главных ценностей в русской языковой картине мира.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Образ человека в языке: слова-концепты «дух» и «душа». </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Из этимологии фразеологизмов.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Из истории русских имён.</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Русские пословицы и поговорки о гостеприимстве и хлебосольстве.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 происхождении фразеологизмов. Источники фразеологизмов.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Лексическая группа существительных, обозначающих понятие «время» </w:t>
      </w:r>
      <w:r w:rsidRPr="003103B9">
        <w:rPr>
          <w:rFonts w:ascii="Times New Roman" w:hAnsi="Times New Roman"/>
          <w:sz w:val="28"/>
          <w:szCs w:val="28"/>
          <w:lang w:val="ru-RU"/>
        </w:rPr>
        <w:br/>
        <w:t>в русском языке.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Мы живём в мире знаков.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Роль и уместность заимствований в современном русском языке.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Понимаем ли мы язык Пушкина?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Этимология обозначений имён числительных в русском языке.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Футбольный сленг в русском языке. Компьютерный сленг в русском языке. Названия денежных единиц в русском языке. Интернет-сленг.</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lastRenderedPageBreak/>
        <w:t>Этикетные формы обращения. Как быть вежливым?</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Являются ли жесты универсальным языком человечества? Как назвать новорождённого?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Формы выражения вежливости (на примере иностранного и русского языков).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Этикет приветствия в русском и иностранном языках. Анализ типов заголовков в современных средствах массовой информации, видов интервью </w:t>
      </w:r>
      <w:r w:rsidRPr="003103B9">
        <w:rPr>
          <w:rFonts w:ascii="Times New Roman" w:hAnsi="Times New Roman"/>
          <w:sz w:val="28"/>
          <w:szCs w:val="28"/>
          <w:lang w:val="ru-RU"/>
        </w:rPr>
        <w:br/>
        <w:t>в современных средствах массовой информации.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Сетевой знак @ в разных языках. Слоганы в языке современной рекламы.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Девизы и слоганы любимых спортивных команд. Синонимический ряд: </w:t>
      </w:r>
      <w:r w:rsidRPr="003103B9">
        <w:rPr>
          <w:rFonts w:ascii="Times New Roman" w:hAnsi="Times New Roman"/>
          <w:sz w:val="28"/>
          <w:szCs w:val="28"/>
          <w:lang w:val="ru-RU"/>
        </w:rPr>
        <w:br/>
        <w:t xml:space="preserve">врач – доктор – лекарь – эскулап – целитель – врачеватель. Что общего </w:t>
      </w:r>
      <w:r w:rsidRPr="003103B9">
        <w:rPr>
          <w:rFonts w:ascii="Times New Roman" w:hAnsi="Times New Roman"/>
          <w:sz w:val="28"/>
          <w:szCs w:val="28"/>
          <w:lang w:val="ru-RU"/>
        </w:rPr>
        <w:br/>
        <w:t>и в чём различие.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юмор.</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21.10. </w:t>
      </w:r>
      <w:bookmarkEnd w:id="10"/>
      <w:r w:rsidRPr="003103B9">
        <w:rPr>
          <w:rFonts w:ascii="Times New Roman" w:hAnsi="Times New Roman"/>
          <w:sz w:val="28"/>
          <w:szCs w:val="28"/>
          <w:lang w:val="ru-RU"/>
        </w:rPr>
        <w:t>Планируемые результаты освоения программы по родному (русскому) языку на уровне основного общего образования.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21.10.2. Личностные результаты освоения программы по родному (русскому) языку на уровне основного общего образования достигаются в единстве учебной </w:t>
      </w:r>
      <w:r w:rsidRPr="003103B9">
        <w:rPr>
          <w:rFonts w:ascii="Times New Roman" w:hAnsi="Times New Roman"/>
          <w:sz w:val="28"/>
          <w:szCs w:val="28"/>
          <w:lang w:val="ru-RU"/>
        </w:rPr>
        <w:br/>
      </w:r>
      <w:r w:rsidRPr="003103B9">
        <w:rPr>
          <w:rFonts w:ascii="Times New Roman" w:hAnsi="Times New Roman"/>
          <w:sz w:val="28"/>
          <w:szCs w:val="28"/>
          <w:lang w:val="ru-RU"/>
        </w:rPr>
        <w:lastRenderedPageBreak/>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1) гражданского воспитания: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неприятие любых форм экстремизма, дискриминации;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понимание роли различных социальных институтов в жизни человека;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3103B9">
        <w:rPr>
          <w:rFonts w:ascii="Times New Roman" w:hAnsi="Times New Roman"/>
          <w:sz w:val="28"/>
          <w:szCs w:val="28"/>
          <w:lang w:val="ru-RU"/>
        </w:rPr>
        <w:br/>
        <w:t>и многоконфессиональном обществе, формируемое, в том числе на основе примеров из литературных произведений, написанных на русском языке;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готовность к разнообразной совместной деятельности, стремление </w:t>
      </w:r>
      <w:r w:rsidRPr="003103B9">
        <w:rPr>
          <w:rFonts w:ascii="Times New Roman" w:hAnsi="Times New Roman"/>
          <w:sz w:val="28"/>
          <w:szCs w:val="28"/>
          <w:lang w:val="ru-RU"/>
        </w:rPr>
        <w:br/>
        <w:t>к взаимопониманию и взаимопомощи;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активное участие в самоуправлении в образовательной организации;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 патриотического воспитания: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осознание российской гражданской идентичности в поликультурном </w:t>
      </w:r>
      <w:r w:rsidRPr="003103B9">
        <w:rPr>
          <w:rFonts w:ascii="Times New Roman" w:hAnsi="Times New Roman"/>
          <w:sz w:val="28"/>
          <w:szCs w:val="28"/>
          <w:lang w:val="ru-RU"/>
        </w:rPr>
        <w:br/>
      </w:r>
      <w:r w:rsidRPr="003103B9">
        <w:rPr>
          <w:rFonts w:ascii="Times New Roman" w:hAnsi="Times New Roman"/>
          <w:sz w:val="28"/>
          <w:szCs w:val="28"/>
          <w:lang w:val="ru-RU"/>
        </w:rPr>
        <w:lastRenderedPageBreak/>
        <w:t xml:space="preserve">и многоконфессиональном обществе, понимание роли русского языка </w:t>
      </w:r>
      <w:r w:rsidRPr="003103B9">
        <w:rPr>
          <w:rFonts w:ascii="Times New Roman" w:hAnsi="Times New Roman"/>
          <w:sz w:val="28"/>
          <w:szCs w:val="28"/>
          <w:lang w:val="ru-RU"/>
        </w:rPr>
        <w:br/>
        <w:t>как государственного языка Российской Федерации и языка межнационального общения народов России;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проявление интереса к познанию русского языка, </w:t>
      </w:r>
      <w:r w:rsidRPr="003103B9">
        <w:rPr>
          <w:rFonts w:ascii="Times New Roman" w:hAnsi="Times New Roman"/>
          <w:sz w:val="28"/>
          <w:szCs w:val="28"/>
          <w:lang w:val="ru-RU"/>
        </w:rPr>
        <w:br/>
        <w:t>к истории и культуре Российской Федерации, культуре своего края, народов России в контексте учебного предмета «Родной (русский) язык»;</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Pr="003103B9">
        <w:rPr>
          <w:rFonts w:ascii="Times New Roman" w:hAnsi="Times New Roman"/>
          <w:sz w:val="28"/>
          <w:szCs w:val="28"/>
          <w:lang w:val="ru-RU"/>
        </w:rPr>
        <w:br/>
        <w:t>в том числе отражённым в художественных произведениях;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уважение к символам России, государственным праздникам, историческому </w:t>
      </w:r>
      <w:r w:rsidRPr="003103B9">
        <w:rPr>
          <w:rFonts w:ascii="Times New Roman" w:hAnsi="Times New Roman"/>
          <w:sz w:val="28"/>
          <w:szCs w:val="28"/>
          <w:lang w:val="ru-RU"/>
        </w:rPr>
        <w:br/>
        <w:t xml:space="preserve">и природному наследию и памятникам, традициям разных народов, проживающих </w:t>
      </w:r>
      <w:r w:rsidRPr="003103B9">
        <w:rPr>
          <w:rFonts w:ascii="Times New Roman" w:hAnsi="Times New Roman"/>
          <w:sz w:val="28"/>
          <w:szCs w:val="28"/>
          <w:lang w:val="ru-RU"/>
        </w:rPr>
        <w:br/>
        <w:t>в родной стране;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3) духовно-нравственного воспитания: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ориентация на моральные ценности и нормы в ситуациях нравственного выбора;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готовность оценивать своё поведение, в том числе речевое, и поступки, </w:t>
      </w:r>
      <w:r w:rsidRPr="003103B9">
        <w:rPr>
          <w:rFonts w:ascii="Times New Roman" w:hAnsi="Times New Roman"/>
          <w:sz w:val="28"/>
          <w:szCs w:val="28"/>
          <w:lang w:val="ru-RU"/>
        </w:rPr>
        <w:br/>
        <w:t>а также поведение и поступки других людей с позиции нравственных и правовых норм с учётом осознания последствий поступков;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активное неприятие асоциальных поступков;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свобода и ответственность личности в условиях индивидуального </w:t>
      </w:r>
      <w:r w:rsidRPr="003103B9">
        <w:rPr>
          <w:rFonts w:ascii="Times New Roman" w:hAnsi="Times New Roman"/>
          <w:sz w:val="28"/>
          <w:szCs w:val="28"/>
          <w:lang w:val="ru-RU"/>
        </w:rPr>
        <w:br/>
        <w:t>и общественного пространства;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4) эстетического воспитания: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восприимчивость к разным видам искусства, традициям и творчеству своего </w:t>
      </w:r>
      <w:r w:rsidRPr="003103B9">
        <w:rPr>
          <w:rFonts w:ascii="Times New Roman" w:hAnsi="Times New Roman"/>
          <w:sz w:val="28"/>
          <w:szCs w:val="28"/>
          <w:lang w:val="ru-RU"/>
        </w:rPr>
        <w:br/>
        <w:t>и других народов;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понимание эмоционального воздействия искусства;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осознание важности художественной культуры как средства коммуникации </w:t>
      </w:r>
      <w:r w:rsidRPr="003103B9">
        <w:rPr>
          <w:rFonts w:ascii="Times New Roman" w:hAnsi="Times New Roman"/>
          <w:sz w:val="28"/>
          <w:szCs w:val="28"/>
          <w:lang w:val="ru-RU"/>
        </w:rPr>
        <w:br/>
      </w:r>
      <w:r w:rsidRPr="003103B9">
        <w:rPr>
          <w:rFonts w:ascii="Times New Roman" w:hAnsi="Times New Roman"/>
          <w:sz w:val="28"/>
          <w:szCs w:val="28"/>
          <w:lang w:val="ru-RU"/>
        </w:rPr>
        <w:lastRenderedPageBreak/>
        <w:t>и самовыражения;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осознание важности русского языка как средства коммуникации </w:t>
      </w:r>
      <w:r w:rsidRPr="003103B9">
        <w:rPr>
          <w:rFonts w:ascii="Times New Roman" w:hAnsi="Times New Roman"/>
          <w:sz w:val="28"/>
          <w:szCs w:val="28"/>
          <w:lang w:val="ru-RU"/>
        </w:rPr>
        <w:br/>
        <w:t>и самовыражения;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стремление к самовыражению в разных видах искусства;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5) физического воспитания, формирования культуры здоровья </w:t>
      </w:r>
      <w:r w:rsidRPr="003103B9">
        <w:rPr>
          <w:rFonts w:ascii="Times New Roman" w:hAnsi="Times New Roman"/>
          <w:sz w:val="28"/>
          <w:szCs w:val="28"/>
          <w:lang w:val="ru-RU"/>
        </w:rPr>
        <w:br/>
        <w:t>и эмоционального благополучия:</w:t>
      </w:r>
    </w:p>
    <w:p w:rsidR="00264A4A" w:rsidRPr="003103B9" w:rsidRDefault="00264A4A" w:rsidP="00264A4A">
      <w:pPr>
        <w:spacing w:after="0" w:line="360"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осознание ценности жизни с использованием собственного жизненного </w:t>
      </w:r>
      <w:r w:rsidRPr="003103B9">
        <w:rPr>
          <w:rFonts w:ascii="Times New Roman" w:hAnsi="Times New Roman"/>
          <w:sz w:val="28"/>
          <w:szCs w:val="28"/>
          <w:lang w:val="ru-RU"/>
        </w:rPr>
        <w:br/>
        <w:t>и читательского опыта;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соблюдение правил безопасности, в том числе навыки безопасного поведения </w:t>
      </w:r>
      <w:r w:rsidRPr="003103B9">
        <w:rPr>
          <w:rFonts w:ascii="Times New Roman" w:hAnsi="Times New Roman"/>
          <w:sz w:val="28"/>
          <w:szCs w:val="28"/>
          <w:lang w:val="ru-RU"/>
        </w:rPr>
        <w:br/>
        <w:t>в Интернет-среде в процессе языкового образования;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умение принимать себя и других, не осуждая;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сформированность навыков рефлексии, признание своего права на ошибку </w:t>
      </w:r>
      <w:r w:rsidRPr="003103B9">
        <w:rPr>
          <w:rFonts w:ascii="Times New Roman" w:hAnsi="Times New Roman"/>
          <w:sz w:val="28"/>
          <w:szCs w:val="28"/>
          <w:lang w:val="ru-RU"/>
        </w:rPr>
        <w:br/>
        <w:t>и такого же права другого человека;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lastRenderedPageBreak/>
        <w:t>6) трудового воспитания: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sidRPr="003103B9">
        <w:rPr>
          <w:rFonts w:ascii="Times New Roman" w:eastAsia="SchoolBookSanPin" w:hAnsi="Times New Roman"/>
          <w:sz w:val="28"/>
          <w:szCs w:val="28"/>
          <w:lang w:val="ru-RU"/>
        </w:rPr>
        <w:t>населенного пункта, родного края)</w:t>
      </w:r>
      <w:r w:rsidRPr="003103B9">
        <w:rPr>
          <w:rFonts w:ascii="Times New Roman" w:hAnsi="Times New Roman"/>
          <w:sz w:val="28"/>
          <w:szCs w:val="28"/>
          <w:lang w:val="ru-RU"/>
        </w:rPr>
        <w:t xml:space="preserve"> технологической и социальной направленности, способность инициировать, планировать </w:t>
      </w:r>
      <w:r w:rsidRPr="003103B9">
        <w:rPr>
          <w:rFonts w:ascii="Times New Roman" w:hAnsi="Times New Roman"/>
          <w:sz w:val="28"/>
          <w:szCs w:val="28"/>
          <w:lang w:val="ru-RU"/>
        </w:rPr>
        <w:br/>
        <w:t>и самостоятельно выполнять такого рода деятельность;</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интерес к практическому изучению профессий и труда различного рода, </w:t>
      </w:r>
      <w:r w:rsidRPr="003103B9">
        <w:rPr>
          <w:rFonts w:ascii="Times New Roman" w:hAnsi="Times New Roman"/>
          <w:sz w:val="28"/>
          <w:szCs w:val="28"/>
          <w:lang w:val="ru-RU"/>
        </w:rPr>
        <w:br/>
        <w:t xml:space="preserve">в том числе на основе применения изучаемого предметного знания и ознакомления </w:t>
      </w:r>
      <w:r w:rsidRPr="003103B9">
        <w:rPr>
          <w:rFonts w:ascii="Times New Roman" w:hAnsi="Times New Roman"/>
          <w:sz w:val="28"/>
          <w:szCs w:val="28"/>
          <w:lang w:val="ru-RU"/>
        </w:rPr>
        <w:br/>
        <w:t xml:space="preserve">с деятельностью филологов, журналистов, писателей; уважение к труду </w:t>
      </w:r>
      <w:r w:rsidRPr="003103B9">
        <w:rPr>
          <w:rFonts w:ascii="Times New Roman" w:hAnsi="Times New Roman"/>
          <w:sz w:val="28"/>
          <w:szCs w:val="28"/>
          <w:lang w:val="ru-RU"/>
        </w:rPr>
        <w:br/>
        <w:t>и результатам трудовой деятельности;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осознанный выбор и построение индивидуальной траектории образования </w:t>
      </w:r>
      <w:r w:rsidRPr="003103B9">
        <w:rPr>
          <w:rFonts w:ascii="Times New Roman" w:hAnsi="Times New Roman"/>
          <w:sz w:val="28"/>
          <w:szCs w:val="28"/>
          <w:lang w:val="ru-RU"/>
        </w:rPr>
        <w:br/>
        <w:t>и жизненных планов с учётом личных и общественных интересов и потребностей;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умение рассказать о своих планах на будущее;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7) экологического воспитания: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3103B9">
        <w:rPr>
          <w:rFonts w:ascii="Times New Roman" w:hAnsi="Times New Roman"/>
          <w:sz w:val="28"/>
          <w:szCs w:val="28"/>
          <w:lang w:val="ru-RU"/>
        </w:rPr>
        <w:br/>
        <w:t>и оценки их возможных последствий для окружающей среды;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умение точно, логично выражать свою точку зрения на экологические проблемы;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активное неприятие действий, приносящих вред окружающей среде, </w:t>
      </w:r>
      <w:r w:rsidRPr="003103B9">
        <w:rPr>
          <w:rFonts w:ascii="Times New Roman" w:hAnsi="Times New Roman"/>
          <w:sz w:val="28"/>
          <w:szCs w:val="28"/>
          <w:lang w:val="ru-RU"/>
        </w:rPr>
        <w:br/>
        <w:t>в том числе сформированное при знакомстве с литературными произведениями, поднимающими экологические проблемы;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активное неприятие действий, приносящих вред окружающей среде;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осознание своей роли как гражданина и потребителя в условиях </w:t>
      </w:r>
      <w:r w:rsidRPr="003103B9">
        <w:rPr>
          <w:rFonts w:ascii="Times New Roman" w:hAnsi="Times New Roman"/>
          <w:sz w:val="28"/>
          <w:szCs w:val="28"/>
          <w:lang w:val="ru-RU"/>
        </w:rPr>
        <w:lastRenderedPageBreak/>
        <w:t>взаимосвязи природной, технологической и социальной сред;</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готовность к участию в практической деятельности экологической направленности;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8) ценности научного познания: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закономерностях развития языка;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овладение языковой и читательской культурой, навыками чтения </w:t>
      </w:r>
      <w:r w:rsidRPr="003103B9">
        <w:rPr>
          <w:rFonts w:ascii="Times New Roman" w:hAnsi="Times New Roman"/>
          <w:sz w:val="28"/>
          <w:szCs w:val="28"/>
          <w:lang w:val="ru-RU"/>
        </w:rPr>
        <w:br/>
        <w:t>как средства познания мира;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овладение основными навыками исследовательской деятельности с учётом специфики языкового образования;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9) адаптации к изменяющимся условиям социальной и природной среды: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3103B9">
        <w:rPr>
          <w:rFonts w:ascii="Times New Roman" w:hAnsi="Times New Roman"/>
          <w:sz w:val="28"/>
          <w:szCs w:val="28"/>
          <w:lang w:val="ru-RU"/>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навык выявления и связывания образов, способность формировать новые знания, способность формулировать идеи, понятия, гипотезы об </w:t>
      </w:r>
      <w:r w:rsidRPr="003103B9">
        <w:rPr>
          <w:rFonts w:ascii="Times New Roman" w:hAnsi="Times New Roman"/>
          <w:sz w:val="28"/>
          <w:szCs w:val="28"/>
          <w:lang w:val="ru-RU"/>
        </w:rPr>
        <w:lastRenderedPageBreak/>
        <w:t xml:space="preserve">объектах </w:t>
      </w:r>
      <w:r w:rsidRPr="003103B9">
        <w:rPr>
          <w:rFonts w:ascii="Times New Roman" w:hAnsi="Times New Roman"/>
          <w:sz w:val="28"/>
          <w:szCs w:val="28"/>
          <w:lang w:val="ru-RU"/>
        </w:rPr>
        <w:br/>
        <w:t>и явлениях, в том числе ранее не известных, осознавать дефицит собственных знаний и компетенций, планировать своё развитие;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умение оперировать основными понятиями, терминами и представлениями </w:t>
      </w:r>
      <w:r w:rsidRPr="003103B9">
        <w:rPr>
          <w:rFonts w:ascii="Times New Roman" w:hAnsi="Times New Roman"/>
          <w:sz w:val="28"/>
          <w:szCs w:val="28"/>
          <w:lang w:val="ru-RU"/>
        </w:rPr>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sidRPr="003103B9">
        <w:rPr>
          <w:rFonts w:ascii="Times New Roman" w:hAnsi="Times New Roman"/>
          <w:sz w:val="28"/>
          <w:szCs w:val="28"/>
          <w:lang w:val="ru-RU"/>
        </w:rPr>
        <w:br/>
        <w:t>на окружающую среду, достижения целей и преодоления вызовов, возможных глобальных последствий;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воспринимать стрессовую ситуацию как вызов, требующий контрмер;</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оценивать ситуацию стресса, корректировать принимаемые решения </w:t>
      </w:r>
      <w:r w:rsidRPr="003103B9">
        <w:rPr>
          <w:rFonts w:ascii="Times New Roman" w:hAnsi="Times New Roman"/>
          <w:sz w:val="28"/>
          <w:szCs w:val="28"/>
          <w:lang w:val="ru-RU"/>
        </w:rPr>
        <w:br/>
        <w:t>и действия;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быть готовым действовать в отсутствие гарантий успеха.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bookmarkStart w:id="11" w:name="_Toc106448740"/>
      <w:r w:rsidRPr="003103B9">
        <w:rPr>
          <w:rFonts w:ascii="Times New Roman" w:hAnsi="Times New Roman"/>
          <w:sz w:val="28"/>
          <w:szCs w:val="28"/>
          <w:lang w:val="ru-RU"/>
        </w:rPr>
        <w:t>21.10.3.</w:t>
      </w:r>
      <w:bookmarkEnd w:id="11"/>
      <w:r w:rsidRPr="003103B9">
        <w:rPr>
          <w:rFonts w:ascii="Times New Roman" w:hAnsi="Times New Roman"/>
          <w:sz w:val="28"/>
          <w:szCs w:val="28"/>
          <w:lang w:val="ru-RU"/>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21.10.3.1. У обучающегося будут сформированы следующие базовые логические действия как часть познавательных универсальных учебных действий: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устанавливать существенный признак классификации языковых единиц (явлений), основания для обобщения и сравнения, критерии проводимого </w:t>
      </w:r>
      <w:r w:rsidRPr="003103B9">
        <w:rPr>
          <w:rFonts w:ascii="Times New Roman" w:hAnsi="Times New Roman"/>
          <w:sz w:val="28"/>
          <w:szCs w:val="28"/>
          <w:lang w:val="ru-RU"/>
        </w:rPr>
        <w:lastRenderedPageBreak/>
        <w:t>анализа, классифицировать языковые единицы по существенному признаку;</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3103B9">
        <w:rPr>
          <w:rFonts w:ascii="Times New Roman" w:hAnsi="Times New Roman"/>
          <w:sz w:val="28"/>
          <w:szCs w:val="28"/>
          <w:lang w:val="ru-RU"/>
        </w:rPr>
        <w:br/>
        <w:t>и противоречий;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выявлять дефицит информации, необходимой для решения поставленной учебной задачи;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самостоятельно выбирать способ решения учебной задачи при работе </w:t>
      </w:r>
      <w:r w:rsidRPr="003103B9">
        <w:rPr>
          <w:rFonts w:ascii="Times New Roman" w:hAnsi="Times New Roman"/>
          <w:sz w:val="28"/>
          <w:szCs w:val="28"/>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вопросы как исследовательский инструмент познания </w:t>
      </w:r>
      <w:r w:rsidRPr="003103B9">
        <w:rPr>
          <w:rFonts w:ascii="Times New Roman" w:hAnsi="Times New Roman"/>
          <w:sz w:val="28"/>
          <w:szCs w:val="28"/>
          <w:lang w:val="ru-RU"/>
        </w:rPr>
        <w:br/>
        <w:t>в языковом образовании;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формулировать вопросы, фиксирующие несоответствие между реальным </w:t>
      </w:r>
      <w:r w:rsidRPr="003103B9">
        <w:rPr>
          <w:rFonts w:ascii="Times New Roman" w:hAnsi="Times New Roman"/>
          <w:sz w:val="28"/>
          <w:szCs w:val="28"/>
          <w:lang w:val="ru-RU"/>
        </w:rPr>
        <w:br/>
        <w:t xml:space="preserve">и желательным состоянием ситуации, и самостоятельно устанавливать искомое </w:t>
      </w:r>
      <w:r w:rsidRPr="003103B9">
        <w:rPr>
          <w:rFonts w:ascii="Times New Roman" w:hAnsi="Times New Roman"/>
          <w:sz w:val="28"/>
          <w:szCs w:val="28"/>
          <w:lang w:val="ru-RU"/>
        </w:rPr>
        <w:br/>
        <w:t>и данное;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составлять алгоритм действий и использовать его для решения учебных задач;</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проводить по самостоятельно составленному плану небольшое </w:t>
      </w:r>
      <w:r w:rsidRPr="003103B9">
        <w:rPr>
          <w:rFonts w:ascii="Times New Roman" w:hAnsi="Times New Roman"/>
          <w:sz w:val="28"/>
          <w:szCs w:val="28"/>
          <w:lang w:val="ru-RU"/>
        </w:rPr>
        <w:br/>
        <w:t xml:space="preserve">исследование по установлению особенностей языковых единиц, процессов, </w:t>
      </w:r>
      <w:r w:rsidRPr="003103B9">
        <w:rPr>
          <w:rFonts w:ascii="Times New Roman" w:hAnsi="Times New Roman"/>
          <w:sz w:val="28"/>
          <w:szCs w:val="28"/>
          <w:lang w:val="ru-RU"/>
        </w:rPr>
        <w:br/>
      </w:r>
      <w:r w:rsidRPr="003103B9">
        <w:rPr>
          <w:rFonts w:ascii="Times New Roman" w:hAnsi="Times New Roman"/>
          <w:sz w:val="28"/>
          <w:szCs w:val="28"/>
          <w:lang w:val="ru-RU"/>
        </w:rPr>
        <w:lastRenderedPageBreak/>
        <w:t>причинно-следственных связей и зависимостей объектов между собой;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прогнозировать возможное дальнейшее развитие процессов, событий </w:t>
      </w:r>
      <w:r w:rsidRPr="003103B9">
        <w:rPr>
          <w:rFonts w:ascii="Times New Roman" w:hAnsi="Times New Roman"/>
          <w:sz w:val="28"/>
          <w:szCs w:val="2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21.10.3.3. У обучающегося будут сформированы умения работать </w:t>
      </w:r>
      <w:r w:rsidRPr="003103B9">
        <w:rPr>
          <w:rFonts w:ascii="Times New Roman" w:hAnsi="Times New Roman"/>
          <w:sz w:val="28"/>
          <w:szCs w:val="28"/>
          <w:lang w:val="ru-RU"/>
        </w:rPr>
        <w:br/>
        <w:t>с информацией как часть познавательных универсальных учебных действий: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находить сходные аргументы (подтверждающие или опровергающие </w:t>
      </w:r>
      <w:r w:rsidRPr="003103B9">
        <w:rPr>
          <w:rFonts w:ascii="Times New Roman" w:hAnsi="Times New Roman"/>
          <w:sz w:val="28"/>
          <w:szCs w:val="28"/>
          <w:lang w:val="ru-RU"/>
        </w:rPr>
        <w:br/>
        <w:t>одну и ту же идею, версию) в различных информационных источниках;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3103B9">
        <w:rPr>
          <w:rFonts w:ascii="Times New Roman" w:hAnsi="Times New Roman"/>
          <w:sz w:val="28"/>
          <w:szCs w:val="28"/>
          <w:lang w:val="ru-RU"/>
        </w:rPr>
        <w:br/>
        <w:t>в зависимости от коммуникативной установки;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lastRenderedPageBreak/>
        <w:t>оценивать надёжность информации по критериям, предложенным учителем или сформулированным самостоятельно;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эффективно запоминать и систематизировать информацию.</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21.10.3.4. У обучающегося будут сформированы умения общения как часть коммуникативных универсальных учебных действий: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воспринимать и формулировать суждения, выражать эмоции в соответствии </w:t>
      </w:r>
      <w:r w:rsidRPr="003103B9">
        <w:rPr>
          <w:rFonts w:ascii="Times New Roman" w:hAnsi="Times New Roman"/>
          <w:sz w:val="28"/>
          <w:szCs w:val="28"/>
          <w:lang w:val="ru-RU"/>
        </w:rPr>
        <w:br/>
        <w:t xml:space="preserve">с условиями и целями общения, выражать себя (свою точку зрения) в диалогах </w:t>
      </w:r>
      <w:r w:rsidRPr="003103B9">
        <w:rPr>
          <w:rFonts w:ascii="Times New Roman" w:hAnsi="Times New Roman"/>
          <w:sz w:val="28"/>
          <w:szCs w:val="28"/>
          <w:lang w:val="ru-RU"/>
        </w:rPr>
        <w:br/>
        <w:t>и дискуссиях, в устной монологической речи и в письменных текстах;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распознавать невербальные средства общения, понимать значение социальных знаков;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намерения других, проявлять уважительное отношение </w:t>
      </w:r>
      <w:r w:rsidRPr="003103B9">
        <w:rPr>
          <w:rFonts w:ascii="Times New Roman" w:hAnsi="Times New Roman"/>
          <w:sz w:val="28"/>
          <w:szCs w:val="28"/>
          <w:lang w:val="ru-RU"/>
        </w:rPr>
        <w:br/>
        <w:t>к собеседнику и в корректной форме формулировать свои возражения;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 ходе диалога (дискуссии) задавать вопросы по существу обсуждаемой темы </w:t>
      </w:r>
      <w:r w:rsidRPr="003103B9">
        <w:rPr>
          <w:rFonts w:ascii="Times New Roman" w:hAnsi="Times New Roman"/>
          <w:sz w:val="28"/>
          <w:szCs w:val="28"/>
          <w:lang w:val="ru-RU"/>
        </w:rPr>
        <w:br/>
        <w:t>и высказывать идеи, нацеленные на решение задачи и поддержание благожелательности общения;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самостоятельно выбирать формат выступления с учётом цели презентации </w:t>
      </w:r>
      <w:r w:rsidRPr="003103B9">
        <w:rPr>
          <w:rFonts w:ascii="Times New Roman" w:hAnsi="Times New Roman"/>
          <w:sz w:val="28"/>
          <w:szCs w:val="28"/>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21.10.3.5. У обучающегося будут сформированы умения совместной деятельности как часть коммуникативных универсальных учебных действий: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и использовать преимущества командной и индивидуальной </w:t>
      </w:r>
      <w:r w:rsidRPr="003103B9">
        <w:rPr>
          <w:rFonts w:ascii="Times New Roman" w:hAnsi="Times New Roman"/>
          <w:sz w:val="28"/>
          <w:szCs w:val="28"/>
          <w:lang w:val="ru-RU"/>
        </w:rPr>
        <w:lastRenderedPageBreak/>
        <w:t>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принимать цель совместной деятельности, коллективно планировать </w:t>
      </w:r>
      <w:r w:rsidRPr="003103B9">
        <w:rPr>
          <w:rFonts w:ascii="Times New Roman" w:hAnsi="Times New Roman"/>
          <w:sz w:val="28"/>
          <w:szCs w:val="28"/>
          <w:lang w:val="ru-RU"/>
        </w:rPr>
        <w:br/>
        <w:t>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3103B9">
        <w:rPr>
          <w:rFonts w:ascii="Times New Roman" w:hAnsi="Times New Roman"/>
          <w:sz w:val="28"/>
          <w:szCs w:val="28"/>
          <w:lang w:val="ru-RU"/>
        </w:rPr>
        <w:br/>
        <w:t>к представлению отчёта перед группой.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21.10.3.6. У обучающегося будут сформированы умения самоорганизации как часть регулятивных универсальных учебных действий: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выявлять проблемы для решения в учебных и жизненных ситуациях;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3103B9">
        <w:rPr>
          <w:rFonts w:ascii="Times New Roman" w:hAnsi="Times New Roman"/>
          <w:sz w:val="28"/>
          <w:szCs w:val="28"/>
          <w:lang w:val="ru-RU"/>
        </w:rPr>
        <w:br/>
        <w:t>и собственных возможностей, аргументировать предлагаемые варианты решений;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самостоятельно составлять план действий, вносить необходимые </w:t>
      </w:r>
      <w:r w:rsidRPr="003103B9">
        <w:rPr>
          <w:rFonts w:ascii="Times New Roman" w:hAnsi="Times New Roman"/>
          <w:sz w:val="28"/>
          <w:szCs w:val="28"/>
          <w:lang w:val="ru-RU"/>
        </w:rPr>
        <w:lastRenderedPageBreak/>
        <w:t xml:space="preserve">коррективы </w:t>
      </w:r>
      <w:r w:rsidRPr="003103B9">
        <w:rPr>
          <w:rFonts w:ascii="Times New Roman" w:hAnsi="Times New Roman"/>
          <w:sz w:val="28"/>
          <w:szCs w:val="28"/>
          <w:lang w:val="ru-RU"/>
        </w:rPr>
        <w:br/>
        <w:t>в ходе его реализации;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проводить выбор и брать ответственность за решение.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21.10.3.7. У обучающегося будут сформированы умения самоконтроля как часть регулятивных универсальных учебных действий: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давать оценку учебной ситуации и предлагать план её изменения;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w:t>
      </w:r>
      <w:r w:rsidRPr="003103B9">
        <w:rPr>
          <w:rFonts w:ascii="Times New Roman" w:hAnsi="Times New Roman"/>
          <w:sz w:val="28"/>
          <w:szCs w:val="28"/>
          <w:lang w:val="ru-RU"/>
        </w:rPr>
        <w:br/>
        <w:t xml:space="preserve">с учётом целей и условий общения; оценивать соответствие результата цели </w:t>
      </w:r>
      <w:r w:rsidRPr="003103B9">
        <w:rPr>
          <w:rFonts w:ascii="Times New Roman" w:hAnsi="Times New Roman"/>
          <w:sz w:val="28"/>
          <w:szCs w:val="28"/>
          <w:lang w:val="ru-RU"/>
        </w:rPr>
        <w:br/>
        <w:t>и условиям общения.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21.10.3.8. У обучающегося будут сформированы умения эмоционального интеллекта как часть регулятивных универсальных учебных действий: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развивать способность управлять собственными эмоциями и эмоциями других;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21.10.3.9. У обучающегося будут сформированы умения принимать себя </w:t>
      </w:r>
      <w:r w:rsidRPr="003103B9">
        <w:rPr>
          <w:rFonts w:ascii="Times New Roman" w:hAnsi="Times New Roman"/>
          <w:sz w:val="28"/>
          <w:szCs w:val="28"/>
          <w:lang w:val="ru-RU"/>
        </w:rPr>
        <w:br/>
        <w:t>и других как часть регулятивных универсальных учебных действий: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осознанно относиться к другому человеку и его мнению, признавать своё </w:t>
      </w:r>
      <w:r w:rsidRPr="003103B9">
        <w:rPr>
          <w:rFonts w:ascii="Times New Roman" w:hAnsi="Times New Roman"/>
          <w:sz w:val="28"/>
          <w:szCs w:val="28"/>
          <w:lang w:val="ru-RU"/>
        </w:rPr>
        <w:br/>
        <w:t>и чужое право на ошибку;</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принимать себя и других, не осуждая, проявлять открытость;</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lastRenderedPageBreak/>
        <w:t>осознавать невозможность контролировать всё вокруг.</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21.10.4. Предметные результаты освоения программы по родному (русскому) языку.</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21.10.4.1. Предметные результаты освоения программы по родному (русскому) языку к концу обучения в 5 классе.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культура: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характеризовать роль русского родного языка в жизни общества </w:t>
      </w:r>
      <w:r w:rsidRPr="003103B9">
        <w:rPr>
          <w:rFonts w:ascii="Times New Roman" w:hAnsi="Times New Roman"/>
          <w:sz w:val="28"/>
          <w:szCs w:val="28"/>
          <w:lang w:val="ru-RU"/>
        </w:rPr>
        <w:br/>
        <w:t>и государства, в современном мире, в жизни человека, осознавать важность бережного отношения к родному языку;</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распознавать и правильно объяснять значения изученных слов </w:t>
      </w:r>
      <w:r w:rsidRPr="003103B9">
        <w:rPr>
          <w:rFonts w:ascii="Times New Roman" w:hAnsi="Times New Roman"/>
          <w:sz w:val="28"/>
          <w:szCs w:val="28"/>
          <w:lang w:val="ru-RU"/>
        </w:rPr>
        <w:b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распознавать крылатые слова и выражения из русских народных </w:t>
      </w:r>
      <w:r w:rsidRPr="003103B9">
        <w:rPr>
          <w:rFonts w:ascii="Times New Roman" w:hAnsi="Times New Roman"/>
          <w:sz w:val="28"/>
          <w:szCs w:val="28"/>
          <w:lang w:val="ru-RU"/>
        </w:rPr>
        <w:br/>
        <w:t>и литературных сказок; пословицы и поговорки, объяснять их значения (в рамках изученного), правильно употреблять их в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иметь представление о личных именах исконно русских (славянских) </w:t>
      </w:r>
      <w:r w:rsidRPr="003103B9">
        <w:rPr>
          <w:rFonts w:ascii="Times New Roman" w:hAnsi="Times New Roman"/>
          <w:sz w:val="28"/>
          <w:szCs w:val="28"/>
          <w:lang w:val="ru-RU"/>
        </w:rPr>
        <w:br/>
        <w:t xml:space="preserve">и заимствованных (в рамках изученного), именах, входящих в состав пословиц </w:t>
      </w:r>
      <w:r w:rsidRPr="003103B9">
        <w:rPr>
          <w:rFonts w:ascii="Times New Roman" w:hAnsi="Times New Roman"/>
          <w:sz w:val="28"/>
          <w:szCs w:val="28"/>
          <w:lang w:val="ru-RU"/>
        </w:rPr>
        <w:br/>
        <w:t>и поговорок и имеющих в силу этого определённую стилистическую окраску;</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и объяснять взаимосвязь происхождения названий старинных </w:t>
      </w:r>
      <w:r w:rsidRPr="003103B9">
        <w:rPr>
          <w:rFonts w:ascii="Times New Roman" w:hAnsi="Times New Roman"/>
          <w:sz w:val="28"/>
          <w:szCs w:val="28"/>
          <w:lang w:val="ru-RU"/>
        </w:rPr>
        <w:lastRenderedPageBreak/>
        <w:t>русских городов и истории народа, истории языка (в рамках изученного);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словари, словари пословиц и поговорок; </w:t>
      </w:r>
      <w:r w:rsidRPr="003103B9">
        <w:rPr>
          <w:rFonts w:ascii="Times New Roman" w:hAnsi="Times New Roman"/>
          <w:sz w:val="28"/>
          <w:szCs w:val="28"/>
          <w:lang w:val="ru-RU"/>
        </w:rPr>
        <w:br/>
        <w:t xml:space="preserve">словари синонимов, антонимов; словари эпитетов, метафор и сравнений, </w:t>
      </w:r>
      <w:r w:rsidRPr="003103B9">
        <w:rPr>
          <w:rFonts w:ascii="Times New Roman" w:hAnsi="Times New Roman"/>
          <w:sz w:val="28"/>
          <w:szCs w:val="28"/>
          <w:lang w:val="ru-RU"/>
        </w:rPr>
        <w:b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Культура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иметь общее представление о современном русском литературном языке;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иметь общее представление о показателях хорошей и правильной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w:t>
      </w:r>
      <w:r w:rsidRPr="003103B9">
        <w:rPr>
          <w:rFonts w:ascii="Times New Roman" w:hAnsi="Times New Roman"/>
          <w:sz w:val="28"/>
          <w:szCs w:val="28"/>
          <w:lang w:val="ru-RU"/>
        </w:rPr>
        <w:b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w:t>
      </w:r>
      <w:r w:rsidRPr="003103B9">
        <w:rPr>
          <w:rFonts w:ascii="Times New Roman" w:hAnsi="Times New Roman"/>
          <w:sz w:val="28"/>
          <w:szCs w:val="28"/>
          <w:lang w:val="ru-RU"/>
        </w:rPr>
        <w:br/>
      </w:r>
      <w:r w:rsidRPr="003103B9">
        <w:rPr>
          <w:rFonts w:ascii="Times New Roman" w:hAnsi="Times New Roman"/>
          <w:sz w:val="28"/>
          <w:szCs w:val="28"/>
          <w:lang w:val="ru-RU"/>
        </w:rPr>
        <w:lastRenderedPageBreak/>
        <w:t>и письменной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соблюдать этикетные формы и формулы обращения в официальной </w:t>
      </w:r>
      <w:r w:rsidRPr="003103B9">
        <w:rPr>
          <w:rFonts w:ascii="Times New Roman" w:hAnsi="Times New Roman"/>
          <w:sz w:val="28"/>
          <w:szCs w:val="28"/>
          <w:lang w:val="ru-RU"/>
        </w:rPr>
        <w:br/>
        <w:t xml:space="preserve">и неофициальной речевой ситуации, современные формулы обращения </w:t>
      </w:r>
      <w:r w:rsidRPr="003103B9">
        <w:rPr>
          <w:rFonts w:ascii="Times New Roman" w:hAnsi="Times New Roman"/>
          <w:sz w:val="28"/>
          <w:szCs w:val="28"/>
          <w:lang w:val="ru-RU"/>
        </w:rPr>
        <w:br/>
        <w:t xml:space="preserve">к незнакомому человеку, соблюдать принципы этикетного общения, лежащие </w:t>
      </w:r>
      <w:r w:rsidRPr="003103B9">
        <w:rPr>
          <w:rFonts w:ascii="Times New Roman" w:hAnsi="Times New Roman"/>
          <w:sz w:val="28"/>
          <w:szCs w:val="28"/>
          <w:lang w:val="ru-RU"/>
        </w:rPr>
        <w:br/>
        <w:t>в основе национального речевого этикета, соблюдать русскую этикетную вербальную и невербальную манеру общения;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Речь. Речевая деятельность. Текст:</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3103B9">
        <w:rPr>
          <w:rFonts w:ascii="Times New Roman" w:hAnsi="Times New Roman"/>
          <w:sz w:val="28"/>
          <w:szCs w:val="28"/>
          <w:lang w:val="ru-RU"/>
        </w:rPr>
        <w:br/>
        <w:t>в диалоге, завершать диалог;</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создавать объявления (в устной и письменной форме) с учётом речевой ситуации;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распознавать и создавать тексты публицистических жанров (девиз, слоган);</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w:t>
      </w:r>
      <w:r w:rsidRPr="003103B9">
        <w:rPr>
          <w:rFonts w:ascii="Times New Roman" w:hAnsi="Times New Roman"/>
          <w:sz w:val="28"/>
          <w:szCs w:val="28"/>
          <w:lang w:val="ru-RU"/>
        </w:rPr>
        <w:lastRenderedPageBreak/>
        <w:t>их в устной форме.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21.10.4.2. Предметные результаты освоения программы по родному (русскому) языку к концу обучения в 6 классе.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культура: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w:t>
      </w:r>
      <w:r w:rsidRPr="003103B9">
        <w:rPr>
          <w:rFonts w:ascii="Times New Roman" w:hAnsi="Times New Roman"/>
          <w:sz w:val="28"/>
          <w:szCs w:val="28"/>
          <w:lang w:val="ru-RU"/>
        </w:rPr>
        <w:br/>
        <w:t>(в рамках изученного);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выявлять и характеризовать различия между литературным языком </w:t>
      </w:r>
      <w:r w:rsidRPr="003103B9">
        <w:rPr>
          <w:rFonts w:ascii="Times New Roman" w:hAnsi="Times New Roman"/>
          <w:sz w:val="28"/>
          <w:szCs w:val="28"/>
          <w:lang w:val="ru-RU"/>
        </w:rPr>
        <w:br/>
        <w:t>и диалектами, распознавать диалектизмы, объяснять национально-культурное своеобразие диалектизмов (в рамках изученного);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w:t>
      </w:r>
      <w:r w:rsidRPr="003103B9">
        <w:rPr>
          <w:rFonts w:ascii="Times New Roman" w:hAnsi="Times New Roman"/>
          <w:sz w:val="28"/>
          <w:szCs w:val="28"/>
          <w:lang w:val="ru-RU"/>
        </w:rPr>
        <w:br/>
        <w:t>и заимствованные фразеологизмы;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и истолковывать значения фразеологических оборотов </w:t>
      </w:r>
      <w:r w:rsidRPr="003103B9">
        <w:rPr>
          <w:rFonts w:ascii="Times New Roman" w:hAnsi="Times New Roman"/>
          <w:sz w:val="28"/>
          <w:szCs w:val="28"/>
          <w:lang w:val="ru-RU"/>
        </w:rPr>
        <w:br/>
        <w:t>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3103B9">
        <w:rPr>
          <w:rFonts w:ascii="Times New Roman" w:hAnsi="Times New Roman"/>
          <w:sz w:val="28"/>
          <w:szCs w:val="28"/>
          <w:lang w:val="ru-RU"/>
        </w:rPr>
        <w:br/>
        <w:t xml:space="preserve">и справочники, орфографические словари, справочники по пунктуации </w:t>
      </w:r>
      <w:r w:rsidRPr="003103B9">
        <w:rPr>
          <w:rFonts w:ascii="Times New Roman" w:hAnsi="Times New Roman"/>
          <w:sz w:val="28"/>
          <w:szCs w:val="28"/>
          <w:lang w:val="ru-RU"/>
        </w:rPr>
        <w:br/>
      </w:r>
      <w:r w:rsidRPr="003103B9">
        <w:rPr>
          <w:rFonts w:ascii="Times New Roman" w:hAnsi="Times New Roman"/>
          <w:sz w:val="28"/>
          <w:szCs w:val="28"/>
          <w:lang w:val="ru-RU"/>
        </w:rPr>
        <w:lastRenderedPageBreak/>
        <w:t>(в том числе мультимедийные).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Культура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выявлять, анализировать и исправлять типичные речевые ошибки в устной </w:t>
      </w:r>
      <w:r w:rsidRPr="003103B9">
        <w:rPr>
          <w:rFonts w:ascii="Times New Roman" w:hAnsi="Times New Roman"/>
          <w:sz w:val="28"/>
          <w:szCs w:val="28"/>
          <w:lang w:val="ru-RU"/>
        </w:rPr>
        <w:br/>
        <w:t>и письменной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w:t>
      </w:r>
      <w:r w:rsidRPr="003103B9">
        <w:rPr>
          <w:rFonts w:ascii="Times New Roman" w:hAnsi="Times New Roman"/>
          <w:sz w:val="28"/>
          <w:szCs w:val="28"/>
          <w:lang w:val="ru-RU"/>
        </w:rPr>
        <w:br/>
        <w:t>и комплимента, благодарности, сочувствия, утешения и так далее;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Речь. Речевая деятельность. Текст:</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разные виды речевой деятельности для решения учебных </w:t>
      </w:r>
      <w:r w:rsidRPr="003103B9">
        <w:rPr>
          <w:rFonts w:ascii="Times New Roman" w:hAnsi="Times New Roman"/>
          <w:sz w:val="28"/>
          <w:szCs w:val="28"/>
          <w:lang w:val="ru-RU"/>
        </w:rPr>
        <w:lastRenderedPageBreak/>
        <w:t xml:space="preserve">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3103B9">
        <w:rPr>
          <w:rFonts w:ascii="Times New Roman" w:hAnsi="Times New Roman"/>
          <w:sz w:val="28"/>
          <w:szCs w:val="28"/>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21.10.4.3. Предметные результаты освоения программы по родному (русскому) языку к концу обучения в 7 классе.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культура: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характеризовать лингвистические и нелингвистические причины лексических заимствований, определять значения лексических </w:t>
      </w:r>
      <w:r w:rsidRPr="003103B9">
        <w:rPr>
          <w:rFonts w:ascii="Times New Roman" w:hAnsi="Times New Roman"/>
          <w:sz w:val="28"/>
          <w:szCs w:val="28"/>
          <w:lang w:val="ru-RU"/>
        </w:rPr>
        <w:lastRenderedPageBreak/>
        <w:t>заимствований последних десятилетий, целесообразно употреблять иноязычные слова;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3103B9">
        <w:rPr>
          <w:rFonts w:ascii="Times New Roman" w:hAnsi="Times New Roman"/>
          <w:sz w:val="28"/>
          <w:szCs w:val="28"/>
          <w:lang w:val="ru-RU"/>
        </w:rPr>
        <w:br/>
        <w:t xml:space="preserve">и справочники, орфографические словари, справочники по пунктуации </w:t>
      </w:r>
      <w:r w:rsidRPr="003103B9">
        <w:rPr>
          <w:rFonts w:ascii="Times New Roman" w:hAnsi="Times New Roman"/>
          <w:sz w:val="28"/>
          <w:szCs w:val="28"/>
          <w:lang w:val="ru-RU"/>
        </w:rPr>
        <w:br/>
        <w:t>(в том числе мультимедийные).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Культура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орфоэпические словари, словари </w:t>
      </w:r>
      <w:r w:rsidRPr="003103B9">
        <w:rPr>
          <w:rFonts w:ascii="Times New Roman" w:hAnsi="Times New Roman"/>
          <w:sz w:val="28"/>
          <w:szCs w:val="28"/>
          <w:lang w:val="ru-RU"/>
        </w:rPr>
        <w:br/>
        <w:t>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lastRenderedPageBreak/>
        <w:t>Речь. Речевая деятельность. Текст:</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3103B9">
        <w:rPr>
          <w:rFonts w:ascii="Times New Roman" w:hAnsi="Times New Roman"/>
          <w:sz w:val="28"/>
          <w:szCs w:val="28"/>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264A4A" w:rsidRPr="003103B9" w:rsidRDefault="00264A4A" w:rsidP="00264A4A">
      <w:pPr>
        <w:spacing w:after="0" w:line="360"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3103B9">
        <w:rPr>
          <w:rFonts w:ascii="Times New Roman" w:hAnsi="Times New Roman"/>
          <w:sz w:val="28"/>
          <w:szCs w:val="28"/>
          <w:lang w:val="ru-RU"/>
        </w:rPr>
        <w:br/>
        <w:t>и письменной форме;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владеть правилами информационной безопасности при общении в социальных сетях.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21.10.4.4. Предметные результаты освоения программы по родному (русскому) языку к концу обучения в 8 классе.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культура: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w:t>
      </w:r>
      <w:r w:rsidRPr="003103B9">
        <w:rPr>
          <w:rFonts w:ascii="Times New Roman" w:hAnsi="Times New Roman"/>
          <w:sz w:val="28"/>
          <w:szCs w:val="28"/>
          <w:lang w:val="ru-RU"/>
        </w:rPr>
        <w:br/>
        <w:t>(в рамках изученного с использованием словарей);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представлять роль старославянского языка в развитии русского </w:t>
      </w:r>
      <w:r w:rsidRPr="003103B9">
        <w:rPr>
          <w:rFonts w:ascii="Times New Roman" w:hAnsi="Times New Roman"/>
          <w:sz w:val="28"/>
          <w:szCs w:val="28"/>
          <w:lang w:val="ru-RU"/>
        </w:rPr>
        <w:lastRenderedPageBreak/>
        <w:t>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характеризовать заимствованные слова по языку-источнику (из славянских </w:t>
      </w:r>
      <w:r w:rsidRPr="003103B9">
        <w:rPr>
          <w:rFonts w:ascii="Times New Roman" w:hAnsi="Times New Roman"/>
          <w:sz w:val="28"/>
          <w:szCs w:val="28"/>
          <w:lang w:val="ru-RU"/>
        </w:rPr>
        <w:br/>
        <w:t xml:space="preserve">и неславянских языков), времени вхождения (самые древние и более поздние) </w:t>
      </w:r>
      <w:r w:rsidRPr="003103B9">
        <w:rPr>
          <w:rFonts w:ascii="Times New Roman" w:hAnsi="Times New Roman"/>
          <w:sz w:val="28"/>
          <w:szCs w:val="28"/>
          <w:lang w:val="ru-RU"/>
        </w:rPr>
        <w:br/>
        <w:t>(в рамках изученного с использованием словарей), сфере функционирования;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определять значения лексических заимствований последних десятилетий </w:t>
      </w:r>
      <w:r w:rsidRPr="003103B9">
        <w:rPr>
          <w:rFonts w:ascii="Times New Roman" w:hAnsi="Times New Roman"/>
          <w:sz w:val="28"/>
          <w:szCs w:val="28"/>
          <w:lang w:val="ru-RU"/>
        </w:rPr>
        <w:br/>
        <w:t xml:space="preserve">и особенности их употребления в разговорной речи, современной публицистике, </w:t>
      </w:r>
      <w:r w:rsidRPr="003103B9">
        <w:rPr>
          <w:rFonts w:ascii="Times New Roman" w:hAnsi="Times New Roman"/>
          <w:sz w:val="28"/>
          <w:szCs w:val="28"/>
          <w:lang w:val="ru-RU"/>
        </w:rPr>
        <w:br/>
        <w:t>в том числе в дисплейных текстах, оценивать целесообразность их употребления, целесообразно употреблять иноязычные слова;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3103B9">
        <w:rPr>
          <w:rFonts w:ascii="Times New Roman" w:hAnsi="Times New Roman"/>
          <w:sz w:val="28"/>
          <w:szCs w:val="28"/>
          <w:lang w:val="ru-RU"/>
        </w:rPr>
        <w:br/>
        <w:t>(в том числе мультимедийные).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Культура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иметь представление об активных процессах современного русского языка </w:t>
      </w:r>
      <w:r w:rsidRPr="003103B9">
        <w:rPr>
          <w:rFonts w:ascii="Times New Roman" w:hAnsi="Times New Roman"/>
          <w:sz w:val="28"/>
          <w:szCs w:val="28"/>
          <w:lang w:val="ru-RU"/>
        </w:rPr>
        <w:br/>
        <w:t>в области произношения и ударения (в рамках изученного);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употреблять слова в соответствии с их лексическим значением и </w:t>
      </w:r>
      <w:r w:rsidRPr="003103B9">
        <w:rPr>
          <w:rFonts w:ascii="Times New Roman" w:hAnsi="Times New Roman"/>
          <w:sz w:val="28"/>
          <w:szCs w:val="28"/>
          <w:lang w:val="ru-RU"/>
        </w:rPr>
        <w:lastRenderedPageBreak/>
        <w:t>требованием лексической сочетаемости, соблюдать нормы употребления синонимов‚ антонимов‚ омонимов‚ паронимов;</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корректно употреблять термины в текстах учебно-научного стиля, </w:t>
      </w:r>
      <w:r w:rsidRPr="003103B9">
        <w:rPr>
          <w:rFonts w:ascii="Times New Roman" w:hAnsi="Times New Roman"/>
          <w:sz w:val="28"/>
          <w:szCs w:val="28"/>
          <w:lang w:val="ru-RU"/>
        </w:rPr>
        <w:br/>
        <w:t>в публицистических и художественных текстах (в рамках изученного);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анализировать и оценивать с точки зрения норм современного русского литературного языка чужую и собственную речь, корректировать речь с учётом </w:t>
      </w:r>
      <w:r w:rsidRPr="003103B9">
        <w:rPr>
          <w:rFonts w:ascii="Times New Roman" w:hAnsi="Times New Roman"/>
          <w:sz w:val="28"/>
          <w:szCs w:val="28"/>
          <w:lang w:val="ru-RU"/>
        </w:rPr>
        <w:br/>
        <w:t>её соответствия основным нормам современного литературного языка;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орфоэпические словари, словари синонимов, антонимов, паронимов, грамматические словари и справочники, </w:t>
      </w:r>
      <w:r w:rsidRPr="003103B9">
        <w:rPr>
          <w:rFonts w:ascii="Times New Roman" w:hAnsi="Times New Roman"/>
          <w:sz w:val="28"/>
          <w:szCs w:val="28"/>
          <w:lang w:val="ru-RU"/>
        </w:rPr>
        <w:br/>
        <w:t xml:space="preserve">в том числе мультимедийные, использовать орфографические словари </w:t>
      </w:r>
      <w:r w:rsidRPr="003103B9">
        <w:rPr>
          <w:rFonts w:ascii="Times New Roman" w:hAnsi="Times New Roman"/>
          <w:sz w:val="28"/>
          <w:szCs w:val="28"/>
          <w:lang w:val="ru-RU"/>
        </w:rPr>
        <w:br/>
        <w:t>и справочники по пунктуации.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Речь. Речевая деятельность. Текст:</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3103B9">
        <w:rPr>
          <w:rFonts w:ascii="Times New Roman" w:hAnsi="Times New Roman"/>
          <w:sz w:val="28"/>
          <w:szCs w:val="28"/>
          <w:lang w:val="ru-RU"/>
        </w:rPr>
        <w:br/>
        <w:t xml:space="preserve">и преобразования информации; использовать графики, диаграммы, план, схемы </w:t>
      </w:r>
      <w:r w:rsidRPr="003103B9">
        <w:rPr>
          <w:rFonts w:ascii="Times New Roman" w:hAnsi="Times New Roman"/>
          <w:sz w:val="28"/>
          <w:szCs w:val="28"/>
          <w:lang w:val="ru-RU"/>
        </w:rPr>
        <w:br/>
        <w:t>для представления информации;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основные способы и правила эффективной аргументации </w:t>
      </w:r>
      <w:r w:rsidRPr="003103B9">
        <w:rPr>
          <w:rFonts w:ascii="Times New Roman" w:hAnsi="Times New Roman"/>
          <w:sz w:val="28"/>
          <w:szCs w:val="28"/>
          <w:lang w:val="ru-RU"/>
        </w:rPr>
        <w:br/>
        <w:t>в процессе учебно-научного общения, стандартные обороты речи и знание правил корректной дискуссии; участвовать в дискуссии;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анализировать структурные элементы и языковые особенности письма </w:t>
      </w:r>
      <w:r w:rsidRPr="003103B9">
        <w:rPr>
          <w:rFonts w:ascii="Times New Roman" w:hAnsi="Times New Roman"/>
          <w:sz w:val="28"/>
          <w:szCs w:val="28"/>
          <w:lang w:val="ru-RU"/>
        </w:rPr>
        <w:br/>
      </w:r>
      <w:r w:rsidRPr="003103B9">
        <w:rPr>
          <w:rFonts w:ascii="Times New Roman" w:hAnsi="Times New Roman"/>
          <w:sz w:val="28"/>
          <w:szCs w:val="28"/>
          <w:lang w:val="ru-RU"/>
        </w:rPr>
        <w:lastRenderedPageBreak/>
        <w:t xml:space="preserve">как жанра публицистического стиля речи, создавать сочинение в жанре письма </w:t>
      </w:r>
      <w:r w:rsidRPr="003103B9">
        <w:rPr>
          <w:rFonts w:ascii="Times New Roman" w:hAnsi="Times New Roman"/>
          <w:sz w:val="28"/>
          <w:szCs w:val="28"/>
          <w:lang w:val="ru-RU"/>
        </w:rPr>
        <w:br/>
        <w:t>(в том числе электронного);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3103B9">
        <w:rPr>
          <w:rFonts w:ascii="Times New Roman" w:hAnsi="Times New Roman"/>
          <w:sz w:val="28"/>
          <w:szCs w:val="28"/>
          <w:lang w:val="ru-RU"/>
        </w:rPr>
        <w:br/>
        <w:t>и письменной форме;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владеть правилами информационной безопасности при общении в социальных сетях.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21.10.4.5. Предметные результаты освоения программы по родному (русскому) языку к концу обучения в 9 классе.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культура: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иметь представление о ключевых словах русской культуры, текстах с точки зрения употребления в них ключевых слов русской культуры </w:t>
      </w:r>
      <w:r w:rsidRPr="003103B9">
        <w:rPr>
          <w:rFonts w:ascii="Times New Roman" w:hAnsi="Times New Roman"/>
          <w:sz w:val="28"/>
          <w:szCs w:val="28"/>
          <w:lang w:val="ru-RU"/>
        </w:rPr>
        <w:br/>
        <w:t>(в рамках изученного);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и истолковывать значения фразеологических оборотов </w:t>
      </w:r>
      <w:r w:rsidRPr="003103B9">
        <w:rPr>
          <w:rFonts w:ascii="Times New Roman" w:hAnsi="Times New Roman"/>
          <w:sz w:val="28"/>
          <w:szCs w:val="28"/>
          <w:lang w:val="ru-RU"/>
        </w:rPr>
        <w:br/>
        <w:t xml:space="preserve">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sidRPr="003103B9">
        <w:rPr>
          <w:rFonts w:ascii="Times New Roman" w:hAnsi="Times New Roman"/>
          <w:sz w:val="28"/>
          <w:szCs w:val="28"/>
          <w:lang w:val="ru-RU"/>
        </w:rPr>
        <w:br/>
        <w:t>в различных ситуациях речевого общения (в рамках изученного);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характеризовать влияние внешних и внутренних факторов изменений </w:t>
      </w:r>
      <w:r w:rsidRPr="003103B9">
        <w:rPr>
          <w:rFonts w:ascii="Times New Roman" w:hAnsi="Times New Roman"/>
          <w:sz w:val="28"/>
          <w:szCs w:val="28"/>
          <w:lang w:val="ru-RU"/>
        </w:rPr>
        <w:br/>
      </w:r>
      <w:r w:rsidRPr="003103B9">
        <w:rPr>
          <w:rFonts w:ascii="Times New Roman" w:hAnsi="Times New Roman"/>
          <w:sz w:val="28"/>
          <w:szCs w:val="28"/>
          <w:lang w:val="ru-RU"/>
        </w:rPr>
        <w:lastRenderedPageBreak/>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иметь представление об особенностях новых иноязычных заимствований </w:t>
      </w:r>
      <w:r w:rsidRPr="003103B9">
        <w:rPr>
          <w:rFonts w:ascii="Times New Roman" w:hAnsi="Times New Roman"/>
          <w:sz w:val="28"/>
          <w:szCs w:val="28"/>
          <w:lang w:val="ru-RU"/>
        </w:rPr>
        <w:br/>
        <w:t>в современном русском языке, определять значения лексических заимствований последних десятилетий;</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характеризовать словообразовательные неологизмы по сфере употребления </w:t>
      </w:r>
      <w:r w:rsidRPr="003103B9">
        <w:rPr>
          <w:rFonts w:ascii="Times New Roman" w:hAnsi="Times New Roman"/>
          <w:sz w:val="28"/>
          <w:szCs w:val="28"/>
          <w:lang w:val="ru-RU"/>
        </w:rPr>
        <w:br/>
        <w:t>и стилистической окраске, целесообразно употреблять иноязычные слова;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объяснять причины изменения лексических значений слов </w:t>
      </w:r>
      <w:r w:rsidRPr="003103B9">
        <w:rPr>
          <w:rFonts w:ascii="Times New Roman" w:hAnsi="Times New Roman"/>
          <w:sz w:val="28"/>
          <w:szCs w:val="28"/>
          <w:lang w:val="ru-RU"/>
        </w:rPr>
        <w:br/>
        <w:t>и их стилистической окраски в современном русском языке (на конкретных примерах);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3103B9">
        <w:rPr>
          <w:rFonts w:ascii="Times New Roman" w:hAnsi="Times New Roman"/>
          <w:sz w:val="28"/>
          <w:szCs w:val="28"/>
          <w:lang w:val="ru-RU"/>
        </w:rPr>
        <w:br/>
        <w:t>(в том числе мультимедийные).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Культура речи: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и характеризовать активные процессы в области произношения </w:t>
      </w:r>
      <w:r w:rsidRPr="003103B9">
        <w:rPr>
          <w:rFonts w:ascii="Times New Roman" w:hAnsi="Times New Roman"/>
          <w:sz w:val="28"/>
          <w:szCs w:val="28"/>
          <w:lang w:val="ru-RU"/>
        </w:rPr>
        <w:br/>
        <w:t xml:space="preserve">и ударения (в рамках изученного), способы фиксации произносительных норм </w:t>
      </w:r>
      <w:r w:rsidRPr="003103B9">
        <w:rPr>
          <w:rFonts w:ascii="Times New Roman" w:hAnsi="Times New Roman"/>
          <w:sz w:val="28"/>
          <w:szCs w:val="28"/>
          <w:lang w:val="ru-RU"/>
        </w:rPr>
        <w:br/>
        <w:t>в современных орфоэпических словарях;</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употреблять слова в соответствии с их лексическим значением и </w:t>
      </w:r>
      <w:r w:rsidRPr="003103B9">
        <w:rPr>
          <w:rFonts w:ascii="Times New Roman" w:hAnsi="Times New Roman"/>
          <w:sz w:val="28"/>
          <w:szCs w:val="28"/>
          <w:lang w:val="ru-RU"/>
        </w:rPr>
        <w:lastRenderedPageBreak/>
        <w:t>требованием лексической сочетаемости (в рамках изученного); распознавать частотные примеры тавтологии и плеоназма;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орфоэпические словари, словари </w:t>
      </w:r>
      <w:r w:rsidRPr="003103B9">
        <w:rPr>
          <w:rFonts w:ascii="Times New Roman" w:hAnsi="Times New Roman"/>
          <w:sz w:val="28"/>
          <w:szCs w:val="28"/>
          <w:lang w:val="ru-RU"/>
        </w:rPr>
        <w:br/>
        <w:t xml:space="preserve">синонимов, антонимов, паронимов, грамматические словари и справочники, </w:t>
      </w:r>
      <w:r w:rsidRPr="003103B9">
        <w:rPr>
          <w:rFonts w:ascii="Times New Roman" w:hAnsi="Times New Roman"/>
          <w:sz w:val="28"/>
          <w:szCs w:val="28"/>
          <w:lang w:val="ru-RU"/>
        </w:rPr>
        <w:br/>
        <w:t xml:space="preserve">в том числе мультимедийные, использовать орфографические словари </w:t>
      </w:r>
      <w:r w:rsidRPr="003103B9">
        <w:rPr>
          <w:rFonts w:ascii="Times New Roman" w:hAnsi="Times New Roman"/>
          <w:sz w:val="28"/>
          <w:szCs w:val="28"/>
          <w:lang w:val="ru-RU"/>
        </w:rPr>
        <w:br/>
        <w:t>и справочники по пунктуации.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Речь. Речевая деятельность. Текст:</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владеть умениями информационной переработки прослушанного </w:t>
      </w:r>
      <w:r w:rsidRPr="003103B9">
        <w:rPr>
          <w:rFonts w:ascii="Times New Roman" w:hAnsi="Times New Roman"/>
          <w:sz w:val="28"/>
          <w:szCs w:val="28"/>
          <w:lang w:val="ru-RU"/>
        </w:rPr>
        <w:b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lastRenderedPageBreak/>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структурные элементы и языковые особенности делового письма;</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создавать устные учебно-научные сообщения различных видов, отзыв </w:t>
      </w:r>
      <w:r w:rsidRPr="003103B9">
        <w:rPr>
          <w:rFonts w:ascii="Times New Roman" w:hAnsi="Times New Roman"/>
          <w:sz w:val="28"/>
          <w:szCs w:val="28"/>
          <w:lang w:val="ru-RU"/>
        </w:rPr>
        <w:br/>
        <w:t>на проектную работу одноклассника, принимать участие в учебно-научной дискуссии;</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понимать и использовать в собственной речевой практике прецедентные тексты;</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создавать тексты публицистических жанров (проблемный очерк);</w:t>
      </w:r>
    </w:p>
    <w:p w:rsidR="00264A4A" w:rsidRPr="003103B9"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264A4A" w:rsidRDefault="00264A4A" w:rsidP="00264A4A">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владеть правилами информационной безопасности при общении в социальных сетях.</w:t>
      </w:r>
    </w:p>
    <w:p w:rsidR="00971126" w:rsidRPr="003103B9" w:rsidRDefault="00971126" w:rsidP="00264A4A">
      <w:pPr>
        <w:spacing w:after="0" w:line="353" w:lineRule="auto"/>
        <w:ind w:firstLine="709"/>
        <w:contextualSpacing/>
        <w:jc w:val="both"/>
        <w:rPr>
          <w:rFonts w:ascii="Times New Roman" w:hAnsi="Times New Roman"/>
          <w:sz w:val="28"/>
          <w:szCs w:val="28"/>
          <w:lang w:val="ru-RU"/>
        </w:rPr>
      </w:pPr>
    </w:p>
    <w:p w:rsidR="00264A4A" w:rsidRPr="00264A4A" w:rsidRDefault="00971126" w:rsidP="00264A4A">
      <w:pPr>
        <w:keepNext/>
        <w:keepLines/>
        <w:spacing w:after="0" w:line="350" w:lineRule="auto"/>
        <w:ind w:firstLine="708"/>
        <w:jc w:val="both"/>
        <w:outlineLvl w:val="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 xml:space="preserve">. Рабочая программа по учебному предмету «Родная (русская) литература». </w:t>
      </w:r>
    </w:p>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.1.</w:t>
      </w:r>
      <w:r w:rsidR="00264A4A">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.2.</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Пояснительная записка.</w:t>
      </w:r>
    </w:p>
    <w:p w:rsidR="00264A4A" w:rsidRPr="00264A4A" w:rsidRDefault="00971126" w:rsidP="00264A4A">
      <w:pPr>
        <w:autoSpaceDE w:val="0"/>
        <w:autoSpaceDN w:val="0"/>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.2.1.</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образованияпо учебному предмету «Родная (русская) литература», </w:t>
      </w:r>
      <w:r w:rsidR="00264A4A" w:rsidRPr="00264A4A">
        <w:rPr>
          <w:rFonts w:ascii="Times New Roman" w:eastAsia="Times New Roman" w:hAnsi="Times New Roman"/>
          <w:sz w:val="28"/>
          <w:szCs w:val="28"/>
          <w:lang w:val="ru-RU" w:eastAsia="ru-RU"/>
        </w:rPr>
        <w:lastRenderedPageBreak/>
        <w:t xml:space="preserve">входящемув образовательную область «Родной язык и родная литература», а также </w:t>
      </w:r>
      <w:r w:rsidR="00264A4A" w:rsidRPr="00264A4A">
        <w:rPr>
          <w:rFonts w:ascii="Times New Roman" w:eastAsia="Times New Roman" w:hAnsi="Times New Roman"/>
          <w:sz w:val="28"/>
          <w:szCs w:val="28"/>
          <w:lang w:val="ru-RU"/>
        </w:rPr>
        <w:t>рабочей</w:t>
      </w:r>
      <w:r w:rsidR="00264A4A" w:rsidRPr="00264A4A">
        <w:rPr>
          <w:rFonts w:ascii="Times New Roman" w:eastAsia="Times New Roman" w:hAnsi="Times New Roman"/>
          <w:sz w:val="28"/>
          <w:szCs w:val="28"/>
          <w:lang w:val="ru-RU" w:eastAsia="ru-RU"/>
        </w:rPr>
        <w:t xml:space="preserve"> программы воспитания с учётом Концепции преподавания русского языка и ли</w:t>
      </w:r>
      <w:bookmarkStart w:id="12" w:name="_TOC_250021"/>
      <w:r w:rsidR="00264A4A" w:rsidRPr="00264A4A">
        <w:rPr>
          <w:rFonts w:ascii="Times New Roman" w:eastAsia="Times New Roman" w:hAnsi="Times New Roman"/>
          <w:sz w:val="28"/>
          <w:szCs w:val="28"/>
          <w:lang w:val="ru-RU" w:eastAsia="ru-RU"/>
        </w:rPr>
        <w:t>тературы в Российской Федерации.</w:t>
      </w:r>
    </w:p>
    <w:bookmarkEnd w:id="12"/>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.2.2.</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.2.3.</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коммуникативнойи межкультурной компетенций. </w:t>
      </w:r>
    </w:p>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.2.4.</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Специфика курса родной (русской) литературы обусловлена: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более подробным освещением историко-культурного фона эпохи создания изучаемых литературных произведений.</w:t>
      </w:r>
    </w:p>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.2.5.</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 xml:space="preserve">Содержание программы по родной (русской) литературе направленона удовлетворение потребности обучающихся в изучении русской литературыкак особого, эстетического, средства познания русской национальной культурыи самореализации в ней. </w:t>
      </w:r>
    </w:p>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.2.6.</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 xml:space="preserve">Содержание программы по родной (русской) литературе не </w:t>
      </w:r>
      <w:r w:rsidR="00264A4A" w:rsidRPr="00264A4A">
        <w:rPr>
          <w:rFonts w:ascii="Times New Roman" w:eastAsia="Times New Roman" w:hAnsi="Times New Roman"/>
          <w:sz w:val="28"/>
          <w:szCs w:val="28"/>
          <w:lang w:val="ru-RU" w:eastAsia="ru-RU"/>
        </w:rPr>
        <w:lastRenderedPageBreak/>
        <w:t>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.2.7.</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В содержании курса родной (русской) литературы в программе выделяются три содержательные линии (проблемно-тематических блока):</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«Россия – Родина моя»;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 «Русские традиции»;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«Русский характер – русская душа».</w:t>
      </w:r>
    </w:p>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.2.8.</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программыпо родной (русской) литературе для каждого класса включает произведения фольклора, русской классики и современной литературы.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Проблемно-тематические блоки объединяют произведения в соответствиис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.2.9.</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 xml:space="preserve">Программа по родной (русской) литературе ориентированана сопровождение и поддержку учебного предмета «Литература», входящегов образовательную область «Русский язык и литература». </w:t>
      </w:r>
    </w:p>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.2.10.</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Изучение родной (русской) литературы обеспечивает достижение следующих целей: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воспитание и развитие личности, способной понимать и эстетически </w:t>
      </w:r>
      <w:r w:rsidRPr="00264A4A">
        <w:rPr>
          <w:rFonts w:ascii="Times New Roman" w:eastAsia="Times New Roman" w:hAnsi="Times New Roman"/>
          <w:sz w:val="28"/>
          <w:szCs w:val="28"/>
          <w:lang w:val="ru-RU" w:eastAsia="ru-RU"/>
        </w:rPr>
        <w:lastRenderedPageBreak/>
        <w:t>воспринимать произведения родной (русской) литературы и обладающей гуманистическим мировоззрением, общероссийским гражданским сознаниеми национальным самосознанием, чувством патриотизма и гордостиот принадлежности к многонациональному народу Российской Федерации;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формирование причастности к свершениям и традициям народаи ответственности за сохранение русской культуры;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.2.11.</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Программа по родной (русской) литературе направленана решение следующих задач:</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осознание роли родной (русской) литературы;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формирование опыта общения с произведениями родной (русской) литературы в повседневной жизни и учебной деятельности;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накопление опыта планирования собственного досугового чтения, определения и обоснования собственных читательских предпочтений </w:t>
      </w:r>
      <w:r w:rsidRPr="00264A4A">
        <w:rPr>
          <w:rFonts w:ascii="Times New Roman" w:eastAsia="Times New Roman" w:hAnsi="Times New Roman"/>
          <w:sz w:val="28"/>
          <w:szCs w:val="28"/>
          <w:lang w:val="ru-RU" w:eastAsia="ru-RU"/>
        </w:rPr>
        <w:lastRenderedPageBreak/>
        <w:t>произведений родной (русской) литературы;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формирование потребности в систематическом чтении произведений родной (русской) литературы;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.2.12.</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Общее число часов для изучения родной литературы (русской), – 170 часов: в 5 классе – 34 часа (1 час в неделю),в 6 классе – 34 часа (1 час в неделю), в 7 классе – 34 часа (1 час в неделю),в 8 классе – 34 часа (1 час в неделю), в 9 классе – 34 часа (1 час в неделю).</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bookmarkStart w:id="13" w:name="_TOC_250017"/>
      <w:bookmarkStart w:id="14" w:name="_Toc106462902"/>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.3.</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Содержание обучения в 5 классе.</w:t>
      </w:r>
    </w:p>
    <w:bookmarkEnd w:id="13"/>
    <w:bookmarkEnd w:id="14"/>
    <w:p w:rsidR="00264A4A" w:rsidRPr="00264A4A" w:rsidRDefault="00971126" w:rsidP="00264A4A">
      <w:pPr>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.3.1.</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Россия – Родина моя.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Преданья старины глубокой.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Паустовский «Дремучий медведь».</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Города земли русской.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Москва в произведениях русских писателей.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А.С.</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Пушкин «На тихих берегах Москвы…», М.Ю.</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Лермонтов «Москва, Москва!.. люблю тебя как сын…», Л.Н.</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Мартынов «Красные ворота»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А. П. Чехов «В Москве на Трубной площади».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Родные просторы.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Русский лес.</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А.В.</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 xml:space="preserve">Кольцов «Лес», </w:t>
      </w:r>
      <w:r w:rsidRPr="00264A4A">
        <w:rPr>
          <w:rFonts w:ascii="Times New Roman" w:eastAsia="Times New Roman" w:hAnsi="Times New Roman"/>
          <w:sz w:val="28"/>
          <w:szCs w:val="28"/>
          <w:lang w:val="ru-RU" w:eastAsia="ru-RU"/>
        </w:rPr>
        <w:lastRenderedPageBreak/>
        <w:t>В.А.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Рождественский «Берёза», В.А.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Солоухин «Седьмую ночь без перерыва…»и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И.С.</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Соколов-Микитов «Русский лес».</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86.3.2.</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Русские традиции.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Праздники русского мира.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Рождество.</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Б.Л.</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Пастернак «Рождественская звезда» (фрагмент), В.Д.</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Берестов «Перед Рождеством»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А.И.</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Куприн «Бедный принц».</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Н.Д.</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Телешов «Ёлка Митрича».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Тепло родного дома.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Семейные ценности.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Крылов. Басни (одно произведение по выбору). Например: «Дерево»и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 А. Бунин «Снежный бык».</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 И. Белов «Скворцы».</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86.3.3.</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Русский характер – русская душа.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Не до ордена – была бы Родина.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Отечественная война 1812 года.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Ф.Н.</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Глинка «Авангардная песнь», Д.В.</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Давыдов «Партизан» (отрывок) и другие.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Загадки русской души.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Парадоксы русского характера.</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К.Г.</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Паустовский «Похождения жука-носорога» (солдатская сказка).</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Ю.Я.</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Яковлев «Сыновья Пешеходова».</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 ваших ровесниках.</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Школьные контрольные.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К.И.</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Чуковский «Серебряный герб» (фрагмент).</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А.А.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Гиваргизов «Контрольный диктант».</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lastRenderedPageBreak/>
        <w:t>Лишь слову жизнь дана.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Родной язык, родная речь.</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И.А.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Бунин «Слово», В.Г.</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Гордейчев «Родная речь» и другие.</w:t>
      </w:r>
    </w:p>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.4.</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Содержание обучения в 6 классе.</w:t>
      </w:r>
    </w:p>
    <w:p w:rsidR="00264A4A" w:rsidRPr="00264A4A" w:rsidRDefault="00971126"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.4.1.</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Раздел 1. Россия – Родина моя.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Преданья старины глубокой.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Богатыри и богатырство.</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Былины (одна былина по выбору). Например: «Илья Муромец и Святогор»и другие.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Былинные сюжеты и герои в русской литературе.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одного). Например: И.А.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Бунин «Святогор и Илья»и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М.М.</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Пришвин «Певец былин».</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Города земли русской.</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Русский Север.</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С.Г.</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Писахов «Ледяна колокольня» (не менее одной главы по выбору, например: «Морожены песни»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Б.В.</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Шергин «Поморские были и сказания» (не менее двух глав по выбору, например: «Детство в Архангельске», «Миша Ласкин» и другие).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Родные просторы.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Зима в русской поэзии.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И.С.</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Никитин «Встреча Зимы», А.А.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Блок «Снег да снег. Всю избу занесло…», Н.М.</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Рубцов «Первый снег»и другие.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По мотивам русских сказок о зиме.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Е.Л.</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Шварц «Два брата».</w:t>
      </w:r>
    </w:p>
    <w:p w:rsidR="00264A4A" w:rsidRPr="00264A4A" w:rsidRDefault="008C06FD" w:rsidP="00264A4A">
      <w:pPr>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.4.2.</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Русские традиции.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Праздники русского мира.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Масленица.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lastRenderedPageBreak/>
        <w:t>Стихотворения (не менее двух). Например: М.Ю.</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Лермонтов «Посреди небесных тел…», А.Д.</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Дементьев «Прощёное воскресенье» и другие.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А.П.</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Чехов. «Блины».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Тэффи. «Блины».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Тепло родного дома.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Всюду родимую Русь узнаю.</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одного). Например: В.А.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Рождественский «Русская природа»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К.Г.</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Паустовский «Заботливый цветок».</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Ю.В.</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Бондарев «Поздним вечером».</w:t>
      </w:r>
    </w:p>
    <w:p w:rsidR="00264A4A" w:rsidRPr="00264A4A" w:rsidRDefault="008C06FD" w:rsidP="00264A4A">
      <w:pPr>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.4.3. Русский характер – русская душа.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Не до ордена – была бы Родина.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Оборона Севастополя.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трех). Например: А.Н.</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Апухтин «Солдатская песняо Севастополе», А.А.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Фет «Севастопольское братское кладбище», Рюрик Ивнев «Севастополь» и другие.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Загадки русской души.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Чудеса нужно проводить своими руками.</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одного). Например: Ф.И.</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Тютчев «Чему бы жизнь нас ни учила…»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 Н.С.</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 xml:space="preserve">Лесков «Неразменный рубль». </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В.П.</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Астафьев «Бабушка с малиной».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 ваших ровесниках.</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Реальность и мечты.</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Р.П.</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Погодин «Кирпичные острова» (рассказы «Как я с ним познакомился», «Кирпичные острова»).</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Е.С.</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Велтистов «Миллион и один день каникул» (один фрагмент по выбору).</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Лишь слову жизнь дана.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На русском дышим языке.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К.Д.</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 xml:space="preserve">Бальмонт «Русский </w:t>
      </w:r>
      <w:r w:rsidRPr="00264A4A">
        <w:rPr>
          <w:rFonts w:ascii="Times New Roman" w:eastAsia="Times New Roman" w:hAnsi="Times New Roman"/>
          <w:sz w:val="28"/>
          <w:szCs w:val="28"/>
          <w:lang w:val="ru-RU" w:eastAsia="ru-RU"/>
        </w:rPr>
        <w:lastRenderedPageBreak/>
        <w:t>язык», Ю.П.</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Мориц «Язык обид – язык не русский…» и другие.</w:t>
      </w:r>
      <w:bookmarkStart w:id="15" w:name="_TOC_250013"/>
    </w:p>
    <w:bookmarkEnd w:id="15"/>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.5.</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Содержание обучения в 7 классе.</w:t>
      </w:r>
    </w:p>
    <w:p w:rsidR="00264A4A" w:rsidRPr="00264A4A" w:rsidRDefault="008C06FD" w:rsidP="00264A4A">
      <w:pPr>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.5.1. Россия – Родина моя.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Преданья старины глубокой.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Русские народные песни.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Исторические и лирические песни (не менее двух). Например: «На зарето было, братцы, на утренней…», «Ах вы, ветры, ветры буйные…» и другие.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Фольклорные сюжеты и мотивы в русской литературе.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А.С.</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Пушкин «Песни о Стеньке Разине» (песня 1).</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И.З.</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Суриков «Я ли в поледа не травушка была…», А.К.</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Толстой «Моя душа летит приветом…» и другие.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Города земли русской.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Сибирский край.</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В.Г.</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Распутин «Сибирь, Сибирь…» (одна глава по выбору, например «Тобольск»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А.И.</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Солженицын «Колокол Углича».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Родные просторы.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Русское поле.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И.С.</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Никитин «Поле», И.А.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Гофф «Русское поле»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Д.В.</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Григорович «Пахарь» (не менее одной главы по выбору).</w:t>
      </w:r>
    </w:p>
    <w:p w:rsidR="00264A4A" w:rsidRPr="00264A4A" w:rsidRDefault="008C06FD" w:rsidP="00264A4A">
      <w:pPr>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.5.2. Русские традиции.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Праздники русского мира.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Пасха.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К.Д.</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Бальмонт «Благовещеньев Москве», А.С.</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Хомяков «Кремлевская заутреня на Пасху», А.А.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Фет «Христос Воскресе!» (П.П.</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Боткину).</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А. П. Чехов «Казак».</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Тепло родного дома.</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lastRenderedPageBreak/>
        <w:t>Русские мастера.</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Солоухин «Камешки на ладони» (не менее двух миниатюр по выбору).</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Ф.А.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Абрамов «Дом» (один фрагмент по выбору).</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одного). Например: Р.И.</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Рождественский«О мастерах» и другие.</w:t>
      </w:r>
    </w:p>
    <w:p w:rsidR="00264A4A" w:rsidRPr="00264A4A" w:rsidRDefault="008C06FD" w:rsidP="00264A4A">
      <w:pPr>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.5.3.</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Русский характер – русская душа.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Не до ордена – была бы Родина.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На Первой мировой войне.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С.М.</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Городецкий «Воздушный витязь», Н.С.</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Гумилёв «Наступление», «Война»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М.М.</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Пришвин «Голубая стрекоза».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Загадки русской души.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Долюшка женская.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Ф.И.</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Тютчев «Русской женщине», Н.А.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Некрасов «Внимая ужасам войны…», Ю.В.</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Друнина «И откуда вдруг берутся силы…», В.М.</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Тушнова «Вот говорят: Россия…»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Ф.А.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Абрамов «Золотые руки».</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 ваших ровесниках.</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Взрослые детские проблемы.</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А.С.</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Игнатова «Джинн Сева».</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Н.Н.</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Назаркин «Изумрудная рыбка» (не менее двух глав по выбору, например, «Изумрудная рыбка», «Ах, миледи!», «Про личную жизнь» и другие).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Лишь слову жизнь дана.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Такого языка на свете не бывало.</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одного). Например: В.</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Рождественский «В родной поэзии совсем не старовер…» и другие.</w:t>
      </w:r>
    </w:p>
    <w:p w:rsidR="00264A4A" w:rsidRPr="00264A4A" w:rsidRDefault="008C06FD" w:rsidP="00264A4A">
      <w:pPr>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.6.</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Содержание обучения в 8 классе.</w:t>
      </w:r>
    </w:p>
    <w:p w:rsidR="00264A4A" w:rsidRPr="00264A4A" w:rsidRDefault="008C06FD" w:rsidP="00264A4A">
      <w:pPr>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22</w:t>
      </w:r>
      <w:r w:rsidR="00264A4A" w:rsidRPr="00264A4A">
        <w:rPr>
          <w:rFonts w:ascii="Times New Roman" w:eastAsia="Times New Roman" w:hAnsi="Times New Roman"/>
          <w:sz w:val="28"/>
          <w:szCs w:val="28"/>
          <w:lang w:val="ru-RU" w:eastAsia="ru-RU"/>
        </w:rPr>
        <w:t>.6.1.</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Россия – Родина моя.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Легендарный герой земли русской Иван Сусанин.</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одного). Например: С.Н.</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Марков «Сусанин», О.А.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Ильина «Во время грозного и злого поединка…»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П.Н.</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Полевой «Избранник Божий» (не менее двух глав по выбору).</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Города земли русской.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По Золотому кольцу.</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трёх). Например: Ф.К.</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Сологуб «Сквозь туман едва заметный…», М.А.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Кузмин «Я знаю вас не понаслышке…», И.И.</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Кобзев «Поездкав Суздаль», В.А.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Степанов «Золотое кольцо» и другие.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Родные просторы.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Волга – русская река.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Русские народные песни о Волге (одна по выбору). Например:«Уж ты, Волга-река, Волга-матушка!..», «Вниз по матушке по Волге…» и другие.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Н.А.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Некрасов «Люблю я краткой той поры…» (из поэмы «Горе старого Наума»), В.С.</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Высоцкий «Песня о Волге»и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В.В.</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Розанов «Русский Нил» (один фрагмент по выбору).</w:t>
      </w:r>
    </w:p>
    <w:p w:rsidR="00264A4A" w:rsidRPr="00264A4A" w:rsidRDefault="008C06FD" w:rsidP="00264A4A">
      <w:pPr>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.6.2. Русские традиции.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Праздники русского мира.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Троица.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И.А.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Бунин «Троица», С.А.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Есенин «Троицыно утро, утренний канон…», Н.И.</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Рыленков «Возможно ль высказатьбез слов…»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Новиков «Троицкая кукушка».</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Тепло родного дома.</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Родство душ.</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Ф.А.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Абрамов «Валенки».</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Т.В.</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Михеева «Не предавай меня!» (две главы по выбору).</w:t>
      </w:r>
    </w:p>
    <w:p w:rsidR="00264A4A" w:rsidRPr="00264A4A" w:rsidRDefault="008C06FD" w:rsidP="00264A4A">
      <w:pPr>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.6.3.</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Русский характер – русская душа.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Не до ордена – была бы Родина.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lastRenderedPageBreak/>
        <w:t>Дети на войне.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Э.Н.</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Веркин. «Облачный полк» (не менее двух глав по выбору).</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Загадки русской души.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Сеятель твой и хранитель.</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И.С.</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Тургенев «Сфинкс».</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Ф.М.</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Достоевский «Мужик Марей».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 ваших ровесниках.</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Пора взросления.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Б.Л.</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Васильев. «Завтра была война» (не менее одной главы по выбору).</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Г.Н.</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Щербакова «Вам и не снилось» (не менее одной главы по выбору).</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Лишь слову жизнь дана.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Язык поэзии.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одного). Например: И.Ф.</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Анненский«Третий мучительный сонет»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Дон Аминадо «Наука стихосложения».</w:t>
      </w:r>
    </w:p>
    <w:p w:rsidR="00264A4A" w:rsidRPr="00264A4A" w:rsidRDefault="008C06FD" w:rsidP="00264A4A">
      <w:pPr>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.7. Содержание обучения в 9 классе.</w:t>
      </w:r>
    </w:p>
    <w:p w:rsidR="00264A4A" w:rsidRPr="00264A4A" w:rsidRDefault="008C06FD" w:rsidP="00264A4A">
      <w:pPr>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.7.1.</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Россия – Родина моя.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Преданья старины глубокой.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Гроза двенадцатого года.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В.А.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Жуковский «Певец во стане русских воинов» (в сокращении), А.С.</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Пушкин «Полководец», «Бородинская годовщина», М.И.</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Цветаева «Генералам двенадцатого года»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И.И.</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Лажечников «Новобранец 1812 года» (один фрагмент по выбору).</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Города земли русской.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Петербург в русской литературе.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трёх). Например: А.С.</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Пушкин «Город пышный, город бедный…», О.Э.</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Мандельштам «Петербургские строфы», А.А.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 xml:space="preserve">Ахматова «Стихи о Петербурге» («Вновь Исакий в облаченьи…»), </w:t>
      </w:r>
      <w:r w:rsidRPr="00264A4A">
        <w:rPr>
          <w:rFonts w:ascii="Times New Roman" w:eastAsia="Times New Roman" w:hAnsi="Times New Roman"/>
          <w:sz w:val="28"/>
          <w:szCs w:val="28"/>
          <w:lang w:val="ru-RU" w:eastAsia="ru-RU"/>
        </w:rPr>
        <w:lastRenderedPageBreak/>
        <w:t>Д.С.</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Самойлов«Над Невой» («Весь город в плавных разворотах…»)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Л.В.</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Успенский «Записки старого петербуржца» (одна глава по выбору, например, «Фонарики-сударики» и другие).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Родные просторы.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Степь раздольная.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П.А.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Вяземский «Степь», И.З.</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Суриков «В степи»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А.П.</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Чехов «Степь» (один фрагмент по выбору).</w:t>
      </w:r>
    </w:p>
    <w:p w:rsidR="00264A4A" w:rsidRPr="00264A4A" w:rsidRDefault="008C06FD" w:rsidP="00264A4A">
      <w:pPr>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.7.2.</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Русские традиции.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Праздники русского мира.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Августовские Спасы.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трёх). Например: К.Д.</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Бальмонт «Первый спас», Б.А.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Ахмадулина «Ночь упаданья яблок», Е.А.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Евтушенко «Само упало яблокос небес…»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Е.И.</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Носов «Яблочный спас».</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Тепло родного дома.</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Родительский дом.</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А.П.</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Платонов «На заре туманной юности» (две главы по выбору).</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В.П.</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Астафьев «Далёкая и близкая сказка» (рассказ из повести «Последний поклон»).</w:t>
      </w:r>
    </w:p>
    <w:p w:rsidR="00264A4A" w:rsidRPr="00264A4A" w:rsidRDefault="008C06FD" w:rsidP="00264A4A">
      <w:pPr>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.7.3.</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Русский характер – русская душа.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Не до ордена – была бы Родина.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Великая Отечественная война.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Н.П.</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Майоров «Мы», М.В.</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Кульчицкий «Мечтатель, фантазёр, лентяй-завистник!..» и другие.</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Ю.М.</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Нагибин «Ваганов».</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Е.И.</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Носов «Переправа».</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Загадки русской души.</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lastRenderedPageBreak/>
        <w:t>Судьбы русских эмигрантов.</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Б.К.</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Зайцев «Лёгкое бремя».</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А.Т.</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Аверченко «Русское искусство».</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 ваших ровесниках.</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Прощание с детством.</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Ю.И.</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Коваль «От Красных ворот» (не менее одного фрагмента по выбору).</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Лишь слову жизнь дана.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«Припадаю к великой реке…»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Стихотворения (не менее двух). Например: И.А.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Бродский «Мой народ», С.А.</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Каргашин «Я – русский! Спасибо, Господи!..» и другие.</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bookmarkStart w:id="16" w:name="_Toc106462908"/>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w:t>
      </w:r>
      <w:r w:rsidR="00264A4A" w:rsidRPr="00AE597F">
        <w:rPr>
          <w:rFonts w:ascii="Times New Roman" w:eastAsia="Times New Roman" w:hAnsi="Times New Roman"/>
          <w:sz w:val="28"/>
          <w:szCs w:val="28"/>
          <w:lang w:eastAsia="ru-RU"/>
        </w:rPr>
        <w:t> </w:t>
      </w:r>
      <w:bookmarkEnd w:id="16"/>
      <w:r w:rsidR="00264A4A" w:rsidRPr="00264A4A">
        <w:rPr>
          <w:rFonts w:ascii="Times New Roman" w:eastAsia="Times New Roman" w:hAnsi="Times New Roman"/>
          <w:sz w:val="28"/>
          <w:szCs w:val="28"/>
          <w:lang w:val="ru-RU" w:eastAsia="ru-RU"/>
        </w:rPr>
        <w:t>Планируемые результаты освоения программы по родной (русской) литературе на уровне основного общего образования.</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.8.1.</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.8.2.</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lastRenderedPageBreak/>
        <w:t>1)</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гражданского воспитания: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неприятие любых форм экстремизма, дискриминации;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представление о способах противодействия коррупции;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готовность к разнообразной совместной деятельности, стремлениек взаимопониманию и взаимопомощи, активное участие в самоуправлениив образовательной организации;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2)</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патриотического воспитания: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3)</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духовно-нравственного воспитания: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lastRenderedPageBreak/>
        <w:t>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4)</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эстетического воспитания: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восприимчивость к разным видам искусства, традициям и творчеству своегои других народов, понимание эмоционального воздействия искусства;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осознание важности художественной культуры как средства коммуникациии самовыражения;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стремление к самовыражению в разных видах искусства;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5)</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физического воспитания, формирования культуры здоровьяи эмоционального благополучия: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осознание ценности жизни;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соблюдение правил безопасности, в том числе навыков безопасного поведения в Интернет-среде;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умение принимать себя и других, не осуждая;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умение осознавать эмоциональное состояние себя и других, умение </w:t>
      </w:r>
      <w:r w:rsidRPr="00264A4A">
        <w:rPr>
          <w:rFonts w:ascii="Times New Roman" w:eastAsia="Times New Roman" w:hAnsi="Times New Roman"/>
          <w:sz w:val="28"/>
          <w:szCs w:val="28"/>
          <w:lang w:val="ru-RU" w:eastAsia="ru-RU"/>
        </w:rPr>
        <w:lastRenderedPageBreak/>
        <w:t>управлять собственным эмоциональным состоянием;</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сформированность навыка рефлексии, признание своего права на ошибкуи такого же права другого человека;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6)</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трудового воспитания: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264A4A">
        <w:rPr>
          <w:rFonts w:ascii="Times New Roman" w:eastAsia="SchoolBookSanPin" w:hAnsi="Times New Roman"/>
          <w:sz w:val="28"/>
          <w:szCs w:val="28"/>
          <w:lang w:val="ru-RU"/>
        </w:rPr>
        <w:t>населенного пункта, родного края)</w:t>
      </w:r>
      <w:r w:rsidRPr="00264A4A">
        <w:rPr>
          <w:rFonts w:ascii="Times New Roman" w:eastAsia="Times New Roman" w:hAnsi="Times New Roman"/>
          <w:sz w:val="28"/>
          <w:szCs w:val="28"/>
          <w:lang w:val="ru-RU"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интерес к практическому изучению профессий и труда различного рода,в том числе на основе применения изучаемого предметного знания;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готовность адаптироваться в профессиональной среде;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уважение к труду и результатам трудовой деятельности;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7)</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экологического воспитания: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активное неприятие действий, приносящих вред окружающей среде;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8)</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ценности научного познания: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ориентация в деятельности на современную систему научных </w:t>
      </w:r>
      <w:r w:rsidRPr="00264A4A">
        <w:rPr>
          <w:rFonts w:ascii="Times New Roman" w:eastAsia="Times New Roman" w:hAnsi="Times New Roman"/>
          <w:sz w:val="28"/>
          <w:szCs w:val="28"/>
          <w:lang w:val="ru-RU" w:eastAsia="ru-RU"/>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9)</w:t>
      </w:r>
      <w:r w:rsidRPr="00AE597F">
        <w:rPr>
          <w:rFonts w:ascii="Times New Roman" w:eastAsia="Times New Roman" w:hAnsi="Times New Roman"/>
          <w:sz w:val="28"/>
          <w:szCs w:val="28"/>
          <w:lang w:eastAsia="ru-RU"/>
        </w:rPr>
        <w:t> </w:t>
      </w:r>
      <w:r w:rsidRPr="00264A4A">
        <w:rPr>
          <w:rFonts w:ascii="Times New Roman" w:eastAsia="Times New Roman" w:hAnsi="Times New Roman"/>
          <w:sz w:val="28"/>
          <w:szCs w:val="28"/>
          <w:lang w:val="ru-RU" w:eastAsia="ru-RU"/>
        </w:rPr>
        <w:t>адаптации к изменяющимся условиям социальной и природной среды: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дефициты собственных знаний и компетентностей, планировать своё развитие;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умение оперировать основными понятиями, терминами и представлениямив области концепции устойчивого развития;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умение анализировать и выявлять взаимосвязи природы, обществаи экономики;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lastRenderedPageBreak/>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воспринимать стрессовую ситуацию как вызов, требующий контрмер;</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оценивать ситуацию стресса, корректировать принимаемые решенияи действия;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быть готовым действовать в отсутствие гарантий успеха.</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.8.3.</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.8.3.1.</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устанавливать существенный признак классификации, основаниядля обобщения и сравнения, критерии проводимого анализа;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 учётом предложенной задачи выявлять закономерности и противоречияв рассматриваемых фактах, данных и наблюдениях, предлагать критериидля выявления закономерностей и противоречий;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rsidRPr="00264A4A">
        <w:rPr>
          <w:rFonts w:ascii="Times New Roman" w:eastAsia="Times New Roman" w:hAnsi="Times New Roman"/>
          <w:sz w:val="28"/>
          <w:szCs w:val="28"/>
          <w:lang w:val="ru-RU" w:eastAsia="ru-RU"/>
        </w:rPr>
        <w:lastRenderedPageBreak/>
        <w:t>взаимосвязях;</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.8.3.2.</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.8.3.3.</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У обучающегося будут сформированы умения работатьс информацией как часть познавательных универсальных учебных действий: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выбирать, анализировать, систематизировать и интерпретировать </w:t>
      </w:r>
      <w:r w:rsidRPr="00264A4A">
        <w:rPr>
          <w:rFonts w:ascii="Times New Roman" w:eastAsia="Times New Roman" w:hAnsi="Times New Roman"/>
          <w:sz w:val="28"/>
          <w:szCs w:val="28"/>
          <w:lang w:val="ru-RU" w:eastAsia="ru-RU"/>
        </w:rPr>
        <w:lastRenderedPageBreak/>
        <w:t>информацию различных видов и форм представления;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находить сходные аргументы (подтверждающие или опровергающиеодну и ту же идею, версию) в различных информационных источниках;</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эффективно запоминать и систематизировать информацию.</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.8.3.4.</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У обучающегося будут сформированы умения общения как часть коммуникативных универсальных учебных действий: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воспринимать и формулировать суждения, выражать эмоции в соответствиис целями и условиями общения;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понимать намерения других, проявлять уважительное отношениек собеседнику и в корректной форме формулировать свои возражения;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 xml:space="preserve">.8.3.5. У обучающегося будут сформированы умения совместной </w:t>
      </w:r>
      <w:r w:rsidR="00264A4A" w:rsidRPr="00264A4A">
        <w:rPr>
          <w:rFonts w:ascii="Times New Roman" w:eastAsia="Times New Roman" w:hAnsi="Times New Roman"/>
          <w:sz w:val="28"/>
          <w:szCs w:val="28"/>
          <w:lang w:val="ru-RU" w:eastAsia="ru-RU"/>
        </w:rPr>
        <w:lastRenderedPageBreak/>
        <w:t>деятельности как часть коммуникативных универсальных учебных действий: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обобщать мнения нескольких </w:t>
      </w:r>
      <w:r w:rsidRPr="00264A4A">
        <w:rPr>
          <w:rFonts w:ascii="Times New Roman" w:hAnsi="Times New Roman"/>
          <w:sz w:val="28"/>
          <w:szCs w:val="28"/>
          <w:lang w:val="ru-RU"/>
        </w:rPr>
        <w:t>человек</w:t>
      </w:r>
      <w:r w:rsidRPr="00264A4A">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.8.3.6.</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У обучающегося будут сформированы умения самоорганизациикак часть регулятивных универсальных учебных действий: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выявлять проблемы для решения в жизненных и учебных ситуациях;</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lastRenderedPageBreak/>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проводить выбор и брать ответственность за решение.</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.8.3.7.</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У обучающегося будут сформированы умения самоконтролякак часть регулятивных универсальных учебных действий: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264A4A" w:rsidRPr="00264A4A" w:rsidRDefault="00264A4A" w:rsidP="00264A4A">
      <w:pPr>
        <w:spacing w:after="0" w:line="36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оценивать соответствие результата цели и условиям.</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.8.3.8.</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 xml:space="preserve">У обучающегося будут сформированы умения эмоционального интеллекта как часть регулятивных универсальных учебных действий: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выявлять и анализировать причины эмоций;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регулировать способ выражения эмоций.</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.8.3.9.</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 xml:space="preserve">У обучающегося будут сформированы умения принимать себяи других как часть регулятивных универсальных учебных действий: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осознанно относиться к другому человеку, его мнению;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принимать себя и других, не осуждая;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lastRenderedPageBreak/>
        <w:t xml:space="preserve">открытость себе и другим; </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осознавать невозможность контролировать всё вокруг.</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.8.4.</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Предметные результаты освоения программы по родной (русской) литературе: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чтениикак средстве познания мира и себя в этом мире, гармонизации отношений человека и общества, многоаспектного диалога;</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понимание родной литературы как одной из основныхнационально-культурных ценностей народа, особого способа познания жизни;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.8.5.</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Предметные результаты освоения программы по родной (русской) литературе к концу обучения в 5 классе: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lastRenderedPageBreak/>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культурныеи нравственные смыслы в произведениях о Москве как столице России и о русском лесе;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.8.6.</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Предметные результаты освоения программы по родной (русской) литературе к концу обучения в 6 классе: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lastRenderedPageBreak/>
        <w:t>осознавать ключевые для русского национального сознания культурныеи нравственные смыслы в произведениях о Русском Севере и русской зиме;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искусствас произведениями других искусств; самостоятельно отбирать произведениядля внеклассного чтения;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.8.7.</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Предметные результаты освоения программы по родной (русской) литературе к концу обучения в 7 классе: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иметь устойчивые представления о богатстве русской литературы и </w:t>
      </w:r>
      <w:r w:rsidRPr="00264A4A">
        <w:rPr>
          <w:rFonts w:ascii="Times New Roman" w:eastAsia="Times New Roman" w:hAnsi="Times New Roman"/>
          <w:sz w:val="28"/>
          <w:szCs w:val="28"/>
          <w:lang w:val="ru-RU" w:eastAsia="ru-RU"/>
        </w:rPr>
        <w:lastRenderedPageBreak/>
        <w:t>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подросткам,об уникальности русского языка и родной речи;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проводить смысловой анализ фольклорного и литературного текстапо предложенному плану и воспринимать художественный тексткак послание автора читателю, современнику и потомку, создаватьисторико-культурные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.8.8.</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Предметные результаты освоения программы по родной (русской) литературе к концу обучения в 8 классе: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lastRenderedPageBreak/>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проводить смысловой и идейно-эстетический анализ фольклорногои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264A4A"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22</w:t>
      </w:r>
      <w:r w:rsidR="00264A4A" w:rsidRPr="00264A4A">
        <w:rPr>
          <w:rFonts w:ascii="Times New Roman" w:eastAsia="Times New Roman" w:hAnsi="Times New Roman"/>
          <w:sz w:val="28"/>
          <w:szCs w:val="28"/>
          <w:lang w:val="ru-RU" w:eastAsia="ru-RU"/>
        </w:rPr>
        <w:t>.8.9.</w:t>
      </w:r>
      <w:r w:rsidR="00264A4A" w:rsidRPr="00AE597F">
        <w:rPr>
          <w:rFonts w:ascii="Times New Roman" w:eastAsia="Times New Roman" w:hAnsi="Times New Roman"/>
          <w:sz w:val="28"/>
          <w:szCs w:val="28"/>
          <w:lang w:eastAsia="ru-RU"/>
        </w:rPr>
        <w:t> </w:t>
      </w:r>
      <w:r w:rsidR="00264A4A" w:rsidRPr="00264A4A">
        <w:rPr>
          <w:rFonts w:ascii="Times New Roman" w:eastAsia="Times New Roman" w:hAnsi="Times New Roman"/>
          <w:sz w:val="28"/>
          <w:szCs w:val="28"/>
          <w:lang w:val="ru-RU" w:eastAsia="ru-RU"/>
        </w:rPr>
        <w:t>Предметные результаты освоения программы по родной (русской) литературе к концу обучения в 9 классе: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осмысливать характерные черты русского национального характерав произведениях о Великой Отечественной войне, о судьбах русских эмигрантовв литературе русского зарубежья, выделять нравственные проблемы в книгахо прощании с детством;</w:t>
      </w:r>
    </w:p>
    <w:p w:rsidR="00264A4A" w:rsidRP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 xml:space="preserve">осознанно воспринимать художественное произведение в единстве </w:t>
      </w:r>
      <w:r w:rsidRPr="00264A4A">
        <w:rPr>
          <w:rFonts w:ascii="Times New Roman" w:eastAsia="Times New Roman" w:hAnsi="Times New Roman"/>
          <w:sz w:val="28"/>
          <w:szCs w:val="28"/>
          <w:lang w:val="ru-RU" w:eastAsia="ru-RU"/>
        </w:rPr>
        <w:lastRenderedPageBreak/>
        <w:t>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264A4A" w:rsidRDefault="00264A4A" w:rsidP="00264A4A">
      <w:pPr>
        <w:spacing w:after="0" w:line="350" w:lineRule="auto"/>
        <w:ind w:firstLine="709"/>
        <w:contextualSpacing/>
        <w:jc w:val="both"/>
        <w:rPr>
          <w:rFonts w:ascii="Times New Roman" w:eastAsia="Times New Roman" w:hAnsi="Times New Roman"/>
          <w:sz w:val="28"/>
          <w:szCs w:val="28"/>
          <w:lang w:val="ru-RU" w:eastAsia="ru-RU"/>
        </w:rPr>
      </w:pPr>
      <w:r w:rsidRPr="00264A4A">
        <w:rPr>
          <w:rFonts w:ascii="Times New Roman" w:eastAsia="Times New Roman" w:hAnsi="Times New Roman"/>
          <w:sz w:val="28"/>
          <w:szCs w:val="28"/>
          <w:lang w:val="ru-RU"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8C06FD" w:rsidRPr="00264A4A" w:rsidRDefault="008C06FD" w:rsidP="00264A4A">
      <w:pPr>
        <w:spacing w:after="0" w:line="350" w:lineRule="auto"/>
        <w:ind w:firstLine="709"/>
        <w:contextualSpacing/>
        <w:jc w:val="both"/>
        <w:rPr>
          <w:rFonts w:ascii="Times New Roman" w:eastAsia="Times New Roman" w:hAnsi="Times New Roman"/>
          <w:sz w:val="28"/>
          <w:szCs w:val="28"/>
          <w:lang w:val="ru-RU" w:eastAsia="ru-RU"/>
        </w:rPr>
      </w:pPr>
    </w:p>
    <w:p w:rsidR="00264A4A" w:rsidRPr="00264A4A" w:rsidRDefault="008C06FD" w:rsidP="00264A4A">
      <w:pPr>
        <w:keepNext/>
        <w:keepLines/>
        <w:spacing w:after="0" w:line="350" w:lineRule="auto"/>
        <w:ind w:firstLine="708"/>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23</w:t>
      </w:r>
      <w:r w:rsidR="00264A4A" w:rsidRPr="00264A4A">
        <w:rPr>
          <w:rFonts w:ascii="Times New Roman" w:eastAsia="Times New Roman" w:hAnsi="Times New Roman"/>
          <w:sz w:val="28"/>
          <w:szCs w:val="28"/>
          <w:lang w:val="ru-RU"/>
        </w:rPr>
        <w:t>.</w:t>
      </w:r>
      <w:r w:rsidR="00264A4A">
        <w:rPr>
          <w:rFonts w:ascii="Times New Roman" w:eastAsia="Times New Roman" w:hAnsi="Times New Roman"/>
          <w:sz w:val="28"/>
          <w:szCs w:val="28"/>
        </w:rPr>
        <w:t> </w:t>
      </w:r>
      <w:r w:rsidR="00264A4A" w:rsidRPr="00264A4A">
        <w:rPr>
          <w:rFonts w:ascii="Times New Roman" w:eastAsia="Times New Roman" w:hAnsi="Times New Roman"/>
          <w:sz w:val="28"/>
          <w:szCs w:val="28"/>
          <w:lang w:val="ru-RU"/>
        </w:rPr>
        <w:t>Рабочая программа по учебному предмету «Иностранный (английский) язык».</w:t>
      </w:r>
    </w:p>
    <w:p w:rsidR="00264A4A" w:rsidRPr="00264A4A" w:rsidRDefault="008C06FD"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.1.</w:t>
      </w:r>
      <w:r w:rsidR="00264A4A">
        <w:rPr>
          <w:rFonts w:ascii="Times New Roman" w:hAnsi="Times New Roman"/>
          <w:sz w:val="28"/>
          <w:szCs w:val="28"/>
        </w:rPr>
        <w:t> </w:t>
      </w:r>
      <w:r w:rsidR="00264A4A" w:rsidRPr="00264A4A">
        <w:rPr>
          <w:rFonts w:ascii="Times New Roman" w:hAnsi="Times New Roman"/>
          <w:sz w:val="28"/>
          <w:szCs w:val="28"/>
          <w:lang w:val="ru-RU"/>
        </w:rPr>
        <w:t>Рабочая программа по учебному предмету «Иностранный (английский) язык» (предметная область «Иностранные языки»)(далее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64A4A" w:rsidRPr="00264A4A" w:rsidRDefault="008C06FD"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.2.</w:t>
      </w:r>
      <w:r w:rsidR="00264A4A" w:rsidRPr="00A53FA1">
        <w:rPr>
          <w:rFonts w:ascii="Times New Roman" w:hAnsi="Times New Roman"/>
          <w:sz w:val="28"/>
          <w:szCs w:val="28"/>
        </w:rPr>
        <w:t> </w:t>
      </w:r>
      <w:r w:rsidR="00264A4A" w:rsidRPr="00264A4A">
        <w:rPr>
          <w:rFonts w:ascii="Times New Roman" w:hAnsi="Times New Roman"/>
          <w:sz w:val="28"/>
          <w:szCs w:val="28"/>
          <w:lang w:val="ru-RU"/>
        </w:rPr>
        <w:t>Пояснительная записка.</w:t>
      </w:r>
    </w:p>
    <w:p w:rsidR="00264A4A" w:rsidRPr="00AF63FF" w:rsidRDefault="008C06FD"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2.1.</w:t>
      </w:r>
      <w:r w:rsidR="00264A4A" w:rsidRPr="00A53FA1">
        <w:rPr>
          <w:rFonts w:ascii="Times New Roman" w:hAnsi="Times New Roman"/>
          <w:sz w:val="28"/>
          <w:szCs w:val="28"/>
        </w:rPr>
        <w:t> </w:t>
      </w:r>
      <w:r w:rsidR="00264A4A" w:rsidRPr="00264A4A">
        <w:rPr>
          <w:rFonts w:ascii="Times New Roman" w:hAnsi="Times New Roman"/>
          <w:sz w:val="28"/>
          <w:szCs w:val="28"/>
          <w:lang w:val="ru-RU"/>
        </w:rPr>
        <w:t>П</w:t>
      </w:r>
      <w:r w:rsidR="00264A4A" w:rsidRPr="00AF63FF">
        <w:rPr>
          <w:rFonts w:ascii="Times New Roman" w:hAnsi="Times New Roman"/>
          <w:sz w:val="28"/>
          <w:szCs w:val="28"/>
          <w:lang w:val="ru-RU"/>
        </w:rPr>
        <w:t>рограмма</w:t>
      </w:r>
      <w:r w:rsidR="00264A4A" w:rsidRPr="00264A4A">
        <w:rPr>
          <w:rFonts w:ascii="Times New Roman" w:hAnsi="Times New Roman"/>
          <w:sz w:val="28"/>
          <w:szCs w:val="28"/>
          <w:lang w:val="ru-RU"/>
        </w:rPr>
        <w:t xml:space="preserve"> </w:t>
      </w:r>
      <w:r w:rsidR="00264A4A" w:rsidRPr="00AF63FF">
        <w:rPr>
          <w:rFonts w:ascii="Times New Roman" w:hAnsi="Times New Roman"/>
          <w:sz w:val="28"/>
          <w:szCs w:val="28"/>
          <w:lang w:val="ru-RU"/>
        </w:rPr>
        <w:t xml:space="preserve">по </w:t>
      </w:r>
      <w:r w:rsidR="00264A4A" w:rsidRPr="00264A4A">
        <w:rPr>
          <w:rFonts w:ascii="Times New Roman" w:hAnsi="Times New Roman"/>
          <w:sz w:val="28"/>
          <w:szCs w:val="28"/>
          <w:lang w:val="ru-RU"/>
        </w:rPr>
        <w:t>иностранному (</w:t>
      </w:r>
      <w:r w:rsidR="00264A4A" w:rsidRPr="00AF63FF">
        <w:rPr>
          <w:rFonts w:ascii="Times New Roman" w:hAnsi="Times New Roman"/>
          <w:sz w:val="28"/>
          <w:szCs w:val="28"/>
          <w:lang w:val="ru-RU"/>
        </w:rPr>
        <w:t>английскому</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264A4A" w:rsidRPr="00264A4A">
        <w:rPr>
          <w:rFonts w:ascii="Times New Roman" w:hAnsi="Times New Roman"/>
          <w:sz w:val="28"/>
          <w:szCs w:val="28"/>
          <w:lang w:val="ru-RU"/>
        </w:rPr>
        <w:t xml:space="preserve">, а </w:t>
      </w:r>
      <w:r w:rsidR="00264A4A" w:rsidRPr="00AF63FF">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264A4A" w:rsidRPr="00264A4A">
        <w:rPr>
          <w:rFonts w:ascii="Times New Roman" w:hAnsi="Times New Roman"/>
          <w:sz w:val="28"/>
          <w:szCs w:val="28"/>
          <w:lang w:val="ru-RU"/>
        </w:rPr>
        <w:t xml:space="preserve">рабочей </w:t>
      </w:r>
      <w:r w:rsidR="00264A4A" w:rsidRPr="00AF63FF">
        <w:rPr>
          <w:rFonts w:ascii="Times New Roman" w:hAnsi="Times New Roman"/>
          <w:sz w:val="28"/>
          <w:szCs w:val="28"/>
          <w:lang w:val="ru-RU"/>
        </w:rPr>
        <w:t>программе воспитания.</w:t>
      </w:r>
    </w:p>
    <w:p w:rsidR="00264A4A" w:rsidRPr="00AF63FF" w:rsidRDefault="008C06FD"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2.2.</w:t>
      </w:r>
      <w:r w:rsidR="00264A4A" w:rsidRPr="00A53FA1">
        <w:rPr>
          <w:rFonts w:ascii="Times New Roman" w:hAnsi="Times New Roman"/>
          <w:sz w:val="28"/>
          <w:szCs w:val="28"/>
        </w:rPr>
        <w:t> </w:t>
      </w:r>
      <w:r w:rsidR="00264A4A" w:rsidRPr="00264A4A">
        <w:rPr>
          <w:rFonts w:ascii="Times New Roman" w:hAnsi="Times New Roman"/>
          <w:sz w:val="28"/>
          <w:szCs w:val="28"/>
          <w:lang w:val="ru-RU"/>
        </w:rPr>
        <w:t>П</w:t>
      </w:r>
      <w:r w:rsidR="00264A4A" w:rsidRPr="00AF63FF">
        <w:rPr>
          <w:rFonts w:ascii="Times New Roman" w:hAnsi="Times New Roman"/>
          <w:sz w:val="28"/>
          <w:szCs w:val="28"/>
          <w:lang w:val="ru-RU"/>
        </w:rPr>
        <w:t>рограмма</w:t>
      </w:r>
      <w:r w:rsidR="00264A4A" w:rsidRPr="00264A4A">
        <w:rPr>
          <w:rFonts w:ascii="Times New Roman" w:hAnsi="Times New Roman"/>
          <w:sz w:val="28"/>
          <w:szCs w:val="28"/>
          <w:lang w:val="ru-RU"/>
        </w:rPr>
        <w:t xml:space="preserve"> </w:t>
      </w:r>
      <w:r w:rsidR="00264A4A" w:rsidRPr="00AF63FF">
        <w:rPr>
          <w:rFonts w:ascii="Times New Roman" w:hAnsi="Times New Roman"/>
          <w:sz w:val="28"/>
          <w:szCs w:val="28"/>
          <w:lang w:val="ru-RU"/>
        </w:rPr>
        <w:t xml:space="preserve">по </w:t>
      </w:r>
      <w:r w:rsidR="00264A4A" w:rsidRPr="00264A4A">
        <w:rPr>
          <w:rFonts w:ascii="Times New Roman" w:hAnsi="Times New Roman"/>
          <w:sz w:val="28"/>
          <w:szCs w:val="28"/>
          <w:lang w:val="ru-RU"/>
        </w:rPr>
        <w:t>иностранному (</w:t>
      </w:r>
      <w:r w:rsidR="00264A4A" w:rsidRPr="00AF63FF">
        <w:rPr>
          <w:rFonts w:ascii="Times New Roman" w:hAnsi="Times New Roman"/>
          <w:sz w:val="28"/>
          <w:szCs w:val="28"/>
          <w:lang w:val="ru-RU"/>
        </w:rPr>
        <w:t>английскому</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 xml:space="preserve"> языку разработанас </w:t>
      </w:r>
      <w:r w:rsidR="00264A4A" w:rsidRPr="00AF63FF">
        <w:rPr>
          <w:rFonts w:ascii="Times New Roman" w:hAnsi="Times New Roman"/>
          <w:sz w:val="28"/>
          <w:szCs w:val="28"/>
          <w:lang w:val="ru-RU"/>
        </w:rPr>
        <w:lastRenderedPageBreak/>
        <w:t>целью оказания методической помощи учителю в создании рабочей программыпо учебному предмету</w:t>
      </w:r>
      <w:r w:rsidR="00264A4A" w:rsidRPr="00264A4A">
        <w:rPr>
          <w:rFonts w:ascii="Times New Roman" w:hAnsi="Times New Roman"/>
          <w:sz w:val="28"/>
          <w:szCs w:val="28"/>
          <w:lang w:val="ru-RU"/>
        </w:rPr>
        <w:t xml:space="preserve">, </w:t>
      </w:r>
      <w:r w:rsidR="00264A4A" w:rsidRPr="00AF63FF">
        <w:rPr>
          <w:rFonts w:ascii="Times New Roman" w:hAnsi="Times New Roman"/>
          <w:sz w:val="28"/>
          <w:szCs w:val="28"/>
          <w:lang w:val="ru-RU"/>
        </w:rPr>
        <w:t xml:space="preserve">даёт представление о целях образования, развитияи воспитания обучающихся на </w:t>
      </w:r>
      <w:r w:rsidR="00264A4A" w:rsidRPr="00264A4A">
        <w:rPr>
          <w:rFonts w:ascii="Times New Roman" w:hAnsi="Times New Roman"/>
          <w:sz w:val="28"/>
          <w:szCs w:val="28"/>
          <w:lang w:val="ru-RU"/>
        </w:rPr>
        <w:t xml:space="preserve">уровне основного общего образования </w:t>
      </w:r>
      <w:r w:rsidR="00264A4A" w:rsidRPr="00AF63FF">
        <w:rPr>
          <w:rFonts w:ascii="Times New Roman" w:hAnsi="Times New Roman"/>
          <w:sz w:val="28"/>
          <w:szCs w:val="28"/>
          <w:lang w:val="ru-RU"/>
        </w:rPr>
        <w:t xml:space="preserve">средствами учебного предмета, </w:t>
      </w:r>
      <w:r w:rsidR="00264A4A" w:rsidRPr="00264A4A">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3C45C9">
        <w:rPr>
          <w:rFonts w:ascii="Times New Roman" w:hAnsi="Times New Roman"/>
          <w:sz w:val="28"/>
          <w:szCs w:val="28"/>
          <w:lang w:val="ru-RU"/>
        </w:rPr>
        <w:t xml:space="preserve"> </w:t>
      </w:r>
      <w:r w:rsidR="00264A4A" w:rsidRPr="00264A4A">
        <w:rPr>
          <w:rFonts w:ascii="Times New Roman" w:hAnsi="Times New Roman"/>
          <w:sz w:val="28"/>
          <w:szCs w:val="28"/>
          <w:lang w:val="ru-RU"/>
        </w:rPr>
        <w:t>П</w:t>
      </w:r>
      <w:r w:rsidR="00264A4A" w:rsidRPr="00AF63FF">
        <w:rPr>
          <w:rFonts w:ascii="Times New Roman" w:hAnsi="Times New Roman"/>
          <w:sz w:val="28"/>
          <w:szCs w:val="28"/>
          <w:lang w:val="ru-RU"/>
        </w:rPr>
        <w:t>рограмма</w:t>
      </w:r>
      <w:r w:rsidR="003C45C9">
        <w:rPr>
          <w:rFonts w:ascii="Times New Roman" w:hAnsi="Times New Roman"/>
          <w:sz w:val="28"/>
          <w:szCs w:val="28"/>
          <w:lang w:val="ru-RU"/>
        </w:rPr>
        <w:t xml:space="preserve"> </w:t>
      </w:r>
      <w:r w:rsidR="00264A4A" w:rsidRPr="00AF63FF">
        <w:rPr>
          <w:rFonts w:ascii="Times New Roman" w:hAnsi="Times New Roman"/>
          <w:sz w:val="28"/>
          <w:szCs w:val="28"/>
          <w:lang w:val="ru-RU"/>
        </w:rPr>
        <w:t xml:space="preserve">по </w:t>
      </w:r>
      <w:r w:rsidR="00264A4A" w:rsidRPr="00264A4A">
        <w:rPr>
          <w:rFonts w:ascii="Times New Roman" w:hAnsi="Times New Roman"/>
          <w:sz w:val="28"/>
          <w:szCs w:val="28"/>
          <w:lang w:val="ru-RU"/>
        </w:rPr>
        <w:t>иностранному (</w:t>
      </w:r>
      <w:r w:rsidR="00264A4A" w:rsidRPr="00AF63FF">
        <w:rPr>
          <w:rFonts w:ascii="Times New Roman" w:hAnsi="Times New Roman"/>
          <w:sz w:val="28"/>
          <w:szCs w:val="28"/>
          <w:lang w:val="ru-RU"/>
        </w:rPr>
        <w:t>английскому</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264A4A" w:rsidRPr="00264A4A">
        <w:rPr>
          <w:rFonts w:ascii="Times New Roman" w:hAnsi="Times New Roman"/>
          <w:sz w:val="28"/>
          <w:szCs w:val="28"/>
          <w:lang w:val="ru-RU"/>
        </w:rPr>
        <w:t>иностранного (</w:t>
      </w:r>
      <w:r w:rsidR="00264A4A" w:rsidRPr="00AF63FF">
        <w:rPr>
          <w:rFonts w:ascii="Times New Roman" w:hAnsi="Times New Roman"/>
          <w:sz w:val="28"/>
          <w:szCs w:val="28"/>
          <w:lang w:val="ru-RU"/>
        </w:rPr>
        <w:t>английского</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 xml:space="preserve"> языка, межпредметных связей </w:t>
      </w:r>
      <w:r w:rsidR="00264A4A" w:rsidRPr="00264A4A">
        <w:rPr>
          <w:rFonts w:ascii="Times New Roman" w:hAnsi="Times New Roman"/>
          <w:sz w:val="28"/>
          <w:szCs w:val="28"/>
          <w:lang w:val="ru-RU"/>
        </w:rPr>
        <w:t>иностранного (</w:t>
      </w:r>
      <w:r w:rsidR="00264A4A" w:rsidRPr="00AF63FF">
        <w:rPr>
          <w:rFonts w:ascii="Times New Roman" w:hAnsi="Times New Roman"/>
          <w:sz w:val="28"/>
          <w:szCs w:val="28"/>
          <w:lang w:val="ru-RU"/>
        </w:rPr>
        <w:t>английского</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 xml:space="preserve"> языка с содержанием </w:t>
      </w:r>
      <w:r w:rsidR="00264A4A" w:rsidRPr="00264A4A">
        <w:rPr>
          <w:rFonts w:ascii="Times New Roman" w:hAnsi="Times New Roman"/>
          <w:sz w:val="28"/>
          <w:szCs w:val="28"/>
          <w:lang w:val="ru-RU"/>
        </w:rPr>
        <w:t xml:space="preserve">учебных </w:t>
      </w:r>
      <w:r w:rsidR="00264A4A" w:rsidRPr="00AF63FF">
        <w:rPr>
          <w:rFonts w:ascii="Times New Roman" w:hAnsi="Times New Roman"/>
          <w:sz w:val="28"/>
          <w:szCs w:val="28"/>
          <w:lang w:val="ru-RU"/>
        </w:rPr>
        <w:t>предметов, изучаемых</w:t>
      </w:r>
      <w:r w:rsidR="00264A4A" w:rsidRPr="00264A4A">
        <w:rPr>
          <w:rFonts w:ascii="Times New Roman" w:hAnsi="Times New Roman"/>
          <w:sz w:val="28"/>
          <w:szCs w:val="28"/>
          <w:lang w:val="ru-RU"/>
        </w:rPr>
        <w:t xml:space="preserve">на уровне основного общего образования, </w:t>
      </w:r>
      <w:r w:rsidR="00264A4A" w:rsidRPr="00AF63FF">
        <w:rPr>
          <w:rFonts w:ascii="Times New Roman" w:hAnsi="Times New Roman"/>
          <w:sz w:val="28"/>
          <w:szCs w:val="28"/>
          <w:lang w:val="ru-RU"/>
        </w:rPr>
        <w:t xml:space="preserve">с учётом возрастных особенностей обучающихся. В программе </w:t>
      </w:r>
      <w:r w:rsidR="00264A4A" w:rsidRPr="00264A4A">
        <w:rPr>
          <w:rFonts w:ascii="Times New Roman" w:hAnsi="Times New Roman"/>
          <w:sz w:val="28"/>
          <w:szCs w:val="28"/>
          <w:lang w:val="ru-RU"/>
        </w:rPr>
        <w:t>по иностранному (английскому) языку</w:t>
      </w:r>
      <w:r w:rsidR="00264A4A" w:rsidRPr="00AF63FF">
        <w:rPr>
          <w:rFonts w:ascii="Times New Roman" w:hAnsi="Times New Roman"/>
          <w:sz w:val="28"/>
          <w:szCs w:val="28"/>
          <w:lang w:val="ru-RU"/>
        </w:rPr>
        <w:t xml:space="preserve"> для </w:t>
      </w:r>
      <w:r w:rsidR="00264A4A" w:rsidRPr="00264A4A">
        <w:rPr>
          <w:rFonts w:ascii="Times New Roman" w:hAnsi="Times New Roman"/>
          <w:sz w:val="28"/>
          <w:szCs w:val="28"/>
          <w:lang w:val="ru-RU"/>
        </w:rPr>
        <w:t>основного общего образования</w:t>
      </w:r>
      <w:r w:rsidR="00264A4A" w:rsidRPr="00AF63FF">
        <w:rPr>
          <w:rFonts w:ascii="Times New Roman" w:hAnsi="Times New Roman"/>
          <w:sz w:val="28"/>
          <w:szCs w:val="28"/>
          <w:lang w:val="ru-RU"/>
        </w:rPr>
        <w:t xml:space="preserve"> предусмотрено развитие речевых умений и </w:t>
      </w:r>
      <w:r w:rsidR="00264A4A" w:rsidRPr="00264A4A">
        <w:rPr>
          <w:rFonts w:ascii="Times New Roman" w:eastAsia="Times New Roman" w:hAnsi="Times New Roman"/>
          <w:sz w:val="28"/>
          <w:szCs w:val="28"/>
          <w:lang w:val="ru-RU" w:eastAsia="ru-RU"/>
        </w:rPr>
        <w:t>языковых навыков</w:t>
      </w:r>
      <w:r w:rsidR="00264A4A" w:rsidRPr="00AF63FF">
        <w:rPr>
          <w:rFonts w:ascii="Times New Roman" w:hAnsi="Times New Roman"/>
          <w:sz w:val="28"/>
          <w:szCs w:val="28"/>
          <w:lang w:val="ru-RU"/>
        </w:rPr>
        <w:t>, представленны</w:t>
      </w:r>
      <w:r w:rsidR="00264A4A" w:rsidRPr="00264A4A">
        <w:rPr>
          <w:rFonts w:ascii="Times New Roman" w:hAnsi="Times New Roman"/>
          <w:sz w:val="28"/>
          <w:szCs w:val="28"/>
          <w:lang w:val="ru-RU"/>
        </w:rPr>
        <w:t>х</w:t>
      </w:r>
      <w:r w:rsidR="00264A4A" w:rsidRPr="00AF63FF">
        <w:rPr>
          <w:rFonts w:ascii="Times New Roman" w:hAnsi="Times New Roman"/>
          <w:sz w:val="28"/>
          <w:szCs w:val="28"/>
          <w:lang w:val="ru-RU"/>
        </w:rPr>
        <w:t xml:space="preserve"> в </w:t>
      </w:r>
      <w:r w:rsidR="00264A4A" w:rsidRPr="00264A4A">
        <w:rPr>
          <w:rFonts w:ascii="Times New Roman" w:hAnsi="Times New Roman"/>
          <w:sz w:val="28"/>
          <w:szCs w:val="28"/>
          <w:lang w:val="ru-RU"/>
        </w:rPr>
        <w:t>федеральной</w:t>
      </w:r>
      <w:r w:rsidR="00264A4A" w:rsidRPr="00AF63FF">
        <w:rPr>
          <w:rFonts w:ascii="Times New Roman" w:hAnsi="Times New Roman"/>
          <w:sz w:val="28"/>
          <w:szCs w:val="28"/>
          <w:lang w:val="ru-RU"/>
        </w:rPr>
        <w:t xml:space="preserve"> рабоч</w:t>
      </w:r>
      <w:r w:rsidR="00264A4A" w:rsidRPr="00264A4A">
        <w:rPr>
          <w:rFonts w:ascii="Times New Roman" w:hAnsi="Times New Roman"/>
          <w:sz w:val="28"/>
          <w:szCs w:val="28"/>
          <w:lang w:val="ru-RU"/>
        </w:rPr>
        <w:t>ей</w:t>
      </w:r>
      <w:r w:rsidR="00264A4A" w:rsidRPr="00AF63FF">
        <w:rPr>
          <w:rFonts w:ascii="Times New Roman" w:hAnsi="Times New Roman"/>
          <w:sz w:val="28"/>
          <w:szCs w:val="28"/>
          <w:lang w:val="ru-RU"/>
        </w:rPr>
        <w:t xml:space="preserve"> программ</w:t>
      </w:r>
      <w:r w:rsidR="00264A4A" w:rsidRPr="00264A4A">
        <w:rPr>
          <w:rFonts w:ascii="Times New Roman" w:hAnsi="Times New Roman"/>
          <w:sz w:val="28"/>
          <w:szCs w:val="28"/>
          <w:lang w:val="ru-RU"/>
        </w:rPr>
        <w:t>е по иностранному (английскому) языку</w:t>
      </w:r>
      <w:r w:rsidR="00264A4A" w:rsidRPr="00AF63FF">
        <w:rPr>
          <w:rFonts w:ascii="Times New Roman" w:hAnsi="Times New Roman"/>
          <w:sz w:val="28"/>
          <w:szCs w:val="28"/>
          <w:lang w:val="ru-RU"/>
        </w:rPr>
        <w:t xml:space="preserve"> начального общего образования, что обеспечивает преемственность между </w:t>
      </w:r>
      <w:r w:rsidR="00264A4A" w:rsidRPr="00264A4A">
        <w:rPr>
          <w:rFonts w:ascii="Times New Roman" w:hAnsi="Times New Roman"/>
          <w:sz w:val="28"/>
          <w:szCs w:val="28"/>
          <w:lang w:val="ru-RU"/>
        </w:rPr>
        <w:t>уровнямиобщего</w:t>
      </w:r>
      <w:r w:rsidR="00264A4A" w:rsidRPr="00AF63FF">
        <w:rPr>
          <w:rFonts w:ascii="Times New Roman" w:hAnsi="Times New Roman"/>
          <w:sz w:val="28"/>
          <w:szCs w:val="28"/>
          <w:lang w:val="ru-RU"/>
        </w:rPr>
        <w:t xml:space="preserve"> образования.</w:t>
      </w:r>
    </w:p>
    <w:p w:rsidR="00264A4A" w:rsidRPr="00264A4A" w:rsidRDefault="008C06FD"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2.3.</w:t>
      </w:r>
      <w:r w:rsidR="00264A4A" w:rsidRPr="00A53FA1">
        <w:rPr>
          <w:rFonts w:ascii="Times New Roman" w:hAnsi="Times New Roman"/>
          <w:sz w:val="28"/>
          <w:szCs w:val="28"/>
        </w:rPr>
        <w:t> </w:t>
      </w:r>
      <w:r w:rsidR="00264A4A" w:rsidRPr="00AF63FF">
        <w:rPr>
          <w:rFonts w:ascii="Times New Roman" w:hAnsi="Times New Roman"/>
          <w:sz w:val="28"/>
          <w:szCs w:val="28"/>
          <w:lang w:val="ru-RU"/>
        </w:rPr>
        <w:t xml:space="preserve">Изучение иностранного </w:t>
      </w:r>
      <w:r w:rsidR="00264A4A" w:rsidRPr="00264A4A">
        <w:rPr>
          <w:rFonts w:ascii="Times New Roman" w:hAnsi="Times New Roman"/>
          <w:sz w:val="28"/>
          <w:szCs w:val="28"/>
          <w:lang w:val="ru-RU"/>
        </w:rPr>
        <w:t xml:space="preserve">(английского) </w:t>
      </w:r>
      <w:r w:rsidR="00264A4A" w:rsidRPr="00AF63FF">
        <w:rPr>
          <w:rFonts w:ascii="Times New Roman" w:hAnsi="Times New Roman"/>
          <w:sz w:val="28"/>
          <w:szCs w:val="28"/>
          <w:lang w:val="ru-RU"/>
        </w:rPr>
        <w:t xml:space="preserve">языка направленона формирование коммуникативной культуры обучающихся, осознание роли </w:t>
      </w:r>
      <w:r w:rsidR="00264A4A" w:rsidRPr="00264A4A">
        <w:rPr>
          <w:rFonts w:ascii="Times New Roman" w:hAnsi="Times New Roman"/>
          <w:sz w:val="28"/>
          <w:szCs w:val="28"/>
          <w:lang w:val="ru-RU"/>
        </w:rPr>
        <w:t xml:space="preserve">иностранного </w:t>
      </w:r>
      <w:r w:rsidR="00264A4A" w:rsidRPr="00AF63FF">
        <w:rPr>
          <w:rFonts w:ascii="Times New Roman" w:hAnsi="Times New Roman"/>
          <w:sz w:val="28"/>
          <w:szCs w:val="28"/>
          <w:lang w:val="ru-RU"/>
        </w:rPr>
        <w:t>язык</w:t>
      </w:r>
      <w:r w:rsidR="00264A4A" w:rsidRPr="00264A4A">
        <w:rPr>
          <w:rFonts w:ascii="Times New Roman" w:hAnsi="Times New Roman"/>
          <w:sz w:val="28"/>
          <w:szCs w:val="28"/>
          <w:lang w:val="ru-RU"/>
        </w:rPr>
        <w:t>а</w:t>
      </w:r>
      <w:r w:rsidR="00264A4A" w:rsidRPr="00AF63FF">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264A4A" w:rsidRPr="00264A4A">
        <w:rPr>
          <w:rFonts w:ascii="Times New Roman" w:hAnsi="Times New Roman"/>
          <w:sz w:val="28"/>
          <w:szCs w:val="28"/>
          <w:lang w:val="ru-RU"/>
        </w:rPr>
        <w:t xml:space="preserve"> обучающихся</w:t>
      </w:r>
      <w:r w:rsidR="00264A4A" w:rsidRPr="00AF63FF">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264A4A" w:rsidRPr="00AF63FF"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136.</w:t>
      </w:r>
      <w:r w:rsidRPr="00AF63FF">
        <w:rPr>
          <w:rFonts w:ascii="Times New Roman" w:hAnsi="Times New Roman"/>
          <w:sz w:val="28"/>
          <w:szCs w:val="28"/>
          <w:lang w:val="ru-RU"/>
        </w:rPr>
        <w:t>2.4.</w:t>
      </w:r>
      <w:r w:rsidRPr="00A53FA1">
        <w:rPr>
          <w:rFonts w:ascii="Times New Roman" w:hAnsi="Times New Roman"/>
          <w:sz w:val="28"/>
          <w:szCs w:val="28"/>
        </w:rPr>
        <w:t> </w:t>
      </w:r>
      <w:r w:rsidRPr="00AF63FF">
        <w:rPr>
          <w:rFonts w:ascii="Times New Roman" w:hAnsi="Times New Roman"/>
          <w:sz w:val="28"/>
          <w:szCs w:val="28"/>
          <w:lang w:val="ru-RU"/>
        </w:rPr>
        <w:t xml:space="preserve">Построение программы </w:t>
      </w:r>
      <w:r w:rsidRPr="00264A4A">
        <w:rPr>
          <w:rFonts w:ascii="Times New Roman" w:hAnsi="Times New Roman"/>
          <w:sz w:val="28"/>
          <w:szCs w:val="28"/>
          <w:lang w:val="ru-RU"/>
        </w:rPr>
        <w:t>по иностранному (английскому) языку</w:t>
      </w:r>
      <w:r w:rsidRPr="00AF63FF">
        <w:rPr>
          <w:rFonts w:ascii="Times New Roman" w:hAnsi="Times New Roman"/>
          <w:sz w:val="28"/>
          <w:szCs w:val="28"/>
          <w:lang w:val="ru-RU"/>
        </w:rPr>
        <w:t xml:space="preserve"> имеет нелинейный характер и основано на концентрическом принципе. В каждом классе даются новые элементы содержания и </w:t>
      </w:r>
      <w:r w:rsidRPr="00264A4A">
        <w:rPr>
          <w:rFonts w:ascii="Times New Roman" w:hAnsi="Times New Roman"/>
          <w:sz w:val="28"/>
          <w:szCs w:val="28"/>
          <w:lang w:val="ru-RU"/>
        </w:rPr>
        <w:t xml:space="preserve">определяются </w:t>
      </w:r>
      <w:r w:rsidRPr="00AF63FF">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64A4A" w:rsidRPr="00AF63FF" w:rsidRDefault="008C06FD"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2.</w:t>
      </w:r>
      <w:r w:rsidR="00264A4A" w:rsidRPr="00264A4A">
        <w:rPr>
          <w:rFonts w:ascii="Times New Roman" w:hAnsi="Times New Roman"/>
          <w:sz w:val="28"/>
          <w:szCs w:val="28"/>
          <w:lang w:val="ru-RU"/>
        </w:rPr>
        <w:t>5</w:t>
      </w:r>
      <w:r w:rsidR="00264A4A" w:rsidRPr="00AF63FF">
        <w:rPr>
          <w:rFonts w:ascii="Times New Roman" w:hAnsi="Times New Roman"/>
          <w:sz w:val="28"/>
          <w:szCs w:val="28"/>
          <w:lang w:val="ru-RU"/>
        </w:rPr>
        <w:t>.</w:t>
      </w:r>
      <w:r w:rsidR="00264A4A" w:rsidRPr="00A53FA1">
        <w:rPr>
          <w:rFonts w:ascii="Times New Roman" w:hAnsi="Times New Roman"/>
          <w:sz w:val="28"/>
          <w:szCs w:val="28"/>
        </w:rPr>
        <w:t> </w:t>
      </w:r>
      <w:r w:rsidR="00264A4A" w:rsidRPr="00264A4A">
        <w:rPr>
          <w:rFonts w:ascii="Times New Roman" w:hAnsi="Times New Roman"/>
          <w:sz w:val="28"/>
          <w:szCs w:val="28"/>
          <w:lang w:val="ru-RU"/>
        </w:rPr>
        <w:t>В</w:t>
      </w:r>
      <w:r w:rsidR="00264A4A" w:rsidRPr="00AF63FF">
        <w:rPr>
          <w:rFonts w:ascii="Times New Roman" w:hAnsi="Times New Roman"/>
          <w:sz w:val="28"/>
          <w:szCs w:val="28"/>
          <w:lang w:val="ru-RU"/>
        </w:rPr>
        <w:t xml:space="preserve">озрастание значимости владения иностранными языками приводитк переосмыслению целей и содержания обучения </w:t>
      </w:r>
      <w:r w:rsidR="00264A4A" w:rsidRPr="00264A4A">
        <w:rPr>
          <w:rFonts w:ascii="Times New Roman" w:hAnsi="Times New Roman"/>
          <w:sz w:val="28"/>
          <w:szCs w:val="28"/>
          <w:lang w:val="ru-RU"/>
        </w:rPr>
        <w:t xml:space="preserve">иностранному </w:t>
      </w:r>
      <w:r w:rsidR="00264A4A" w:rsidRPr="00264A4A">
        <w:rPr>
          <w:rFonts w:ascii="Times New Roman" w:hAnsi="Times New Roman"/>
          <w:sz w:val="28"/>
          <w:szCs w:val="28"/>
          <w:lang w:val="ru-RU"/>
        </w:rPr>
        <w:lastRenderedPageBreak/>
        <w:t>(английскому) языку</w:t>
      </w:r>
      <w:r w:rsidR="00264A4A" w:rsidRPr="00AF63FF">
        <w:rPr>
          <w:rFonts w:ascii="Times New Roman" w:hAnsi="Times New Roman"/>
          <w:sz w:val="28"/>
          <w:szCs w:val="28"/>
          <w:lang w:val="ru-RU"/>
        </w:rPr>
        <w:t>.</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Ц</w:t>
      </w:r>
      <w:r w:rsidRPr="00AF63FF">
        <w:rPr>
          <w:rFonts w:ascii="Times New Roman" w:hAnsi="Times New Roman"/>
          <w:sz w:val="28"/>
          <w:szCs w:val="28"/>
          <w:lang w:val="ru-RU"/>
        </w:rPr>
        <w:t xml:space="preserve">ели иноязычного образования формулируются на ценностном, когнитивном и прагматическом уровнях ивоплощаются в личностных, метапредметныхи предметных результатах обучения. </w:t>
      </w:r>
      <w:r w:rsidRPr="00264A4A">
        <w:rPr>
          <w:rFonts w:ascii="Times New Roman" w:hAnsi="Times New Roman"/>
          <w:sz w:val="28"/>
          <w:szCs w:val="28"/>
          <w:lang w:val="ru-RU"/>
        </w:rPr>
        <w:t>И</w:t>
      </w:r>
      <w:r w:rsidRPr="00AF63FF">
        <w:rPr>
          <w:rFonts w:ascii="Times New Roman" w:hAnsi="Times New Roman"/>
          <w:sz w:val="28"/>
          <w:szCs w:val="28"/>
          <w:lang w:val="ru-RU"/>
        </w:rPr>
        <w:t xml:space="preserve">ностранные языки </w:t>
      </w:r>
      <w:r w:rsidRPr="00264A4A">
        <w:rPr>
          <w:rFonts w:ascii="Times New Roman" w:hAnsi="Times New Roman"/>
          <w:sz w:val="28"/>
          <w:szCs w:val="28"/>
          <w:lang w:val="ru-RU"/>
        </w:rPr>
        <w:t xml:space="preserve">являются </w:t>
      </w:r>
      <w:r w:rsidRPr="00AF63FF">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264A4A">
        <w:rPr>
          <w:rFonts w:ascii="Times New Roman" w:hAnsi="Times New Roman"/>
          <w:sz w:val="28"/>
          <w:szCs w:val="28"/>
          <w:lang w:val="ru-RU"/>
        </w:rPr>
        <w:t>.</w:t>
      </w:r>
    </w:p>
    <w:p w:rsidR="00264A4A" w:rsidRPr="00AF63FF" w:rsidRDefault="008C06FD"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2.</w:t>
      </w:r>
      <w:r w:rsidR="00264A4A" w:rsidRPr="00264A4A">
        <w:rPr>
          <w:rFonts w:ascii="Times New Roman" w:hAnsi="Times New Roman"/>
          <w:sz w:val="28"/>
          <w:szCs w:val="28"/>
          <w:lang w:val="ru-RU"/>
        </w:rPr>
        <w:t>6</w:t>
      </w:r>
      <w:r w:rsidR="00264A4A" w:rsidRPr="00AF63FF">
        <w:rPr>
          <w:rFonts w:ascii="Times New Roman" w:hAnsi="Times New Roman"/>
          <w:sz w:val="28"/>
          <w:szCs w:val="28"/>
          <w:lang w:val="ru-RU"/>
        </w:rPr>
        <w:t>.</w:t>
      </w:r>
      <w:r w:rsidR="00264A4A" w:rsidRPr="00A53FA1">
        <w:rPr>
          <w:rFonts w:ascii="Times New Roman" w:hAnsi="Times New Roman"/>
          <w:sz w:val="28"/>
          <w:szCs w:val="28"/>
        </w:rPr>
        <w:t> </w:t>
      </w:r>
      <w:r w:rsidR="00264A4A" w:rsidRPr="00264A4A">
        <w:rPr>
          <w:rFonts w:ascii="Times New Roman" w:hAnsi="Times New Roman"/>
          <w:sz w:val="28"/>
          <w:szCs w:val="28"/>
          <w:lang w:val="ru-RU"/>
        </w:rPr>
        <w:t>Ц</w:t>
      </w:r>
      <w:r w:rsidR="00264A4A" w:rsidRPr="00AF63FF">
        <w:rPr>
          <w:rFonts w:ascii="Times New Roman" w:hAnsi="Times New Roman"/>
          <w:sz w:val="28"/>
          <w:szCs w:val="28"/>
          <w:lang w:val="ru-RU"/>
        </w:rPr>
        <w:t xml:space="preserve">елью иноязычного образования </w:t>
      </w:r>
      <w:r w:rsidR="00264A4A" w:rsidRPr="00264A4A">
        <w:rPr>
          <w:rFonts w:ascii="Times New Roman" w:hAnsi="Times New Roman"/>
          <w:sz w:val="28"/>
          <w:szCs w:val="28"/>
          <w:lang w:val="ru-RU"/>
        </w:rPr>
        <w:t xml:space="preserve">является </w:t>
      </w:r>
      <w:r w:rsidR="00264A4A" w:rsidRPr="00AF63FF">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00264A4A" w:rsidRPr="00264A4A">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грамматическими)в соответствии </w:t>
      </w:r>
      <w:r w:rsidRPr="00A53FA1">
        <w:rPr>
          <w:rFonts w:ascii="Times New Roman" w:hAnsi="Times New Roman"/>
          <w:sz w:val="28"/>
          <w:szCs w:val="28"/>
        </w:rPr>
        <w:t>c</w:t>
      </w:r>
      <w:r w:rsidRPr="00AF63FF">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социокультурная (межкультурная</w:t>
      </w:r>
      <w:r w:rsidRPr="00264A4A">
        <w:rPr>
          <w:rFonts w:ascii="Times New Roman" w:hAnsi="Times New Roman"/>
          <w:sz w:val="28"/>
          <w:szCs w:val="28"/>
          <w:lang w:val="ru-RU"/>
        </w:rPr>
        <w:t>)</w:t>
      </w:r>
      <w:r w:rsidRPr="00AF63FF">
        <w:rPr>
          <w:rFonts w:ascii="Times New Roman" w:hAnsi="Times New Roman"/>
          <w:sz w:val="28"/>
          <w:szCs w:val="28"/>
          <w:lang w:val="ru-RU"/>
        </w:rPr>
        <w:t xml:space="preserve">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w:t>
      </w:r>
      <w:r w:rsidRPr="00264A4A">
        <w:rPr>
          <w:rFonts w:ascii="Times New Roman" w:hAnsi="Times New Roman"/>
          <w:sz w:val="28"/>
          <w:szCs w:val="28"/>
          <w:lang w:val="ru-RU"/>
        </w:rPr>
        <w:t>об</w:t>
      </w:r>
      <w:r w:rsidRPr="00AF63FF">
        <w:rPr>
          <w:rFonts w:ascii="Times New Roman" w:hAnsi="Times New Roman"/>
          <w:sz w:val="28"/>
          <w:szCs w:val="28"/>
          <w:lang w:val="ru-RU"/>
        </w:rPr>
        <w:t>уча</w:t>
      </w:r>
      <w:r w:rsidRPr="00264A4A">
        <w:rPr>
          <w:rFonts w:ascii="Times New Roman" w:hAnsi="Times New Roman"/>
          <w:sz w:val="28"/>
          <w:szCs w:val="28"/>
          <w:lang w:val="ru-RU"/>
        </w:rPr>
        <w:t>ю</w:t>
      </w:r>
      <w:r w:rsidRPr="00AF63FF">
        <w:rPr>
          <w:rFonts w:ascii="Times New Roman" w:hAnsi="Times New Roman"/>
          <w:sz w:val="28"/>
          <w:szCs w:val="28"/>
          <w:lang w:val="ru-RU"/>
        </w:rPr>
        <w:t>щихся</w:t>
      </w:r>
      <w:r w:rsidRPr="00264A4A">
        <w:rPr>
          <w:rFonts w:ascii="Times New Roman" w:hAnsi="Times New Roman"/>
          <w:sz w:val="28"/>
          <w:szCs w:val="28"/>
          <w:lang w:val="ru-RU"/>
        </w:rPr>
        <w:t>5–9 классов на разных этапах (5–7 и 8–9 классы)</w:t>
      </w:r>
      <w:r w:rsidRPr="00AF63FF">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свою страну, её культуру в условиях межкультурного общения;</w:t>
      </w:r>
    </w:p>
    <w:p w:rsidR="00264A4A" w:rsidRPr="00264A4A"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компенсаторная компетенция – развитие умений выходить из положенияв условиях дефицита языковых средств при получении и передаче инф</w:t>
      </w:r>
      <w:r w:rsidRPr="00264A4A">
        <w:rPr>
          <w:rFonts w:ascii="Times New Roman" w:hAnsi="Times New Roman"/>
          <w:sz w:val="28"/>
          <w:szCs w:val="28"/>
          <w:lang w:val="ru-RU"/>
        </w:rPr>
        <w:t>ормации.</w:t>
      </w:r>
    </w:p>
    <w:p w:rsidR="00264A4A" w:rsidRPr="00AF63FF"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2.</w:t>
      </w:r>
      <w:r w:rsidR="00264A4A" w:rsidRPr="00264A4A">
        <w:rPr>
          <w:rFonts w:ascii="Times New Roman" w:hAnsi="Times New Roman"/>
          <w:sz w:val="28"/>
          <w:szCs w:val="28"/>
          <w:lang w:val="ru-RU"/>
        </w:rPr>
        <w:t>7</w:t>
      </w:r>
      <w:r w:rsidR="00264A4A" w:rsidRPr="00AF63FF">
        <w:rPr>
          <w:rFonts w:ascii="Times New Roman" w:hAnsi="Times New Roman"/>
          <w:sz w:val="28"/>
          <w:szCs w:val="28"/>
          <w:lang w:val="ru-RU"/>
        </w:rPr>
        <w:t>.</w:t>
      </w:r>
      <w:r w:rsidR="00264A4A" w:rsidRPr="00A53FA1">
        <w:rPr>
          <w:rFonts w:ascii="Times New Roman" w:hAnsi="Times New Roman"/>
          <w:sz w:val="28"/>
          <w:szCs w:val="28"/>
        </w:rPr>
        <w:t> </w:t>
      </w:r>
      <w:r w:rsidR="00264A4A" w:rsidRPr="00AF63FF">
        <w:rPr>
          <w:rFonts w:ascii="Times New Roman" w:hAnsi="Times New Roman"/>
          <w:sz w:val="28"/>
          <w:szCs w:val="28"/>
          <w:lang w:val="ru-RU"/>
        </w:rPr>
        <w:t xml:space="preserve">Наряду с иноязычной коммуникативной компетенцией средствами иностранного </w:t>
      </w:r>
      <w:r w:rsidR="00264A4A" w:rsidRPr="00264A4A">
        <w:rPr>
          <w:rFonts w:ascii="Times New Roman" w:hAnsi="Times New Roman"/>
          <w:sz w:val="28"/>
          <w:szCs w:val="28"/>
          <w:lang w:val="ru-RU"/>
        </w:rPr>
        <w:t xml:space="preserve">(английского) </w:t>
      </w:r>
      <w:r w:rsidR="00264A4A" w:rsidRPr="00AF63FF">
        <w:rPr>
          <w:rFonts w:ascii="Times New Roman" w:hAnsi="Times New Roman"/>
          <w:sz w:val="28"/>
          <w:szCs w:val="28"/>
          <w:lang w:val="ru-RU"/>
        </w:rPr>
        <w:t>языка формируются компетенции</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 xml:space="preserve"> </w:t>
      </w:r>
      <w:r w:rsidR="00264A4A" w:rsidRPr="00AF63FF">
        <w:rPr>
          <w:rFonts w:ascii="Times New Roman" w:hAnsi="Times New Roman"/>
          <w:sz w:val="28"/>
          <w:szCs w:val="28"/>
          <w:lang w:val="ru-RU"/>
        </w:rPr>
        <w:lastRenderedPageBreak/>
        <w:t>образовательн</w:t>
      </w:r>
      <w:r w:rsidR="00264A4A" w:rsidRPr="00264A4A">
        <w:rPr>
          <w:rFonts w:ascii="Times New Roman" w:hAnsi="Times New Roman"/>
          <w:sz w:val="28"/>
          <w:szCs w:val="28"/>
          <w:lang w:val="ru-RU"/>
        </w:rPr>
        <w:t>ая</w:t>
      </w:r>
      <w:r w:rsidR="00264A4A" w:rsidRPr="00AF63FF">
        <w:rPr>
          <w:rFonts w:ascii="Times New Roman" w:hAnsi="Times New Roman"/>
          <w:sz w:val="28"/>
          <w:szCs w:val="28"/>
          <w:lang w:val="ru-RU"/>
        </w:rPr>
        <w:t>, ценностно-ориентационн</w:t>
      </w:r>
      <w:r w:rsidR="00264A4A" w:rsidRPr="00264A4A">
        <w:rPr>
          <w:rFonts w:ascii="Times New Roman" w:hAnsi="Times New Roman"/>
          <w:sz w:val="28"/>
          <w:szCs w:val="28"/>
          <w:lang w:val="ru-RU"/>
        </w:rPr>
        <w:t>ая</w:t>
      </w:r>
      <w:r w:rsidR="00264A4A" w:rsidRPr="00AF63FF">
        <w:rPr>
          <w:rFonts w:ascii="Times New Roman" w:hAnsi="Times New Roman"/>
          <w:sz w:val="28"/>
          <w:szCs w:val="28"/>
          <w:lang w:val="ru-RU"/>
        </w:rPr>
        <w:t>, общекультурн</w:t>
      </w:r>
      <w:r w:rsidR="00264A4A" w:rsidRPr="00264A4A">
        <w:rPr>
          <w:rFonts w:ascii="Times New Roman" w:hAnsi="Times New Roman"/>
          <w:sz w:val="28"/>
          <w:szCs w:val="28"/>
          <w:lang w:val="ru-RU"/>
        </w:rPr>
        <w:t>ая</w:t>
      </w:r>
      <w:r w:rsidR="00264A4A" w:rsidRPr="00AF63FF">
        <w:rPr>
          <w:rFonts w:ascii="Times New Roman" w:hAnsi="Times New Roman"/>
          <w:sz w:val="28"/>
          <w:szCs w:val="28"/>
          <w:lang w:val="ru-RU"/>
        </w:rPr>
        <w:t>, учебно-познавательн</w:t>
      </w:r>
      <w:r w:rsidR="00264A4A" w:rsidRPr="00264A4A">
        <w:rPr>
          <w:rFonts w:ascii="Times New Roman" w:hAnsi="Times New Roman"/>
          <w:sz w:val="28"/>
          <w:szCs w:val="28"/>
          <w:lang w:val="ru-RU"/>
        </w:rPr>
        <w:t>ая</w:t>
      </w:r>
      <w:r w:rsidR="00264A4A" w:rsidRPr="00AF63FF">
        <w:rPr>
          <w:rFonts w:ascii="Times New Roman" w:hAnsi="Times New Roman"/>
          <w:sz w:val="28"/>
          <w:szCs w:val="28"/>
          <w:lang w:val="ru-RU"/>
        </w:rPr>
        <w:t>, информационн</w:t>
      </w:r>
      <w:r w:rsidR="00264A4A" w:rsidRPr="00264A4A">
        <w:rPr>
          <w:rFonts w:ascii="Times New Roman" w:hAnsi="Times New Roman"/>
          <w:sz w:val="28"/>
          <w:szCs w:val="28"/>
          <w:lang w:val="ru-RU"/>
        </w:rPr>
        <w:t>ая</w:t>
      </w:r>
      <w:r w:rsidR="00264A4A" w:rsidRPr="00AF63FF">
        <w:rPr>
          <w:rFonts w:ascii="Times New Roman" w:hAnsi="Times New Roman"/>
          <w:sz w:val="28"/>
          <w:szCs w:val="28"/>
          <w:lang w:val="ru-RU"/>
        </w:rPr>
        <w:t>, социально-трудов</w:t>
      </w:r>
      <w:r w:rsidR="00264A4A" w:rsidRPr="00264A4A">
        <w:rPr>
          <w:rFonts w:ascii="Times New Roman" w:hAnsi="Times New Roman"/>
          <w:sz w:val="28"/>
          <w:szCs w:val="28"/>
          <w:lang w:val="ru-RU"/>
        </w:rPr>
        <w:t>ая</w:t>
      </w:r>
      <w:r w:rsidR="00264A4A" w:rsidRPr="00AF63FF">
        <w:rPr>
          <w:rFonts w:ascii="Times New Roman" w:hAnsi="Times New Roman"/>
          <w:sz w:val="28"/>
          <w:szCs w:val="28"/>
          <w:lang w:val="ru-RU"/>
        </w:rPr>
        <w:t xml:space="preserve"> и компетенци</w:t>
      </w:r>
      <w:r w:rsidR="00264A4A" w:rsidRPr="00264A4A">
        <w:rPr>
          <w:rFonts w:ascii="Times New Roman" w:hAnsi="Times New Roman"/>
          <w:sz w:val="28"/>
          <w:szCs w:val="28"/>
          <w:lang w:val="ru-RU"/>
        </w:rPr>
        <w:t>я</w:t>
      </w:r>
      <w:r w:rsidR="00264A4A" w:rsidRPr="00AF63FF">
        <w:rPr>
          <w:rFonts w:ascii="Times New Roman" w:hAnsi="Times New Roman"/>
          <w:sz w:val="28"/>
          <w:szCs w:val="28"/>
          <w:lang w:val="ru-RU"/>
        </w:rPr>
        <w:t xml:space="preserve"> личностного самосовершенствования.</w:t>
      </w:r>
    </w:p>
    <w:p w:rsidR="00264A4A" w:rsidRPr="00AF63FF" w:rsidRDefault="003142CB" w:rsidP="00264A4A">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2.</w:t>
      </w:r>
      <w:r w:rsidR="00264A4A" w:rsidRPr="00264A4A">
        <w:rPr>
          <w:rFonts w:ascii="Times New Roman" w:hAnsi="Times New Roman"/>
          <w:sz w:val="28"/>
          <w:szCs w:val="28"/>
          <w:lang w:val="ru-RU"/>
        </w:rPr>
        <w:t>8</w:t>
      </w:r>
      <w:r w:rsidR="00264A4A" w:rsidRPr="00AF63FF">
        <w:rPr>
          <w:rFonts w:ascii="Times New Roman" w:hAnsi="Times New Roman"/>
          <w:sz w:val="28"/>
          <w:szCs w:val="28"/>
          <w:lang w:val="ru-RU"/>
        </w:rPr>
        <w:t>.</w:t>
      </w:r>
      <w:r w:rsidR="00264A4A" w:rsidRPr="00A53FA1">
        <w:rPr>
          <w:rFonts w:ascii="Times New Roman" w:hAnsi="Times New Roman"/>
          <w:sz w:val="28"/>
          <w:szCs w:val="28"/>
        </w:rPr>
        <w:t> </w:t>
      </w:r>
      <w:r w:rsidR="00264A4A" w:rsidRPr="00264A4A">
        <w:rPr>
          <w:rFonts w:ascii="Times New Roman" w:hAnsi="Times New Roman"/>
          <w:sz w:val="28"/>
          <w:szCs w:val="28"/>
          <w:lang w:val="ru-RU"/>
        </w:rPr>
        <w:t>О</w:t>
      </w:r>
      <w:r w:rsidR="00264A4A" w:rsidRPr="00AF63FF">
        <w:rPr>
          <w:rFonts w:ascii="Times New Roman" w:hAnsi="Times New Roman"/>
          <w:sz w:val="28"/>
          <w:szCs w:val="28"/>
          <w:lang w:val="ru-RU"/>
        </w:rPr>
        <w:t>сновными подходами к обучению иностранн</w:t>
      </w:r>
      <w:r w:rsidR="00264A4A" w:rsidRPr="00264A4A">
        <w:rPr>
          <w:rFonts w:ascii="Times New Roman" w:hAnsi="Times New Roman"/>
          <w:sz w:val="28"/>
          <w:szCs w:val="28"/>
          <w:lang w:val="ru-RU"/>
        </w:rPr>
        <w:t xml:space="preserve">ому(английскому) </w:t>
      </w:r>
      <w:r w:rsidR="00264A4A" w:rsidRPr="00AF63FF">
        <w:rPr>
          <w:rFonts w:ascii="Times New Roman" w:hAnsi="Times New Roman"/>
          <w:sz w:val="28"/>
          <w:szCs w:val="28"/>
          <w:lang w:val="ru-RU"/>
        </w:rPr>
        <w:t>язык</w:t>
      </w:r>
      <w:r w:rsidR="00264A4A" w:rsidRPr="00264A4A">
        <w:rPr>
          <w:rFonts w:ascii="Times New Roman" w:hAnsi="Times New Roman"/>
          <w:sz w:val="28"/>
          <w:szCs w:val="28"/>
          <w:lang w:val="ru-RU"/>
        </w:rPr>
        <w:t xml:space="preserve">у </w:t>
      </w:r>
      <w:r w:rsidR="00264A4A" w:rsidRPr="00AF63FF">
        <w:rPr>
          <w:rFonts w:ascii="Times New Roman" w:hAnsi="Times New Roman"/>
          <w:sz w:val="28"/>
          <w:szCs w:val="28"/>
          <w:lang w:val="ru-RU"/>
        </w:rPr>
        <w:t>признаются компетентностный, системно-деятельностный, межкультурныйи коммуникативно-когнитивный</w:t>
      </w:r>
      <w:r w:rsidR="00264A4A" w:rsidRPr="00264A4A">
        <w:rPr>
          <w:rFonts w:ascii="Times New Roman" w:hAnsi="Times New Roman"/>
          <w:sz w:val="28"/>
          <w:szCs w:val="28"/>
          <w:lang w:val="ru-RU"/>
        </w:rPr>
        <w:t xml:space="preserve">,что </w:t>
      </w:r>
      <w:r w:rsidR="00264A4A" w:rsidRPr="00AF63FF">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64A4A" w:rsidRPr="00264A4A">
        <w:rPr>
          <w:rFonts w:ascii="Times New Roman" w:hAnsi="Times New Roman"/>
          <w:sz w:val="28"/>
          <w:szCs w:val="28"/>
          <w:lang w:val="ru-RU"/>
        </w:rPr>
        <w:t>основного общего образования</w:t>
      </w:r>
      <w:r w:rsidR="00264A4A" w:rsidRPr="00AF63FF">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00264A4A" w:rsidRPr="00264A4A">
        <w:rPr>
          <w:rFonts w:ascii="Times New Roman" w:hAnsi="Times New Roman"/>
          <w:sz w:val="28"/>
          <w:szCs w:val="28"/>
          <w:lang w:val="ru-RU"/>
        </w:rPr>
        <w:t>е</w:t>
      </w:r>
      <w:r w:rsidR="00264A4A" w:rsidRPr="00AF63FF">
        <w:rPr>
          <w:rFonts w:ascii="Times New Roman" w:hAnsi="Times New Roman"/>
          <w:sz w:val="28"/>
          <w:szCs w:val="28"/>
          <w:lang w:val="ru-RU"/>
        </w:rPr>
        <w:t>) и использования современных средств обучения.</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2.</w:t>
      </w:r>
      <w:r w:rsidR="00264A4A" w:rsidRPr="00264A4A">
        <w:rPr>
          <w:rFonts w:ascii="Times New Roman" w:hAnsi="Times New Roman"/>
          <w:sz w:val="28"/>
          <w:szCs w:val="28"/>
          <w:lang w:val="ru-RU"/>
        </w:rPr>
        <w:t>9</w:t>
      </w:r>
      <w:r w:rsidR="00264A4A" w:rsidRPr="00AF63FF">
        <w:rPr>
          <w:rFonts w:ascii="Times New Roman" w:hAnsi="Times New Roman"/>
          <w:sz w:val="28"/>
          <w:szCs w:val="28"/>
          <w:lang w:val="ru-RU"/>
        </w:rPr>
        <w:t>.</w:t>
      </w:r>
      <w:r w:rsidR="00264A4A">
        <w:rPr>
          <w:rFonts w:ascii="Times New Roman" w:hAnsi="Times New Roman"/>
          <w:sz w:val="28"/>
          <w:szCs w:val="28"/>
        </w:rPr>
        <w:t> </w:t>
      </w:r>
      <w:r w:rsidR="00264A4A" w:rsidRPr="00264A4A">
        <w:rPr>
          <w:rFonts w:ascii="Times New Roman" w:hAnsi="Times New Roman"/>
          <w:sz w:val="28"/>
          <w:szCs w:val="28"/>
          <w:lang w:val="ru-RU"/>
        </w:rPr>
        <w:t>Общее число часов для изучения иностранного (английского) языка, – 510 часов: в 5 классе – 102 час (3 часа в неделю),в 6 классе – 102 часа (3 часа в неделю), в 7 классе – 102 часа (3 часа в неделю),в 8 классе –102 часа (3 часа в неделю), в 9 классе – 102 часа (3 часа в неделю).</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2.1</w:t>
      </w:r>
      <w:r w:rsidR="00264A4A" w:rsidRPr="00264A4A">
        <w:rPr>
          <w:rFonts w:ascii="Times New Roman" w:hAnsi="Times New Roman"/>
          <w:sz w:val="28"/>
          <w:szCs w:val="28"/>
          <w:lang w:val="ru-RU"/>
        </w:rPr>
        <w:t>0</w:t>
      </w:r>
      <w:r w:rsidR="00264A4A" w:rsidRPr="00AF63FF">
        <w:rPr>
          <w:rFonts w:ascii="Times New Roman" w:hAnsi="Times New Roman"/>
          <w:sz w:val="28"/>
          <w:szCs w:val="28"/>
          <w:lang w:val="ru-RU"/>
        </w:rPr>
        <w:t>.</w:t>
      </w:r>
      <w:r w:rsidR="00264A4A" w:rsidRPr="00A53FA1">
        <w:rPr>
          <w:rFonts w:ascii="Times New Roman" w:hAnsi="Times New Roman"/>
          <w:sz w:val="28"/>
          <w:szCs w:val="28"/>
        </w:rPr>
        <w:t> </w:t>
      </w:r>
      <w:r w:rsidR="00264A4A" w:rsidRPr="00AF63FF">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264A4A" w:rsidRPr="00264A4A">
        <w:rPr>
          <w:rFonts w:ascii="Times New Roman" w:hAnsi="Times New Roman"/>
          <w:sz w:val="28"/>
          <w:szCs w:val="28"/>
          <w:lang w:val="ru-RU"/>
        </w:rPr>
        <w:t xml:space="preserve">, что </w:t>
      </w:r>
      <w:r w:rsidR="00264A4A" w:rsidRPr="00AF63FF">
        <w:rPr>
          <w:rFonts w:ascii="Times New Roman" w:hAnsi="Times New Roman"/>
          <w:sz w:val="28"/>
          <w:szCs w:val="28"/>
          <w:lang w:val="ru-RU"/>
        </w:rPr>
        <w:t xml:space="preserve">позволит выпускникам </w:t>
      </w:r>
      <w:r w:rsidR="00264A4A" w:rsidRPr="00264A4A">
        <w:rPr>
          <w:rFonts w:ascii="Times New Roman" w:hAnsi="Times New Roman"/>
          <w:sz w:val="28"/>
          <w:szCs w:val="28"/>
          <w:lang w:val="ru-RU"/>
        </w:rPr>
        <w:t>9 классов</w:t>
      </w:r>
      <w:r w:rsidR="00264A4A" w:rsidRPr="00AF63FF">
        <w:rPr>
          <w:rFonts w:ascii="Times New Roman" w:hAnsi="Times New Roman"/>
          <w:sz w:val="28"/>
          <w:szCs w:val="28"/>
          <w:lang w:val="ru-RU"/>
        </w:rPr>
        <w:t xml:space="preserve"> использовать иностранный </w:t>
      </w:r>
      <w:r w:rsidR="00264A4A" w:rsidRPr="00264A4A">
        <w:rPr>
          <w:rFonts w:ascii="Times New Roman" w:hAnsi="Times New Roman"/>
          <w:sz w:val="28"/>
          <w:szCs w:val="28"/>
          <w:lang w:val="ru-RU"/>
        </w:rPr>
        <w:t xml:space="preserve">(английский) </w:t>
      </w:r>
      <w:r w:rsidR="00264A4A" w:rsidRPr="00AF63FF">
        <w:rPr>
          <w:rFonts w:ascii="Times New Roman" w:hAnsi="Times New Roman"/>
          <w:sz w:val="28"/>
          <w:szCs w:val="28"/>
          <w:lang w:val="ru-RU"/>
        </w:rPr>
        <w:t xml:space="preserve">язык для продолжения образования на </w:t>
      </w:r>
      <w:r w:rsidR="00264A4A" w:rsidRPr="00264A4A">
        <w:rPr>
          <w:rFonts w:ascii="Times New Roman" w:hAnsi="Times New Roman"/>
          <w:sz w:val="28"/>
          <w:szCs w:val="28"/>
          <w:lang w:val="ru-RU"/>
        </w:rPr>
        <w:t>уровне среднего общего образования</w:t>
      </w:r>
      <w:r w:rsidR="00264A4A" w:rsidRPr="00AF63FF">
        <w:rPr>
          <w:rFonts w:ascii="Times New Roman" w:hAnsi="Times New Roman"/>
          <w:sz w:val="28"/>
          <w:szCs w:val="28"/>
          <w:lang w:val="ru-RU"/>
        </w:rPr>
        <w:t xml:space="preserve"> и для дальнейшего самообразования.</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.3.</w:t>
      </w:r>
      <w:r w:rsidR="00264A4A" w:rsidRPr="00A53FA1">
        <w:rPr>
          <w:rFonts w:ascii="Times New Roman" w:hAnsi="Times New Roman"/>
          <w:sz w:val="28"/>
          <w:szCs w:val="28"/>
        </w:rPr>
        <w:t> </w:t>
      </w:r>
      <w:r w:rsidR="00264A4A" w:rsidRPr="00264A4A">
        <w:rPr>
          <w:rFonts w:ascii="Times New Roman" w:hAnsi="Times New Roman"/>
          <w:sz w:val="28"/>
          <w:szCs w:val="28"/>
          <w:lang w:val="ru-RU"/>
        </w:rPr>
        <w:t>Содержание обучения в 5 классе.</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.3.1.</w:t>
      </w:r>
      <w:r w:rsidR="00264A4A" w:rsidRPr="00A53FA1">
        <w:rPr>
          <w:rFonts w:ascii="Times New Roman" w:hAnsi="Times New Roman"/>
          <w:sz w:val="28"/>
          <w:szCs w:val="28"/>
        </w:rPr>
        <w:t> </w:t>
      </w:r>
      <w:r w:rsidR="00264A4A" w:rsidRPr="00AF63FF">
        <w:rPr>
          <w:rFonts w:ascii="Times New Roman" w:hAnsi="Times New Roman"/>
          <w:sz w:val="28"/>
          <w:szCs w:val="28"/>
          <w:lang w:val="ru-RU"/>
        </w:rPr>
        <w:t>Коммуникативные умения</w:t>
      </w:r>
      <w:r w:rsidR="00264A4A" w:rsidRPr="00264A4A">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Моя семья. Мои друзья. Семейные праздники: день рождения, Новый год.</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lastRenderedPageBreak/>
        <w:t>Внешность и характер человека (литературного персонажа).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Досуг и увлечения (хобби) современного подростка (чтение,кино, спорт).</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Здоровый образ жизни: режим труда и отдыха, здоровое питание.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Покупки: одежда, обувь и продукты питания.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Школа, школьная жизнь, школьная форма, изучаемые предметы. Перепискас иностранными сверстниками.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Каникулы в различное время года. Виды отдыха.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Природа: дикие и домашние животные. Погода.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Родной город (село). Транспорт.</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Выдающиеся люди родной страны и страны (стран) изучаемого языка: писатели, поэты.</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.3.1.1.</w:t>
      </w:r>
      <w:r w:rsidR="00264A4A" w:rsidRPr="00A53FA1">
        <w:rPr>
          <w:rFonts w:ascii="Times New Roman" w:hAnsi="Times New Roman"/>
          <w:sz w:val="28"/>
          <w:szCs w:val="28"/>
        </w:rPr>
        <w:t> </w:t>
      </w:r>
      <w:r w:rsidR="00264A4A" w:rsidRPr="00264A4A">
        <w:rPr>
          <w:rFonts w:ascii="Times New Roman" w:hAnsi="Times New Roman"/>
          <w:sz w:val="28"/>
          <w:szCs w:val="28"/>
          <w:lang w:val="ru-RU"/>
        </w:rPr>
        <w:t>Говорение.</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.3.1.1.1.</w:t>
      </w:r>
      <w:r w:rsidR="00264A4A" w:rsidRPr="00A53FA1">
        <w:rPr>
          <w:rFonts w:ascii="Times New Roman" w:hAnsi="Times New Roman"/>
          <w:sz w:val="28"/>
          <w:szCs w:val="28"/>
        </w:rPr>
        <w:t> </w:t>
      </w:r>
      <w:r w:rsidR="00264A4A" w:rsidRPr="00264A4A">
        <w:rPr>
          <w:rFonts w:ascii="Times New Roman" w:hAnsi="Times New Roman"/>
          <w:sz w:val="28"/>
          <w:szCs w:val="28"/>
          <w:lang w:val="ru-RU"/>
        </w:rPr>
        <w:t>Развитие коммуникативных умений диалогической речи на базе умений, сформированных на уровне начального общего образования: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sidRPr="00264A4A">
        <w:rPr>
          <w:rFonts w:ascii="Times New Roman" w:hAnsi="Times New Roman"/>
          <w:sz w:val="28"/>
          <w:szCs w:val="28"/>
          <w:lang w:val="ru-RU"/>
        </w:rPr>
        <w:t>использованием</w:t>
      </w:r>
      <w:r w:rsidRPr="00AF63FF">
        <w:rPr>
          <w:rFonts w:ascii="Times New Roman" w:hAnsi="Times New Roman"/>
          <w:sz w:val="28"/>
          <w:szCs w:val="28"/>
          <w:lang w:val="ru-RU"/>
        </w:rPr>
        <w:t xml:space="preserve"> речевы</w:t>
      </w:r>
      <w:r w:rsidRPr="00264A4A">
        <w:rPr>
          <w:rFonts w:ascii="Times New Roman" w:hAnsi="Times New Roman"/>
          <w:sz w:val="28"/>
          <w:szCs w:val="28"/>
          <w:lang w:val="ru-RU"/>
        </w:rPr>
        <w:t>х</w:t>
      </w:r>
      <w:r w:rsidRPr="00AF63FF">
        <w:rPr>
          <w:rFonts w:ascii="Times New Roman" w:hAnsi="Times New Roman"/>
          <w:sz w:val="28"/>
          <w:szCs w:val="28"/>
          <w:lang w:val="ru-RU"/>
        </w:rPr>
        <w:t xml:space="preserve"> ситуаци</w:t>
      </w:r>
      <w:r w:rsidRPr="00264A4A">
        <w:rPr>
          <w:rFonts w:ascii="Times New Roman" w:hAnsi="Times New Roman"/>
          <w:sz w:val="28"/>
          <w:szCs w:val="28"/>
          <w:lang w:val="ru-RU"/>
        </w:rPr>
        <w:t>й</w:t>
      </w:r>
      <w:r w:rsidRPr="00AF63FF">
        <w:rPr>
          <w:rFonts w:ascii="Times New Roman" w:hAnsi="Times New Roman"/>
          <w:sz w:val="28"/>
          <w:szCs w:val="28"/>
          <w:lang w:val="ru-RU"/>
        </w:rPr>
        <w:t>, ключевы</w:t>
      </w:r>
      <w:r w:rsidRPr="00264A4A">
        <w:rPr>
          <w:rFonts w:ascii="Times New Roman" w:hAnsi="Times New Roman"/>
          <w:sz w:val="28"/>
          <w:szCs w:val="28"/>
          <w:lang w:val="ru-RU"/>
        </w:rPr>
        <w:t>х</w:t>
      </w:r>
      <w:r w:rsidRPr="00AF63FF">
        <w:rPr>
          <w:rFonts w:ascii="Times New Roman" w:hAnsi="Times New Roman"/>
          <w:sz w:val="28"/>
          <w:szCs w:val="28"/>
          <w:lang w:val="ru-RU"/>
        </w:rPr>
        <w:t xml:space="preserve"> слов и (или) иллюстраци</w:t>
      </w:r>
      <w:r w:rsidRPr="00264A4A">
        <w:rPr>
          <w:rFonts w:ascii="Times New Roman" w:hAnsi="Times New Roman"/>
          <w:sz w:val="28"/>
          <w:szCs w:val="28"/>
          <w:lang w:val="ru-RU"/>
        </w:rPr>
        <w:t>й</w:t>
      </w:r>
      <w:r w:rsidRPr="00AF63FF">
        <w:rPr>
          <w:rFonts w:ascii="Times New Roman" w:hAnsi="Times New Roman"/>
          <w:sz w:val="28"/>
          <w:szCs w:val="28"/>
          <w:lang w:val="ru-RU"/>
        </w:rPr>
        <w:t>, фотографи</w:t>
      </w:r>
      <w:r w:rsidRPr="00264A4A">
        <w:rPr>
          <w:rFonts w:ascii="Times New Roman" w:hAnsi="Times New Roman"/>
          <w:sz w:val="28"/>
          <w:szCs w:val="28"/>
          <w:lang w:val="ru-RU"/>
        </w:rPr>
        <w:t>й</w:t>
      </w:r>
      <w:r w:rsidRPr="00AF63FF">
        <w:rPr>
          <w:rFonts w:ascii="Times New Roman" w:hAnsi="Times New Roman"/>
          <w:sz w:val="28"/>
          <w:szCs w:val="28"/>
          <w:lang w:val="ru-RU"/>
        </w:rPr>
        <w:t xml:space="preserve"> с соблюдением </w:t>
      </w:r>
      <w:r w:rsidRPr="00AF63FF">
        <w:rPr>
          <w:rFonts w:ascii="Times New Roman" w:hAnsi="Times New Roman"/>
          <w:sz w:val="28"/>
          <w:szCs w:val="28"/>
          <w:lang w:val="ru-RU"/>
        </w:rPr>
        <w:lastRenderedPageBreak/>
        <w:t>норм речевого этикета, принятых в стране (странах) изучаемого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диалога – до 5 реплик со стороны каждого собеседника.</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.3.1.1.2.</w:t>
      </w:r>
      <w:r w:rsidR="00264A4A" w:rsidRPr="00A53FA1">
        <w:rPr>
          <w:rFonts w:ascii="Times New Roman" w:hAnsi="Times New Roman"/>
          <w:sz w:val="28"/>
          <w:szCs w:val="28"/>
        </w:rPr>
        <w:t> </w:t>
      </w:r>
      <w:r w:rsidR="00264A4A" w:rsidRPr="00264A4A">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повествование (сообщение);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(пересказ) основного содержания прочитанного текста;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краткое изложение результатов выполненной проектной работы.</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sidRPr="00264A4A">
        <w:rPr>
          <w:rFonts w:ascii="Times New Roman" w:hAnsi="Times New Roman"/>
          <w:sz w:val="28"/>
          <w:szCs w:val="28"/>
          <w:lang w:val="ru-RU"/>
        </w:rPr>
        <w:t>использованием</w:t>
      </w:r>
      <w:r w:rsidRPr="00AF63FF">
        <w:rPr>
          <w:rFonts w:ascii="Times New Roman" w:hAnsi="Times New Roman"/>
          <w:sz w:val="28"/>
          <w:szCs w:val="28"/>
          <w:lang w:val="ru-RU"/>
        </w:rPr>
        <w:t xml:space="preserve"> ключевы</w:t>
      </w:r>
      <w:r w:rsidRPr="00264A4A">
        <w:rPr>
          <w:rFonts w:ascii="Times New Roman" w:hAnsi="Times New Roman"/>
          <w:sz w:val="28"/>
          <w:szCs w:val="28"/>
          <w:lang w:val="ru-RU"/>
        </w:rPr>
        <w:t>х</w:t>
      </w:r>
      <w:r w:rsidRPr="00AF63FF">
        <w:rPr>
          <w:rFonts w:ascii="Times New Roman" w:hAnsi="Times New Roman"/>
          <w:sz w:val="28"/>
          <w:szCs w:val="28"/>
          <w:lang w:val="ru-RU"/>
        </w:rPr>
        <w:t xml:space="preserve"> слов, вопрос</w:t>
      </w:r>
      <w:r w:rsidRPr="00264A4A">
        <w:rPr>
          <w:rFonts w:ascii="Times New Roman" w:hAnsi="Times New Roman"/>
          <w:sz w:val="28"/>
          <w:szCs w:val="28"/>
          <w:lang w:val="ru-RU"/>
        </w:rPr>
        <w:t>ов</w:t>
      </w:r>
      <w:r w:rsidRPr="00AF63FF">
        <w:rPr>
          <w:rFonts w:ascii="Times New Roman" w:hAnsi="Times New Roman"/>
          <w:sz w:val="28"/>
          <w:szCs w:val="28"/>
          <w:lang w:val="ru-RU"/>
        </w:rPr>
        <w:t>, план</w:t>
      </w:r>
      <w:r w:rsidRPr="00264A4A">
        <w:rPr>
          <w:rFonts w:ascii="Times New Roman" w:hAnsi="Times New Roman"/>
          <w:sz w:val="28"/>
          <w:szCs w:val="28"/>
          <w:lang w:val="ru-RU"/>
        </w:rPr>
        <w:t>а</w:t>
      </w:r>
      <w:r w:rsidRPr="00AF63FF">
        <w:rPr>
          <w:rFonts w:ascii="Times New Roman" w:hAnsi="Times New Roman"/>
          <w:sz w:val="28"/>
          <w:szCs w:val="28"/>
          <w:lang w:val="ru-RU"/>
        </w:rPr>
        <w:t xml:space="preserve"> и (или) иллюстраци</w:t>
      </w:r>
      <w:r w:rsidRPr="00264A4A">
        <w:rPr>
          <w:rFonts w:ascii="Times New Roman" w:hAnsi="Times New Roman"/>
          <w:sz w:val="28"/>
          <w:szCs w:val="28"/>
          <w:lang w:val="ru-RU"/>
        </w:rPr>
        <w:t>й</w:t>
      </w:r>
      <w:r w:rsidRPr="00AF63FF">
        <w:rPr>
          <w:rFonts w:ascii="Times New Roman" w:hAnsi="Times New Roman"/>
          <w:sz w:val="28"/>
          <w:szCs w:val="28"/>
          <w:lang w:val="ru-RU"/>
        </w:rPr>
        <w:t>, фотографи</w:t>
      </w:r>
      <w:r w:rsidRPr="00264A4A">
        <w:rPr>
          <w:rFonts w:ascii="Times New Roman" w:hAnsi="Times New Roman"/>
          <w:sz w:val="28"/>
          <w:szCs w:val="28"/>
          <w:lang w:val="ru-RU"/>
        </w:rPr>
        <w:t>й</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монологического высказывания – 5–6 фраз.</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.3.1.2.</w:t>
      </w:r>
      <w:r w:rsidR="00264A4A" w:rsidRPr="00A53FA1">
        <w:rPr>
          <w:rFonts w:ascii="Times New Roman" w:hAnsi="Times New Roman"/>
          <w:sz w:val="28"/>
          <w:szCs w:val="28"/>
        </w:rPr>
        <w:t> </w:t>
      </w:r>
      <w:r w:rsidR="00264A4A" w:rsidRPr="00264A4A">
        <w:rPr>
          <w:rFonts w:ascii="Times New Roman" w:hAnsi="Times New Roman"/>
          <w:sz w:val="28"/>
          <w:szCs w:val="28"/>
          <w:lang w:val="ru-RU"/>
        </w:rPr>
        <w:t>Аудирование.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Развитие коммуникативных умений аудирования на базе умений, сформированных </w:t>
      </w:r>
      <w:r w:rsidRPr="00264A4A">
        <w:rPr>
          <w:rFonts w:ascii="Times New Roman" w:hAnsi="Times New Roman"/>
          <w:sz w:val="28"/>
          <w:szCs w:val="28"/>
          <w:lang w:val="ru-RU"/>
        </w:rPr>
        <w:t>на уровне начального общего образования</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w:t>
      </w:r>
      <w:r w:rsidRPr="00264A4A">
        <w:rPr>
          <w:rFonts w:ascii="Times New Roman" w:hAnsi="Times New Roman"/>
          <w:sz w:val="28"/>
          <w:szCs w:val="28"/>
          <w:lang w:val="ru-RU"/>
        </w:rPr>
        <w:t>использованием</w:t>
      </w:r>
      <w:r w:rsidRPr="00AF63FF">
        <w:rPr>
          <w:rFonts w:ascii="Times New Roman" w:hAnsi="Times New Roman"/>
          <w:sz w:val="28"/>
          <w:szCs w:val="28"/>
          <w:lang w:val="ru-RU"/>
        </w:rPr>
        <w:t xml:space="preserve">и без </w:t>
      </w:r>
      <w:r w:rsidRPr="00264A4A">
        <w:rPr>
          <w:rFonts w:ascii="Times New Roman" w:hAnsi="Times New Roman"/>
          <w:sz w:val="28"/>
          <w:szCs w:val="28"/>
          <w:lang w:val="ru-RU"/>
        </w:rPr>
        <w:t>использования</w:t>
      </w:r>
      <w:r w:rsidRPr="00AF63FF">
        <w:rPr>
          <w:rFonts w:ascii="Times New Roman" w:hAnsi="Times New Roman"/>
          <w:sz w:val="28"/>
          <w:szCs w:val="28"/>
          <w:lang w:val="ru-RU"/>
        </w:rPr>
        <w:t xml:space="preserve"> иллюстраци</w:t>
      </w:r>
      <w:r w:rsidRPr="00264A4A">
        <w:rPr>
          <w:rFonts w:ascii="Times New Roman" w:hAnsi="Times New Roman"/>
          <w:sz w:val="28"/>
          <w:szCs w:val="28"/>
          <w:lang w:val="ru-RU"/>
        </w:rPr>
        <w:t>й</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w:t>
      </w:r>
      <w:r w:rsidRPr="00AF63FF">
        <w:rPr>
          <w:rFonts w:ascii="Times New Roman" w:hAnsi="Times New Roman"/>
          <w:sz w:val="28"/>
          <w:szCs w:val="28"/>
          <w:lang w:val="ru-RU"/>
        </w:rPr>
        <w:lastRenderedPageBreak/>
        <w:t>несущественные для понимания основного содержания.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Время звучания текста (текстов) для аудирования – до 1 минуты.</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.3.1.3.</w:t>
      </w:r>
      <w:r w:rsidR="00264A4A" w:rsidRPr="00A53FA1">
        <w:rPr>
          <w:rFonts w:ascii="Times New Roman" w:hAnsi="Times New Roman"/>
          <w:sz w:val="28"/>
          <w:szCs w:val="28"/>
        </w:rPr>
        <w:t> </w:t>
      </w:r>
      <w:r w:rsidR="00264A4A" w:rsidRPr="00264A4A">
        <w:rPr>
          <w:rFonts w:ascii="Times New Roman" w:hAnsi="Times New Roman"/>
          <w:sz w:val="28"/>
          <w:szCs w:val="28"/>
          <w:lang w:val="ru-RU"/>
        </w:rPr>
        <w:t>Смысловое чтение.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Развитие сформированных </w:t>
      </w:r>
      <w:r w:rsidRPr="00264A4A">
        <w:rPr>
          <w:rFonts w:ascii="Times New Roman" w:hAnsi="Times New Roman"/>
          <w:sz w:val="28"/>
          <w:szCs w:val="28"/>
          <w:lang w:val="ru-RU"/>
        </w:rPr>
        <w:t>на уровне начального общего образования</w:t>
      </w:r>
      <w:r w:rsidRPr="00AF63FF">
        <w:rPr>
          <w:rFonts w:ascii="Times New Roman" w:hAnsi="Times New Roman"/>
          <w:sz w:val="28"/>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несплошных текстов (таблиц) и понимание представленнойв них информации.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(текстов) для чтения – 180–200 слов.</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.3.1.4.</w:t>
      </w:r>
      <w:r w:rsidR="00264A4A" w:rsidRPr="00A53FA1">
        <w:rPr>
          <w:rFonts w:ascii="Times New Roman" w:hAnsi="Times New Roman"/>
          <w:sz w:val="28"/>
          <w:szCs w:val="28"/>
        </w:rPr>
        <w:t> </w:t>
      </w:r>
      <w:r w:rsidR="00264A4A" w:rsidRPr="00264A4A">
        <w:rPr>
          <w:rFonts w:ascii="Times New Roman" w:hAnsi="Times New Roman"/>
          <w:sz w:val="28"/>
          <w:szCs w:val="28"/>
          <w:lang w:val="ru-RU"/>
        </w:rPr>
        <w:t>Письменная речь.</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 письменной речи на базе умений, сформированных</w:t>
      </w:r>
      <w:r w:rsidRPr="00264A4A">
        <w:rPr>
          <w:rFonts w:ascii="Times New Roman" w:hAnsi="Times New Roman"/>
          <w:sz w:val="28"/>
          <w:szCs w:val="28"/>
          <w:lang w:val="ru-RU"/>
        </w:rPr>
        <w:t>на уровне начального общего образования</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написание коротких поздравлений с праздниками (с Новым годом, Рождеством, </w:t>
      </w:r>
      <w:r w:rsidRPr="00264A4A">
        <w:rPr>
          <w:rFonts w:ascii="Times New Roman" w:hAnsi="Times New Roman"/>
          <w:sz w:val="28"/>
          <w:szCs w:val="28"/>
          <w:lang w:val="ru-RU"/>
        </w:rPr>
        <w:t>д</w:t>
      </w:r>
      <w:r w:rsidRPr="00AF63FF">
        <w:rPr>
          <w:rFonts w:ascii="Times New Roman" w:hAnsi="Times New Roman"/>
          <w:sz w:val="28"/>
          <w:szCs w:val="28"/>
          <w:lang w:val="ru-RU"/>
        </w:rPr>
        <w:t>нём рождения);</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60 слов.</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.3.2.</w:t>
      </w:r>
      <w:r w:rsidR="00264A4A" w:rsidRPr="00A53FA1">
        <w:rPr>
          <w:rFonts w:ascii="Times New Roman" w:hAnsi="Times New Roman"/>
          <w:sz w:val="28"/>
          <w:szCs w:val="28"/>
        </w:rPr>
        <w:t> </w:t>
      </w:r>
      <w:r w:rsidR="00264A4A" w:rsidRPr="00AF63FF">
        <w:rPr>
          <w:rFonts w:ascii="Times New Roman" w:hAnsi="Times New Roman"/>
          <w:sz w:val="28"/>
          <w:szCs w:val="28"/>
          <w:lang w:val="ru-RU"/>
        </w:rPr>
        <w:t>Языковые знания и умения</w:t>
      </w:r>
      <w:r w:rsidR="00264A4A" w:rsidRPr="00264A4A">
        <w:rPr>
          <w:rFonts w:ascii="Times New Roman" w:hAnsi="Times New Roman"/>
          <w:sz w:val="28"/>
          <w:szCs w:val="28"/>
          <w:lang w:val="ru-RU"/>
        </w:rPr>
        <w:t>.</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.3.2.1.</w:t>
      </w:r>
      <w:r w:rsidR="00264A4A" w:rsidRPr="00A53FA1">
        <w:rPr>
          <w:rFonts w:ascii="Times New Roman" w:hAnsi="Times New Roman"/>
          <w:sz w:val="28"/>
          <w:szCs w:val="28"/>
        </w:rPr>
        <w:t> </w:t>
      </w:r>
      <w:r w:rsidR="00264A4A" w:rsidRPr="00264A4A">
        <w:rPr>
          <w:rFonts w:ascii="Times New Roman" w:hAnsi="Times New Roman"/>
          <w:sz w:val="28"/>
          <w:szCs w:val="28"/>
          <w:lang w:val="ru-RU"/>
        </w:rPr>
        <w:t>Фонетическая сторона речи.</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для чтения вслух – до 90 слов.</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.3.2.2.</w:t>
      </w:r>
      <w:r w:rsidR="00264A4A" w:rsidRPr="00A53FA1">
        <w:rPr>
          <w:rFonts w:ascii="Times New Roman" w:hAnsi="Times New Roman"/>
          <w:sz w:val="28"/>
          <w:szCs w:val="28"/>
        </w:rPr>
        <w:t> </w:t>
      </w:r>
      <w:r w:rsidR="00264A4A" w:rsidRPr="00264A4A">
        <w:rPr>
          <w:rFonts w:ascii="Times New Roman" w:hAnsi="Times New Roman"/>
          <w:sz w:val="28"/>
          <w:szCs w:val="28"/>
          <w:lang w:val="ru-RU"/>
        </w:rPr>
        <w:t>Графика, орфография и пунктуация.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написание изученных слов.</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264A4A" w:rsidRPr="00264A4A">
        <w:rPr>
          <w:rFonts w:ascii="Times New Roman" w:hAnsi="Times New Roman"/>
          <w:sz w:val="28"/>
          <w:szCs w:val="28"/>
          <w:lang w:val="ru-RU"/>
        </w:rPr>
        <w:t>.3.2.3.</w:t>
      </w:r>
      <w:r w:rsidR="00264A4A" w:rsidRPr="00A53FA1">
        <w:rPr>
          <w:rFonts w:ascii="Times New Roman" w:hAnsi="Times New Roman"/>
          <w:sz w:val="28"/>
          <w:szCs w:val="28"/>
        </w:rPr>
        <w:t> </w:t>
      </w:r>
      <w:r w:rsidR="00264A4A" w:rsidRPr="00264A4A">
        <w:rPr>
          <w:rFonts w:ascii="Times New Roman" w:hAnsi="Times New Roman"/>
          <w:sz w:val="28"/>
          <w:szCs w:val="28"/>
          <w:lang w:val="ru-RU"/>
        </w:rPr>
        <w:t>Лексическая сторона речи.</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264A4A">
        <w:rPr>
          <w:rFonts w:ascii="Times New Roman" w:hAnsi="Times New Roman"/>
          <w:sz w:val="28"/>
          <w:szCs w:val="28"/>
          <w:lang w:val="ru-RU"/>
        </w:rPr>
        <w:t>2–4 классах</w:t>
      </w:r>
      <w:r w:rsidRPr="00AF63FF">
        <w:rPr>
          <w:rFonts w:ascii="Times New Roman" w:hAnsi="Times New Roman"/>
          <w:sz w:val="28"/>
          <w:szCs w:val="28"/>
          <w:lang w:val="ru-RU"/>
        </w:rPr>
        <w:t>)и 675 лексических единиц для рецептивного усвоения (включая 625 лексических единиц продуктивного минимума).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Основные способы словообразования: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аффиксация: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существительных при помощи суффиксов-</w:t>
      </w:r>
      <w:r w:rsidRPr="00A53FA1">
        <w:rPr>
          <w:rFonts w:ascii="Times New Roman" w:hAnsi="Times New Roman"/>
          <w:sz w:val="28"/>
          <w:szCs w:val="28"/>
        </w:rPr>
        <w:t>er</w:t>
      </w:r>
      <w:r w:rsidRPr="00AF63FF">
        <w:rPr>
          <w:rFonts w:ascii="Times New Roman" w:hAnsi="Times New Roman"/>
          <w:sz w:val="28"/>
          <w:szCs w:val="28"/>
          <w:lang w:val="ru-RU"/>
        </w:rPr>
        <w:t>/-</w:t>
      </w:r>
      <w:r w:rsidRPr="00A53FA1">
        <w:rPr>
          <w:rFonts w:ascii="Times New Roman" w:hAnsi="Times New Roman"/>
          <w:sz w:val="28"/>
          <w:szCs w:val="28"/>
        </w:rPr>
        <w:t>or</w:t>
      </w:r>
      <w:r w:rsidRPr="00AF63FF">
        <w:rPr>
          <w:rFonts w:ascii="Times New Roman" w:hAnsi="Times New Roman"/>
          <w:sz w:val="28"/>
          <w:szCs w:val="28"/>
          <w:lang w:val="ru-RU"/>
        </w:rPr>
        <w:t xml:space="preserve"> (</w:t>
      </w:r>
      <w:r w:rsidRPr="00A53FA1">
        <w:rPr>
          <w:rFonts w:ascii="Times New Roman" w:hAnsi="Times New Roman"/>
          <w:sz w:val="28"/>
          <w:szCs w:val="28"/>
        </w:rPr>
        <w:t>teacher</w:t>
      </w:r>
      <w:r w:rsidRPr="00AF63FF">
        <w:rPr>
          <w:rFonts w:ascii="Times New Roman" w:hAnsi="Times New Roman"/>
          <w:sz w:val="28"/>
          <w:szCs w:val="28"/>
          <w:lang w:val="ru-RU"/>
        </w:rPr>
        <w:t>/</w:t>
      </w:r>
      <w:r w:rsidRPr="00A53FA1">
        <w:rPr>
          <w:rFonts w:ascii="Times New Roman" w:hAnsi="Times New Roman"/>
          <w:sz w:val="28"/>
          <w:szCs w:val="28"/>
        </w:rPr>
        <w:t>visitor</w:t>
      </w:r>
      <w:r w:rsidRPr="00AF63FF">
        <w:rPr>
          <w:rFonts w:ascii="Times New Roman" w:hAnsi="Times New Roman"/>
          <w:sz w:val="28"/>
          <w:szCs w:val="28"/>
          <w:lang w:val="ru-RU"/>
        </w:rPr>
        <w:t>), -</w:t>
      </w:r>
      <w:r w:rsidRPr="00A53FA1">
        <w:rPr>
          <w:rFonts w:ascii="Times New Roman" w:hAnsi="Times New Roman"/>
          <w:sz w:val="28"/>
          <w:szCs w:val="28"/>
        </w:rPr>
        <w:t>ist</w:t>
      </w:r>
      <w:r w:rsidRPr="00AF63FF">
        <w:rPr>
          <w:rFonts w:ascii="Times New Roman" w:hAnsi="Times New Roman"/>
          <w:sz w:val="28"/>
          <w:szCs w:val="28"/>
          <w:lang w:val="ru-RU"/>
        </w:rPr>
        <w:t xml:space="preserve"> (</w:t>
      </w:r>
      <w:r w:rsidRPr="00A53FA1">
        <w:rPr>
          <w:rFonts w:ascii="Times New Roman" w:hAnsi="Times New Roman"/>
          <w:sz w:val="28"/>
          <w:szCs w:val="28"/>
        </w:rPr>
        <w:t>scientist</w:t>
      </w:r>
      <w:r w:rsidRPr="00AF63FF">
        <w:rPr>
          <w:rFonts w:ascii="Times New Roman" w:hAnsi="Times New Roman"/>
          <w:sz w:val="28"/>
          <w:szCs w:val="28"/>
          <w:lang w:val="ru-RU"/>
        </w:rPr>
        <w:t xml:space="preserve">, </w:t>
      </w:r>
      <w:r w:rsidRPr="00A53FA1">
        <w:rPr>
          <w:rFonts w:ascii="Times New Roman" w:hAnsi="Times New Roman"/>
          <w:sz w:val="28"/>
          <w:szCs w:val="28"/>
        </w:rPr>
        <w:t>tourist</w:t>
      </w:r>
      <w:r w:rsidRPr="00AF63FF">
        <w:rPr>
          <w:rFonts w:ascii="Times New Roman" w:hAnsi="Times New Roman"/>
          <w:sz w:val="28"/>
          <w:szCs w:val="28"/>
          <w:lang w:val="ru-RU"/>
        </w:rPr>
        <w:t>), -</w:t>
      </w:r>
      <w:r w:rsidRPr="00A53FA1">
        <w:rPr>
          <w:rFonts w:ascii="Times New Roman" w:hAnsi="Times New Roman"/>
          <w:sz w:val="28"/>
          <w:szCs w:val="28"/>
        </w:rPr>
        <w:t>sion</w:t>
      </w:r>
      <w:r w:rsidRPr="00AF63FF">
        <w:rPr>
          <w:rFonts w:ascii="Times New Roman" w:hAnsi="Times New Roman"/>
          <w:sz w:val="28"/>
          <w:szCs w:val="28"/>
          <w:lang w:val="ru-RU"/>
        </w:rPr>
        <w:t>/-</w:t>
      </w:r>
      <w:r w:rsidRPr="00A53FA1">
        <w:rPr>
          <w:rFonts w:ascii="Times New Roman" w:hAnsi="Times New Roman"/>
          <w:sz w:val="28"/>
          <w:szCs w:val="28"/>
        </w:rPr>
        <w:t>tion</w:t>
      </w:r>
      <w:r w:rsidRPr="00AF63FF">
        <w:rPr>
          <w:rFonts w:ascii="Times New Roman" w:hAnsi="Times New Roman"/>
          <w:sz w:val="28"/>
          <w:szCs w:val="28"/>
          <w:lang w:val="ru-RU"/>
        </w:rPr>
        <w:t xml:space="preserve"> (</w:t>
      </w:r>
      <w:r w:rsidRPr="00A53FA1">
        <w:rPr>
          <w:rFonts w:ascii="Times New Roman" w:hAnsi="Times New Roman"/>
          <w:sz w:val="28"/>
          <w:szCs w:val="28"/>
        </w:rPr>
        <w:t>discussion</w:t>
      </w:r>
      <w:r w:rsidRPr="00AF63FF">
        <w:rPr>
          <w:rFonts w:ascii="Times New Roman" w:hAnsi="Times New Roman"/>
          <w:sz w:val="28"/>
          <w:szCs w:val="28"/>
          <w:lang w:val="ru-RU"/>
        </w:rPr>
        <w:t>/</w:t>
      </w:r>
      <w:r w:rsidRPr="00A53FA1">
        <w:rPr>
          <w:rFonts w:ascii="Times New Roman" w:hAnsi="Times New Roman"/>
          <w:sz w:val="28"/>
          <w:szCs w:val="28"/>
        </w:rPr>
        <w:t>invitation</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прилагательных при помощи суффиксов -</w:t>
      </w:r>
      <w:r w:rsidRPr="00A53FA1">
        <w:rPr>
          <w:rFonts w:ascii="Times New Roman" w:hAnsi="Times New Roman"/>
          <w:sz w:val="28"/>
          <w:szCs w:val="28"/>
        </w:rPr>
        <w:t>ful</w:t>
      </w:r>
      <w:r w:rsidRPr="00AF63FF">
        <w:rPr>
          <w:rFonts w:ascii="Times New Roman" w:hAnsi="Times New Roman"/>
          <w:sz w:val="28"/>
          <w:szCs w:val="28"/>
          <w:lang w:val="ru-RU"/>
        </w:rPr>
        <w:t xml:space="preserve"> (</w:t>
      </w:r>
      <w:r w:rsidRPr="00A53FA1">
        <w:rPr>
          <w:rFonts w:ascii="Times New Roman" w:hAnsi="Times New Roman"/>
          <w:sz w:val="28"/>
          <w:szCs w:val="28"/>
        </w:rPr>
        <w:t>wonderful</w:t>
      </w:r>
      <w:r w:rsidRPr="00AF63FF">
        <w:rPr>
          <w:rFonts w:ascii="Times New Roman" w:hAnsi="Times New Roman"/>
          <w:sz w:val="28"/>
          <w:szCs w:val="28"/>
          <w:lang w:val="ru-RU"/>
        </w:rPr>
        <w:t>),-</w:t>
      </w:r>
      <w:r w:rsidRPr="00A53FA1">
        <w:rPr>
          <w:rFonts w:ascii="Times New Roman" w:hAnsi="Times New Roman"/>
          <w:sz w:val="28"/>
          <w:szCs w:val="28"/>
        </w:rPr>
        <w:t>ian</w:t>
      </w:r>
      <w:r w:rsidRPr="00AF63FF">
        <w:rPr>
          <w:rFonts w:ascii="Times New Roman" w:hAnsi="Times New Roman"/>
          <w:sz w:val="28"/>
          <w:szCs w:val="28"/>
          <w:lang w:val="ru-RU"/>
        </w:rPr>
        <w:t>/-</w:t>
      </w:r>
      <w:r w:rsidRPr="00A53FA1">
        <w:rPr>
          <w:rFonts w:ascii="Times New Roman" w:hAnsi="Times New Roman"/>
          <w:sz w:val="28"/>
          <w:szCs w:val="28"/>
        </w:rPr>
        <w:t>an</w:t>
      </w:r>
      <w:r w:rsidRPr="00AF63FF">
        <w:rPr>
          <w:rFonts w:ascii="Times New Roman" w:hAnsi="Times New Roman"/>
          <w:sz w:val="28"/>
          <w:szCs w:val="28"/>
          <w:lang w:val="ru-RU"/>
        </w:rPr>
        <w:t xml:space="preserve"> (</w:t>
      </w:r>
      <w:r w:rsidRPr="00A53FA1">
        <w:rPr>
          <w:rFonts w:ascii="Times New Roman" w:hAnsi="Times New Roman"/>
          <w:sz w:val="28"/>
          <w:szCs w:val="28"/>
        </w:rPr>
        <w:t>Russian</w:t>
      </w:r>
      <w:r w:rsidRPr="00AF63FF">
        <w:rPr>
          <w:rFonts w:ascii="Times New Roman" w:hAnsi="Times New Roman"/>
          <w:sz w:val="28"/>
          <w:szCs w:val="28"/>
          <w:lang w:val="ru-RU"/>
        </w:rPr>
        <w:t>/</w:t>
      </w:r>
      <w:r w:rsidRPr="00A53FA1">
        <w:rPr>
          <w:rFonts w:ascii="Times New Roman" w:hAnsi="Times New Roman"/>
          <w:sz w:val="28"/>
          <w:szCs w:val="28"/>
        </w:rPr>
        <w:t>American</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наречий при помощи суффикса -</w:t>
      </w:r>
      <w:r w:rsidRPr="00A53FA1">
        <w:rPr>
          <w:rFonts w:ascii="Times New Roman" w:hAnsi="Times New Roman"/>
          <w:sz w:val="28"/>
          <w:szCs w:val="28"/>
        </w:rPr>
        <w:t>ly</w:t>
      </w:r>
      <w:r w:rsidRPr="00AF63FF">
        <w:rPr>
          <w:rFonts w:ascii="Times New Roman" w:hAnsi="Times New Roman"/>
          <w:sz w:val="28"/>
          <w:szCs w:val="28"/>
          <w:lang w:val="ru-RU"/>
        </w:rPr>
        <w:t xml:space="preserve"> (</w:t>
      </w:r>
      <w:r w:rsidRPr="00A53FA1">
        <w:rPr>
          <w:rFonts w:ascii="Times New Roman" w:hAnsi="Times New Roman"/>
          <w:sz w:val="28"/>
          <w:szCs w:val="28"/>
        </w:rPr>
        <w:t>recently</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образование имён прилагательных, имён существительных и наречийпри помощи отрицательного префикса </w:t>
      </w:r>
      <w:r w:rsidRPr="00A53FA1">
        <w:rPr>
          <w:rFonts w:ascii="Times New Roman" w:hAnsi="Times New Roman"/>
          <w:sz w:val="28"/>
          <w:szCs w:val="28"/>
        </w:rPr>
        <w:t>un</w:t>
      </w:r>
      <w:r w:rsidRPr="00AF63FF">
        <w:rPr>
          <w:rFonts w:ascii="Times New Roman" w:hAnsi="Times New Roman"/>
          <w:sz w:val="28"/>
          <w:szCs w:val="28"/>
          <w:lang w:val="ru-RU"/>
        </w:rPr>
        <w:t>(</w:t>
      </w:r>
      <w:r w:rsidRPr="00A53FA1">
        <w:rPr>
          <w:rFonts w:ascii="Times New Roman" w:hAnsi="Times New Roman"/>
          <w:sz w:val="28"/>
          <w:szCs w:val="28"/>
        </w:rPr>
        <w:t>unhappy</w:t>
      </w:r>
      <w:r w:rsidRPr="00AF63FF">
        <w:rPr>
          <w:rFonts w:ascii="Times New Roman" w:hAnsi="Times New Roman"/>
          <w:sz w:val="28"/>
          <w:szCs w:val="28"/>
          <w:lang w:val="ru-RU"/>
        </w:rPr>
        <w:t xml:space="preserve">, </w:t>
      </w:r>
      <w:r w:rsidRPr="00A53FA1">
        <w:rPr>
          <w:rFonts w:ascii="Times New Roman" w:hAnsi="Times New Roman"/>
          <w:sz w:val="28"/>
          <w:szCs w:val="28"/>
        </w:rPr>
        <w:t>unreality</w:t>
      </w:r>
      <w:r w:rsidRPr="00AF63FF">
        <w:rPr>
          <w:rFonts w:ascii="Times New Roman" w:hAnsi="Times New Roman"/>
          <w:sz w:val="28"/>
          <w:szCs w:val="28"/>
          <w:lang w:val="ru-RU"/>
        </w:rPr>
        <w:t xml:space="preserve">, </w:t>
      </w:r>
      <w:r w:rsidRPr="00A53FA1">
        <w:rPr>
          <w:rFonts w:ascii="Times New Roman" w:hAnsi="Times New Roman"/>
          <w:sz w:val="28"/>
          <w:szCs w:val="28"/>
        </w:rPr>
        <w:t>unusually</w:t>
      </w:r>
      <w:r w:rsidRPr="00AF63FF">
        <w:rPr>
          <w:rFonts w:ascii="Times New Roman" w:hAnsi="Times New Roman"/>
          <w:sz w:val="28"/>
          <w:szCs w:val="28"/>
          <w:lang w:val="ru-RU"/>
        </w:rPr>
        <w:t>).</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.3.2.4.</w:t>
      </w:r>
      <w:r w:rsidR="00264A4A" w:rsidRPr="00A53FA1">
        <w:rPr>
          <w:rFonts w:ascii="Times New Roman" w:hAnsi="Times New Roman"/>
          <w:sz w:val="28"/>
          <w:szCs w:val="28"/>
        </w:rPr>
        <w:t> </w:t>
      </w:r>
      <w:r w:rsidR="00264A4A" w:rsidRPr="00AF63FF">
        <w:rPr>
          <w:rFonts w:ascii="Times New Roman" w:hAnsi="Times New Roman"/>
          <w:sz w:val="28"/>
          <w:szCs w:val="28"/>
          <w:lang w:val="ru-RU"/>
        </w:rPr>
        <w:t>Грамматическая сторона речи</w:t>
      </w:r>
      <w:r w:rsidR="00264A4A" w:rsidRPr="00264A4A">
        <w:rPr>
          <w:rFonts w:ascii="Times New Roman" w:hAnsi="Times New Roman"/>
          <w:sz w:val="28"/>
          <w:szCs w:val="28"/>
          <w:lang w:val="ru-RU"/>
        </w:rPr>
        <w:t>.</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Предложения с несколькими обстоятельствами, следующими в определённом порядке.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Вопросительные предложения (альтернативный и разделительный вопросыв </w:t>
      </w:r>
      <w:r w:rsidRPr="00A53FA1">
        <w:rPr>
          <w:rFonts w:ascii="Times New Roman" w:hAnsi="Times New Roman"/>
          <w:sz w:val="28"/>
          <w:szCs w:val="28"/>
        </w:rPr>
        <w:t>Present</w:t>
      </w:r>
      <w:r w:rsidRPr="00AF63FF">
        <w:rPr>
          <w:rFonts w:ascii="Times New Roman" w:hAnsi="Times New Roman"/>
          <w:sz w:val="28"/>
          <w:szCs w:val="28"/>
          <w:lang w:val="ru-RU"/>
        </w:rPr>
        <w:t>/</w:t>
      </w:r>
      <w:r w:rsidRPr="00A53FA1">
        <w:rPr>
          <w:rFonts w:ascii="Times New Roman" w:hAnsi="Times New Roman"/>
          <w:sz w:val="28"/>
          <w:szCs w:val="28"/>
        </w:rPr>
        <w:t>Past</w:t>
      </w:r>
      <w:r w:rsidRPr="00AF63FF">
        <w:rPr>
          <w:rFonts w:ascii="Times New Roman" w:hAnsi="Times New Roman"/>
          <w:sz w:val="28"/>
          <w:szCs w:val="28"/>
          <w:lang w:val="ru-RU"/>
        </w:rPr>
        <w:t>/</w:t>
      </w:r>
      <w:r w:rsidRPr="00A53FA1">
        <w:rPr>
          <w:rFonts w:ascii="Times New Roman" w:hAnsi="Times New Roman"/>
          <w:sz w:val="28"/>
          <w:szCs w:val="28"/>
        </w:rPr>
        <w:t>Future</w:t>
      </w:r>
      <w:r w:rsidRPr="00AF63FF">
        <w:rPr>
          <w:rFonts w:ascii="Times New Roman" w:hAnsi="Times New Roman"/>
          <w:sz w:val="28"/>
          <w:szCs w:val="28"/>
          <w:lang w:val="ru-RU"/>
        </w:rPr>
        <w:t xml:space="preserve"> </w:t>
      </w:r>
      <w:r w:rsidRPr="00A53FA1">
        <w:rPr>
          <w:rFonts w:ascii="Times New Roman" w:hAnsi="Times New Roman"/>
          <w:sz w:val="28"/>
          <w:szCs w:val="28"/>
        </w:rPr>
        <w:t>Simple</w:t>
      </w:r>
      <w:r w:rsidRPr="00AF63FF">
        <w:rPr>
          <w:rFonts w:ascii="Times New Roman" w:hAnsi="Times New Roman"/>
          <w:sz w:val="28"/>
          <w:szCs w:val="28"/>
          <w:lang w:val="ru-RU"/>
        </w:rPr>
        <w:t xml:space="preserve"> </w:t>
      </w:r>
      <w:r w:rsidRPr="00A53FA1">
        <w:rPr>
          <w:rFonts w:ascii="Times New Roman" w:hAnsi="Times New Roman"/>
          <w:sz w:val="28"/>
          <w:szCs w:val="28"/>
        </w:rPr>
        <w:t>Tense</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A53FA1">
        <w:rPr>
          <w:rFonts w:ascii="Times New Roman" w:hAnsi="Times New Roman"/>
          <w:sz w:val="28"/>
          <w:szCs w:val="28"/>
        </w:rPr>
        <w:t>PresentPerfectTense</w:t>
      </w:r>
      <w:r w:rsidRPr="00AF63FF">
        <w:rPr>
          <w:rFonts w:ascii="Times New Roman" w:hAnsi="Times New Roman"/>
          <w:sz w:val="28"/>
          <w:szCs w:val="28"/>
          <w:lang w:val="ru-RU"/>
        </w:rPr>
        <w:t xml:space="preserve"> в повествовательных (утвердительныхи отрицательных) и вопросительных предложениях.</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Имена существительные во множественном числе, в том числе имена </w:t>
      </w:r>
      <w:r w:rsidRPr="00AF63FF">
        <w:rPr>
          <w:rFonts w:ascii="Times New Roman" w:hAnsi="Times New Roman"/>
          <w:sz w:val="28"/>
          <w:szCs w:val="28"/>
          <w:lang w:val="ru-RU"/>
        </w:rPr>
        <w:lastRenderedPageBreak/>
        <w:t>существительные, имеющие форму только множественного числа.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Имена существительные с причастиями настоящего и прошедшего времени.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.3.3.</w:t>
      </w:r>
      <w:r w:rsidR="00264A4A" w:rsidRPr="00A53FA1">
        <w:rPr>
          <w:rFonts w:ascii="Times New Roman" w:hAnsi="Times New Roman"/>
          <w:sz w:val="28"/>
          <w:szCs w:val="28"/>
        </w:rPr>
        <w:t> </w:t>
      </w:r>
      <w:r w:rsidR="00264A4A" w:rsidRPr="00AF63FF">
        <w:rPr>
          <w:rFonts w:ascii="Times New Roman" w:hAnsi="Times New Roman"/>
          <w:sz w:val="28"/>
          <w:szCs w:val="28"/>
          <w:lang w:val="ru-RU"/>
        </w:rPr>
        <w:t>Социокультурные знания и умения</w:t>
      </w:r>
      <w:r w:rsidR="00264A4A" w:rsidRPr="00264A4A">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Знание социокультурного портрета родной страны и страны </w:t>
      </w:r>
      <w:r w:rsidRPr="00264A4A">
        <w:rPr>
          <w:rFonts w:ascii="Times New Roman" w:hAnsi="Times New Roman"/>
          <w:sz w:val="28"/>
          <w:szCs w:val="28"/>
          <w:lang w:val="ru-RU"/>
        </w:rPr>
        <w:t>(</w:t>
      </w:r>
      <w:r w:rsidRPr="00AF63FF">
        <w:rPr>
          <w:rFonts w:ascii="Times New Roman" w:hAnsi="Times New Roman"/>
          <w:sz w:val="28"/>
          <w:szCs w:val="28"/>
          <w:lang w:val="ru-RU"/>
        </w:rPr>
        <w:t>стран</w:t>
      </w:r>
      <w:r w:rsidRPr="00264A4A">
        <w:rPr>
          <w:rFonts w:ascii="Times New Roman" w:hAnsi="Times New Roman"/>
          <w:sz w:val="28"/>
          <w:szCs w:val="28"/>
          <w:lang w:val="ru-RU"/>
        </w:rPr>
        <w:t>)</w:t>
      </w:r>
      <w:r w:rsidRPr="00AF63FF">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sidRPr="00264A4A">
        <w:rPr>
          <w:rFonts w:ascii="Times New Roman" w:hAnsi="Times New Roman"/>
          <w:sz w:val="28"/>
          <w:szCs w:val="28"/>
          <w:lang w:val="ru-RU"/>
        </w:rPr>
        <w:t>других праздников</w:t>
      </w:r>
      <w:r w:rsidRPr="00AF63FF">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sidRPr="00264A4A">
        <w:rPr>
          <w:rFonts w:ascii="Times New Roman" w:hAnsi="Times New Roman"/>
          <w:sz w:val="28"/>
          <w:szCs w:val="28"/>
          <w:lang w:val="ru-RU"/>
        </w:rPr>
        <w:t>ми</w:t>
      </w:r>
      <w:r w:rsidRPr="00AF63FF">
        <w:rPr>
          <w:rFonts w:ascii="Times New Roman" w:hAnsi="Times New Roman"/>
          <w:sz w:val="28"/>
          <w:szCs w:val="28"/>
          <w:lang w:val="ru-RU"/>
        </w:rPr>
        <w:t>, выдающи</w:t>
      </w:r>
      <w:r w:rsidRPr="00264A4A">
        <w:rPr>
          <w:rFonts w:ascii="Times New Roman" w:hAnsi="Times New Roman"/>
          <w:sz w:val="28"/>
          <w:szCs w:val="28"/>
          <w:lang w:val="ru-RU"/>
        </w:rPr>
        <w:t>ми</w:t>
      </w:r>
      <w:r w:rsidRPr="00AF63FF">
        <w:rPr>
          <w:rFonts w:ascii="Times New Roman" w:hAnsi="Times New Roman"/>
          <w:sz w:val="28"/>
          <w:szCs w:val="28"/>
          <w:lang w:val="ru-RU"/>
        </w:rPr>
        <w:t>ся люд</w:t>
      </w:r>
      <w:r w:rsidRPr="00264A4A">
        <w:rPr>
          <w:rFonts w:ascii="Times New Roman" w:hAnsi="Times New Roman"/>
          <w:sz w:val="28"/>
          <w:szCs w:val="28"/>
          <w:lang w:val="ru-RU"/>
        </w:rPr>
        <w:t>ьми и другое</w:t>
      </w:r>
      <w:r w:rsidRPr="00AF63FF">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свой адрес на английском языке (в анкете, формуляре);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.3.4.</w:t>
      </w:r>
      <w:r w:rsidR="00264A4A" w:rsidRPr="00A53FA1">
        <w:rPr>
          <w:rFonts w:ascii="Times New Roman" w:hAnsi="Times New Roman"/>
          <w:sz w:val="28"/>
          <w:szCs w:val="28"/>
        </w:rPr>
        <w:t> </w:t>
      </w:r>
      <w:r w:rsidR="00264A4A" w:rsidRPr="00AF63FF">
        <w:rPr>
          <w:rFonts w:ascii="Times New Roman" w:hAnsi="Times New Roman"/>
          <w:sz w:val="28"/>
          <w:szCs w:val="28"/>
          <w:lang w:val="ru-RU"/>
        </w:rPr>
        <w:t>Компенсаторные умения</w:t>
      </w:r>
      <w:r w:rsidR="00264A4A" w:rsidRPr="00264A4A">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lastRenderedPageBreak/>
        <w:t>Использование при чтении и аудировании языковой,в том числе контекстуальной, догадки.</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Использование при </w:t>
      </w:r>
      <w:r w:rsidRPr="00264A4A">
        <w:rPr>
          <w:rFonts w:ascii="Times New Roman" w:hAnsi="Times New Roman"/>
          <w:sz w:val="28"/>
          <w:szCs w:val="28"/>
          <w:lang w:val="ru-RU"/>
        </w:rPr>
        <w:t>формулировании</w:t>
      </w:r>
      <w:r w:rsidRPr="00AF63FF">
        <w:rPr>
          <w:rFonts w:ascii="Times New Roman" w:hAnsi="Times New Roman"/>
          <w:sz w:val="28"/>
          <w:szCs w:val="28"/>
          <w:lang w:val="ru-RU"/>
        </w:rPr>
        <w:t xml:space="preserve"> собственных высказываний</w:t>
      </w:r>
      <w:r w:rsidRPr="00264A4A">
        <w:rPr>
          <w:rFonts w:ascii="Times New Roman" w:hAnsi="Times New Roman"/>
          <w:sz w:val="28"/>
          <w:szCs w:val="28"/>
          <w:lang w:val="ru-RU"/>
        </w:rPr>
        <w:t>,</w:t>
      </w:r>
      <w:r w:rsidRPr="00AF63FF">
        <w:rPr>
          <w:rFonts w:ascii="Times New Roman" w:hAnsi="Times New Roman"/>
          <w:sz w:val="28"/>
          <w:szCs w:val="28"/>
          <w:lang w:val="ru-RU"/>
        </w:rPr>
        <w:t xml:space="preserve"> ключевых слов, плана.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.4.</w:t>
      </w:r>
      <w:r w:rsidR="00264A4A" w:rsidRPr="00A53FA1">
        <w:rPr>
          <w:rFonts w:ascii="Times New Roman" w:hAnsi="Times New Roman"/>
          <w:sz w:val="28"/>
          <w:szCs w:val="28"/>
        </w:rPr>
        <w:t> </w:t>
      </w:r>
      <w:r w:rsidR="00264A4A" w:rsidRPr="00264A4A">
        <w:rPr>
          <w:rFonts w:ascii="Times New Roman" w:hAnsi="Times New Roman"/>
          <w:sz w:val="28"/>
          <w:szCs w:val="28"/>
          <w:lang w:val="ru-RU"/>
        </w:rPr>
        <w:t>Содержание обучения в 6 классе.</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.4.1.</w:t>
      </w:r>
      <w:r w:rsidR="00264A4A" w:rsidRPr="00A53FA1">
        <w:rPr>
          <w:rFonts w:ascii="Times New Roman" w:hAnsi="Times New Roman"/>
          <w:sz w:val="28"/>
          <w:szCs w:val="28"/>
        </w:rPr>
        <w:t> </w:t>
      </w:r>
      <w:r w:rsidR="00264A4A" w:rsidRPr="00AF63FF">
        <w:rPr>
          <w:rFonts w:ascii="Times New Roman" w:hAnsi="Times New Roman"/>
          <w:sz w:val="28"/>
          <w:szCs w:val="28"/>
          <w:lang w:val="ru-RU"/>
        </w:rPr>
        <w:t>Коммуникативные умения</w:t>
      </w:r>
      <w:r w:rsidR="00264A4A" w:rsidRPr="00264A4A">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Взаимоотношения в семье и с друзьями. Семейные праздники.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Внешность и характер человека (литературного персонажа).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Досуг и увлечения (хобби) современного подростка (чтение,кино, театр, спорт).</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Здоровый образ жизни: режим труда и отдыха, фитнес, сбалансированное питание.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Покупки: одежда, обувь и продукты питания.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Переписка с иностранными сверстниками.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Каникулы в различное время года. Виды отдыха.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Путешествия по России и иностранным странам.</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Природа: дикие и домашние животные. Климат, погода.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Жизнь в городе и сельской местности. Описание родного города (села</w:t>
      </w:r>
      <w:r w:rsidRPr="00264A4A">
        <w:rPr>
          <w:rFonts w:ascii="Times New Roman" w:hAnsi="Times New Roman"/>
          <w:sz w:val="28"/>
          <w:szCs w:val="28"/>
          <w:lang w:val="ru-RU"/>
        </w:rPr>
        <w:t>)</w:t>
      </w:r>
      <w:r w:rsidRPr="00AF63FF">
        <w:rPr>
          <w:rFonts w:ascii="Times New Roman" w:hAnsi="Times New Roman"/>
          <w:sz w:val="28"/>
          <w:szCs w:val="28"/>
          <w:lang w:val="ru-RU"/>
        </w:rPr>
        <w:t>. Транспорт.</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w:t>
      </w:r>
      <w:r w:rsidRPr="00AF63FF">
        <w:rPr>
          <w:rFonts w:ascii="Times New Roman" w:hAnsi="Times New Roman"/>
          <w:sz w:val="28"/>
          <w:szCs w:val="28"/>
          <w:lang w:val="ru-RU"/>
        </w:rPr>
        <w:lastRenderedPageBreak/>
        <w:t>традиции, обычаи).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Выдающиеся люди родной страны и страны (стран) изучаемого языка: писатели, поэты, учёные.</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.4.1.1.</w:t>
      </w:r>
      <w:r w:rsidR="00264A4A" w:rsidRPr="00A53FA1">
        <w:rPr>
          <w:rFonts w:ascii="Times New Roman" w:hAnsi="Times New Roman"/>
          <w:sz w:val="28"/>
          <w:szCs w:val="28"/>
        </w:rPr>
        <w:t> </w:t>
      </w:r>
      <w:r w:rsidR="00264A4A" w:rsidRPr="00264A4A">
        <w:rPr>
          <w:rFonts w:ascii="Times New Roman" w:hAnsi="Times New Roman"/>
          <w:sz w:val="28"/>
          <w:szCs w:val="28"/>
          <w:lang w:val="ru-RU"/>
        </w:rPr>
        <w:t>Говорение.</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.4.1.1.1.</w:t>
      </w:r>
      <w:r w:rsidR="00264A4A" w:rsidRPr="00A53FA1">
        <w:rPr>
          <w:rFonts w:ascii="Times New Roman" w:hAnsi="Times New Roman"/>
          <w:sz w:val="28"/>
          <w:szCs w:val="28"/>
        </w:rPr>
        <w:t> </w:t>
      </w:r>
      <w:r w:rsidR="00264A4A" w:rsidRPr="00264A4A">
        <w:rPr>
          <w:rFonts w:ascii="Times New Roman" w:hAnsi="Times New Roman"/>
          <w:sz w:val="28"/>
          <w:szCs w:val="28"/>
          <w:lang w:val="ru-RU"/>
        </w:rPr>
        <w:t>Развитие коммуникативных умений диалогической речи,а именно умений вести: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речис </w:t>
      </w:r>
      <w:r w:rsidRPr="00264A4A">
        <w:rPr>
          <w:rFonts w:ascii="Times New Roman" w:hAnsi="Times New Roman"/>
          <w:sz w:val="28"/>
          <w:szCs w:val="28"/>
          <w:lang w:val="ru-RU"/>
        </w:rPr>
        <w:t>использованием</w:t>
      </w:r>
      <w:r w:rsidRPr="00AF63FF">
        <w:rPr>
          <w:rFonts w:ascii="Times New Roman" w:hAnsi="Times New Roman"/>
          <w:sz w:val="28"/>
          <w:szCs w:val="28"/>
          <w:lang w:val="ru-RU"/>
        </w:rPr>
        <w:t xml:space="preserve"> речевы</w:t>
      </w:r>
      <w:r w:rsidRPr="00264A4A">
        <w:rPr>
          <w:rFonts w:ascii="Times New Roman" w:hAnsi="Times New Roman"/>
          <w:sz w:val="28"/>
          <w:szCs w:val="28"/>
          <w:lang w:val="ru-RU"/>
        </w:rPr>
        <w:t>х</w:t>
      </w:r>
      <w:r w:rsidRPr="00AF63FF">
        <w:rPr>
          <w:rFonts w:ascii="Times New Roman" w:hAnsi="Times New Roman"/>
          <w:sz w:val="28"/>
          <w:szCs w:val="28"/>
          <w:lang w:val="ru-RU"/>
        </w:rPr>
        <w:t xml:space="preserve"> ситуаци</w:t>
      </w:r>
      <w:r w:rsidRPr="00264A4A">
        <w:rPr>
          <w:rFonts w:ascii="Times New Roman" w:hAnsi="Times New Roman"/>
          <w:sz w:val="28"/>
          <w:szCs w:val="28"/>
          <w:lang w:val="ru-RU"/>
        </w:rPr>
        <w:t>й</w:t>
      </w:r>
      <w:r w:rsidRPr="00AF63FF">
        <w:rPr>
          <w:rFonts w:ascii="Times New Roman" w:hAnsi="Times New Roman"/>
          <w:sz w:val="28"/>
          <w:szCs w:val="28"/>
          <w:lang w:val="ru-RU"/>
        </w:rPr>
        <w:t>, ключевы</w:t>
      </w:r>
      <w:r w:rsidRPr="00264A4A">
        <w:rPr>
          <w:rFonts w:ascii="Times New Roman" w:hAnsi="Times New Roman"/>
          <w:sz w:val="28"/>
          <w:szCs w:val="28"/>
          <w:lang w:val="ru-RU"/>
        </w:rPr>
        <w:t>х</w:t>
      </w:r>
      <w:r w:rsidRPr="00AF63FF">
        <w:rPr>
          <w:rFonts w:ascii="Times New Roman" w:hAnsi="Times New Roman"/>
          <w:sz w:val="28"/>
          <w:szCs w:val="28"/>
          <w:lang w:val="ru-RU"/>
        </w:rPr>
        <w:t xml:space="preserve"> слов и (или) иллюстраци</w:t>
      </w:r>
      <w:r w:rsidRPr="00264A4A">
        <w:rPr>
          <w:rFonts w:ascii="Times New Roman" w:hAnsi="Times New Roman"/>
          <w:sz w:val="28"/>
          <w:szCs w:val="28"/>
          <w:lang w:val="ru-RU"/>
        </w:rPr>
        <w:t>й</w:t>
      </w:r>
      <w:r w:rsidRPr="00AF63FF">
        <w:rPr>
          <w:rFonts w:ascii="Times New Roman" w:hAnsi="Times New Roman"/>
          <w:sz w:val="28"/>
          <w:szCs w:val="28"/>
          <w:lang w:val="ru-RU"/>
        </w:rPr>
        <w:t>, фотографи</w:t>
      </w:r>
      <w:r w:rsidRPr="00264A4A">
        <w:rPr>
          <w:rFonts w:ascii="Times New Roman" w:hAnsi="Times New Roman"/>
          <w:sz w:val="28"/>
          <w:szCs w:val="28"/>
          <w:lang w:val="ru-RU"/>
        </w:rPr>
        <w:t xml:space="preserve">й </w:t>
      </w:r>
      <w:r w:rsidRPr="00AF63FF">
        <w:rPr>
          <w:rFonts w:ascii="Times New Roman" w:hAnsi="Times New Roman"/>
          <w:sz w:val="28"/>
          <w:szCs w:val="28"/>
          <w:lang w:val="ru-RU"/>
        </w:rPr>
        <w:t>с соблюдением норм речевого этикета, принятых в стране (странах) изучаемого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Объём диалога – до 5 реплик со стороны каждого собеседника. </w:t>
      </w:r>
    </w:p>
    <w:p w:rsidR="00264A4A" w:rsidRPr="00AF63FF"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.4.1.1.2.</w:t>
      </w:r>
      <w:r w:rsidR="00264A4A" w:rsidRPr="00A53FA1">
        <w:rPr>
          <w:rFonts w:ascii="Times New Roman" w:hAnsi="Times New Roman"/>
          <w:sz w:val="28"/>
          <w:szCs w:val="28"/>
        </w:rPr>
        <w:t> </w:t>
      </w:r>
      <w:r w:rsidR="00264A4A" w:rsidRPr="00AF63FF">
        <w:rPr>
          <w:rFonts w:ascii="Times New Roman" w:hAnsi="Times New Roman"/>
          <w:sz w:val="28"/>
          <w:szCs w:val="28"/>
          <w:lang w:val="ru-RU"/>
        </w:rPr>
        <w:t>Развитие коммуникативных умений монологической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lastRenderedPageBreak/>
        <w:t>повествование (сообщение);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(пересказ) основного содержания прочитанного текста;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краткое изложение результатов выполненной проектной работы.</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264A4A">
        <w:rPr>
          <w:rFonts w:ascii="Times New Roman" w:hAnsi="Times New Roman"/>
          <w:sz w:val="28"/>
          <w:szCs w:val="28"/>
          <w:lang w:val="ru-RU"/>
        </w:rPr>
        <w:t>использованием</w:t>
      </w:r>
      <w:r w:rsidRPr="00AF63FF">
        <w:rPr>
          <w:rFonts w:ascii="Times New Roman" w:hAnsi="Times New Roman"/>
          <w:sz w:val="28"/>
          <w:szCs w:val="28"/>
          <w:lang w:val="ru-RU"/>
        </w:rPr>
        <w:t xml:space="preserve"> ключевы</w:t>
      </w:r>
      <w:r w:rsidRPr="00264A4A">
        <w:rPr>
          <w:rFonts w:ascii="Times New Roman" w:hAnsi="Times New Roman"/>
          <w:sz w:val="28"/>
          <w:szCs w:val="28"/>
          <w:lang w:val="ru-RU"/>
        </w:rPr>
        <w:t>х</w:t>
      </w:r>
      <w:r w:rsidRPr="00AF63FF">
        <w:rPr>
          <w:rFonts w:ascii="Times New Roman" w:hAnsi="Times New Roman"/>
          <w:sz w:val="28"/>
          <w:szCs w:val="28"/>
          <w:lang w:val="ru-RU"/>
        </w:rPr>
        <w:t xml:space="preserve"> слов, план</w:t>
      </w:r>
      <w:r w:rsidRPr="00264A4A">
        <w:rPr>
          <w:rFonts w:ascii="Times New Roman" w:hAnsi="Times New Roman"/>
          <w:sz w:val="28"/>
          <w:szCs w:val="28"/>
          <w:lang w:val="ru-RU"/>
        </w:rPr>
        <w:t>а</w:t>
      </w:r>
      <w:r w:rsidRPr="00AF63FF">
        <w:rPr>
          <w:rFonts w:ascii="Times New Roman" w:hAnsi="Times New Roman"/>
          <w:sz w:val="28"/>
          <w:szCs w:val="28"/>
          <w:lang w:val="ru-RU"/>
        </w:rPr>
        <w:t>, вопрос</w:t>
      </w:r>
      <w:r w:rsidRPr="00264A4A">
        <w:rPr>
          <w:rFonts w:ascii="Times New Roman" w:hAnsi="Times New Roman"/>
          <w:sz w:val="28"/>
          <w:szCs w:val="28"/>
          <w:lang w:val="ru-RU"/>
        </w:rPr>
        <w:t>ов</w:t>
      </w:r>
      <w:r w:rsidRPr="00AF63FF">
        <w:rPr>
          <w:rFonts w:ascii="Times New Roman" w:hAnsi="Times New Roman"/>
          <w:sz w:val="28"/>
          <w:szCs w:val="28"/>
          <w:lang w:val="ru-RU"/>
        </w:rPr>
        <w:t>, таблиц и (или) иллюстраци</w:t>
      </w:r>
      <w:r w:rsidRPr="00264A4A">
        <w:rPr>
          <w:rFonts w:ascii="Times New Roman" w:hAnsi="Times New Roman"/>
          <w:sz w:val="28"/>
          <w:szCs w:val="28"/>
          <w:lang w:val="ru-RU"/>
        </w:rPr>
        <w:t>й</w:t>
      </w:r>
      <w:r w:rsidRPr="00AF63FF">
        <w:rPr>
          <w:rFonts w:ascii="Times New Roman" w:hAnsi="Times New Roman"/>
          <w:sz w:val="28"/>
          <w:szCs w:val="28"/>
          <w:lang w:val="ru-RU"/>
        </w:rPr>
        <w:t>, фотографи</w:t>
      </w:r>
      <w:r w:rsidRPr="00264A4A">
        <w:rPr>
          <w:rFonts w:ascii="Times New Roman" w:hAnsi="Times New Roman"/>
          <w:sz w:val="28"/>
          <w:szCs w:val="28"/>
          <w:lang w:val="ru-RU"/>
        </w:rPr>
        <w:t>й</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монологического высказывания – 7–8 фраз.</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.4.1.2.</w:t>
      </w:r>
      <w:r w:rsidR="00264A4A" w:rsidRPr="00A53FA1">
        <w:rPr>
          <w:rFonts w:ascii="Times New Roman" w:hAnsi="Times New Roman"/>
          <w:sz w:val="28"/>
          <w:szCs w:val="28"/>
        </w:rPr>
        <w:t> </w:t>
      </w:r>
      <w:r w:rsidR="00264A4A" w:rsidRPr="00264A4A">
        <w:rPr>
          <w:rFonts w:ascii="Times New Roman" w:hAnsi="Times New Roman"/>
          <w:sz w:val="28"/>
          <w:szCs w:val="28"/>
          <w:lang w:val="ru-RU"/>
        </w:rPr>
        <w:t>Аудирование.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Время звучания текста (текстов) для аудирования – до 1,5 минуты.</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.4.1.3.</w:t>
      </w:r>
      <w:r w:rsidR="00264A4A" w:rsidRPr="00A53FA1">
        <w:rPr>
          <w:rFonts w:ascii="Times New Roman" w:hAnsi="Times New Roman"/>
          <w:sz w:val="28"/>
          <w:szCs w:val="28"/>
        </w:rPr>
        <w:t> </w:t>
      </w:r>
      <w:r w:rsidR="00264A4A" w:rsidRPr="00264A4A">
        <w:rPr>
          <w:rFonts w:ascii="Times New Roman" w:hAnsi="Times New Roman"/>
          <w:sz w:val="28"/>
          <w:szCs w:val="28"/>
          <w:lang w:val="ru-RU"/>
        </w:rPr>
        <w:t>Смысловое чтение.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Развитие умения читать про себя и понимать адаптированные аутентичные тексты разных жанров и стилей, содержащие отдельные </w:t>
      </w:r>
      <w:r w:rsidRPr="00AF63FF">
        <w:rPr>
          <w:rFonts w:ascii="Times New Roman" w:hAnsi="Times New Roman"/>
          <w:sz w:val="28"/>
          <w:szCs w:val="28"/>
          <w:lang w:val="ru-RU"/>
        </w:rPr>
        <w:lastRenderedPageBreak/>
        <w:t>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несплошных текстов (таблиц) и понимание представленнойв них информации.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(текстов) для чтения – 250–300 слов.</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.4.1.4.</w:t>
      </w:r>
      <w:r w:rsidR="00264A4A" w:rsidRPr="00A53FA1">
        <w:rPr>
          <w:rFonts w:ascii="Times New Roman" w:hAnsi="Times New Roman"/>
          <w:sz w:val="28"/>
          <w:szCs w:val="28"/>
        </w:rPr>
        <w:t> </w:t>
      </w:r>
      <w:r w:rsidR="00264A4A" w:rsidRPr="00264A4A">
        <w:rPr>
          <w:rFonts w:ascii="Times New Roman" w:hAnsi="Times New Roman"/>
          <w:sz w:val="28"/>
          <w:szCs w:val="28"/>
          <w:lang w:val="ru-RU"/>
        </w:rPr>
        <w:t>Письменная речь.</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 письменной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англоговорящих странах;</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70 слов;</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создание небольшого письменного высказывания с </w:t>
      </w:r>
      <w:r w:rsidRPr="00264A4A">
        <w:rPr>
          <w:rFonts w:ascii="Times New Roman" w:hAnsi="Times New Roman"/>
          <w:sz w:val="28"/>
          <w:szCs w:val="28"/>
          <w:lang w:val="ru-RU"/>
        </w:rPr>
        <w:t>использованием</w:t>
      </w:r>
      <w:r w:rsidRPr="00AF63FF">
        <w:rPr>
          <w:rFonts w:ascii="Times New Roman" w:hAnsi="Times New Roman"/>
          <w:sz w:val="28"/>
          <w:szCs w:val="28"/>
          <w:lang w:val="ru-RU"/>
        </w:rPr>
        <w:t xml:space="preserve"> образц</w:t>
      </w:r>
      <w:r w:rsidRPr="00264A4A">
        <w:rPr>
          <w:rFonts w:ascii="Times New Roman" w:hAnsi="Times New Roman"/>
          <w:sz w:val="28"/>
          <w:szCs w:val="28"/>
          <w:lang w:val="ru-RU"/>
        </w:rPr>
        <w:t>а</w:t>
      </w:r>
      <w:r w:rsidRPr="00AF63FF">
        <w:rPr>
          <w:rFonts w:ascii="Times New Roman" w:hAnsi="Times New Roman"/>
          <w:sz w:val="28"/>
          <w:szCs w:val="28"/>
          <w:lang w:val="ru-RU"/>
        </w:rPr>
        <w:t>, план</w:t>
      </w:r>
      <w:r w:rsidRPr="00264A4A">
        <w:rPr>
          <w:rFonts w:ascii="Times New Roman" w:hAnsi="Times New Roman"/>
          <w:sz w:val="28"/>
          <w:szCs w:val="28"/>
          <w:lang w:val="ru-RU"/>
        </w:rPr>
        <w:t>а</w:t>
      </w:r>
      <w:r w:rsidRPr="00AF63FF">
        <w:rPr>
          <w:rFonts w:ascii="Times New Roman" w:hAnsi="Times New Roman"/>
          <w:sz w:val="28"/>
          <w:szCs w:val="28"/>
          <w:lang w:val="ru-RU"/>
        </w:rPr>
        <w:t>, иллюстраци</w:t>
      </w:r>
      <w:r w:rsidRPr="00264A4A">
        <w:rPr>
          <w:rFonts w:ascii="Times New Roman" w:hAnsi="Times New Roman"/>
          <w:sz w:val="28"/>
          <w:szCs w:val="28"/>
          <w:lang w:val="ru-RU"/>
        </w:rPr>
        <w:t>й</w:t>
      </w:r>
      <w:r w:rsidRPr="00AF63FF">
        <w:rPr>
          <w:rFonts w:ascii="Times New Roman" w:hAnsi="Times New Roman"/>
          <w:sz w:val="28"/>
          <w:szCs w:val="28"/>
          <w:lang w:val="ru-RU"/>
        </w:rPr>
        <w:t>. Объём письменного высказывания – до 70 слов.</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.4.2.</w:t>
      </w:r>
      <w:r w:rsidR="00264A4A" w:rsidRPr="00A53FA1">
        <w:rPr>
          <w:rFonts w:ascii="Times New Roman" w:hAnsi="Times New Roman"/>
          <w:sz w:val="28"/>
          <w:szCs w:val="28"/>
        </w:rPr>
        <w:t> </w:t>
      </w:r>
      <w:r w:rsidR="00264A4A" w:rsidRPr="00AF63FF">
        <w:rPr>
          <w:rFonts w:ascii="Times New Roman" w:hAnsi="Times New Roman"/>
          <w:sz w:val="28"/>
          <w:szCs w:val="28"/>
          <w:lang w:val="ru-RU"/>
        </w:rPr>
        <w:t>Языковые знания и умения</w:t>
      </w:r>
      <w:r w:rsidR="00264A4A" w:rsidRPr="00264A4A">
        <w:rPr>
          <w:rFonts w:ascii="Times New Roman" w:hAnsi="Times New Roman"/>
          <w:sz w:val="28"/>
          <w:szCs w:val="28"/>
          <w:lang w:val="ru-RU"/>
        </w:rPr>
        <w:t>.</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264A4A" w:rsidRPr="00264A4A">
        <w:rPr>
          <w:rFonts w:ascii="Times New Roman" w:hAnsi="Times New Roman"/>
          <w:sz w:val="28"/>
          <w:szCs w:val="28"/>
          <w:lang w:val="ru-RU"/>
        </w:rPr>
        <w:t>.4.2.1.</w:t>
      </w:r>
      <w:r w:rsidR="00264A4A" w:rsidRPr="00A53FA1">
        <w:rPr>
          <w:rFonts w:ascii="Times New Roman" w:hAnsi="Times New Roman"/>
          <w:sz w:val="28"/>
          <w:szCs w:val="28"/>
        </w:rPr>
        <w:t> </w:t>
      </w:r>
      <w:r w:rsidR="00264A4A" w:rsidRPr="00264A4A">
        <w:rPr>
          <w:rFonts w:ascii="Times New Roman" w:hAnsi="Times New Roman"/>
          <w:sz w:val="28"/>
          <w:szCs w:val="28"/>
          <w:lang w:val="ru-RU"/>
        </w:rPr>
        <w:t>Фонетическая сторона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для чтения вслух – до 95 слов.</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.4.2.2.</w:t>
      </w:r>
      <w:r w:rsidR="00264A4A" w:rsidRPr="00A53FA1">
        <w:rPr>
          <w:rFonts w:ascii="Times New Roman" w:hAnsi="Times New Roman"/>
          <w:sz w:val="28"/>
          <w:szCs w:val="28"/>
        </w:rPr>
        <w:t> </w:t>
      </w:r>
      <w:r w:rsidR="00264A4A" w:rsidRPr="00264A4A">
        <w:rPr>
          <w:rFonts w:ascii="Times New Roman" w:hAnsi="Times New Roman"/>
          <w:sz w:val="28"/>
          <w:szCs w:val="28"/>
          <w:lang w:val="ru-RU"/>
        </w:rPr>
        <w:t>Графика, орфография и пунктуация.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написание изученных слов.</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264A4A" w:rsidRPr="00264A4A"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64A4A" w:rsidRPr="00AF63FF"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.4.2.3.</w:t>
      </w:r>
      <w:r w:rsidR="00264A4A" w:rsidRPr="00A53FA1">
        <w:rPr>
          <w:rFonts w:ascii="Times New Roman" w:hAnsi="Times New Roman"/>
          <w:sz w:val="28"/>
          <w:szCs w:val="28"/>
        </w:rPr>
        <w:t> </w:t>
      </w:r>
      <w:r w:rsidR="00264A4A" w:rsidRPr="00264A4A">
        <w:rPr>
          <w:rFonts w:ascii="Times New Roman" w:hAnsi="Times New Roman"/>
          <w:sz w:val="28"/>
          <w:szCs w:val="28"/>
          <w:lang w:val="ru-RU"/>
        </w:rPr>
        <w:t>Лексическая сторона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w:t>
      </w:r>
      <w:r w:rsidRPr="00AF63FF">
        <w:rPr>
          <w:rFonts w:ascii="Times New Roman" w:hAnsi="Times New Roman"/>
          <w:sz w:val="28"/>
          <w:szCs w:val="28"/>
          <w:lang w:val="ru-RU"/>
        </w:rPr>
        <w:lastRenderedPageBreak/>
        <w:t>лексических единиц продуктивного минимума).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Основные способы словообразования: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аффиксация:</w:t>
      </w:r>
    </w:p>
    <w:p w:rsidR="00264A4A" w:rsidRPr="00264A4A"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существительных при помощи суффикса-</w:t>
      </w:r>
      <w:r w:rsidRPr="00A53FA1">
        <w:rPr>
          <w:rFonts w:ascii="Times New Roman" w:hAnsi="Times New Roman"/>
          <w:sz w:val="28"/>
          <w:szCs w:val="28"/>
        </w:rPr>
        <w:t>ing</w:t>
      </w:r>
      <w:r w:rsidRPr="00AF63FF">
        <w:rPr>
          <w:rFonts w:ascii="Times New Roman" w:hAnsi="Times New Roman"/>
          <w:sz w:val="28"/>
          <w:szCs w:val="28"/>
          <w:lang w:val="ru-RU"/>
        </w:rPr>
        <w:t xml:space="preserve"> (</w:t>
      </w:r>
      <w:r w:rsidRPr="00A53FA1">
        <w:rPr>
          <w:rFonts w:ascii="Times New Roman" w:hAnsi="Times New Roman"/>
          <w:sz w:val="28"/>
          <w:szCs w:val="28"/>
        </w:rPr>
        <w:t>reading</w:t>
      </w:r>
      <w:r w:rsidRPr="00AF63FF">
        <w:rPr>
          <w:rFonts w:ascii="Times New Roman" w:hAnsi="Times New Roman"/>
          <w:sz w:val="28"/>
          <w:szCs w:val="28"/>
          <w:lang w:val="ru-RU"/>
        </w:rPr>
        <w:t>);</w:t>
      </w:r>
    </w:p>
    <w:p w:rsidR="00264A4A" w:rsidRPr="00264A4A"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прилагательных при помощи суффиксов</w:t>
      </w:r>
      <w:r w:rsidRPr="00264A4A">
        <w:rPr>
          <w:rFonts w:ascii="Times New Roman" w:hAnsi="Times New Roman"/>
          <w:sz w:val="28"/>
          <w:szCs w:val="28"/>
          <w:lang w:val="ru-RU"/>
        </w:rPr>
        <w:t xml:space="preserve"> -</w:t>
      </w:r>
      <w:r w:rsidRPr="00A53FA1">
        <w:rPr>
          <w:rFonts w:ascii="Times New Roman" w:hAnsi="Times New Roman"/>
          <w:sz w:val="28"/>
          <w:szCs w:val="28"/>
        </w:rPr>
        <w:t>al</w:t>
      </w:r>
      <w:r w:rsidRPr="00264A4A">
        <w:rPr>
          <w:rFonts w:ascii="Times New Roman" w:hAnsi="Times New Roman"/>
          <w:sz w:val="28"/>
          <w:szCs w:val="28"/>
          <w:lang w:val="ru-RU"/>
        </w:rPr>
        <w:t xml:space="preserve"> (</w:t>
      </w:r>
      <w:r w:rsidRPr="00A53FA1">
        <w:rPr>
          <w:rFonts w:ascii="Times New Roman" w:hAnsi="Times New Roman"/>
          <w:sz w:val="28"/>
          <w:szCs w:val="28"/>
        </w:rPr>
        <w:t>typical</w:t>
      </w:r>
      <w:r w:rsidRPr="00264A4A">
        <w:rPr>
          <w:rFonts w:ascii="Times New Roman" w:hAnsi="Times New Roman"/>
          <w:sz w:val="28"/>
          <w:szCs w:val="28"/>
          <w:lang w:val="ru-RU"/>
        </w:rPr>
        <w:t>),-</w:t>
      </w:r>
      <w:r w:rsidRPr="00A53FA1">
        <w:rPr>
          <w:rFonts w:ascii="Times New Roman" w:hAnsi="Times New Roman"/>
          <w:sz w:val="28"/>
          <w:szCs w:val="28"/>
        </w:rPr>
        <w:t>ing</w:t>
      </w:r>
      <w:r w:rsidRPr="00264A4A">
        <w:rPr>
          <w:rFonts w:ascii="Times New Roman" w:hAnsi="Times New Roman"/>
          <w:sz w:val="28"/>
          <w:szCs w:val="28"/>
          <w:lang w:val="ru-RU"/>
        </w:rPr>
        <w:t xml:space="preserve"> (</w:t>
      </w:r>
      <w:r w:rsidRPr="00A53FA1">
        <w:rPr>
          <w:rFonts w:ascii="Times New Roman" w:hAnsi="Times New Roman"/>
          <w:sz w:val="28"/>
          <w:szCs w:val="28"/>
        </w:rPr>
        <w:t>amazing</w:t>
      </w:r>
      <w:r w:rsidRPr="00264A4A">
        <w:rPr>
          <w:rFonts w:ascii="Times New Roman" w:hAnsi="Times New Roman"/>
          <w:sz w:val="28"/>
          <w:szCs w:val="28"/>
          <w:lang w:val="ru-RU"/>
        </w:rPr>
        <w:t>), -</w:t>
      </w:r>
      <w:r w:rsidRPr="00A53FA1">
        <w:rPr>
          <w:rFonts w:ascii="Times New Roman" w:hAnsi="Times New Roman"/>
          <w:sz w:val="28"/>
          <w:szCs w:val="28"/>
        </w:rPr>
        <w:t>less</w:t>
      </w:r>
      <w:r w:rsidRPr="00264A4A">
        <w:rPr>
          <w:rFonts w:ascii="Times New Roman" w:hAnsi="Times New Roman"/>
          <w:sz w:val="28"/>
          <w:szCs w:val="28"/>
          <w:lang w:val="ru-RU"/>
        </w:rPr>
        <w:t xml:space="preserve"> (</w:t>
      </w:r>
      <w:r w:rsidRPr="00A53FA1">
        <w:rPr>
          <w:rFonts w:ascii="Times New Roman" w:hAnsi="Times New Roman"/>
          <w:sz w:val="28"/>
          <w:szCs w:val="28"/>
        </w:rPr>
        <w:t>useless</w:t>
      </w:r>
      <w:r w:rsidRPr="00264A4A">
        <w:rPr>
          <w:rFonts w:ascii="Times New Roman" w:hAnsi="Times New Roman"/>
          <w:sz w:val="28"/>
          <w:szCs w:val="28"/>
          <w:lang w:val="ru-RU"/>
        </w:rPr>
        <w:t>), -</w:t>
      </w:r>
      <w:r w:rsidRPr="00A53FA1">
        <w:rPr>
          <w:rFonts w:ascii="Times New Roman" w:hAnsi="Times New Roman"/>
          <w:sz w:val="28"/>
          <w:szCs w:val="28"/>
        </w:rPr>
        <w:t>ive</w:t>
      </w:r>
      <w:r w:rsidRPr="00264A4A">
        <w:rPr>
          <w:rFonts w:ascii="Times New Roman" w:hAnsi="Times New Roman"/>
          <w:sz w:val="28"/>
          <w:szCs w:val="28"/>
          <w:lang w:val="ru-RU"/>
        </w:rPr>
        <w:t xml:space="preserve"> (</w:t>
      </w:r>
      <w:r w:rsidRPr="00A53FA1">
        <w:rPr>
          <w:rFonts w:ascii="Times New Roman" w:hAnsi="Times New Roman"/>
          <w:sz w:val="28"/>
          <w:szCs w:val="28"/>
        </w:rPr>
        <w:t>impressive</w:t>
      </w:r>
      <w:r w:rsidRPr="00264A4A">
        <w:rPr>
          <w:rFonts w:ascii="Times New Roman" w:hAnsi="Times New Roman"/>
          <w:sz w:val="28"/>
          <w:szCs w:val="28"/>
          <w:lang w:val="ru-RU"/>
        </w:rPr>
        <w:t>).</w:t>
      </w:r>
    </w:p>
    <w:p w:rsidR="00264A4A" w:rsidRPr="0056457E" w:rsidRDefault="00264A4A" w:rsidP="00264A4A">
      <w:pPr>
        <w:spacing w:after="0" w:line="350" w:lineRule="auto"/>
        <w:ind w:firstLine="709"/>
        <w:jc w:val="both"/>
        <w:rPr>
          <w:rFonts w:ascii="Times New Roman" w:hAnsi="Times New Roman"/>
          <w:sz w:val="28"/>
          <w:szCs w:val="28"/>
          <w:lang w:val="ru-RU"/>
        </w:rPr>
      </w:pPr>
      <w:r w:rsidRPr="0056457E">
        <w:rPr>
          <w:rFonts w:ascii="Times New Roman" w:hAnsi="Times New Roman"/>
          <w:sz w:val="28"/>
          <w:szCs w:val="28"/>
          <w:lang w:val="ru-RU"/>
        </w:rPr>
        <w:t>Синонимы. Антонимы. Интернациональные слова.</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.4.2.4.</w:t>
      </w:r>
      <w:r w:rsidR="00264A4A" w:rsidRPr="00A53FA1">
        <w:rPr>
          <w:rFonts w:ascii="Times New Roman" w:hAnsi="Times New Roman"/>
          <w:sz w:val="28"/>
          <w:szCs w:val="28"/>
        </w:rPr>
        <w:t> </w:t>
      </w:r>
      <w:r w:rsidR="00264A4A" w:rsidRPr="00264A4A">
        <w:rPr>
          <w:rFonts w:ascii="Times New Roman" w:hAnsi="Times New Roman"/>
          <w:sz w:val="28"/>
          <w:szCs w:val="28"/>
          <w:lang w:val="ru-RU"/>
        </w:rPr>
        <w:t>Грамматическая сторона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Сложноподчинённые предложения с придаточными определительнымис союзными словами </w:t>
      </w:r>
      <w:r w:rsidRPr="00A53FA1">
        <w:rPr>
          <w:rFonts w:ascii="Times New Roman" w:hAnsi="Times New Roman"/>
          <w:sz w:val="28"/>
          <w:szCs w:val="28"/>
        </w:rPr>
        <w:t>who</w:t>
      </w:r>
      <w:r w:rsidRPr="00AF63FF">
        <w:rPr>
          <w:rFonts w:ascii="Times New Roman" w:hAnsi="Times New Roman"/>
          <w:sz w:val="28"/>
          <w:szCs w:val="28"/>
          <w:lang w:val="ru-RU"/>
        </w:rPr>
        <w:t xml:space="preserve">, </w:t>
      </w:r>
      <w:r w:rsidRPr="00A53FA1">
        <w:rPr>
          <w:rFonts w:ascii="Times New Roman" w:hAnsi="Times New Roman"/>
          <w:sz w:val="28"/>
          <w:szCs w:val="28"/>
        </w:rPr>
        <w:t>which</w:t>
      </w:r>
      <w:r w:rsidRPr="00AF63FF">
        <w:rPr>
          <w:rFonts w:ascii="Times New Roman" w:hAnsi="Times New Roman"/>
          <w:sz w:val="28"/>
          <w:szCs w:val="28"/>
          <w:lang w:val="ru-RU"/>
        </w:rPr>
        <w:t xml:space="preserve">, </w:t>
      </w:r>
      <w:r w:rsidRPr="00A53FA1">
        <w:rPr>
          <w:rFonts w:ascii="Times New Roman" w:hAnsi="Times New Roman"/>
          <w:sz w:val="28"/>
          <w:szCs w:val="28"/>
        </w:rPr>
        <w:t>that</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Сложноподчинённые предложения с придаточными времени с союзами</w:t>
      </w:r>
      <w:r w:rsidRPr="00A53FA1">
        <w:rPr>
          <w:rFonts w:ascii="Times New Roman" w:hAnsi="Times New Roman"/>
          <w:sz w:val="28"/>
          <w:szCs w:val="28"/>
        </w:rPr>
        <w:t>for</w:t>
      </w:r>
      <w:r w:rsidRPr="00AF63FF">
        <w:rPr>
          <w:rFonts w:ascii="Times New Roman" w:hAnsi="Times New Roman"/>
          <w:sz w:val="28"/>
          <w:szCs w:val="28"/>
          <w:lang w:val="ru-RU"/>
        </w:rPr>
        <w:t xml:space="preserve">, </w:t>
      </w:r>
      <w:r w:rsidRPr="00A53FA1">
        <w:rPr>
          <w:rFonts w:ascii="Times New Roman" w:hAnsi="Times New Roman"/>
          <w:sz w:val="28"/>
          <w:szCs w:val="28"/>
        </w:rPr>
        <w:t>since</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Предложения с конструкциями </w:t>
      </w:r>
      <w:r w:rsidRPr="00A53FA1">
        <w:rPr>
          <w:rFonts w:ascii="Times New Roman" w:hAnsi="Times New Roman"/>
          <w:sz w:val="28"/>
          <w:szCs w:val="28"/>
        </w:rPr>
        <w:t>as</w:t>
      </w:r>
      <w:r w:rsidRPr="00AF63FF">
        <w:rPr>
          <w:rFonts w:ascii="Times New Roman" w:hAnsi="Times New Roman"/>
          <w:sz w:val="28"/>
          <w:szCs w:val="28"/>
          <w:lang w:val="ru-RU"/>
        </w:rPr>
        <w:t xml:space="preserve"> … </w:t>
      </w:r>
      <w:r w:rsidRPr="00A53FA1">
        <w:rPr>
          <w:rFonts w:ascii="Times New Roman" w:hAnsi="Times New Roman"/>
          <w:sz w:val="28"/>
          <w:szCs w:val="28"/>
        </w:rPr>
        <w:t>as</w:t>
      </w:r>
      <w:r w:rsidRPr="00AF63FF">
        <w:rPr>
          <w:rFonts w:ascii="Times New Roman" w:hAnsi="Times New Roman"/>
          <w:sz w:val="28"/>
          <w:szCs w:val="28"/>
          <w:lang w:val="ru-RU"/>
        </w:rPr>
        <w:t xml:space="preserve">, </w:t>
      </w:r>
      <w:r w:rsidRPr="00A53FA1">
        <w:rPr>
          <w:rFonts w:ascii="Times New Roman" w:hAnsi="Times New Roman"/>
          <w:sz w:val="28"/>
          <w:szCs w:val="28"/>
        </w:rPr>
        <w:t>notso</w:t>
      </w:r>
      <w:r w:rsidRPr="00AF63FF">
        <w:rPr>
          <w:rFonts w:ascii="Times New Roman" w:hAnsi="Times New Roman"/>
          <w:sz w:val="28"/>
          <w:szCs w:val="28"/>
          <w:lang w:val="ru-RU"/>
        </w:rPr>
        <w:t xml:space="preserve"> … </w:t>
      </w:r>
      <w:r w:rsidRPr="00A53FA1">
        <w:rPr>
          <w:rFonts w:ascii="Times New Roman" w:hAnsi="Times New Roman"/>
          <w:sz w:val="28"/>
          <w:szCs w:val="28"/>
        </w:rPr>
        <w:t>as</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A53FA1">
        <w:rPr>
          <w:rFonts w:ascii="Times New Roman" w:hAnsi="Times New Roman"/>
          <w:sz w:val="28"/>
          <w:szCs w:val="28"/>
        </w:rPr>
        <w:t>Present</w:t>
      </w:r>
      <w:r w:rsidRPr="00AF63FF">
        <w:rPr>
          <w:rFonts w:ascii="Times New Roman" w:hAnsi="Times New Roman"/>
          <w:sz w:val="28"/>
          <w:szCs w:val="28"/>
          <w:lang w:val="ru-RU"/>
        </w:rPr>
        <w:t>/</w:t>
      </w:r>
      <w:r w:rsidRPr="00A53FA1">
        <w:rPr>
          <w:rFonts w:ascii="Times New Roman" w:hAnsi="Times New Roman"/>
          <w:sz w:val="28"/>
          <w:szCs w:val="28"/>
        </w:rPr>
        <w:t>PastContinuousTense</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A53FA1">
        <w:rPr>
          <w:rFonts w:ascii="Times New Roman" w:hAnsi="Times New Roman"/>
          <w:sz w:val="28"/>
          <w:szCs w:val="28"/>
        </w:rPr>
        <w:t>Present</w:t>
      </w:r>
      <w:r w:rsidRPr="00AF63FF">
        <w:rPr>
          <w:rFonts w:ascii="Times New Roman" w:hAnsi="Times New Roman"/>
          <w:sz w:val="28"/>
          <w:szCs w:val="28"/>
          <w:lang w:val="ru-RU"/>
        </w:rPr>
        <w:t>/</w:t>
      </w:r>
      <w:r w:rsidRPr="00A53FA1">
        <w:rPr>
          <w:rFonts w:ascii="Times New Roman" w:hAnsi="Times New Roman"/>
          <w:sz w:val="28"/>
          <w:szCs w:val="28"/>
        </w:rPr>
        <w:t>PastContinuousTense</w:t>
      </w:r>
      <w:r w:rsidRPr="00AF63FF">
        <w:rPr>
          <w:rFonts w:ascii="Times New Roman" w:hAnsi="Times New Roman"/>
          <w:sz w:val="28"/>
          <w:szCs w:val="28"/>
          <w:lang w:val="ru-RU"/>
        </w:rPr>
        <w:t>.</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Модальныеглаголыиихэквиваленты (can/be able to, must/have to, may, should, need).</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Слова, выражающиеколичество (little/a little, few/a few).</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Возвратные, неопределённые местоимения (</w:t>
      </w:r>
      <w:r w:rsidRPr="00A53FA1">
        <w:rPr>
          <w:rFonts w:ascii="Times New Roman" w:hAnsi="Times New Roman"/>
          <w:sz w:val="28"/>
          <w:szCs w:val="28"/>
        </w:rPr>
        <w:t>some</w:t>
      </w:r>
      <w:r w:rsidRPr="00AF63FF">
        <w:rPr>
          <w:rFonts w:ascii="Times New Roman" w:hAnsi="Times New Roman"/>
          <w:sz w:val="28"/>
          <w:szCs w:val="28"/>
          <w:lang w:val="ru-RU"/>
        </w:rPr>
        <w:t xml:space="preserve">, </w:t>
      </w:r>
      <w:r w:rsidRPr="00A53FA1">
        <w:rPr>
          <w:rFonts w:ascii="Times New Roman" w:hAnsi="Times New Roman"/>
          <w:sz w:val="28"/>
          <w:szCs w:val="28"/>
        </w:rPr>
        <w:t>any</w:t>
      </w:r>
      <w:r w:rsidRPr="00AF63FF">
        <w:rPr>
          <w:rFonts w:ascii="Times New Roman" w:hAnsi="Times New Roman"/>
          <w:sz w:val="28"/>
          <w:szCs w:val="28"/>
          <w:lang w:val="ru-RU"/>
        </w:rPr>
        <w:t>) и их производные (</w:t>
      </w:r>
      <w:r w:rsidRPr="00A53FA1">
        <w:rPr>
          <w:rFonts w:ascii="Times New Roman" w:hAnsi="Times New Roman"/>
          <w:sz w:val="28"/>
          <w:szCs w:val="28"/>
        </w:rPr>
        <w:t>somebody</w:t>
      </w:r>
      <w:r w:rsidRPr="00AF63FF">
        <w:rPr>
          <w:rFonts w:ascii="Times New Roman" w:hAnsi="Times New Roman"/>
          <w:sz w:val="28"/>
          <w:szCs w:val="28"/>
          <w:lang w:val="ru-RU"/>
        </w:rPr>
        <w:t xml:space="preserve">, </w:t>
      </w:r>
      <w:r w:rsidRPr="00A53FA1">
        <w:rPr>
          <w:rFonts w:ascii="Times New Roman" w:hAnsi="Times New Roman"/>
          <w:sz w:val="28"/>
          <w:szCs w:val="28"/>
        </w:rPr>
        <w:t>anybody</w:t>
      </w:r>
      <w:r w:rsidRPr="00AF63FF">
        <w:rPr>
          <w:rFonts w:ascii="Times New Roman" w:hAnsi="Times New Roman"/>
          <w:sz w:val="28"/>
          <w:szCs w:val="28"/>
          <w:lang w:val="ru-RU"/>
        </w:rPr>
        <w:t xml:space="preserve">; </w:t>
      </w:r>
      <w:r w:rsidRPr="00A53FA1">
        <w:rPr>
          <w:rFonts w:ascii="Times New Roman" w:hAnsi="Times New Roman"/>
          <w:sz w:val="28"/>
          <w:szCs w:val="28"/>
        </w:rPr>
        <w:t>something</w:t>
      </w:r>
      <w:r w:rsidRPr="00AF63FF">
        <w:rPr>
          <w:rFonts w:ascii="Times New Roman" w:hAnsi="Times New Roman"/>
          <w:sz w:val="28"/>
          <w:szCs w:val="28"/>
          <w:lang w:val="ru-RU"/>
        </w:rPr>
        <w:t xml:space="preserve">, </w:t>
      </w:r>
      <w:r w:rsidRPr="00A53FA1">
        <w:rPr>
          <w:rFonts w:ascii="Times New Roman" w:hAnsi="Times New Roman"/>
          <w:sz w:val="28"/>
          <w:szCs w:val="28"/>
        </w:rPr>
        <w:t>anything</w:t>
      </w:r>
      <w:r w:rsidRPr="00264A4A">
        <w:rPr>
          <w:rFonts w:ascii="Times New Roman" w:hAnsi="Times New Roman"/>
          <w:sz w:val="28"/>
          <w:szCs w:val="28"/>
          <w:lang w:val="ru-RU"/>
        </w:rPr>
        <w:t>и другие</w:t>
      </w:r>
      <w:r w:rsidRPr="00AF63FF">
        <w:rPr>
          <w:rFonts w:ascii="Times New Roman" w:hAnsi="Times New Roman"/>
          <w:sz w:val="28"/>
          <w:szCs w:val="28"/>
          <w:lang w:val="ru-RU"/>
        </w:rPr>
        <w:t xml:space="preserve">) </w:t>
      </w:r>
      <w:r w:rsidRPr="00A53FA1">
        <w:rPr>
          <w:rFonts w:ascii="Times New Roman" w:hAnsi="Times New Roman"/>
          <w:sz w:val="28"/>
          <w:szCs w:val="28"/>
        </w:rPr>
        <w:t>every</w:t>
      </w:r>
      <w:r w:rsidRPr="00AF63FF">
        <w:rPr>
          <w:rFonts w:ascii="Times New Roman" w:hAnsi="Times New Roman"/>
          <w:sz w:val="28"/>
          <w:szCs w:val="28"/>
          <w:lang w:val="ru-RU"/>
        </w:rPr>
        <w:t xml:space="preserve"> и производные (</w:t>
      </w:r>
      <w:r w:rsidRPr="00A53FA1">
        <w:rPr>
          <w:rFonts w:ascii="Times New Roman" w:hAnsi="Times New Roman"/>
          <w:sz w:val="28"/>
          <w:szCs w:val="28"/>
        </w:rPr>
        <w:t>everybody</w:t>
      </w:r>
      <w:r w:rsidRPr="00AF63FF">
        <w:rPr>
          <w:rFonts w:ascii="Times New Roman" w:hAnsi="Times New Roman"/>
          <w:sz w:val="28"/>
          <w:szCs w:val="28"/>
          <w:lang w:val="ru-RU"/>
        </w:rPr>
        <w:t xml:space="preserve">, </w:t>
      </w:r>
      <w:r w:rsidRPr="00A53FA1">
        <w:rPr>
          <w:rFonts w:ascii="Times New Roman" w:hAnsi="Times New Roman"/>
          <w:sz w:val="28"/>
          <w:szCs w:val="28"/>
        </w:rPr>
        <w:t>everything</w:t>
      </w:r>
      <w:r w:rsidRPr="00264A4A">
        <w:rPr>
          <w:rFonts w:ascii="Times New Roman" w:hAnsi="Times New Roman"/>
          <w:sz w:val="28"/>
          <w:szCs w:val="28"/>
          <w:lang w:val="ru-RU"/>
        </w:rPr>
        <w:t>и другие</w:t>
      </w:r>
      <w:r w:rsidRPr="00AF63FF">
        <w:rPr>
          <w:rFonts w:ascii="Times New Roman" w:hAnsi="Times New Roman"/>
          <w:sz w:val="28"/>
          <w:szCs w:val="28"/>
          <w:lang w:val="ru-RU"/>
        </w:rPr>
        <w:t>) в повествовательных (утвердительных и отрицательных)и вопросительных предложениях.</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Числительные для обозначения дат и больших чисел (100–1000).</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.4.3.</w:t>
      </w:r>
      <w:r w:rsidR="00264A4A" w:rsidRPr="00A53FA1">
        <w:rPr>
          <w:rFonts w:ascii="Times New Roman" w:hAnsi="Times New Roman"/>
          <w:sz w:val="28"/>
          <w:szCs w:val="28"/>
        </w:rPr>
        <w:t> </w:t>
      </w:r>
      <w:r w:rsidR="00264A4A" w:rsidRPr="00AF63FF">
        <w:rPr>
          <w:rFonts w:ascii="Times New Roman" w:hAnsi="Times New Roman"/>
          <w:sz w:val="28"/>
          <w:szCs w:val="28"/>
          <w:lang w:val="ru-RU"/>
        </w:rPr>
        <w:t>Социокультурные знания и умения</w:t>
      </w:r>
      <w:r w:rsidR="00264A4A" w:rsidRPr="00264A4A">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Знание и использование отдельных социокультурных элементов речевого поведенческого этикета в стране (странах) изучаемого языка в </w:t>
      </w:r>
      <w:r w:rsidRPr="00AF63FF">
        <w:rPr>
          <w:rFonts w:ascii="Times New Roman" w:hAnsi="Times New Roman"/>
          <w:sz w:val="28"/>
          <w:szCs w:val="28"/>
          <w:lang w:val="ru-RU"/>
        </w:rPr>
        <w:lastRenderedPageBreak/>
        <w:t>рамках тематического содержания речи (в ситуациях общения, в том числе «Дома», «В магазине»).</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264A4A">
        <w:rPr>
          <w:rFonts w:ascii="Times New Roman" w:hAnsi="Times New Roman"/>
          <w:sz w:val="28"/>
          <w:szCs w:val="28"/>
          <w:lang w:val="ru-RU"/>
        </w:rPr>
        <w:t>других праздников</w:t>
      </w:r>
      <w:r w:rsidRPr="00AF63FF">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264A4A">
        <w:rPr>
          <w:rFonts w:ascii="Times New Roman" w:hAnsi="Times New Roman"/>
          <w:sz w:val="28"/>
          <w:szCs w:val="28"/>
          <w:lang w:val="ru-RU"/>
        </w:rPr>
        <w:t>,</w:t>
      </w:r>
      <w:r w:rsidRPr="00AF63FF">
        <w:rPr>
          <w:rFonts w:ascii="Times New Roman" w:hAnsi="Times New Roman"/>
          <w:sz w:val="28"/>
          <w:szCs w:val="28"/>
          <w:lang w:val="ru-RU"/>
        </w:rPr>
        <w:t>с доступными в языковом отношении образцами детской поэзии и прозына английском языке.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свой адрес на английском языке (в анкете, формуляре);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4.4.</w:t>
      </w:r>
      <w:r w:rsidR="00264A4A" w:rsidRPr="00A53FA1">
        <w:rPr>
          <w:rFonts w:ascii="Times New Roman" w:hAnsi="Times New Roman"/>
          <w:sz w:val="28"/>
          <w:szCs w:val="28"/>
        </w:rPr>
        <w:t> </w:t>
      </w:r>
      <w:r w:rsidR="00264A4A" w:rsidRPr="00AF63FF">
        <w:rPr>
          <w:rFonts w:ascii="Times New Roman" w:hAnsi="Times New Roman"/>
          <w:sz w:val="28"/>
          <w:szCs w:val="28"/>
          <w:lang w:val="ru-RU"/>
        </w:rPr>
        <w:t>Компенсаторные умения</w:t>
      </w:r>
      <w:r w:rsidR="00264A4A" w:rsidRPr="00264A4A">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чтении и аудировании языковой догадки,в том числе контекстуальной.</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Использование </w:t>
      </w:r>
      <w:r w:rsidRPr="00264A4A">
        <w:rPr>
          <w:rFonts w:ascii="Times New Roman" w:hAnsi="Times New Roman"/>
          <w:sz w:val="28"/>
          <w:szCs w:val="28"/>
          <w:lang w:val="ru-RU"/>
        </w:rPr>
        <w:t>при формулировании</w:t>
      </w:r>
      <w:r w:rsidRPr="00AF63FF">
        <w:rPr>
          <w:rFonts w:ascii="Times New Roman" w:hAnsi="Times New Roman"/>
          <w:sz w:val="28"/>
          <w:szCs w:val="28"/>
          <w:lang w:val="ru-RU"/>
        </w:rPr>
        <w:t xml:space="preserve"> собственных высказываний</w:t>
      </w:r>
      <w:r w:rsidRPr="00264A4A">
        <w:rPr>
          <w:rFonts w:ascii="Times New Roman" w:hAnsi="Times New Roman"/>
          <w:sz w:val="28"/>
          <w:szCs w:val="28"/>
          <w:lang w:val="ru-RU"/>
        </w:rPr>
        <w:t>,</w:t>
      </w:r>
      <w:r w:rsidRPr="00AF63FF">
        <w:rPr>
          <w:rFonts w:ascii="Times New Roman" w:hAnsi="Times New Roman"/>
          <w:sz w:val="28"/>
          <w:szCs w:val="28"/>
          <w:lang w:val="ru-RU"/>
        </w:rPr>
        <w:t xml:space="preserve"> ключевых слов, плана.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.5.</w:t>
      </w:r>
      <w:r w:rsidR="00264A4A" w:rsidRPr="00A53FA1">
        <w:rPr>
          <w:rFonts w:ascii="Times New Roman" w:hAnsi="Times New Roman"/>
          <w:sz w:val="28"/>
          <w:szCs w:val="28"/>
        </w:rPr>
        <w:t> </w:t>
      </w:r>
      <w:r w:rsidR="00264A4A" w:rsidRPr="00264A4A">
        <w:rPr>
          <w:rFonts w:ascii="Times New Roman" w:hAnsi="Times New Roman"/>
          <w:sz w:val="28"/>
          <w:szCs w:val="28"/>
          <w:lang w:val="ru-RU"/>
        </w:rPr>
        <w:t>Содержание обучения в 7 классе.</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.5.1.</w:t>
      </w:r>
      <w:r w:rsidR="00264A4A" w:rsidRPr="00A53FA1">
        <w:rPr>
          <w:rFonts w:ascii="Times New Roman" w:hAnsi="Times New Roman"/>
          <w:sz w:val="28"/>
          <w:szCs w:val="28"/>
        </w:rPr>
        <w:t> </w:t>
      </w:r>
      <w:r w:rsidR="00264A4A" w:rsidRPr="00AF63FF">
        <w:rPr>
          <w:rFonts w:ascii="Times New Roman" w:hAnsi="Times New Roman"/>
          <w:sz w:val="28"/>
          <w:szCs w:val="28"/>
          <w:lang w:val="ru-RU"/>
        </w:rPr>
        <w:t>Коммуникативные умения</w:t>
      </w:r>
      <w:r w:rsidR="00264A4A" w:rsidRPr="00264A4A">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Взаимоотношения в семье и с друзьями. Семейные праздники. Обязанностипо дому.</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Внешность и характер человека (литературного персонажа).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Досуг и увлечения (хобби) современного подростка (чтение,кино, театр, музей, спорт, музыка).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Здоровый образ жизни: режим труда и отдыха, фитнес, сбалансированное питание.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Покупки: одежда, обувь и продукты питания.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264A4A">
        <w:rPr>
          <w:rFonts w:ascii="Times New Roman" w:hAnsi="Times New Roman"/>
          <w:sz w:val="28"/>
          <w:szCs w:val="28"/>
          <w:lang w:val="ru-RU"/>
        </w:rPr>
        <w:t>)</w:t>
      </w:r>
      <w:r w:rsidRPr="00AF63FF">
        <w:rPr>
          <w:rFonts w:ascii="Times New Roman" w:hAnsi="Times New Roman"/>
          <w:sz w:val="28"/>
          <w:szCs w:val="28"/>
          <w:lang w:val="ru-RU"/>
        </w:rPr>
        <w:t>. Переписка с иностранными сверстниками.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Каникулы в различное время года. Виды отдыха. Путешествия по Россиии иностранным странам.</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Природа: дикие и домашние животные. Климат, погода.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Жизнь в городе и сельской местности. Описание родного города (села). Транспорт.</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Средства массовой информации (телевидение, журналы, Интернет).</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w:t>
      </w:r>
      <w:r w:rsidRPr="00AF63FF">
        <w:rPr>
          <w:rFonts w:ascii="Times New Roman" w:hAnsi="Times New Roman"/>
          <w:sz w:val="28"/>
          <w:szCs w:val="28"/>
          <w:lang w:val="ru-RU"/>
        </w:rPr>
        <w:lastRenderedPageBreak/>
        <w:t>традиции, обычаи).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.5.1.1.</w:t>
      </w:r>
      <w:r w:rsidR="00264A4A" w:rsidRPr="00A53FA1">
        <w:rPr>
          <w:rFonts w:ascii="Times New Roman" w:hAnsi="Times New Roman"/>
          <w:sz w:val="28"/>
          <w:szCs w:val="28"/>
        </w:rPr>
        <w:t> </w:t>
      </w:r>
      <w:r w:rsidR="00264A4A" w:rsidRPr="00264A4A">
        <w:rPr>
          <w:rFonts w:ascii="Times New Roman" w:hAnsi="Times New Roman"/>
          <w:sz w:val="28"/>
          <w:szCs w:val="28"/>
          <w:lang w:val="ru-RU"/>
        </w:rPr>
        <w:t>Говорение.</w:t>
      </w:r>
    </w:p>
    <w:p w:rsidR="00264A4A" w:rsidRPr="00AF63FF"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.5.1.1.1.</w:t>
      </w:r>
      <w:r w:rsidR="00264A4A" w:rsidRPr="00A53FA1">
        <w:rPr>
          <w:rFonts w:ascii="Times New Roman" w:hAnsi="Times New Roman"/>
          <w:sz w:val="28"/>
          <w:szCs w:val="28"/>
        </w:rPr>
        <w:t> </w:t>
      </w:r>
      <w:r w:rsidR="00264A4A" w:rsidRPr="00AF63FF">
        <w:rPr>
          <w:rFonts w:ascii="Times New Roman" w:hAnsi="Times New Roman"/>
          <w:sz w:val="28"/>
          <w:szCs w:val="28"/>
          <w:lang w:val="ru-RU"/>
        </w:rPr>
        <w:t>Развитие коммуникативных умений диалогической речи,а именно умений вести: диалог этикетного характера, диалог</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побуждениек действию, диалог-расспрос, комбинированный диалог, включающий различные виды диалогов:</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w:t>
      </w:r>
      <w:r w:rsidRPr="00264A4A">
        <w:rPr>
          <w:rFonts w:ascii="Times New Roman" w:hAnsi="Times New Roman"/>
          <w:sz w:val="28"/>
          <w:szCs w:val="28"/>
          <w:lang w:val="ru-RU"/>
        </w:rPr>
        <w:t>-</w:t>
      </w:r>
      <w:r w:rsidRPr="00AF63FF">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64A4A" w:rsidRPr="00AF63FF"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Данные</w:t>
      </w:r>
      <w:r w:rsidRPr="00AF63FF">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диалога – до 6 реплик со стороны каждого собеседника.</w:t>
      </w:r>
    </w:p>
    <w:p w:rsidR="00264A4A" w:rsidRPr="00AF63FF"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.5.1.1.2.</w:t>
      </w:r>
      <w:r w:rsidR="00264A4A" w:rsidRPr="00A53FA1">
        <w:rPr>
          <w:rFonts w:ascii="Times New Roman" w:hAnsi="Times New Roman"/>
          <w:sz w:val="28"/>
          <w:szCs w:val="28"/>
        </w:rPr>
        <w:t> </w:t>
      </w:r>
      <w:r w:rsidR="00264A4A" w:rsidRPr="00AF63FF">
        <w:rPr>
          <w:rFonts w:ascii="Times New Roman" w:hAnsi="Times New Roman"/>
          <w:sz w:val="28"/>
          <w:szCs w:val="28"/>
          <w:lang w:val="ru-RU"/>
        </w:rPr>
        <w:t>Развитие коммуникативных умений монологической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описание (предмета, местности, внешности и одежды человека),в том </w:t>
      </w:r>
      <w:r w:rsidRPr="00AF63FF">
        <w:rPr>
          <w:rFonts w:ascii="Times New Roman" w:hAnsi="Times New Roman"/>
          <w:sz w:val="28"/>
          <w:szCs w:val="28"/>
          <w:lang w:val="ru-RU"/>
        </w:rPr>
        <w:lastRenderedPageBreak/>
        <w:t>числе характеристика (черты характера реального человека или литературного персонажа);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повествование (сообщение);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(пересказ) основного содержания, прочитанного (прослушанного) текста;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краткое изложение результатов выполненной проектной работы.</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264A4A">
        <w:rPr>
          <w:rFonts w:ascii="Times New Roman" w:hAnsi="Times New Roman"/>
          <w:sz w:val="28"/>
          <w:szCs w:val="28"/>
          <w:lang w:val="ru-RU"/>
        </w:rPr>
        <w:t>использованием</w:t>
      </w:r>
      <w:r w:rsidRPr="00AF63FF">
        <w:rPr>
          <w:rFonts w:ascii="Times New Roman" w:hAnsi="Times New Roman"/>
          <w:sz w:val="28"/>
          <w:szCs w:val="28"/>
          <w:lang w:val="ru-RU"/>
        </w:rPr>
        <w:t xml:space="preserve"> ключевы</w:t>
      </w:r>
      <w:r w:rsidRPr="00264A4A">
        <w:rPr>
          <w:rFonts w:ascii="Times New Roman" w:hAnsi="Times New Roman"/>
          <w:sz w:val="28"/>
          <w:szCs w:val="28"/>
          <w:lang w:val="ru-RU"/>
        </w:rPr>
        <w:t>х</w:t>
      </w:r>
      <w:r w:rsidRPr="00AF63FF">
        <w:rPr>
          <w:rFonts w:ascii="Times New Roman" w:hAnsi="Times New Roman"/>
          <w:sz w:val="28"/>
          <w:szCs w:val="28"/>
          <w:lang w:val="ru-RU"/>
        </w:rPr>
        <w:t>е слов, план</w:t>
      </w:r>
      <w:r w:rsidRPr="00264A4A">
        <w:rPr>
          <w:rFonts w:ascii="Times New Roman" w:hAnsi="Times New Roman"/>
          <w:sz w:val="28"/>
          <w:szCs w:val="28"/>
          <w:lang w:val="ru-RU"/>
        </w:rPr>
        <w:t>ов</w:t>
      </w:r>
      <w:r w:rsidRPr="00AF63FF">
        <w:rPr>
          <w:rFonts w:ascii="Times New Roman" w:hAnsi="Times New Roman"/>
          <w:sz w:val="28"/>
          <w:szCs w:val="28"/>
          <w:lang w:val="ru-RU"/>
        </w:rPr>
        <w:t>, вопрос</w:t>
      </w:r>
      <w:r w:rsidRPr="00264A4A">
        <w:rPr>
          <w:rFonts w:ascii="Times New Roman" w:hAnsi="Times New Roman"/>
          <w:sz w:val="28"/>
          <w:szCs w:val="28"/>
          <w:lang w:val="ru-RU"/>
        </w:rPr>
        <w:t>ов</w:t>
      </w:r>
      <w:r w:rsidRPr="00AF63FF">
        <w:rPr>
          <w:rFonts w:ascii="Times New Roman" w:hAnsi="Times New Roman"/>
          <w:sz w:val="28"/>
          <w:szCs w:val="28"/>
          <w:lang w:val="ru-RU"/>
        </w:rPr>
        <w:t xml:space="preserve"> и (или) иллюстраци</w:t>
      </w:r>
      <w:r w:rsidRPr="00264A4A">
        <w:rPr>
          <w:rFonts w:ascii="Times New Roman" w:hAnsi="Times New Roman"/>
          <w:sz w:val="28"/>
          <w:szCs w:val="28"/>
          <w:lang w:val="ru-RU"/>
        </w:rPr>
        <w:t>й</w:t>
      </w:r>
      <w:r w:rsidRPr="00AF63FF">
        <w:rPr>
          <w:rFonts w:ascii="Times New Roman" w:hAnsi="Times New Roman"/>
          <w:sz w:val="28"/>
          <w:szCs w:val="28"/>
          <w:lang w:val="ru-RU"/>
        </w:rPr>
        <w:t>, фотографи</w:t>
      </w:r>
      <w:r w:rsidRPr="00264A4A">
        <w:rPr>
          <w:rFonts w:ascii="Times New Roman" w:hAnsi="Times New Roman"/>
          <w:sz w:val="28"/>
          <w:szCs w:val="28"/>
          <w:lang w:val="ru-RU"/>
        </w:rPr>
        <w:t>й</w:t>
      </w:r>
      <w:r w:rsidRPr="00AF63FF">
        <w:rPr>
          <w:rFonts w:ascii="Times New Roman" w:hAnsi="Times New Roman"/>
          <w:sz w:val="28"/>
          <w:szCs w:val="28"/>
          <w:lang w:val="ru-RU"/>
        </w:rPr>
        <w:t>, таблиц.</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монологического высказывания – 8–9 фраз.</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.5.1.2.</w:t>
      </w:r>
      <w:r w:rsidR="00264A4A" w:rsidRPr="00A53FA1">
        <w:rPr>
          <w:rFonts w:ascii="Times New Roman" w:hAnsi="Times New Roman"/>
          <w:sz w:val="28"/>
          <w:szCs w:val="28"/>
        </w:rPr>
        <w:t> </w:t>
      </w:r>
      <w:r w:rsidR="00264A4A" w:rsidRPr="00264A4A">
        <w:rPr>
          <w:rFonts w:ascii="Times New Roman" w:hAnsi="Times New Roman"/>
          <w:sz w:val="28"/>
          <w:szCs w:val="28"/>
          <w:lang w:val="ru-RU"/>
        </w:rPr>
        <w:t>Аудирование.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Время звучания текста (текстов) для аудирования – до 1,5 минуты.</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.5.1.3.</w:t>
      </w:r>
      <w:r w:rsidR="00264A4A" w:rsidRPr="00A53FA1">
        <w:rPr>
          <w:rFonts w:ascii="Times New Roman" w:hAnsi="Times New Roman"/>
          <w:sz w:val="28"/>
          <w:szCs w:val="28"/>
        </w:rPr>
        <w:t> </w:t>
      </w:r>
      <w:r w:rsidR="00264A4A" w:rsidRPr="00264A4A">
        <w:rPr>
          <w:rFonts w:ascii="Times New Roman" w:hAnsi="Times New Roman"/>
          <w:sz w:val="28"/>
          <w:szCs w:val="28"/>
          <w:lang w:val="ru-RU"/>
        </w:rPr>
        <w:t>Смысловое чтение.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(текстов) для чтения – до 350 слов.</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.5.1.4.</w:t>
      </w:r>
      <w:r w:rsidR="00264A4A" w:rsidRPr="00A53FA1">
        <w:rPr>
          <w:rFonts w:ascii="Times New Roman" w:hAnsi="Times New Roman"/>
          <w:sz w:val="28"/>
          <w:szCs w:val="28"/>
        </w:rPr>
        <w:t> </w:t>
      </w:r>
      <w:r w:rsidR="00264A4A" w:rsidRPr="00264A4A">
        <w:rPr>
          <w:rFonts w:ascii="Times New Roman" w:hAnsi="Times New Roman"/>
          <w:sz w:val="28"/>
          <w:szCs w:val="28"/>
          <w:lang w:val="ru-RU"/>
        </w:rPr>
        <w:t>Письменная речь.</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 письменной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lastRenderedPageBreak/>
        <w:t>заполнение анкет и формуляров: сообщение о себе основных сведенийв соответствии с нормами, принятыми в стране (странах) изучаемого языка;</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90 слов;</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создание небольшого письменного высказывания с </w:t>
      </w:r>
      <w:r w:rsidRPr="00264A4A">
        <w:rPr>
          <w:rFonts w:ascii="Times New Roman" w:hAnsi="Times New Roman"/>
          <w:sz w:val="28"/>
          <w:szCs w:val="28"/>
          <w:lang w:val="ru-RU"/>
        </w:rPr>
        <w:t xml:space="preserve">использованием </w:t>
      </w:r>
      <w:r w:rsidRPr="00AF63FF">
        <w:rPr>
          <w:rFonts w:ascii="Times New Roman" w:hAnsi="Times New Roman"/>
          <w:sz w:val="28"/>
          <w:szCs w:val="28"/>
          <w:lang w:val="ru-RU"/>
        </w:rPr>
        <w:t>образц</w:t>
      </w:r>
      <w:r w:rsidRPr="00264A4A">
        <w:rPr>
          <w:rFonts w:ascii="Times New Roman" w:hAnsi="Times New Roman"/>
          <w:sz w:val="28"/>
          <w:szCs w:val="28"/>
          <w:lang w:val="ru-RU"/>
        </w:rPr>
        <w:t>а</w:t>
      </w:r>
      <w:r w:rsidRPr="00AF63FF">
        <w:rPr>
          <w:rFonts w:ascii="Times New Roman" w:hAnsi="Times New Roman"/>
          <w:sz w:val="28"/>
          <w:szCs w:val="28"/>
          <w:lang w:val="ru-RU"/>
        </w:rPr>
        <w:t>, план</w:t>
      </w:r>
      <w:r w:rsidRPr="00264A4A">
        <w:rPr>
          <w:rFonts w:ascii="Times New Roman" w:hAnsi="Times New Roman"/>
          <w:sz w:val="28"/>
          <w:szCs w:val="28"/>
          <w:lang w:val="ru-RU"/>
        </w:rPr>
        <w:t>а</w:t>
      </w:r>
      <w:r w:rsidRPr="00AF63FF">
        <w:rPr>
          <w:rFonts w:ascii="Times New Roman" w:hAnsi="Times New Roman"/>
          <w:sz w:val="28"/>
          <w:szCs w:val="28"/>
          <w:lang w:val="ru-RU"/>
        </w:rPr>
        <w:t>, таблиц</w:t>
      </w:r>
      <w:r w:rsidRPr="00264A4A">
        <w:rPr>
          <w:rFonts w:ascii="Times New Roman" w:hAnsi="Times New Roman"/>
          <w:sz w:val="28"/>
          <w:szCs w:val="28"/>
          <w:lang w:val="ru-RU"/>
        </w:rPr>
        <w:t>ы</w:t>
      </w:r>
      <w:r w:rsidRPr="00AF63FF">
        <w:rPr>
          <w:rFonts w:ascii="Times New Roman" w:hAnsi="Times New Roman"/>
          <w:sz w:val="28"/>
          <w:szCs w:val="28"/>
          <w:lang w:val="ru-RU"/>
        </w:rPr>
        <w:t>. Объём письменного высказывания – до 90 слов.</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.5.2.</w:t>
      </w:r>
      <w:r w:rsidR="00264A4A" w:rsidRPr="00A53FA1">
        <w:rPr>
          <w:rFonts w:ascii="Times New Roman" w:hAnsi="Times New Roman"/>
          <w:sz w:val="28"/>
          <w:szCs w:val="28"/>
        </w:rPr>
        <w:t> </w:t>
      </w:r>
      <w:r w:rsidR="00264A4A" w:rsidRPr="00AF63FF">
        <w:rPr>
          <w:rFonts w:ascii="Times New Roman" w:hAnsi="Times New Roman"/>
          <w:sz w:val="28"/>
          <w:szCs w:val="28"/>
          <w:lang w:val="ru-RU"/>
        </w:rPr>
        <w:t>Языковые знания и умения</w:t>
      </w:r>
      <w:r w:rsidR="00264A4A" w:rsidRPr="00264A4A">
        <w:rPr>
          <w:rFonts w:ascii="Times New Roman" w:hAnsi="Times New Roman"/>
          <w:sz w:val="28"/>
          <w:szCs w:val="28"/>
          <w:lang w:val="ru-RU"/>
        </w:rPr>
        <w:t>.</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.5.2.1.</w:t>
      </w:r>
      <w:r w:rsidR="00264A4A" w:rsidRPr="00A53FA1">
        <w:rPr>
          <w:rFonts w:ascii="Times New Roman" w:hAnsi="Times New Roman"/>
          <w:sz w:val="28"/>
          <w:szCs w:val="28"/>
        </w:rPr>
        <w:t> </w:t>
      </w:r>
      <w:r w:rsidR="00264A4A" w:rsidRPr="00264A4A">
        <w:rPr>
          <w:rFonts w:ascii="Times New Roman" w:hAnsi="Times New Roman"/>
          <w:sz w:val="28"/>
          <w:szCs w:val="28"/>
          <w:lang w:val="ru-RU"/>
        </w:rPr>
        <w:t>Фонетическая сторона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для чтения вслух – до 100 слов.</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.5.2.2.</w:t>
      </w:r>
      <w:r w:rsidR="00264A4A" w:rsidRPr="00A53FA1">
        <w:rPr>
          <w:rFonts w:ascii="Times New Roman" w:hAnsi="Times New Roman"/>
          <w:sz w:val="28"/>
          <w:szCs w:val="28"/>
        </w:rPr>
        <w:t> </w:t>
      </w:r>
      <w:r w:rsidR="00264A4A" w:rsidRPr="00264A4A">
        <w:rPr>
          <w:rFonts w:ascii="Times New Roman" w:hAnsi="Times New Roman"/>
          <w:sz w:val="28"/>
          <w:szCs w:val="28"/>
          <w:lang w:val="ru-RU"/>
        </w:rPr>
        <w:t>Графика, орфография и пунктуация.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написание изученных слов.</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.5.2.3.</w:t>
      </w:r>
      <w:r w:rsidR="00264A4A" w:rsidRPr="00A53FA1">
        <w:rPr>
          <w:rFonts w:ascii="Times New Roman" w:hAnsi="Times New Roman"/>
          <w:sz w:val="28"/>
          <w:szCs w:val="28"/>
        </w:rPr>
        <w:t> </w:t>
      </w:r>
      <w:r w:rsidR="00264A4A" w:rsidRPr="00264A4A">
        <w:rPr>
          <w:rFonts w:ascii="Times New Roman" w:hAnsi="Times New Roman"/>
          <w:sz w:val="28"/>
          <w:szCs w:val="28"/>
          <w:lang w:val="ru-RU"/>
        </w:rPr>
        <w:t>Лексическая сторона речи.</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Распознавание и употребление в устной и письменной речи </w:t>
      </w:r>
      <w:r w:rsidRPr="00AF63FF">
        <w:rPr>
          <w:rFonts w:ascii="Times New Roman" w:hAnsi="Times New Roman"/>
          <w:sz w:val="28"/>
          <w:szCs w:val="28"/>
          <w:lang w:val="ru-RU"/>
        </w:rPr>
        <w:lastRenderedPageBreak/>
        <w:t>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Распознавание в </w:t>
      </w:r>
      <w:r w:rsidRPr="00264A4A">
        <w:rPr>
          <w:rFonts w:ascii="Times New Roman" w:hAnsi="Times New Roman"/>
          <w:sz w:val="28"/>
          <w:szCs w:val="28"/>
          <w:lang w:val="ru-RU"/>
        </w:rPr>
        <w:t>устной речи</w:t>
      </w:r>
      <w:r w:rsidRPr="00AF63FF">
        <w:rPr>
          <w:rFonts w:ascii="Times New Roman" w:hAnsi="Times New Roman"/>
          <w:sz w:val="28"/>
          <w:szCs w:val="28"/>
          <w:lang w:val="ru-RU"/>
        </w:rPr>
        <w:t xml:space="preserve"> и письменном тексте и употребление в устнойи письменной речи различных средств связи для обеспечения логичностии целостности высказывания.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единицдля рецептивного усвоения (включая 900 лексических единиц продуктивного минимума).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Основные способы словообразования: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аффиксация: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образование имён существительных при помощи префикса </w:t>
      </w:r>
      <w:r w:rsidRPr="00A53FA1">
        <w:rPr>
          <w:rFonts w:ascii="Times New Roman" w:hAnsi="Times New Roman"/>
          <w:sz w:val="28"/>
          <w:szCs w:val="28"/>
        </w:rPr>
        <w:t>un</w:t>
      </w:r>
      <w:r w:rsidRPr="00AF63FF">
        <w:rPr>
          <w:rFonts w:ascii="Times New Roman" w:hAnsi="Times New Roman"/>
          <w:sz w:val="28"/>
          <w:szCs w:val="28"/>
          <w:lang w:val="ru-RU"/>
        </w:rPr>
        <w:t>(</w:t>
      </w:r>
      <w:r w:rsidRPr="00A53FA1">
        <w:rPr>
          <w:rFonts w:ascii="Times New Roman" w:hAnsi="Times New Roman"/>
          <w:sz w:val="28"/>
          <w:szCs w:val="28"/>
        </w:rPr>
        <w:t>unreality</w:t>
      </w:r>
      <w:r w:rsidRPr="00AF63FF">
        <w:rPr>
          <w:rFonts w:ascii="Times New Roman" w:hAnsi="Times New Roman"/>
          <w:sz w:val="28"/>
          <w:szCs w:val="28"/>
          <w:lang w:val="ru-RU"/>
        </w:rPr>
        <w:t>)и при помощи суффиксов: -</w:t>
      </w:r>
      <w:r w:rsidRPr="00A53FA1">
        <w:rPr>
          <w:rFonts w:ascii="Times New Roman" w:hAnsi="Times New Roman"/>
          <w:sz w:val="28"/>
          <w:szCs w:val="28"/>
        </w:rPr>
        <w:t>ment</w:t>
      </w:r>
      <w:r w:rsidRPr="00AF63FF">
        <w:rPr>
          <w:rFonts w:ascii="Times New Roman" w:hAnsi="Times New Roman"/>
          <w:sz w:val="28"/>
          <w:szCs w:val="28"/>
          <w:lang w:val="ru-RU"/>
        </w:rPr>
        <w:t xml:space="preserve"> (</w:t>
      </w:r>
      <w:r w:rsidRPr="00A53FA1">
        <w:rPr>
          <w:rFonts w:ascii="Times New Roman" w:hAnsi="Times New Roman"/>
          <w:sz w:val="28"/>
          <w:szCs w:val="28"/>
        </w:rPr>
        <w:t>development</w:t>
      </w:r>
      <w:r w:rsidRPr="00AF63FF">
        <w:rPr>
          <w:rFonts w:ascii="Times New Roman" w:hAnsi="Times New Roman"/>
          <w:sz w:val="28"/>
          <w:szCs w:val="28"/>
          <w:lang w:val="ru-RU"/>
        </w:rPr>
        <w:t>),-</w:t>
      </w:r>
      <w:r w:rsidRPr="00A53FA1">
        <w:rPr>
          <w:rFonts w:ascii="Times New Roman" w:hAnsi="Times New Roman"/>
          <w:sz w:val="28"/>
          <w:szCs w:val="28"/>
        </w:rPr>
        <w:t>ness</w:t>
      </w:r>
      <w:r w:rsidRPr="00AF63FF">
        <w:rPr>
          <w:rFonts w:ascii="Times New Roman" w:hAnsi="Times New Roman"/>
          <w:sz w:val="28"/>
          <w:szCs w:val="28"/>
          <w:lang w:val="ru-RU"/>
        </w:rPr>
        <w:t xml:space="preserve"> (</w:t>
      </w:r>
      <w:r w:rsidRPr="00A53FA1">
        <w:rPr>
          <w:rFonts w:ascii="Times New Roman" w:hAnsi="Times New Roman"/>
          <w:sz w:val="28"/>
          <w:szCs w:val="28"/>
        </w:rPr>
        <w:t>darkness</w:t>
      </w:r>
      <w:r w:rsidRPr="00AF63FF">
        <w:rPr>
          <w:rFonts w:ascii="Times New Roman" w:hAnsi="Times New Roman"/>
          <w:sz w:val="28"/>
          <w:szCs w:val="28"/>
          <w:lang w:val="ru-RU"/>
        </w:rPr>
        <w:t>);</w:t>
      </w:r>
    </w:p>
    <w:p w:rsidR="00264A4A" w:rsidRPr="00264A4A"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прилагательных при помощи суффиксов</w:t>
      </w:r>
      <w:r w:rsidRPr="00264A4A">
        <w:rPr>
          <w:rFonts w:ascii="Times New Roman" w:hAnsi="Times New Roman"/>
          <w:sz w:val="28"/>
          <w:szCs w:val="28"/>
          <w:lang w:val="ru-RU"/>
        </w:rPr>
        <w:t xml:space="preserve"> -</w:t>
      </w:r>
      <w:r w:rsidRPr="00A53FA1">
        <w:rPr>
          <w:rFonts w:ascii="Times New Roman" w:hAnsi="Times New Roman"/>
          <w:sz w:val="28"/>
          <w:szCs w:val="28"/>
        </w:rPr>
        <w:t>ly</w:t>
      </w:r>
      <w:r w:rsidRPr="00264A4A">
        <w:rPr>
          <w:rFonts w:ascii="Times New Roman" w:hAnsi="Times New Roman"/>
          <w:sz w:val="28"/>
          <w:szCs w:val="28"/>
          <w:lang w:val="ru-RU"/>
        </w:rPr>
        <w:t xml:space="preserve"> (</w:t>
      </w:r>
      <w:r w:rsidRPr="00A53FA1">
        <w:rPr>
          <w:rFonts w:ascii="Times New Roman" w:hAnsi="Times New Roman"/>
          <w:sz w:val="28"/>
          <w:szCs w:val="28"/>
        </w:rPr>
        <w:t>friendly</w:t>
      </w:r>
      <w:r w:rsidRPr="00264A4A">
        <w:rPr>
          <w:rFonts w:ascii="Times New Roman" w:hAnsi="Times New Roman"/>
          <w:sz w:val="28"/>
          <w:szCs w:val="28"/>
          <w:lang w:val="ru-RU"/>
        </w:rPr>
        <w:t>),-</w:t>
      </w:r>
      <w:r w:rsidRPr="00A53FA1">
        <w:rPr>
          <w:rFonts w:ascii="Times New Roman" w:hAnsi="Times New Roman"/>
          <w:sz w:val="28"/>
          <w:szCs w:val="28"/>
        </w:rPr>
        <w:t>ous</w:t>
      </w:r>
      <w:r w:rsidRPr="00264A4A">
        <w:rPr>
          <w:rFonts w:ascii="Times New Roman" w:hAnsi="Times New Roman"/>
          <w:sz w:val="28"/>
          <w:szCs w:val="28"/>
          <w:lang w:val="ru-RU"/>
        </w:rPr>
        <w:t xml:space="preserve"> (</w:t>
      </w:r>
      <w:r w:rsidRPr="00A53FA1">
        <w:rPr>
          <w:rFonts w:ascii="Times New Roman" w:hAnsi="Times New Roman"/>
          <w:sz w:val="28"/>
          <w:szCs w:val="28"/>
        </w:rPr>
        <w:t>famous</w:t>
      </w:r>
      <w:r w:rsidRPr="00264A4A">
        <w:rPr>
          <w:rFonts w:ascii="Times New Roman" w:hAnsi="Times New Roman"/>
          <w:sz w:val="28"/>
          <w:szCs w:val="28"/>
          <w:lang w:val="ru-RU"/>
        </w:rPr>
        <w:t>), -</w:t>
      </w:r>
      <w:r w:rsidRPr="00A53FA1">
        <w:rPr>
          <w:rFonts w:ascii="Times New Roman" w:hAnsi="Times New Roman"/>
          <w:sz w:val="28"/>
          <w:szCs w:val="28"/>
        </w:rPr>
        <w:t>y</w:t>
      </w:r>
      <w:r w:rsidRPr="00264A4A">
        <w:rPr>
          <w:rFonts w:ascii="Times New Roman" w:hAnsi="Times New Roman"/>
          <w:sz w:val="28"/>
          <w:szCs w:val="28"/>
          <w:lang w:val="ru-RU"/>
        </w:rPr>
        <w:t xml:space="preserve"> (</w:t>
      </w:r>
      <w:r w:rsidRPr="00A53FA1">
        <w:rPr>
          <w:rFonts w:ascii="Times New Roman" w:hAnsi="Times New Roman"/>
          <w:sz w:val="28"/>
          <w:szCs w:val="28"/>
        </w:rPr>
        <w:t>busy</w:t>
      </w:r>
      <w:r w:rsidRPr="00264A4A">
        <w:rPr>
          <w:rFonts w:ascii="Times New Roman" w:hAnsi="Times New Roman"/>
          <w:sz w:val="28"/>
          <w:szCs w:val="28"/>
          <w:lang w:val="ru-RU"/>
        </w:rPr>
        <w:t>);</w:t>
      </w:r>
    </w:p>
    <w:p w:rsidR="00264A4A" w:rsidRPr="00264A4A"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образованиеимёнприлагательныхинаречийприпомощипрефиксов</w:t>
      </w:r>
      <w:r w:rsidRPr="00A53FA1">
        <w:rPr>
          <w:rFonts w:ascii="Times New Roman" w:hAnsi="Times New Roman"/>
          <w:sz w:val="28"/>
          <w:szCs w:val="28"/>
        </w:rPr>
        <w:t>in</w:t>
      </w:r>
      <w:r w:rsidRPr="00264A4A">
        <w:rPr>
          <w:rFonts w:ascii="Times New Roman" w:hAnsi="Times New Roman"/>
          <w:sz w:val="28"/>
          <w:szCs w:val="28"/>
          <w:lang w:val="ru-RU"/>
        </w:rPr>
        <w:t>-/</w:t>
      </w:r>
      <w:r w:rsidRPr="00A53FA1">
        <w:rPr>
          <w:rFonts w:ascii="Times New Roman" w:hAnsi="Times New Roman"/>
          <w:sz w:val="28"/>
          <w:szCs w:val="28"/>
        </w:rPr>
        <w:t>im</w:t>
      </w:r>
      <w:r w:rsidRPr="00264A4A">
        <w:rPr>
          <w:rFonts w:ascii="Times New Roman" w:hAnsi="Times New Roman"/>
          <w:sz w:val="28"/>
          <w:szCs w:val="28"/>
          <w:lang w:val="ru-RU"/>
        </w:rPr>
        <w:t>- (</w:t>
      </w:r>
      <w:r w:rsidRPr="00A53FA1">
        <w:rPr>
          <w:rFonts w:ascii="Times New Roman" w:hAnsi="Times New Roman"/>
          <w:sz w:val="28"/>
          <w:szCs w:val="28"/>
        </w:rPr>
        <w:t>informal</w:t>
      </w:r>
      <w:r w:rsidRPr="00264A4A">
        <w:rPr>
          <w:rFonts w:ascii="Times New Roman" w:hAnsi="Times New Roman"/>
          <w:sz w:val="28"/>
          <w:szCs w:val="28"/>
          <w:lang w:val="ru-RU"/>
        </w:rPr>
        <w:t xml:space="preserve">, </w:t>
      </w:r>
      <w:r w:rsidRPr="00A53FA1">
        <w:rPr>
          <w:rFonts w:ascii="Times New Roman" w:hAnsi="Times New Roman"/>
          <w:sz w:val="28"/>
          <w:szCs w:val="28"/>
        </w:rPr>
        <w:t>independently</w:t>
      </w:r>
      <w:r w:rsidRPr="00264A4A">
        <w:rPr>
          <w:rFonts w:ascii="Times New Roman" w:hAnsi="Times New Roman"/>
          <w:sz w:val="28"/>
          <w:szCs w:val="28"/>
          <w:lang w:val="ru-RU"/>
        </w:rPr>
        <w:t xml:space="preserve">, </w:t>
      </w:r>
      <w:r w:rsidRPr="00A53FA1">
        <w:rPr>
          <w:rFonts w:ascii="Times New Roman" w:hAnsi="Times New Roman"/>
          <w:sz w:val="28"/>
          <w:szCs w:val="28"/>
        </w:rPr>
        <w:t>impossible</w:t>
      </w:r>
      <w:r w:rsidRPr="00264A4A">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словосложение: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w:t>
      </w:r>
      <w:r w:rsidRPr="00A53FA1">
        <w:rPr>
          <w:rFonts w:ascii="Times New Roman" w:hAnsi="Times New Roman"/>
          <w:sz w:val="28"/>
          <w:szCs w:val="28"/>
        </w:rPr>
        <w:t>ed</w:t>
      </w:r>
      <w:r w:rsidRPr="00AF63FF">
        <w:rPr>
          <w:rFonts w:ascii="Times New Roman" w:hAnsi="Times New Roman"/>
          <w:sz w:val="28"/>
          <w:szCs w:val="28"/>
          <w:lang w:val="ru-RU"/>
        </w:rPr>
        <w:t xml:space="preserve"> (</w:t>
      </w:r>
      <w:r w:rsidRPr="00A53FA1">
        <w:rPr>
          <w:rFonts w:ascii="Times New Roman" w:hAnsi="Times New Roman"/>
          <w:sz w:val="28"/>
          <w:szCs w:val="28"/>
        </w:rPr>
        <w:t>blue</w:t>
      </w:r>
      <w:r w:rsidRPr="00AF63FF">
        <w:rPr>
          <w:rFonts w:ascii="Times New Roman" w:hAnsi="Times New Roman"/>
          <w:sz w:val="28"/>
          <w:szCs w:val="28"/>
          <w:lang w:val="ru-RU"/>
        </w:rPr>
        <w:t>-</w:t>
      </w:r>
      <w:r w:rsidRPr="00A53FA1">
        <w:rPr>
          <w:rFonts w:ascii="Times New Roman" w:hAnsi="Times New Roman"/>
          <w:sz w:val="28"/>
          <w:szCs w:val="28"/>
        </w:rPr>
        <w:t>eyed</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Многозначные лексические единицы. Синонимы. Антонимы. </w:t>
      </w:r>
      <w:r w:rsidRPr="00A36A28">
        <w:rPr>
          <w:rFonts w:ascii="Times New Roman" w:hAnsi="Times New Roman"/>
          <w:sz w:val="28"/>
          <w:szCs w:val="28"/>
          <w:lang w:val="ru-RU"/>
        </w:rPr>
        <w:t xml:space="preserve">Интернациональные слова. </w:t>
      </w:r>
      <w:r w:rsidRPr="00AF63FF">
        <w:rPr>
          <w:rFonts w:ascii="Times New Roman" w:hAnsi="Times New Roman"/>
          <w:sz w:val="28"/>
          <w:szCs w:val="28"/>
          <w:lang w:val="ru-RU"/>
        </w:rPr>
        <w:t>Наиболее частотные фразовые глаголы.</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.5.2.4.</w:t>
      </w:r>
      <w:r w:rsidR="00264A4A" w:rsidRPr="00A53FA1">
        <w:rPr>
          <w:rFonts w:ascii="Times New Roman" w:hAnsi="Times New Roman"/>
          <w:sz w:val="28"/>
          <w:szCs w:val="28"/>
        </w:rPr>
        <w:t> </w:t>
      </w:r>
      <w:r w:rsidR="00264A4A" w:rsidRPr="00264A4A">
        <w:rPr>
          <w:rFonts w:ascii="Times New Roman" w:hAnsi="Times New Roman"/>
          <w:sz w:val="28"/>
          <w:szCs w:val="28"/>
          <w:lang w:val="ru-RU"/>
        </w:rPr>
        <w:t>Грамматическая сторона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Предложения со сложным дополнением (</w:t>
      </w:r>
      <w:r w:rsidRPr="00A53FA1">
        <w:rPr>
          <w:rFonts w:ascii="Times New Roman" w:hAnsi="Times New Roman"/>
          <w:sz w:val="28"/>
          <w:szCs w:val="28"/>
        </w:rPr>
        <w:t>Complex</w:t>
      </w:r>
      <w:r w:rsidRPr="00AF63FF">
        <w:rPr>
          <w:rFonts w:ascii="Times New Roman" w:hAnsi="Times New Roman"/>
          <w:sz w:val="28"/>
          <w:szCs w:val="28"/>
          <w:lang w:val="ru-RU"/>
        </w:rPr>
        <w:t xml:space="preserve"> </w:t>
      </w:r>
      <w:r w:rsidRPr="00A53FA1">
        <w:rPr>
          <w:rFonts w:ascii="Times New Roman" w:hAnsi="Times New Roman"/>
          <w:sz w:val="28"/>
          <w:szCs w:val="28"/>
        </w:rPr>
        <w:t>Object</w:t>
      </w:r>
      <w:r w:rsidRPr="00AF63FF">
        <w:rPr>
          <w:rFonts w:ascii="Times New Roman" w:hAnsi="Times New Roman"/>
          <w:sz w:val="28"/>
          <w:szCs w:val="28"/>
          <w:lang w:val="ru-RU"/>
        </w:rPr>
        <w:t>). Условные предложения реального (</w:t>
      </w:r>
      <w:r w:rsidRPr="00A53FA1">
        <w:rPr>
          <w:rFonts w:ascii="Times New Roman" w:hAnsi="Times New Roman"/>
          <w:sz w:val="28"/>
          <w:szCs w:val="28"/>
        </w:rPr>
        <w:t>Conditional</w:t>
      </w:r>
      <w:r w:rsidRPr="00AF63FF">
        <w:rPr>
          <w:rFonts w:ascii="Times New Roman" w:hAnsi="Times New Roman"/>
          <w:sz w:val="28"/>
          <w:szCs w:val="28"/>
          <w:lang w:val="ru-RU"/>
        </w:rPr>
        <w:t xml:space="preserve"> 0, </w:t>
      </w:r>
      <w:r w:rsidRPr="00A53FA1">
        <w:rPr>
          <w:rFonts w:ascii="Times New Roman" w:hAnsi="Times New Roman"/>
          <w:sz w:val="28"/>
          <w:szCs w:val="28"/>
        </w:rPr>
        <w:t>Conditional</w:t>
      </w:r>
      <w:r w:rsidRPr="00AF63FF">
        <w:rPr>
          <w:rFonts w:ascii="Times New Roman" w:hAnsi="Times New Roman"/>
          <w:sz w:val="28"/>
          <w:szCs w:val="28"/>
          <w:lang w:val="ru-RU"/>
        </w:rPr>
        <w:t xml:space="preserve"> </w:t>
      </w:r>
      <w:r w:rsidRPr="00A53FA1">
        <w:rPr>
          <w:rFonts w:ascii="Times New Roman" w:hAnsi="Times New Roman"/>
          <w:sz w:val="28"/>
          <w:szCs w:val="28"/>
        </w:rPr>
        <w:t>I</w:t>
      </w:r>
      <w:r w:rsidRPr="00AF63FF">
        <w:rPr>
          <w:rFonts w:ascii="Times New Roman" w:hAnsi="Times New Roman"/>
          <w:sz w:val="28"/>
          <w:szCs w:val="28"/>
          <w:lang w:val="ru-RU"/>
        </w:rPr>
        <w:t>) характера.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Предложения с конструкцией </w:t>
      </w:r>
      <w:r w:rsidRPr="00A53FA1">
        <w:rPr>
          <w:rFonts w:ascii="Times New Roman" w:hAnsi="Times New Roman"/>
          <w:sz w:val="28"/>
          <w:szCs w:val="28"/>
        </w:rPr>
        <w:t>tobegoingto</w:t>
      </w:r>
      <w:r w:rsidRPr="00AF63FF">
        <w:rPr>
          <w:rFonts w:ascii="Times New Roman" w:hAnsi="Times New Roman"/>
          <w:sz w:val="28"/>
          <w:szCs w:val="28"/>
          <w:lang w:val="ru-RU"/>
        </w:rPr>
        <w:t xml:space="preserve"> + инфинитив и формы </w:t>
      </w:r>
      <w:r w:rsidRPr="00A53FA1">
        <w:rPr>
          <w:rFonts w:ascii="Times New Roman" w:hAnsi="Times New Roman"/>
          <w:sz w:val="28"/>
          <w:szCs w:val="28"/>
        </w:rPr>
        <w:t>Future</w:t>
      </w:r>
      <w:r w:rsidRPr="00AF63FF">
        <w:rPr>
          <w:rFonts w:ascii="Times New Roman" w:hAnsi="Times New Roman"/>
          <w:sz w:val="28"/>
          <w:szCs w:val="28"/>
          <w:lang w:val="ru-RU"/>
        </w:rPr>
        <w:t xml:space="preserve"> </w:t>
      </w:r>
      <w:r w:rsidRPr="00A53FA1">
        <w:rPr>
          <w:rFonts w:ascii="Times New Roman" w:hAnsi="Times New Roman"/>
          <w:sz w:val="28"/>
          <w:szCs w:val="28"/>
        </w:rPr>
        <w:lastRenderedPageBreak/>
        <w:t>Simple</w:t>
      </w:r>
      <w:r w:rsidRPr="00AF63FF">
        <w:rPr>
          <w:rFonts w:ascii="Times New Roman" w:hAnsi="Times New Roman"/>
          <w:sz w:val="28"/>
          <w:szCs w:val="28"/>
          <w:lang w:val="ru-RU"/>
        </w:rPr>
        <w:t xml:space="preserve"> </w:t>
      </w:r>
      <w:r w:rsidRPr="00A53FA1">
        <w:rPr>
          <w:rFonts w:ascii="Times New Roman" w:hAnsi="Times New Roman"/>
          <w:sz w:val="28"/>
          <w:szCs w:val="28"/>
        </w:rPr>
        <w:t>Tense</w:t>
      </w:r>
      <w:r w:rsidRPr="00AF63FF">
        <w:rPr>
          <w:rFonts w:ascii="Times New Roman" w:hAnsi="Times New Roman"/>
          <w:sz w:val="28"/>
          <w:szCs w:val="28"/>
          <w:lang w:val="ru-RU"/>
        </w:rPr>
        <w:t xml:space="preserve"> и </w:t>
      </w:r>
      <w:r w:rsidRPr="00A53FA1">
        <w:rPr>
          <w:rFonts w:ascii="Times New Roman" w:hAnsi="Times New Roman"/>
          <w:sz w:val="28"/>
          <w:szCs w:val="28"/>
        </w:rPr>
        <w:t>PresentContinuousTense</w:t>
      </w:r>
      <w:r w:rsidRPr="00AF63FF">
        <w:rPr>
          <w:rFonts w:ascii="Times New Roman" w:hAnsi="Times New Roman"/>
          <w:sz w:val="28"/>
          <w:szCs w:val="28"/>
          <w:lang w:val="ru-RU"/>
        </w:rPr>
        <w:t xml:space="preserve"> для выражения будущего действия.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Конструкция </w:t>
      </w:r>
      <w:r w:rsidRPr="00A53FA1">
        <w:rPr>
          <w:rFonts w:ascii="Times New Roman" w:hAnsi="Times New Roman"/>
          <w:sz w:val="28"/>
          <w:szCs w:val="28"/>
        </w:rPr>
        <w:t>usedto</w:t>
      </w:r>
      <w:r w:rsidRPr="00AF63FF">
        <w:rPr>
          <w:rFonts w:ascii="Times New Roman" w:hAnsi="Times New Roman"/>
          <w:sz w:val="28"/>
          <w:szCs w:val="28"/>
          <w:lang w:val="ru-RU"/>
        </w:rPr>
        <w:t xml:space="preserve"> + инфинитив глагола.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Глаголы в наиболее употребительных формах страдательного залога (</w:t>
      </w:r>
      <w:r w:rsidRPr="00A53FA1">
        <w:rPr>
          <w:rFonts w:ascii="Times New Roman" w:hAnsi="Times New Roman"/>
          <w:sz w:val="28"/>
          <w:szCs w:val="28"/>
        </w:rPr>
        <w:t>Present</w:t>
      </w:r>
      <w:r w:rsidRPr="00AF63FF">
        <w:rPr>
          <w:rFonts w:ascii="Times New Roman" w:hAnsi="Times New Roman"/>
          <w:sz w:val="28"/>
          <w:szCs w:val="28"/>
          <w:lang w:val="ru-RU"/>
        </w:rPr>
        <w:t>/</w:t>
      </w:r>
      <w:r w:rsidRPr="00A53FA1">
        <w:rPr>
          <w:rFonts w:ascii="Times New Roman" w:hAnsi="Times New Roman"/>
          <w:sz w:val="28"/>
          <w:szCs w:val="28"/>
        </w:rPr>
        <w:t>Past</w:t>
      </w:r>
      <w:r w:rsidRPr="00AF63FF">
        <w:rPr>
          <w:rFonts w:ascii="Times New Roman" w:hAnsi="Times New Roman"/>
          <w:sz w:val="28"/>
          <w:szCs w:val="28"/>
          <w:lang w:val="ru-RU"/>
        </w:rPr>
        <w:t xml:space="preserve"> </w:t>
      </w:r>
      <w:r w:rsidRPr="00A53FA1">
        <w:rPr>
          <w:rFonts w:ascii="Times New Roman" w:hAnsi="Times New Roman"/>
          <w:sz w:val="28"/>
          <w:szCs w:val="28"/>
        </w:rPr>
        <w:t>Simple</w:t>
      </w:r>
      <w:r w:rsidRPr="00AF63FF">
        <w:rPr>
          <w:rFonts w:ascii="Times New Roman" w:hAnsi="Times New Roman"/>
          <w:sz w:val="28"/>
          <w:szCs w:val="28"/>
          <w:lang w:val="ru-RU"/>
        </w:rPr>
        <w:t xml:space="preserve"> </w:t>
      </w:r>
      <w:r w:rsidRPr="00A53FA1">
        <w:rPr>
          <w:rFonts w:ascii="Times New Roman" w:hAnsi="Times New Roman"/>
          <w:sz w:val="28"/>
          <w:szCs w:val="28"/>
        </w:rPr>
        <w:t>Passive</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Предлоги, употребляемые с глаголами в страдательном залоге.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Модальный глагол </w:t>
      </w:r>
      <w:r w:rsidRPr="00A53FA1">
        <w:rPr>
          <w:rFonts w:ascii="Times New Roman" w:hAnsi="Times New Roman"/>
          <w:sz w:val="28"/>
          <w:szCs w:val="28"/>
        </w:rPr>
        <w:t>might</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Наречия, совпадающие по форме с прилагательными (</w:t>
      </w:r>
      <w:r w:rsidRPr="00A53FA1">
        <w:rPr>
          <w:rFonts w:ascii="Times New Roman" w:hAnsi="Times New Roman"/>
          <w:sz w:val="28"/>
          <w:szCs w:val="28"/>
        </w:rPr>
        <w:t>fast</w:t>
      </w:r>
      <w:r w:rsidRPr="00AF63FF">
        <w:rPr>
          <w:rFonts w:ascii="Times New Roman" w:hAnsi="Times New Roman"/>
          <w:sz w:val="28"/>
          <w:szCs w:val="28"/>
          <w:lang w:val="ru-RU"/>
        </w:rPr>
        <w:t xml:space="preserve">, </w:t>
      </w:r>
      <w:r w:rsidRPr="00A53FA1">
        <w:rPr>
          <w:rFonts w:ascii="Times New Roman" w:hAnsi="Times New Roman"/>
          <w:sz w:val="28"/>
          <w:szCs w:val="28"/>
        </w:rPr>
        <w:t>high</w:t>
      </w:r>
      <w:r w:rsidRPr="00AF63FF">
        <w:rPr>
          <w:rFonts w:ascii="Times New Roman" w:hAnsi="Times New Roman"/>
          <w:sz w:val="28"/>
          <w:szCs w:val="28"/>
          <w:lang w:val="ru-RU"/>
        </w:rPr>
        <w:t xml:space="preserve">; </w:t>
      </w:r>
      <w:r w:rsidRPr="00A53FA1">
        <w:rPr>
          <w:rFonts w:ascii="Times New Roman" w:hAnsi="Times New Roman"/>
          <w:sz w:val="28"/>
          <w:szCs w:val="28"/>
        </w:rPr>
        <w:t>early</w:t>
      </w:r>
      <w:r w:rsidRPr="00AF63FF">
        <w:rPr>
          <w:rFonts w:ascii="Times New Roman" w:hAnsi="Times New Roman"/>
          <w:sz w:val="28"/>
          <w:szCs w:val="28"/>
          <w:lang w:val="ru-RU"/>
        </w:rPr>
        <w:t>).</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Местоимения other/another, both, all, one.</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Количественные числительные для обозначения больших чисел (до 1 000 000).</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.5.3.</w:t>
      </w:r>
      <w:r w:rsidR="00264A4A" w:rsidRPr="00A53FA1">
        <w:rPr>
          <w:rFonts w:ascii="Times New Roman" w:hAnsi="Times New Roman"/>
          <w:sz w:val="28"/>
          <w:szCs w:val="28"/>
        </w:rPr>
        <w:t> </w:t>
      </w:r>
      <w:r w:rsidR="00264A4A" w:rsidRPr="00AF63FF">
        <w:rPr>
          <w:rFonts w:ascii="Times New Roman" w:hAnsi="Times New Roman"/>
          <w:sz w:val="28"/>
          <w:szCs w:val="28"/>
          <w:lang w:val="ru-RU"/>
        </w:rPr>
        <w:t>Социокультурные знания и умения</w:t>
      </w:r>
      <w:r w:rsidR="00264A4A" w:rsidRPr="00264A4A">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264A4A">
        <w:rPr>
          <w:rFonts w:ascii="Times New Roman" w:hAnsi="Times New Roman"/>
          <w:sz w:val="28"/>
          <w:szCs w:val="28"/>
          <w:lang w:val="ru-RU"/>
        </w:rPr>
        <w:t>других праздников</w:t>
      </w:r>
      <w:r w:rsidRPr="00AF63FF">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свой адрес на английском языке (в анкете);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правильно оформлять электронное сообщение личного характерав </w:t>
      </w:r>
      <w:r w:rsidRPr="00AF63FF">
        <w:rPr>
          <w:rFonts w:ascii="Times New Roman" w:hAnsi="Times New Roman"/>
          <w:sz w:val="28"/>
          <w:szCs w:val="28"/>
          <w:lang w:val="ru-RU"/>
        </w:rPr>
        <w:lastRenderedPageBreak/>
        <w:t>соответствии с нормами неофициального общения, принятыми в стране (странах) изучаемого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.5.4.</w:t>
      </w:r>
      <w:r w:rsidR="00264A4A" w:rsidRPr="00A53FA1">
        <w:rPr>
          <w:rFonts w:ascii="Times New Roman" w:hAnsi="Times New Roman"/>
          <w:sz w:val="28"/>
          <w:szCs w:val="28"/>
        </w:rPr>
        <w:t> </w:t>
      </w:r>
      <w:r w:rsidR="00264A4A" w:rsidRPr="00AF63FF">
        <w:rPr>
          <w:rFonts w:ascii="Times New Roman" w:hAnsi="Times New Roman"/>
          <w:sz w:val="28"/>
          <w:szCs w:val="28"/>
          <w:lang w:val="ru-RU"/>
        </w:rPr>
        <w:t>Компенсаторные умения</w:t>
      </w:r>
      <w:r w:rsidR="00264A4A" w:rsidRPr="00264A4A">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Переспрашивать, просить повторить, уточняя значение незнакомых слов.</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Использование </w:t>
      </w:r>
      <w:r w:rsidRPr="00264A4A">
        <w:rPr>
          <w:rFonts w:ascii="Times New Roman" w:hAnsi="Times New Roman"/>
          <w:sz w:val="28"/>
          <w:szCs w:val="28"/>
          <w:lang w:val="ru-RU"/>
        </w:rPr>
        <w:t>при формулировании</w:t>
      </w:r>
      <w:r w:rsidRPr="00AF63FF">
        <w:rPr>
          <w:rFonts w:ascii="Times New Roman" w:hAnsi="Times New Roman"/>
          <w:sz w:val="28"/>
          <w:szCs w:val="28"/>
          <w:lang w:val="ru-RU"/>
        </w:rPr>
        <w:t xml:space="preserve"> собственных высказываний</w:t>
      </w:r>
      <w:r w:rsidRPr="00264A4A">
        <w:rPr>
          <w:rFonts w:ascii="Times New Roman" w:hAnsi="Times New Roman"/>
          <w:sz w:val="28"/>
          <w:szCs w:val="28"/>
          <w:lang w:val="ru-RU"/>
        </w:rPr>
        <w:t>,</w:t>
      </w:r>
      <w:r w:rsidRPr="00AF63FF">
        <w:rPr>
          <w:rFonts w:ascii="Times New Roman" w:hAnsi="Times New Roman"/>
          <w:sz w:val="28"/>
          <w:szCs w:val="28"/>
          <w:lang w:val="ru-RU"/>
        </w:rPr>
        <w:t xml:space="preserve"> ключевых слов, плана.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.6.</w:t>
      </w:r>
      <w:r w:rsidR="00264A4A" w:rsidRPr="00A53FA1">
        <w:rPr>
          <w:rFonts w:ascii="Times New Roman" w:hAnsi="Times New Roman"/>
          <w:sz w:val="28"/>
          <w:szCs w:val="28"/>
        </w:rPr>
        <w:t> </w:t>
      </w:r>
      <w:r w:rsidR="00264A4A" w:rsidRPr="00264A4A">
        <w:rPr>
          <w:rFonts w:ascii="Times New Roman" w:hAnsi="Times New Roman"/>
          <w:sz w:val="28"/>
          <w:szCs w:val="28"/>
          <w:lang w:val="ru-RU"/>
        </w:rPr>
        <w:t>Содержание обучения в 8 классе.</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.6.1.</w:t>
      </w:r>
      <w:r w:rsidR="00264A4A" w:rsidRPr="00A53FA1">
        <w:rPr>
          <w:rFonts w:ascii="Times New Roman" w:hAnsi="Times New Roman"/>
          <w:sz w:val="28"/>
          <w:szCs w:val="28"/>
        </w:rPr>
        <w:t> </w:t>
      </w:r>
      <w:r w:rsidR="00264A4A" w:rsidRPr="00AF63FF">
        <w:rPr>
          <w:rFonts w:ascii="Times New Roman" w:hAnsi="Times New Roman"/>
          <w:sz w:val="28"/>
          <w:szCs w:val="28"/>
          <w:lang w:val="ru-RU"/>
        </w:rPr>
        <w:t>Коммуникативные умения</w:t>
      </w:r>
      <w:r w:rsidR="00264A4A" w:rsidRPr="00264A4A">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Взаимоотношения в семье и с друзьями.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Внешность и характер человека (литературного персонажа).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lastRenderedPageBreak/>
        <w:t>Досуг и увлечения (хобби) современного подростка (чтение,кино, театр, музей, спорт, музыка).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Покупки: одежда, обувь и продукты питания. Карманные деньги.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Перепискас иностранными сверстниками.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Виды отдыха в различное время года. Путешествия по России и иностранным странам.</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Природа: флора и фауна. Проблемы экологии. Климат, погода. Стихийные бедствия.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Условия проживания в городской (сельской) местности.Транспорт.</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.6.1.1.</w:t>
      </w:r>
      <w:r w:rsidR="00264A4A" w:rsidRPr="00A53FA1">
        <w:rPr>
          <w:rFonts w:ascii="Times New Roman" w:hAnsi="Times New Roman"/>
          <w:sz w:val="28"/>
          <w:szCs w:val="28"/>
        </w:rPr>
        <w:t> </w:t>
      </w:r>
      <w:r w:rsidR="00264A4A" w:rsidRPr="00264A4A">
        <w:rPr>
          <w:rFonts w:ascii="Times New Roman" w:hAnsi="Times New Roman"/>
          <w:sz w:val="28"/>
          <w:szCs w:val="28"/>
          <w:lang w:val="ru-RU"/>
        </w:rPr>
        <w:t>Говорение.</w:t>
      </w:r>
    </w:p>
    <w:p w:rsidR="00264A4A" w:rsidRPr="00AF63FF"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.6.1.1.1.</w:t>
      </w:r>
      <w:r w:rsidR="00264A4A" w:rsidRPr="00A53FA1">
        <w:rPr>
          <w:rFonts w:ascii="Times New Roman" w:hAnsi="Times New Roman"/>
          <w:sz w:val="28"/>
          <w:szCs w:val="28"/>
        </w:rPr>
        <w:t> </w:t>
      </w:r>
      <w:r w:rsidR="00264A4A" w:rsidRPr="00AF63FF">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w:t>
      </w:r>
      <w:r w:rsidRPr="00264A4A">
        <w:rPr>
          <w:rFonts w:ascii="Times New Roman" w:hAnsi="Times New Roman"/>
          <w:sz w:val="28"/>
          <w:szCs w:val="28"/>
          <w:lang w:val="ru-RU"/>
        </w:rPr>
        <w:t>-</w:t>
      </w:r>
      <w:r w:rsidRPr="00AF63FF">
        <w:rPr>
          <w:rFonts w:ascii="Times New Roman" w:hAnsi="Times New Roman"/>
          <w:sz w:val="28"/>
          <w:szCs w:val="28"/>
          <w:lang w:val="ru-RU"/>
        </w:rPr>
        <w:t xml:space="preserve">побуждение к действию: обращаться с просьбой, вежливо </w:t>
      </w:r>
      <w:r w:rsidRPr="00AF63FF">
        <w:rPr>
          <w:rFonts w:ascii="Times New Roman" w:hAnsi="Times New Roman"/>
          <w:sz w:val="28"/>
          <w:szCs w:val="28"/>
          <w:lang w:val="ru-RU"/>
        </w:rPr>
        <w:lastRenderedPageBreak/>
        <w:t>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64A4A" w:rsidRPr="00AF63FF"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Данные</w:t>
      </w:r>
      <w:r w:rsidRPr="00AF63FF">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диалога – до 7 реплик со стороны каждого собеседника.</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.6.1.1.2.</w:t>
      </w:r>
      <w:r w:rsidR="00264A4A" w:rsidRPr="00A53FA1">
        <w:rPr>
          <w:rFonts w:ascii="Times New Roman" w:hAnsi="Times New Roman"/>
          <w:sz w:val="28"/>
          <w:szCs w:val="28"/>
        </w:rPr>
        <w:t> </w:t>
      </w:r>
      <w:r w:rsidR="00264A4A" w:rsidRPr="00264A4A">
        <w:rPr>
          <w:rFonts w:ascii="Times New Roman" w:hAnsi="Times New Roman"/>
          <w:sz w:val="28"/>
          <w:szCs w:val="28"/>
          <w:lang w:val="ru-RU"/>
        </w:rPr>
        <w:t>Развитие коммуникативных умений монологической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повествование (сообщение);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выражение и аргументирование своего мнения по отношениюк услышанному (прочитанному);</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(пересказ) основного содержания, прочитанного (прослушанного) текста;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составление рассказа по картинкам;</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изложение результатов выполненной проектной работы. </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264A4A">
        <w:rPr>
          <w:rFonts w:ascii="Times New Roman" w:hAnsi="Times New Roman"/>
          <w:sz w:val="28"/>
          <w:szCs w:val="28"/>
          <w:lang w:val="ru-RU"/>
        </w:rPr>
        <w:t>использованием</w:t>
      </w:r>
      <w:r w:rsidRPr="00AF63FF">
        <w:rPr>
          <w:rFonts w:ascii="Times New Roman" w:hAnsi="Times New Roman"/>
          <w:sz w:val="28"/>
          <w:szCs w:val="28"/>
          <w:lang w:val="ru-RU"/>
        </w:rPr>
        <w:t xml:space="preserve"> вопрос</w:t>
      </w:r>
      <w:r w:rsidRPr="00264A4A">
        <w:rPr>
          <w:rFonts w:ascii="Times New Roman" w:hAnsi="Times New Roman"/>
          <w:sz w:val="28"/>
          <w:szCs w:val="28"/>
          <w:lang w:val="ru-RU"/>
        </w:rPr>
        <w:t>ов</w:t>
      </w:r>
      <w:r w:rsidRPr="00AF63FF">
        <w:rPr>
          <w:rFonts w:ascii="Times New Roman" w:hAnsi="Times New Roman"/>
          <w:sz w:val="28"/>
          <w:szCs w:val="28"/>
          <w:lang w:val="ru-RU"/>
        </w:rPr>
        <w:t>, ключевы</w:t>
      </w:r>
      <w:r w:rsidRPr="00264A4A">
        <w:rPr>
          <w:rFonts w:ascii="Times New Roman" w:hAnsi="Times New Roman"/>
          <w:sz w:val="28"/>
          <w:szCs w:val="28"/>
          <w:lang w:val="ru-RU"/>
        </w:rPr>
        <w:t>х</w:t>
      </w:r>
      <w:r w:rsidRPr="00AF63FF">
        <w:rPr>
          <w:rFonts w:ascii="Times New Roman" w:hAnsi="Times New Roman"/>
          <w:sz w:val="28"/>
          <w:szCs w:val="28"/>
          <w:lang w:val="ru-RU"/>
        </w:rPr>
        <w:t xml:space="preserve"> слов, план</w:t>
      </w:r>
      <w:r w:rsidRPr="00264A4A">
        <w:rPr>
          <w:rFonts w:ascii="Times New Roman" w:hAnsi="Times New Roman"/>
          <w:sz w:val="28"/>
          <w:szCs w:val="28"/>
          <w:lang w:val="ru-RU"/>
        </w:rPr>
        <w:t>ов</w:t>
      </w:r>
      <w:r w:rsidRPr="00AF63FF">
        <w:rPr>
          <w:rFonts w:ascii="Times New Roman" w:hAnsi="Times New Roman"/>
          <w:sz w:val="28"/>
          <w:szCs w:val="28"/>
          <w:lang w:val="ru-RU"/>
        </w:rPr>
        <w:t xml:space="preserve"> и (или) иллюстраци</w:t>
      </w:r>
      <w:r w:rsidRPr="00264A4A">
        <w:rPr>
          <w:rFonts w:ascii="Times New Roman" w:hAnsi="Times New Roman"/>
          <w:sz w:val="28"/>
          <w:szCs w:val="28"/>
          <w:lang w:val="ru-RU"/>
        </w:rPr>
        <w:t>й</w:t>
      </w:r>
      <w:r w:rsidRPr="00AF63FF">
        <w:rPr>
          <w:rFonts w:ascii="Times New Roman" w:hAnsi="Times New Roman"/>
          <w:sz w:val="28"/>
          <w:szCs w:val="28"/>
          <w:lang w:val="ru-RU"/>
        </w:rPr>
        <w:t>, фотографи</w:t>
      </w:r>
      <w:r w:rsidRPr="00264A4A">
        <w:rPr>
          <w:rFonts w:ascii="Times New Roman" w:hAnsi="Times New Roman"/>
          <w:sz w:val="28"/>
          <w:szCs w:val="28"/>
          <w:lang w:val="ru-RU"/>
        </w:rPr>
        <w:t>й</w:t>
      </w:r>
      <w:r w:rsidRPr="00AF63FF">
        <w:rPr>
          <w:rFonts w:ascii="Times New Roman" w:hAnsi="Times New Roman"/>
          <w:sz w:val="28"/>
          <w:szCs w:val="28"/>
          <w:lang w:val="ru-RU"/>
        </w:rPr>
        <w:t>, таблиц.</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монологического высказывания – 9–10 фраз.</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264A4A" w:rsidRPr="00264A4A">
        <w:rPr>
          <w:rFonts w:ascii="Times New Roman" w:hAnsi="Times New Roman"/>
          <w:sz w:val="28"/>
          <w:szCs w:val="28"/>
          <w:lang w:val="ru-RU"/>
        </w:rPr>
        <w:t>.6.1.2.</w:t>
      </w:r>
      <w:r w:rsidR="00264A4A" w:rsidRPr="00A53FA1">
        <w:rPr>
          <w:rFonts w:ascii="Times New Roman" w:hAnsi="Times New Roman"/>
          <w:sz w:val="28"/>
          <w:szCs w:val="28"/>
        </w:rPr>
        <w:t> </w:t>
      </w:r>
      <w:r w:rsidR="00264A4A" w:rsidRPr="00264A4A">
        <w:rPr>
          <w:rFonts w:ascii="Times New Roman" w:hAnsi="Times New Roman"/>
          <w:sz w:val="28"/>
          <w:szCs w:val="28"/>
          <w:lang w:val="ru-RU"/>
        </w:rPr>
        <w:t>Аудирование.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w:t>
      </w:r>
      <w:r w:rsidRPr="00264A4A">
        <w:rPr>
          <w:rFonts w:ascii="Times New Roman" w:hAnsi="Times New Roman"/>
          <w:sz w:val="28"/>
          <w:szCs w:val="28"/>
          <w:lang w:val="ru-RU"/>
        </w:rPr>
        <w:t>аудирования</w:t>
      </w:r>
      <w:r w:rsidRPr="00AF63FF">
        <w:rPr>
          <w:rFonts w:ascii="Times New Roman" w:hAnsi="Times New Roman"/>
          <w:sz w:val="28"/>
          <w:szCs w:val="28"/>
          <w:lang w:val="ru-RU"/>
        </w:rPr>
        <w:t>, игнорировать незнакомые слова, не существенные для понимания основного содержания.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264A4A">
        <w:rPr>
          <w:rFonts w:ascii="Times New Roman" w:hAnsi="Times New Roman"/>
          <w:sz w:val="28"/>
          <w:szCs w:val="28"/>
          <w:lang w:val="ru-RU"/>
        </w:rPr>
        <w:t>)</w:t>
      </w:r>
      <w:r w:rsidRPr="00AF63FF">
        <w:rPr>
          <w:rFonts w:ascii="Times New Roman" w:hAnsi="Times New Roman"/>
          <w:sz w:val="28"/>
          <w:szCs w:val="28"/>
          <w:lang w:val="ru-RU"/>
        </w:rPr>
        <w:t xml:space="preserve"> информацию, представленную в эксплицитной (явной) форме,в воспринимаемом на слух тексте.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Время звучания текста (текстов) для аудирования – до 2 минут.</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.6.1.3.</w:t>
      </w:r>
      <w:r w:rsidR="00264A4A" w:rsidRPr="00A53FA1">
        <w:rPr>
          <w:rFonts w:ascii="Times New Roman" w:hAnsi="Times New Roman"/>
          <w:sz w:val="28"/>
          <w:szCs w:val="28"/>
        </w:rPr>
        <w:t> </w:t>
      </w:r>
      <w:r w:rsidR="00264A4A" w:rsidRPr="00264A4A">
        <w:rPr>
          <w:rFonts w:ascii="Times New Roman" w:hAnsi="Times New Roman"/>
          <w:sz w:val="28"/>
          <w:szCs w:val="28"/>
          <w:lang w:val="ru-RU"/>
        </w:rPr>
        <w:t>Смысловое чтение.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w:t>
      </w:r>
      <w:r w:rsidRPr="00AF63FF">
        <w:rPr>
          <w:rFonts w:ascii="Times New Roman" w:hAnsi="Times New Roman"/>
          <w:sz w:val="28"/>
          <w:szCs w:val="28"/>
          <w:lang w:val="ru-RU"/>
        </w:rPr>
        <w:lastRenderedPageBreak/>
        <w:t>запрашиваемой) информации, с полным пониманием содержания.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(текстов) для чтения – 350–500 слов.</w:t>
      </w:r>
    </w:p>
    <w:p w:rsidR="00264A4A" w:rsidRPr="00264A4A" w:rsidRDefault="003142CB"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.6.1.4.</w:t>
      </w:r>
      <w:r w:rsidR="00264A4A" w:rsidRPr="00A53FA1">
        <w:rPr>
          <w:rFonts w:ascii="Times New Roman" w:hAnsi="Times New Roman"/>
          <w:sz w:val="28"/>
          <w:szCs w:val="28"/>
        </w:rPr>
        <w:t> </w:t>
      </w:r>
      <w:r w:rsidR="00264A4A" w:rsidRPr="00264A4A">
        <w:rPr>
          <w:rFonts w:ascii="Times New Roman" w:hAnsi="Times New Roman"/>
          <w:sz w:val="28"/>
          <w:szCs w:val="28"/>
          <w:lang w:val="ru-RU"/>
        </w:rPr>
        <w:t>Письменная речь.</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 письменной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составление плана (тезисов) устного или письменного сообщения;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lastRenderedPageBreak/>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110 слов;</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создание небольшого письменного высказывания с </w:t>
      </w:r>
      <w:r w:rsidRPr="00264A4A">
        <w:rPr>
          <w:rFonts w:ascii="Times New Roman" w:hAnsi="Times New Roman"/>
          <w:sz w:val="28"/>
          <w:szCs w:val="28"/>
          <w:lang w:val="ru-RU"/>
        </w:rPr>
        <w:t>использованием</w:t>
      </w:r>
      <w:r w:rsidRPr="00AF63FF">
        <w:rPr>
          <w:rFonts w:ascii="Times New Roman" w:hAnsi="Times New Roman"/>
          <w:sz w:val="28"/>
          <w:szCs w:val="28"/>
          <w:lang w:val="ru-RU"/>
        </w:rPr>
        <w:t xml:space="preserve"> образц</w:t>
      </w:r>
      <w:r w:rsidRPr="00264A4A">
        <w:rPr>
          <w:rFonts w:ascii="Times New Roman" w:hAnsi="Times New Roman"/>
          <w:sz w:val="28"/>
          <w:szCs w:val="28"/>
          <w:lang w:val="ru-RU"/>
        </w:rPr>
        <w:t>а</w:t>
      </w:r>
      <w:r w:rsidRPr="00AF63FF">
        <w:rPr>
          <w:rFonts w:ascii="Times New Roman" w:hAnsi="Times New Roman"/>
          <w:sz w:val="28"/>
          <w:szCs w:val="28"/>
          <w:lang w:val="ru-RU"/>
        </w:rPr>
        <w:t>, план</w:t>
      </w:r>
      <w:r w:rsidRPr="00264A4A">
        <w:rPr>
          <w:rFonts w:ascii="Times New Roman" w:hAnsi="Times New Roman"/>
          <w:sz w:val="28"/>
          <w:szCs w:val="28"/>
          <w:lang w:val="ru-RU"/>
        </w:rPr>
        <w:t>а</w:t>
      </w:r>
      <w:r w:rsidRPr="00AF63FF">
        <w:rPr>
          <w:rFonts w:ascii="Times New Roman" w:hAnsi="Times New Roman"/>
          <w:sz w:val="28"/>
          <w:szCs w:val="28"/>
          <w:lang w:val="ru-RU"/>
        </w:rPr>
        <w:t>, таблиц</w:t>
      </w:r>
      <w:r w:rsidRPr="00264A4A">
        <w:rPr>
          <w:rFonts w:ascii="Times New Roman" w:hAnsi="Times New Roman"/>
          <w:sz w:val="28"/>
          <w:szCs w:val="28"/>
          <w:lang w:val="ru-RU"/>
        </w:rPr>
        <w:t>ы</w:t>
      </w:r>
      <w:r w:rsidRPr="00AF63FF">
        <w:rPr>
          <w:rFonts w:ascii="Times New Roman" w:hAnsi="Times New Roman"/>
          <w:sz w:val="28"/>
          <w:szCs w:val="28"/>
          <w:lang w:val="ru-RU"/>
        </w:rPr>
        <w:t xml:space="preserve"> и (или) прочитанн</w:t>
      </w:r>
      <w:r w:rsidRPr="00264A4A">
        <w:rPr>
          <w:rFonts w:ascii="Times New Roman" w:hAnsi="Times New Roman"/>
          <w:sz w:val="28"/>
          <w:szCs w:val="28"/>
          <w:lang w:val="ru-RU"/>
        </w:rPr>
        <w:t>ого</w:t>
      </w:r>
      <w:r w:rsidRPr="00AF63FF">
        <w:rPr>
          <w:rFonts w:ascii="Times New Roman" w:hAnsi="Times New Roman"/>
          <w:sz w:val="28"/>
          <w:szCs w:val="28"/>
          <w:lang w:val="ru-RU"/>
        </w:rPr>
        <w:t xml:space="preserve"> (прослушанн</w:t>
      </w:r>
      <w:r w:rsidRPr="00264A4A">
        <w:rPr>
          <w:rFonts w:ascii="Times New Roman" w:hAnsi="Times New Roman"/>
          <w:sz w:val="28"/>
          <w:szCs w:val="28"/>
          <w:lang w:val="ru-RU"/>
        </w:rPr>
        <w:t>ого)</w:t>
      </w:r>
      <w:r w:rsidRPr="00AF63FF">
        <w:rPr>
          <w:rFonts w:ascii="Times New Roman" w:hAnsi="Times New Roman"/>
          <w:sz w:val="28"/>
          <w:szCs w:val="28"/>
          <w:lang w:val="ru-RU"/>
        </w:rPr>
        <w:t xml:space="preserve"> текст</w:t>
      </w:r>
      <w:r w:rsidRPr="00264A4A">
        <w:rPr>
          <w:rFonts w:ascii="Times New Roman" w:hAnsi="Times New Roman"/>
          <w:sz w:val="28"/>
          <w:szCs w:val="28"/>
          <w:lang w:val="ru-RU"/>
        </w:rPr>
        <w:t>а</w:t>
      </w:r>
      <w:r w:rsidRPr="00AF63FF">
        <w:rPr>
          <w:rFonts w:ascii="Times New Roman" w:hAnsi="Times New Roman"/>
          <w:sz w:val="28"/>
          <w:szCs w:val="28"/>
          <w:lang w:val="ru-RU"/>
        </w:rPr>
        <w:t>. Объём письменного высказывания – до 110 слов.</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.6.2.</w:t>
      </w:r>
      <w:r w:rsidR="00264A4A" w:rsidRPr="00A53FA1">
        <w:rPr>
          <w:rFonts w:ascii="Times New Roman" w:hAnsi="Times New Roman"/>
          <w:sz w:val="28"/>
          <w:szCs w:val="28"/>
        </w:rPr>
        <w:t> </w:t>
      </w:r>
      <w:r w:rsidR="00264A4A" w:rsidRPr="00AF63FF">
        <w:rPr>
          <w:rFonts w:ascii="Times New Roman" w:hAnsi="Times New Roman"/>
          <w:sz w:val="28"/>
          <w:szCs w:val="28"/>
          <w:lang w:val="ru-RU"/>
        </w:rPr>
        <w:t>Языковые знания и умения</w:t>
      </w:r>
      <w:r w:rsidR="00264A4A" w:rsidRPr="00264A4A">
        <w:rPr>
          <w:rFonts w:ascii="Times New Roman" w:hAnsi="Times New Roman"/>
          <w:sz w:val="28"/>
          <w:szCs w:val="28"/>
          <w:lang w:val="ru-RU"/>
        </w:rPr>
        <w:t>.</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.6.2.1.</w:t>
      </w:r>
      <w:r w:rsidR="00264A4A" w:rsidRPr="00A53FA1">
        <w:rPr>
          <w:rFonts w:ascii="Times New Roman" w:hAnsi="Times New Roman"/>
          <w:sz w:val="28"/>
          <w:szCs w:val="28"/>
        </w:rPr>
        <w:t> </w:t>
      </w:r>
      <w:r w:rsidR="00264A4A" w:rsidRPr="00264A4A">
        <w:rPr>
          <w:rFonts w:ascii="Times New Roman" w:hAnsi="Times New Roman"/>
          <w:sz w:val="28"/>
          <w:szCs w:val="28"/>
          <w:lang w:val="ru-RU"/>
        </w:rPr>
        <w:t>Фонетическая сторона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для чтения вслух – до 110 слов.</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.6.2.2.</w:t>
      </w:r>
      <w:r w:rsidR="00264A4A" w:rsidRPr="00A53FA1">
        <w:rPr>
          <w:rFonts w:ascii="Times New Roman" w:hAnsi="Times New Roman"/>
          <w:sz w:val="28"/>
          <w:szCs w:val="28"/>
        </w:rPr>
        <w:t> </w:t>
      </w:r>
      <w:r w:rsidR="00264A4A" w:rsidRPr="00264A4A">
        <w:rPr>
          <w:rFonts w:ascii="Times New Roman" w:hAnsi="Times New Roman"/>
          <w:sz w:val="28"/>
          <w:szCs w:val="28"/>
          <w:lang w:val="ru-RU"/>
        </w:rPr>
        <w:t>Графика, орфография и пунктуация.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написание изученных слов.</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w:t>
      </w:r>
      <w:r w:rsidRPr="00A53FA1">
        <w:rPr>
          <w:rFonts w:ascii="Times New Roman" w:hAnsi="Times New Roman"/>
          <w:sz w:val="28"/>
          <w:szCs w:val="28"/>
        </w:rPr>
        <w:t>firstly</w:t>
      </w:r>
      <w:r w:rsidRPr="00AF63FF">
        <w:rPr>
          <w:rFonts w:ascii="Times New Roman" w:hAnsi="Times New Roman"/>
          <w:sz w:val="28"/>
          <w:szCs w:val="28"/>
          <w:lang w:val="ru-RU"/>
        </w:rPr>
        <w:t>/</w:t>
      </w:r>
      <w:r w:rsidRPr="00A53FA1">
        <w:rPr>
          <w:rFonts w:ascii="Times New Roman" w:hAnsi="Times New Roman"/>
          <w:sz w:val="28"/>
          <w:szCs w:val="28"/>
        </w:rPr>
        <w:t>firstofall</w:t>
      </w:r>
      <w:r w:rsidRPr="00AF63FF">
        <w:rPr>
          <w:rFonts w:ascii="Times New Roman" w:hAnsi="Times New Roman"/>
          <w:sz w:val="28"/>
          <w:szCs w:val="28"/>
          <w:lang w:val="ru-RU"/>
        </w:rPr>
        <w:t xml:space="preserve">, </w:t>
      </w:r>
      <w:r w:rsidRPr="00A53FA1">
        <w:rPr>
          <w:rFonts w:ascii="Times New Roman" w:hAnsi="Times New Roman"/>
          <w:sz w:val="28"/>
          <w:szCs w:val="28"/>
        </w:rPr>
        <w:t>secondly</w:t>
      </w:r>
      <w:r w:rsidRPr="00AF63FF">
        <w:rPr>
          <w:rFonts w:ascii="Times New Roman" w:hAnsi="Times New Roman"/>
          <w:sz w:val="28"/>
          <w:szCs w:val="28"/>
          <w:lang w:val="ru-RU"/>
        </w:rPr>
        <w:t xml:space="preserve">, </w:t>
      </w:r>
      <w:r w:rsidRPr="00A53FA1">
        <w:rPr>
          <w:rFonts w:ascii="Times New Roman" w:hAnsi="Times New Roman"/>
          <w:sz w:val="28"/>
          <w:szCs w:val="28"/>
        </w:rPr>
        <w:t>finally</w:t>
      </w:r>
      <w:r w:rsidRPr="00AF63FF">
        <w:rPr>
          <w:rFonts w:ascii="Times New Roman" w:hAnsi="Times New Roman"/>
          <w:sz w:val="28"/>
          <w:szCs w:val="28"/>
          <w:lang w:val="ru-RU"/>
        </w:rPr>
        <w:t xml:space="preserve">; </w:t>
      </w:r>
      <w:r w:rsidRPr="00A53FA1">
        <w:rPr>
          <w:rFonts w:ascii="Times New Roman" w:hAnsi="Times New Roman"/>
          <w:sz w:val="28"/>
          <w:szCs w:val="28"/>
        </w:rPr>
        <w:t>ontheonehand</w:t>
      </w:r>
      <w:r w:rsidRPr="00AF63FF">
        <w:rPr>
          <w:rFonts w:ascii="Times New Roman" w:hAnsi="Times New Roman"/>
          <w:sz w:val="28"/>
          <w:szCs w:val="28"/>
          <w:lang w:val="ru-RU"/>
        </w:rPr>
        <w:t>,</w:t>
      </w:r>
      <w:r w:rsidRPr="00A53FA1">
        <w:rPr>
          <w:rFonts w:ascii="Times New Roman" w:hAnsi="Times New Roman"/>
          <w:sz w:val="28"/>
          <w:szCs w:val="28"/>
        </w:rPr>
        <w:t>ontheotherhand</w:t>
      </w:r>
      <w:r w:rsidRPr="00AF63FF">
        <w:rPr>
          <w:rFonts w:ascii="Times New Roman" w:hAnsi="Times New Roman"/>
          <w:sz w:val="28"/>
          <w:szCs w:val="28"/>
          <w:lang w:val="ru-RU"/>
        </w:rPr>
        <w:t>), апострофа.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.6.2.3.</w:t>
      </w:r>
      <w:r w:rsidR="00264A4A" w:rsidRPr="00A53FA1">
        <w:rPr>
          <w:rFonts w:ascii="Times New Roman" w:hAnsi="Times New Roman"/>
          <w:sz w:val="28"/>
          <w:szCs w:val="28"/>
        </w:rPr>
        <w:t> </w:t>
      </w:r>
      <w:r w:rsidR="00264A4A" w:rsidRPr="00264A4A">
        <w:rPr>
          <w:rFonts w:ascii="Times New Roman" w:hAnsi="Times New Roman"/>
          <w:sz w:val="28"/>
          <w:szCs w:val="28"/>
          <w:lang w:val="ru-RU"/>
        </w:rPr>
        <w:t>Лексическая сторона речи.</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Распознавание и употребление в устной и письменной речи </w:t>
      </w:r>
      <w:r w:rsidRPr="00AF63FF">
        <w:rPr>
          <w:rFonts w:ascii="Times New Roman" w:hAnsi="Times New Roman"/>
          <w:sz w:val="28"/>
          <w:szCs w:val="28"/>
          <w:lang w:val="ru-RU"/>
        </w:rPr>
        <w:lastRenderedPageBreak/>
        <w:t>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единицдля рецептивного усвоения (включая 1050 лексических единиц продуктивного минимума).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Основные способы словообразования: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аффиксация: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имен существительных при помощи суффиксов: -</w:t>
      </w:r>
      <w:r w:rsidRPr="00A53FA1">
        <w:rPr>
          <w:rFonts w:ascii="Times New Roman" w:hAnsi="Times New Roman"/>
          <w:sz w:val="28"/>
          <w:szCs w:val="28"/>
        </w:rPr>
        <w:t>ance</w:t>
      </w:r>
      <w:r w:rsidRPr="00AF63FF">
        <w:rPr>
          <w:rFonts w:ascii="Times New Roman" w:hAnsi="Times New Roman"/>
          <w:sz w:val="28"/>
          <w:szCs w:val="28"/>
          <w:lang w:val="ru-RU"/>
        </w:rPr>
        <w:t>/-</w:t>
      </w:r>
      <w:r w:rsidRPr="00A53FA1">
        <w:rPr>
          <w:rFonts w:ascii="Times New Roman" w:hAnsi="Times New Roman"/>
          <w:sz w:val="28"/>
          <w:szCs w:val="28"/>
        </w:rPr>
        <w:t>ence</w:t>
      </w:r>
      <w:r w:rsidRPr="00AF63FF">
        <w:rPr>
          <w:rFonts w:ascii="Times New Roman" w:hAnsi="Times New Roman"/>
          <w:sz w:val="28"/>
          <w:szCs w:val="28"/>
          <w:lang w:val="ru-RU"/>
        </w:rPr>
        <w:t xml:space="preserve"> (</w:t>
      </w:r>
      <w:r w:rsidRPr="00A53FA1">
        <w:rPr>
          <w:rFonts w:ascii="Times New Roman" w:hAnsi="Times New Roman"/>
          <w:sz w:val="28"/>
          <w:szCs w:val="28"/>
        </w:rPr>
        <w:t>performance</w:t>
      </w:r>
      <w:r w:rsidRPr="00AF63FF">
        <w:rPr>
          <w:rFonts w:ascii="Times New Roman" w:hAnsi="Times New Roman"/>
          <w:sz w:val="28"/>
          <w:szCs w:val="28"/>
          <w:lang w:val="ru-RU"/>
        </w:rPr>
        <w:t>/</w:t>
      </w:r>
      <w:r w:rsidRPr="00A53FA1">
        <w:rPr>
          <w:rFonts w:ascii="Times New Roman" w:hAnsi="Times New Roman"/>
          <w:sz w:val="28"/>
          <w:szCs w:val="28"/>
        </w:rPr>
        <w:t>residence</w:t>
      </w:r>
      <w:r w:rsidRPr="00AF63FF">
        <w:rPr>
          <w:rFonts w:ascii="Times New Roman" w:hAnsi="Times New Roman"/>
          <w:sz w:val="28"/>
          <w:szCs w:val="28"/>
          <w:lang w:val="ru-RU"/>
        </w:rPr>
        <w:t>), -</w:t>
      </w:r>
      <w:r w:rsidRPr="00A53FA1">
        <w:rPr>
          <w:rFonts w:ascii="Times New Roman" w:hAnsi="Times New Roman"/>
          <w:sz w:val="28"/>
          <w:szCs w:val="28"/>
        </w:rPr>
        <w:t>ity</w:t>
      </w:r>
      <w:r w:rsidRPr="00AF63FF">
        <w:rPr>
          <w:rFonts w:ascii="Times New Roman" w:hAnsi="Times New Roman"/>
          <w:sz w:val="28"/>
          <w:szCs w:val="28"/>
          <w:lang w:val="ru-RU"/>
        </w:rPr>
        <w:t xml:space="preserve"> (</w:t>
      </w:r>
      <w:r w:rsidRPr="00A53FA1">
        <w:rPr>
          <w:rFonts w:ascii="Times New Roman" w:hAnsi="Times New Roman"/>
          <w:sz w:val="28"/>
          <w:szCs w:val="28"/>
        </w:rPr>
        <w:t>activity</w:t>
      </w:r>
      <w:r w:rsidRPr="00AF63FF">
        <w:rPr>
          <w:rFonts w:ascii="Times New Roman" w:hAnsi="Times New Roman"/>
          <w:sz w:val="28"/>
          <w:szCs w:val="28"/>
          <w:lang w:val="ru-RU"/>
        </w:rPr>
        <w:t>); -</w:t>
      </w:r>
      <w:r w:rsidRPr="00A53FA1">
        <w:rPr>
          <w:rFonts w:ascii="Times New Roman" w:hAnsi="Times New Roman"/>
          <w:sz w:val="28"/>
          <w:szCs w:val="28"/>
        </w:rPr>
        <w:t>ship</w:t>
      </w:r>
      <w:r w:rsidRPr="00AF63FF">
        <w:rPr>
          <w:rFonts w:ascii="Times New Roman" w:hAnsi="Times New Roman"/>
          <w:sz w:val="28"/>
          <w:szCs w:val="28"/>
          <w:lang w:val="ru-RU"/>
        </w:rPr>
        <w:t xml:space="preserve"> (</w:t>
      </w:r>
      <w:r w:rsidRPr="00A53FA1">
        <w:rPr>
          <w:rFonts w:ascii="Times New Roman" w:hAnsi="Times New Roman"/>
          <w:sz w:val="28"/>
          <w:szCs w:val="28"/>
        </w:rPr>
        <w:t>friendship</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образование имен прилагательных при помощи префикса </w:t>
      </w:r>
      <w:r w:rsidRPr="00A53FA1">
        <w:rPr>
          <w:rFonts w:ascii="Times New Roman" w:hAnsi="Times New Roman"/>
          <w:sz w:val="28"/>
          <w:szCs w:val="28"/>
        </w:rPr>
        <w:t>inter</w:t>
      </w:r>
      <w:r w:rsidRPr="00264A4A">
        <w:rPr>
          <w:rFonts w:ascii="Times New Roman" w:hAnsi="Times New Roman"/>
          <w:sz w:val="28"/>
          <w:szCs w:val="28"/>
          <w:lang w:val="ru-RU"/>
        </w:rPr>
        <w:t xml:space="preserve">- </w:t>
      </w:r>
      <w:r w:rsidRPr="00AF63FF">
        <w:rPr>
          <w:rFonts w:ascii="Times New Roman" w:hAnsi="Times New Roman"/>
          <w:sz w:val="28"/>
          <w:szCs w:val="28"/>
          <w:lang w:val="ru-RU"/>
        </w:rPr>
        <w:t>(</w:t>
      </w:r>
      <w:r w:rsidRPr="00A53FA1">
        <w:rPr>
          <w:rFonts w:ascii="Times New Roman" w:hAnsi="Times New Roman"/>
          <w:sz w:val="28"/>
          <w:szCs w:val="28"/>
        </w:rPr>
        <w:t>international</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имен прилагательных при помощи -</w:t>
      </w:r>
      <w:r w:rsidRPr="00A53FA1">
        <w:rPr>
          <w:rFonts w:ascii="Times New Roman" w:hAnsi="Times New Roman"/>
          <w:sz w:val="28"/>
          <w:szCs w:val="28"/>
        </w:rPr>
        <w:t>ed</w:t>
      </w:r>
      <w:r w:rsidRPr="00AF63FF">
        <w:rPr>
          <w:rFonts w:ascii="Times New Roman" w:hAnsi="Times New Roman"/>
          <w:sz w:val="28"/>
          <w:szCs w:val="28"/>
          <w:lang w:val="ru-RU"/>
        </w:rPr>
        <w:t xml:space="preserve"> и -</w:t>
      </w:r>
      <w:r w:rsidRPr="00A53FA1">
        <w:rPr>
          <w:rFonts w:ascii="Times New Roman" w:hAnsi="Times New Roman"/>
          <w:sz w:val="28"/>
          <w:szCs w:val="28"/>
        </w:rPr>
        <w:t>ing</w:t>
      </w:r>
      <w:r w:rsidRPr="00AF63FF">
        <w:rPr>
          <w:rFonts w:ascii="Times New Roman" w:hAnsi="Times New Roman"/>
          <w:sz w:val="28"/>
          <w:szCs w:val="28"/>
          <w:lang w:val="ru-RU"/>
        </w:rPr>
        <w:t>(</w:t>
      </w:r>
      <w:r w:rsidRPr="00A53FA1">
        <w:rPr>
          <w:rFonts w:ascii="Times New Roman" w:hAnsi="Times New Roman"/>
          <w:sz w:val="28"/>
          <w:szCs w:val="28"/>
        </w:rPr>
        <w:t>interested</w:t>
      </w:r>
      <w:r w:rsidRPr="00AF63FF">
        <w:rPr>
          <w:rFonts w:ascii="Times New Roman" w:hAnsi="Times New Roman"/>
          <w:sz w:val="28"/>
          <w:szCs w:val="28"/>
          <w:lang w:val="ru-RU"/>
        </w:rPr>
        <w:t>/</w:t>
      </w:r>
      <w:r w:rsidRPr="00A53FA1">
        <w:rPr>
          <w:rFonts w:ascii="Times New Roman" w:hAnsi="Times New Roman"/>
          <w:sz w:val="28"/>
          <w:szCs w:val="28"/>
        </w:rPr>
        <w:t>interesting</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конверсия: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имени существительного от неопределённой формы глагола(</w:t>
      </w:r>
      <w:r w:rsidRPr="00A53FA1">
        <w:rPr>
          <w:rFonts w:ascii="Times New Roman" w:hAnsi="Times New Roman"/>
          <w:sz w:val="28"/>
          <w:szCs w:val="28"/>
        </w:rPr>
        <w:t>towalk</w:t>
      </w:r>
      <w:r w:rsidRPr="00AF63FF">
        <w:rPr>
          <w:rFonts w:ascii="Times New Roman" w:hAnsi="Times New Roman"/>
          <w:sz w:val="28"/>
          <w:szCs w:val="28"/>
          <w:lang w:val="ru-RU"/>
        </w:rPr>
        <w:t xml:space="preserve"> – </w:t>
      </w:r>
      <w:r w:rsidRPr="00A53FA1">
        <w:rPr>
          <w:rFonts w:ascii="Times New Roman" w:hAnsi="Times New Roman"/>
          <w:sz w:val="28"/>
          <w:szCs w:val="28"/>
        </w:rPr>
        <w:t>a</w:t>
      </w:r>
      <w:r w:rsidRPr="00AF63FF">
        <w:rPr>
          <w:rFonts w:ascii="Times New Roman" w:hAnsi="Times New Roman"/>
          <w:sz w:val="28"/>
          <w:szCs w:val="28"/>
          <w:lang w:val="ru-RU"/>
        </w:rPr>
        <w:t xml:space="preserve"> </w:t>
      </w:r>
      <w:r w:rsidRPr="00A53FA1">
        <w:rPr>
          <w:rFonts w:ascii="Times New Roman" w:hAnsi="Times New Roman"/>
          <w:sz w:val="28"/>
          <w:szCs w:val="28"/>
        </w:rPr>
        <w:t>walk</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глагола от имени существительного (</w:t>
      </w:r>
      <w:r w:rsidRPr="00A53FA1">
        <w:rPr>
          <w:rFonts w:ascii="Times New Roman" w:hAnsi="Times New Roman"/>
          <w:sz w:val="28"/>
          <w:szCs w:val="28"/>
        </w:rPr>
        <w:t>a</w:t>
      </w:r>
      <w:r w:rsidRPr="00AF63FF">
        <w:rPr>
          <w:rFonts w:ascii="Times New Roman" w:hAnsi="Times New Roman"/>
          <w:sz w:val="28"/>
          <w:szCs w:val="28"/>
          <w:lang w:val="ru-RU"/>
        </w:rPr>
        <w:t xml:space="preserve"> </w:t>
      </w:r>
      <w:r w:rsidRPr="00A53FA1">
        <w:rPr>
          <w:rFonts w:ascii="Times New Roman" w:hAnsi="Times New Roman"/>
          <w:sz w:val="28"/>
          <w:szCs w:val="28"/>
        </w:rPr>
        <w:t>present</w:t>
      </w:r>
      <w:r w:rsidRPr="00AF63FF">
        <w:rPr>
          <w:rFonts w:ascii="Times New Roman" w:hAnsi="Times New Roman"/>
          <w:sz w:val="28"/>
          <w:szCs w:val="28"/>
          <w:lang w:val="ru-RU"/>
        </w:rPr>
        <w:t xml:space="preserve"> – </w:t>
      </w:r>
      <w:r w:rsidRPr="00A53FA1">
        <w:rPr>
          <w:rFonts w:ascii="Times New Roman" w:hAnsi="Times New Roman"/>
          <w:sz w:val="28"/>
          <w:szCs w:val="28"/>
        </w:rPr>
        <w:t>topresent</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имени существительного от прилагательного (</w:t>
      </w:r>
      <w:r w:rsidRPr="00A53FA1">
        <w:rPr>
          <w:rFonts w:ascii="Times New Roman" w:hAnsi="Times New Roman"/>
          <w:sz w:val="28"/>
          <w:szCs w:val="28"/>
        </w:rPr>
        <w:t>rich</w:t>
      </w:r>
      <w:r w:rsidRPr="00AF63FF">
        <w:rPr>
          <w:rFonts w:ascii="Times New Roman" w:hAnsi="Times New Roman"/>
          <w:sz w:val="28"/>
          <w:szCs w:val="28"/>
          <w:lang w:val="ru-RU"/>
        </w:rPr>
        <w:t xml:space="preserve"> – </w:t>
      </w:r>
      <w:r w:rsidRPr="00A53FA1">
        <w:rPr>
          <w:rFonts w:ascii="Times New Roman" w:hAnsi="Times New Roman"/>
          <w:sz w:val="28"/>
          <w:szCs w:val="28"/>
        </w:rPr>
        <w:t>therich</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Многозначные лексические единицы. Синонимы. Антонимы. </w:t>
      </w:r>
      <w:r w:rsidRPr="00A36A28">
        <w:rPr>
          <w:rFonts w:ascii="Times New Roman" w:hAnsi="Times New Roman"/>
          <w:sz w:val="28"/>
          <w:szCs w:val="28"/>
          <w:lang w:val="ru-RU"/>
        </w:rPr>
        <w:t xml:space="preserve">Интернациональные слова. </w:t>
      </w:r>
      <w:r w:rsidRPr="00AF63FF">
        <w:rPr>
          <w:rFonts w:ascii="Times New Roman" w:hAnsi="Times New Roman"/>
          <w:sz w:val="28"/>
          <w:szCs w:val="28"/>
          <w:lang w:val="ru-RU"/>
        </w:rPr>
        <w:t>Наиболее частотные фразовые глаголы. Сокращенияи аббревиатуры.</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Различные средства связи в тексте для обеспечения его целостности(</w:t>
      </w:r>
      <w:r w:rsidRPr="00A53FA1">
        <w:rPr>
          <w:rFonts w:ascii="Times New Roman" w:hAnsi="Times New Roman"/>
          <w:sz w:val="28"/>
          <w:szCs w:val="28"/>
        </w:rPr>
        <w:t>firstly</w:t>
      </w:r>
      <w:r w:rsidRPr="00AF63FF">
        <w:rPr>
          <w:rFonts w:ascii="Times New Roman" w:hAnsi="Times New Roman"/>
          <w:sz w:val="28"/>
          <w:szCs w:val="28"/>
          <w:lang w:val="ru-RU"/>
        </w:rPr>
        <w:t xml:space="preserve">, </w:t>
      </w:r>
      <w:r w:rsidRPr="00A53FA1">
        <w:rPr>
          <w:rFonts w:ascii="Times New Roman" w:hAnsi="Times New Roman"/>
          <w:sz w:val="28"/>
          <w:szCs w:val="28"/>
        </w:rPr>
        <w:t>however</w:t>
      </w:r>
      <w:r w:rsidRPr="00AF63FF">
        <w:rPr>
          <w:rFonts w:ascii="Times New Roman" w:hAnsi="Times New Roman"/>
          <w:sz w:val="28"/>
          <w:szCs w:val="28"/>
          <w:lang w:val="ru-RU"/>
        </w:rPr>
        <w:t xml:space="preserve">, </w:t>
      </w:r>
      <w:r w:rsidRPr="00A53FA1">
        <w:rPr>
          <w:rFonts w:ascii="Times New Roman" w:hAnsi="Times New Roman"/>
          <w:sz w:val="28"/>
          <w:szCs w:val="28"/>
        </w:rPr>
        <w:t>finally</w:t>
      </w:r>
      <w:r w:rsidRPr="00AF63FF">
        <w:rPr>
          <w:rFonts w:ascii="Times New Roman" w:hAnsi="Times New Roman"/>
          <w:sz w:val="28"/>
          <w:szCs w:val="28"/>
          <w:lang w:val="ru-RU"/>
        </w:rPr>
        <w:t xml:space="preserve">, </w:t>
      </w:r>
      <w:r w:rsidRPr="00A53FA1">
        <w:rPr>
          <w:rFonts w:ascii="Times New Roman" w:hAnsi="Times New Roman"/>
          <w:sz w:val="28"/>
          <w:szCs w:val="28"/>
        </w:rPr>
        <w:t>atlast</w:t>
      </w:r>
      <w:r w:rsidRPr="00AF63FF">
        <w:rPr>
          <w:rFonts w:ascii="Times New Roman" w:hAnsi="Times New Roman"/>
          <w:sz w:val="28"/>
          <w:szCs w:val="28"/>
          <w:lang w:val="ru-RU"/>
        </w:rPr>
        <w:t xml:space="preserve">, </w:t>
      </w:r>
      <w:r w:rsidRPr="00A53FA1">
        <w:rPr>
          <w:rFonts w:ascii="Times New Roman" w:hAnsi="Times New Roman"/>
          <w:sz w:val="28"/>
          <w:szCs w:val="28"/>
        </w:rPr>
        <w:t>etc</w:t>
      </w:r>
      <w:r w:rsidRPr="00AF63FF">
        <w:rPr>
          <w:rFonts w:ascii="Times New Roman" w:hAnsi="Times New Roman"/>
          <w:sz w:val="28"/>
          <w:szCs w:val="28"/>
          <w:lang w:val="ru-RU"/>
        </w:rPr>
        <w:t>.).</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.6.2.4.</w:t>
      </w:r>
      <w:r w:rsidR="00264A4A" w:rsidRPr="00A53FA1">
        <w:rPr>
          <w:rFonts w:ascii="Times New Roman" w:hAnsi="Times New Roman"/>
          <w:sz w:val="28"/>
          <w:szCs w:val="28"/>
        </w:rPr>
        <w:t> </w:t>
      </w:r>
      <w:r w:rsidR="00264A4A" w:rsidRPr="00264A4A">
        <w:rPr>
          <w:rFonts w:ascii="Times New Roman" w:hAnsi="Times New Roman"/>
          <w:sz w:val="28"/>
          <w:szCs w:val="28"/>
          <w:lang w:val="ru-RU"/>
        </w:rPr>
        <w:t>Грамматическая сторона речи.</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 xml:space="preserve">Предложениясосложнымдополнением (Complex Object)(I saw her </w:t>
      </w:r>
      <w:r w:rsidRPr="00A53FA1">
        <w:rPr>
          <w:rFonts w:ascii="Times New Roman" w:hAnsi="Times New Roman"/>
          <w:sz w:val="28"/>
          <w:szCs w:val="28"/>
        </w:rPr>
        <w:lastRenderedPageBreak/>
        <w:t>cross/crossing the road.).</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Все типы вопросительных предложений в </w:t>
      </w:r>
      <w:r w:rsidRPr="00A53FA1">
        <w:rPr>
          <w:rFonts w:ascii="Times New Roman" w:hAnsi="Times New Roman"/>
          <w:sz w:val="28"/>
          <w:szCs w:val="28"/>
        </w:rPr>
        <w:t>PastPerfectTense</w:t>
      </w:r>
      <w:r w:rsidRPr="00AF63FF">
        <w:rPr>
          <w:rFonts w:ascii="Times New Roman" w:hAnsi="Times New Roman"/>
          <w:sz w:val="28"/>
          <w:szCs w:val="28"/>
          <w:lang w:val="ru-RU"/>
        </w:rPr>
        <w:t>. Согласование времен в рамках сложного предложения.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Согласование подлежащего, выраженного собирательным существительным (</w:t>
      </w:r>
      <w:r w:rsidRPr="00A53FA1">
        <w:rPr>
          <w:rFonts w:ascii="Times New Roman" w:hAnsi="Times New Roman"/>
          <w:sz w:val="28"/>
          <w:szCs w:val="28"/>
        </w:rPr>
        <w:t>family</w:t>
      </w:r>
      <w:r w:rsidRPr="00AF63FF">
        <w:rPr>
          <w:rFonts w:ascii="Times New Roman" w:hAnsi="Times New Roman"/>
          <w:sz w:val="28"/>
          <w:szCs w:val="28"/>
          <w:lang w:val="ru-RU"/>
        </w:rPr>
        <w:t xml:space="preserve">, </w:t>
      </w:r>
      <w:r w:rsidRPr="00A53FA1">
        <w:rPr>
          <w:rFonts w:ascii="Times New Roman" w:hAnsi="Times New Roman"/>
          <w:sz w:val="28"/>
          <w:szCs w:val="28"/>
        </w:rPr>
        <w:t>police</w:t>
      </w:r>
      <w:r w:rsidRPr="00AF63FF">
        <w:rPr>
          <w:rFonts w:ascii="Times New Roman" w:hAnsi="Times New Roman"/>
          <w:sz w:val="28"/>
          <w:szCs w:val="28"/>
          <w:lang w:val="ru-RU"/>
        </w:rPr>
        <w:t>) со сказуемым.</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Конструкциисглаголамина -ing: to love/hate doing something.</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Конструкции, содержащиеглаголы-связки to be/to look/to feel/to seem.</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Конструкцииbe/get used to + инфинитивглагола, be/get used to + инфинитивглагол, be/get used to doing something, be/get used to something.</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Конструкция both … and ….</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Конструкции c глаголами to stop, to remember, to forget (разницавзначенииto stop doing smthи to stop to do smth).</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Глаголыввидо-временныхформахдействительногозалогавизъявительномнаклонении (Past Perfect Tense, Present Perfect Continuous Tense, Future-in-the-Past).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Модальные глаголы в косвенной речи в настоящем и прошедшем времени.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Неличные формы глагола (инфинитив, герундий, причастия настоящегои прошедшего времени).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Наречия </w:t>
      </w:r>
      <w:r w:rsidRPr="00A53FA1">
        <w:rPr>
          <w:rFonts w:ascii="Times New Roman" w:hAnsi="Times New Roman"/>
          <w:sz w:val="28"/>
          <w:szCs w:val="28"/>
        </w:rPr>
        <w:t>too</w:t>
      </w:r>
      <w:r w:rsidRPr="00AF63FF">
        <w:rPr>
          <w:rFonts w:ascii="Times New Roman" w:hAnsi="Times New Roman"/>
          <w:sz w:val="28"/>
          <w:szCs w:val="28"/>
          <w:lang w:val="ru-RU"/>
        </w:rPr>
        <w:t xml:space="preserve"> – </w:t>
      </w:r>
      <w:r w:rsidRPr="00A53FA1">
        <w:rPr>
          <w:rFonts w:ascii="Times New Roman" w:hAnsi="Times New Roman"/>
          <w:sz w:val="28"/>
          <w:szCs w:val="28"/>
        </w:rPr>
        <w:t>enough</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Отрицательные местоимения </w:t>
      </w:r>
      <w:r w:rsidRPr="00A53FA1">
        <w:rPr>
          <w:rFonts w:ascii="Times New Roman" w:hAnsi="Times New Roman"/>
          <w:sz w:val="28"/>
          <w:szCs w:val="28"/>
        </w:rPr>
        <w:t>no</w:t>
      </w:r>
      <w:r w:rsidRPr="00AF63FF">
        <w:rPr>
          <w:rFonts w:ascii="Times New Roman" w:hAnsi="Times New Roman"/>
          <w:sz w:val="28"/>
          <w:szCs w:val="28"/>
          <w:lang w:val="ru-RU"/>
        </w:rPr>
        <w:t xml:space="preserve"> (и его производные </w:t>
      </w:r>
      <w:r w:rsidRPr="00A53FA1">
        <w:rPr>
          <w:rFonts w:ascii="Times New Roman" w:hAnsi="Times New Roman"/>
          <w:sz w:val="28"/>
          <w:szCs w:val="28"/>
        </w:rPr>
        <w:t>nobody</w:t>
      </w:r>
      <w:r w:rsidRPr="00AF63FF">
        <w:rPr>
          <w:rFonts w:ascii="Times New Roman" w:hAnsi="Times New Roman"/>
          <w:sz w:val="28"/>
          <w:szCs w:val="28"/>
          <w:lang w:val="ru-RU"/>
        </w:rPr>
        <w:t xml:space="preserve">, </w:t>
      </w:r>
      <w:r w:rsidRPr="00A53FA1">
        <w:rPr>
          <w:rFonts w:ascii="Times New Roman" w:hAnsi="Times New Roman"/>
          <w:sz w:val="28"/>
          <w:szCs w:val="28"/>
        </w:rPr>
        <w:t>nothing</w:t>
      </w:r>
      <w:r w:rsidRPr="00264A4A">
        <w:rPr>
          <w:rFonts w:ascii="Times New Roman" w:hAnsi="Times New Roman"/>
          <w:sz w:val="28"/>
          <w:szCs w:val="28"/>
          <w:lang w:val="ru-RU"/>
        </w:rPr>
        <w:t xml:space="preserve"> и другие</w:t>
      </w:r>
      <w:r w:rsidRPr="00AF63FF">
        <w:rPr>
          <w:rFonts w:ascii="Times New Roman" w:hAnsi="Times New Roman"/>
          <w:sz w:val="28"/>
          <w:szCs w:val="28"/>
          <w:lang w:val="ru-RU"/>
        </w:rPr>
        <w:t xml:space="preserve">), </w:t>
      </w:r>
      <w:r w:rsidRPr="00A53FA1">
        <w:rPr>
          <w:rFonts w:ascii="Times New Roman" w:hAnsi="Times New Roman"/>
          <w:sz w:val="28"/>
          <w:szCs w:val="28"/>
        </w:rPr>
        <w:t>none</w:t>
      </w:r>
      <w:r w:rsidRPr="00AF63FF">
        <w:rPr>
          <w:rFonts w:ascii="Times New Roman" w:hAnsi="Times New Roman"/>
          <w:sz w:val="28"/>
          <w:szCs w:val="28"/>
          <w:lang w:val="ru-RU"/>
        </w:rPr>
        <w:t>.</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.6.3.</w:t>
      </w:r>
      <w:r w:rsidR="00264A4A" w:rsidRPr="00A53FA1">
        <w:rPr>
          <w:rFonts w:ascii="Times New Roman" w:hAnsi="Times New Roman"/>
          <w:sz w:val="28"/>
          <w:szCs w:val="28"/>
        </w:rPr>
        <w:t> </w:t>
      </w:r>
      <w:r w:rsidR="00264A4A" w:rsidRPr="00AF63FF">
        <w:rPr>
          <w:rFonts w:ascii="Times New Roman" w:hAnsi="Times New Roman"/>
          <w:sz w:val="28"/>
          <w:szCs w:val="28"/>
          <w:lang w:val="ru-RU"/>
        </w:rPr>
        <w:t>Социокультурные знания и умения</w:t>
      </w:r>
      <w:r w:rsidR="00264A4A" w:rsidRPr="00264A4A">
        <w:rPr>
          <w:rFonts w:ascii="Times New Roman" w:hAnsi="Times New Roman"/>
          <w:sz w:val="28"/>
          <w:szCs w:val="28"/>
          <w:lang w:val="ru-RU"/>
        </w:rPr>
        <w:t>.</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w:t>
      </w:r>
      <w:r w:rsidRPr="00AF63FF">
        <w:rPr>
          <w:rFonts w:ascii="Times New Roman" w:hAnsi="Times New Roman"/>
          <w:sz w:val="28"/>
          <w:szCs w:val="28"/>
          <w:lang w:val="ru-RU"/>
        </w:rPr>
        <w:lastRenderedPageBreak/>
        <w:t>тематической фоновой лексикив рамках тематического содержания.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264A4A">
        <w:rPr>
          <w:rFonts w:ascii="Times New Roman" w:hAnsi="Times New Roman"/>
          <w:sz w:val="28"/>
          <w:szCs w:val="28"/>
          <w:lang w:val="ru-RU"/>
        </w:rPr>
        <w:t>других праздников</w:t>
      </w:r>
      <w:r w:rsidRPr="00AF63FF">
        <w:rPr>
          <w:rFonts w:ascii="Times New Roman" w:hAnsi="Times New Roman"/>
          <w:sz w:val="28"/>
          <w:szCs w:val="28"/>
          <w:lang w:val="ru-RU"/>
        </w:rPr>
        <w:t>),с особенностями образа жизни и культуры страны (стран) изучаемого языка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Соблюдение нормы вежливости в межкультурном общении.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кратко рассказывать о некоторых выдающихся людях родной страныи страны (стран) изучаемого языка (учёных, писателях, поэтах, художниках, музыкантах, спортсменах и </w:t>
      </w:r>
      <w:r w:rsidRPr="00264A4A">
        <w:rPr>
          <w:rFonts w:ascii="Times New Roman" w:hAnsi="Times New Roman"/>
          <w:sz w:val="28"/>
          <w:szCs w:val="28"/>
          <w:lang w:val="ru-RU"/>
        </w:rPr>
        <w:t>других людях</w:t>
      </w:r>
      <w:r w:rsidRPr="00AF63FF">
        <w:rPr>
          <w:rFonts w:ascii="Times New Roman" w:hAnsi="Times New Roman"/>
          <w:sz w:val="28"/>
          <w:szCs w:val="28"/>
          <w:lang w:val="ru-RU"/>
        </w:rPr>
        <w:t>);</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оказывать помощь </w:t>
      </w:r>
      <w:r w:rsidRPr="00264A4A">
        <w:rPr>
          <w:rFonts w:ascii="Times New Roman" w:hAnsi="Times New Roman"/>
          <w:sz w:val="28"/>
          <w:szCs w:val="28"/>
          <w:lang w:val="ru-RU"/>
        </w:rPr>
        <w:t>иностранным</w:t>
      </w:r>
      <w:r w:rsidRPr="00AF63FF">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sidRPr="00264A4A">
        <w:rPr>
          <w:rFonts w:ascii="Times New Roman" w:hAnsi="Times New Roman"/>
          <w:sz w:val="28"/>
          <w:szCs w:val="28"/>
          <w:lang w:val="ru-RU"/>
        </w:rPr>
        <w:t xml:space="preserve"> и другие ситуации</w:t>
      </w:r>
      <w:r w:rsidRPr="00AF63FF">
        <w:rPr>
          <w:rFonts w:ascii="Times New Roman" w:hAnsi="Times New Roman"/>
          <w:sz w:val="28"/>
          <w:szCs w:val="28"/>
          <w:lang w:val="ru-RU"/>
        </w:rPr>
        <w:t>).</w:t>
      </w:r>
    </w:p>
    <w:p w:rsidR="00264A4A" w:rsidRPr="00AF63FF"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6.4.</w:t>
      </w:r>
      <w:r w:rsidR="00264A4A" w:rsidRPr="00A53FA1">
        <w:rPr>
          <w:rFonts w:ascii="Times New Roman" w:hAnsi="Times New Roman"/>
          <w:sz w:val="28"/>
          <w:szCs w:val="28"/>
        </w:rPr>
        <w:t> </w:t>
      </w:r>
      <w:r w:rsidR="00264A4A" w:rsidRPr="00AF63FF">
        <w:rPr>
          <w:rFonts w:ascii="Times New Roman" w:hAnsi="Times New Roman"/>
          <w:sz w:val="28"/>
          <w:szCs w:val="28"/>
          <w:lang w:val="ru-RU"/>
        </w:rPr>
        <w:t>Компенсаторные умения.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Использование при чтении и аудировании языковой,в том числе контекстуальной, догадки, использование при говорении и письме перифраз </w:t>
      </w:r>
      <w:r w:rsidRPr="00AF63FF">
        <w:rPr>
          <w:rFonts w:ascii="Times New Roman" w:hAnsi="Times New Roman"/>
          <w:sz w:val="28"/>
          <w:szCs w:val="28"/>
          <w:lang w:val="ru-RU"/>
        </w:rPr>
        <w:lastRenderedPageBreak/>
        <w:t>(толкование),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Переспрашивать, просить повторить, уточняя значение незнакомых слов.</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Использование </w:t>
      </w:r>
      <w:r w:rsidRPr="00264A4A">
        <w:rPr>
          <w:rFonts w:ascii="Times New Roman" w:hAnsi="Times New Roman"/>
          <w:sz w:val="28"/>
          <w:szCs w:val="28"/>
          <w:lang w:val="ru-RU"/>
        </w:rPr>
        <w:t>при формулировании</w:t>
      </w:r>
      <w:r w:rsidRPr="00AF63FF">
        <w:rPr>
          <w:rFonts w:ascii="Times New Roman" w:hAnsi="Times New Roman"/>
          <w:sz w:val="28"/>
          <w:szCs w:val="28"/>
          <w:lang w:val="ru-RU"/>
        </w:rPr>
        <w:t xml:space="preserve"> собственных высказываний</w:t>
      </w:r>
      <w:r w:rsidRPr="00264A4A">
        <w:rPr>
          <w:rFonts w:ascii="Times New Roman" w:hAnsi="Times New Roman"/>
          <w:sz w:val="28"/>
          <w:szCs w:val="28"/>
          <w:lang w:val="ru-RU"/>
        </w:rPr>
        <w:t>,</w:t>
      </w:r>
      <w:r w:rsidRPr="00AF63FF">
        <w:rPr>
          <w:rFonts w:ascii="Times New Roman" w:hAnsi="Times New Roman"/>
          <w:sz w:val="28"/>
          <w:szCs w:val="28"/>
          <w:lang w:val="ru-RU"/>
        </w:rPr>
        <w:t xml:space="preserve"> ключевых слов, плана.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.7.</w:t>
      </w:r>
      <w:r w:rsidR="00264A4A" w:rsidRPr="00A53FA1">
        <w:rPr>
          <w:rFonts w:ascii="Times New Roman" w:hAnsi="Times New Roman"/>
          <w:sz w:val="28"/>
          <w:szCs w:val="28"/>
        </w:rPr>
        <w:t> </w:t>
      </w:r>
      <w:r w:rsidR="00264A4A" w:rsidRPr="00264A4A">
        <w:rPr>
          <w:rFonts w:ascii="Times New Roman" w:hAnsi="Times New Roman"/>
          <w:sz w:val="28"/>
          <w:szCs w:val="28"/>
          <w:lang w:val="ru-RU"/>
        </w:rPr>
        <w:t>Содержание обучения в 9 классе.</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.7.1.</w:t>
      </w:r>
      <w:r w:rsidR="00264A4A" w:rsidRPr="00A53FA1">
        <w:rPr>
          <w:rFonts w:ascii="Times New Roman" w:hAnsi="Times New Roman"/>
          <w:sz w:val="28"/>
          <w:szCs w:val="28"/>
        </w:rPr>
        <w:t> </w:t>
      </w:r>
      <w:r w:rsidR="00264A4A" w:rsidRPr="00AF63FF">
        <w:rPr>
          <w:rFonts w:ascii="Times New Roman" w:hAnsi="Times New Roman"/>
          <w:sz w:val="28"/>
          <w:szCs w:val="28"/>
          <w:lang w:val="ru-RU"/>
        </w:rPr>
        <w:t>Коммуникативные умения</w:t>
      </w:r>
      <w:r w:rsidR="00264A4A" w:rsidRPr="00264A4A">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Взаимоотношения в семье и с друзьями. Конфликты и их разрешение.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Внешность и характер человека (литературного персонажа).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Покупки: одежда, обувь и продукты питания. Карманные деньги. Молодёжная мода.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Виды отдыха в различное время года. Путешествия по России и </w:t>
      </w:r>
      <w:r w:rsidRPr="00AF63FF">
        <w:rPr>
          <w:rFonts w:ascii="Times New Roman" w:hAnsi="Times New Roman"/>
          <w:sz w:val="28"/>
          <w:szCs w:val="28"/>
          <w:lang w:val="ru-RU"/>
        </w:rPr>
        <w:lastRenderedPageBreak/>
        <w:t>иностранным странам. Транспорт.</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Средства массовой информации (телевидение, радио, пресса, Интернет).</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.7.1.2.</w:t>
      </w:r>
      <w:r w:rsidR="00264A4A" w:rsidRPr="00A53FA1">
        <w:rPr>
          <w:rFonts w:ascii="Times New Roman" w:hAnsi="Times New Roman"/>
          <w:sz w:val="28"/>
          <w:szCs w:val="28"/>
        </w:rPr>
        <w:t> </w:t>
      </w:r>
      <w:r w:rsidR="00264A4A" w:rsidRPr="00264A4A">
        <w:rPr>
          <w:rFonts w:ascii="Times New Roman" w:hAnsi="Times New Roman"/>
          <w:sz w:val="28"/>
          <w:szCs w:val="28"/>
          <w:lang w:val="ru-RU"/>
        </w:rPr>
        <w:t>Говорение.</w:t>
      </w:r>
    </w:p>
    <w:p w:rsidR="00264A4A" w:rsidRPr="00AF63FF"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.7.1.2.1.</w:t>
      </w:r>
      <w:r w:rsidR="00264A4A" w:rsidRPr="00A53FA1">
        <w:rPr>
          <w:rFonts w:ascii="Times New Roman" w:hAnsi="Times New Roman"/>
          <w:sz w:val="28"/>
          <w:szCs w:val="28"/>
        </w:rPr>
        <w:t> </w:t>
      </w:r>
      <w:r w:rsidR="00264A4A" w:rsidRPr="00AF63FF">
        <w:rPr>
          <w:rFonts w:ascii="Times New Roman" w:hAnsi="Times New Roman"/>
          <w:sz w:val="28"/>
          <w:szCs w:val="28"/>
          <w:lang w:val="ru-RU"/>
        </w:rPr>
        <w:t>Развитие коммуникативных умений диалогической речи,а именно умений вести комбинированный диалог, включающий различные виды диалогов (этикетный диалог, диалог</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побуждение к действию, диалог-расспрос), диалог</w:t>
      </w:r>
      <w:r w:rsidR="00264A4A" w:rsidRPr="00264A4A">
        <w:rPr>
          <w:rFonts w:ascii="Times New Roman" w:hAnsi="Times New Roman"/>
          <w:sz w:val="28"/>
          <w:szCs w:val="28"/>
          <w:lang w:val="ru-RU"/>
        </w:rPr>
        <w:t>-</w:t>
      </w:r>
      <w:r w:rsidR="00264A4A" w:rsidRPr="00AF63FF">
        <w:rPr>
          <w:rFonts w:ascii="Times New Roman" w:hAnsi="Times New Roman"/>
          <w:sz w:val="28"/>
          <w:szCs w:val="28"/>
          <w:lang w:val="ru-RU"/>
        </w:rPr>
        <w:t>обмен мнениями: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w:t>
      </w:r>
      <w:r w:rsidRPr="00264A4A">
        <w:rPr>
          <w:rFonts w:ascii="Times New Roman" w:hAnsi="Times New Roman"/>
          <w:sz w:val="28"/>
          <w:szCs w:val="28"/>
          <w:lang w:val="ru-RU"/>
        </w:rPr>
        <w:t>-</w:t>
      </w:r>
      <w:r w:rsidRPr="00AF63FF">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64A4A" w:rsidRPr="00264A4A"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w:t>
      </w:r>
      <w:r w:rsidRPr="00264A4A">
        <w:rPr>
          <w:rFonts w:ascii="Times New Roman" w:hAnsi="Times New Roman"/>
          <w:sz w:val="28"/>
          <w:szCs w:val="28"/>
          <w:lang w:val="ru-RU"/>
        </w:rPr>
        <w:t>-</w:t>
      </w:r>
      <w:r w:rsidRPr="00AF63FF">
        <w:rPr>
          <w:rFonts w:ascii="Times New Roman" w:hAnsi="Times New Roman"/>
          <w:sz w:val="28"/>
          <w:szCs w:val="28"/>
          <w:lang w:val="ru-RU"/>
        </w:rPr>
        <w:t xml:space="preserve">обмен мнениями: выражать свою точку мнения и </w:t>
      </w:r>
      <w:r w:rsidRPr="00AF63FF">
        <w:rPr>
          <w:rFonts w:ascii="Times New Roman" w:hAnsi="Times New Roman"/>
          <w:sz w:val="28"/>
          <w:szCs w:val="28"/>
          <w:lang w:val="ru-RU"/>
        </w:rPr>
        <w:lastRenderedPageBreak/>
        <w:t xml:space="preserve">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264A4A">
        <w:rPr>
          <w:rFonts w:ascii="Times New Roman" w:hAnsi="Times New Roman"/>
          <w:sz w:val="28"/>
          <w:szCs w:val="28"/>
          <w:lang w:val="ru-RU"/>
        </w:rPr>
        <w:t>и так далее.</w:t>
      </w:r>
    </w:p>
    <w:p w:rsidR="00264A4A" w:rsidRPr="00AF63FF"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Данные</w:t>
      </w:r>
      <w:r w:rsidRPr="00AF63FF">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w:t>
      </w:r>
      <w:r w:rsidRPr="00264A4A">
        <w:rPr>
          <w:rFonts w:ascii="Times New Roman" w:hAnsi="Times New Roman"/>
          <w:sz w:val="28"/>
          <w:szCs w:val="28"/>
          <w:lang w:val="ru-RU"/>
        </w:rPr>
        <w:t>их использования</w:t>
      </w:r>
      <w:r w:rsidRPr="00AF63FF">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264A4A">
        <w:rPr>
          <w:rFonts w:ascii="Times New Roman" w:hAnsi="Times New Roman"/>
          <w:sz w:val="28"/>
          <w:szCs w:val="28"/>
          <w:lang w:val="ru-RU"/>
        </w:rPr>
        <w:t>-</w:t>
      </w:r>
      <w:r w:rsidRPr="00AF63FF">
        <w:rPr>
          <w:rFonts w:ascii="Times New Roman" w:hAnsi="Times New Roman"/>
          <w:sz w:val="28"/>
          <w:szCs w:val="28"/>
          <w:lang w:val="ru-RU"/>
        </w:rPr>
        <w:t>обмена мнениями.</w:t>
      </w:r>
    </w:p>
    <w:p w:rsidR="00264A4A" w:rsidRPr="00AF63FF"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.7.1.2.2.</w:t>
      </w:r>
      <w:r w:rsidR="00264A4A" w:rsidRPr="00A53FA1">
        <w:rPr>
          <w:rFonts w:ascii="Times New Roman" w:hAnsi="Times New Roman"/>
          <w:sz w:val="28"/>
          <w:szCs w:val="28"/>
        </w:rPr>
        <w:t> </w:t>
      </w:r>
      <w:r w:rsidR="00264A4A" w:rsidRPr="00AF63FF">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повествование (сообщение);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рассуждение;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выражение и краткое аргументирование своего мнения по отношениюк услышанному (прочитанному);</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составление рассказа по картинкам;</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результатов выполненной проектной работы.</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264A4A">
        <w:rPr>
          <w:rFonts w:ascii="Times New Roman" w:hAnsi="Times New Roman"/>
          <w:sz w:val="28"/>
          <w:szCs w:val="28"/>
          <w:lang w:val="ru-RU"/>
        </w:rPr>
        <w:t>использованием</w:t>
      </w:r>
      <w:r w:rsidRPr="00AF63FF">
        <w:rPr>
          <w:rFonts w:ascii="Times New Roman" w:hAnsi="Times New Roman"/>
          <w:sz w:val="28"/>
          <w:szCs w:val="28"/>
          <w:lang w:val="ru-RU"/>
        </w:rPr>
        <w:t xml:space="preserve"> вопрос</w:t>
      </w:r>
      <w:r w:rsidRPr="00264A4A">
        <w:rPr>
          <w:rFonts w:ascii="Times New Roman" w:hAnsi="Times New Roman"/>
          <w:sz w:val="28"/>
          <w:szCs w:val="28"/>
          <w:lang w:val="ru-RU"/>
        </w:rPr>
        <w:t>ов</w:t>
      </w:r>
      <w:r w:rsidRPr="00AF63FF">
        <w:rPr>
          <w:rFonts w:ascii="Times New Roman" w:hAnsi="Times New Roman"/>
          <w:sz w:val="28"/>
          <w:szCs w:val="28"/>
          <w:lang w:val="ru-RU"/>
        </w:rPr>
        <w:t>, ключевы</w:t>
      </w:r>
      <w:r w:rsidRPr="00264A4A">
        <w:rPr>
          <w:rFonts w:ascii="Times New Roman" w:hAnsi="Times New Roman"/>
          <w:sz w:val="28"/>
          <w:szCs w:val="28"/>
          <w:lang w:val="ru-RU"/>
        </w:rPr>
        <w:t>х</w:t>
      </w:r>
      <w:r w:rsidRPr="00AF63FF">
        <w:rPr>
          <w:rFonts w:ascii="Times New Roman" w:hAnsi="Times New Roman"/>
          <w:sz w:val="28"/>
          <w:szCs w:val="28"/>
          <w:lang w:val="ru-RU"/>
        </w:rPr>
        <w:t xml:space="preserve"> слов, план</w:t>
      </w:r>
      <w:r w:rsidRPr="00264A4A">
        <w:rPr>
          <w:rFonts w:ascii="Times New Roman" w:hAnsi="Times New Roman"/>
          <w:sz w:val="28"/>
          <w:szCs w:val="28"/>
          <w:lang w:val="ru-RU"/>
        </w:rPr>
        <w:t>а</w:t>
      </w:r>
      <w:r w:rsidRPr="00AF63FF">
        <w:rPr>
          <w:rFonts w:ascii="Times New Roman" w:hAnsi="Times New Roman"/>
          <w:sz w:val="28"/>
          <w:szCs w:val="28"/>
          <w:lang w:val="ru-RU"/>
        </w:rPr>
        <w:t xml:space="preserve"> и (или) иллюстраци</w:t>
      </w:r>
      <w:r w:rsidRPr="00264A4A">
        <w:rPr>
          <w:rFonts w:ascii="Times New Roman" w:hAnsi="Times New Roman"/>
          <w:sz w:val="28"/>
          <w:szCs w:val="28"/>
          <w:lang w:val="ru-RU"/>
        </w:rPr>
        <w:t>й</w:t>
      </w:r>
      <w:r w:rsidRPr="00AF63FF">
        <w:rPr>
          <w:rFonts w:ascii="Times New Roman" w:hAnsi="Times New Roman"/>
          <w:sz w:val="28"/>
          <w:szCs w:val="28"/>
          <w:lang w:val="ru-RU"/>
        </w:rPr>
        <w:t>, фотографи</w:t>
      </w:r>
      <w:r w:rsidRPr="00264A4A">
        <w:rPr>
          <w:rFonts w:ascii="Times New Roman" w:hAnsi="Times New Roman"/>
          <w:sz w:val="28"/>
          <w:szCs w:val="28"/>
          <w:lang w:val="ru-RU"/>
        </w:rPr>
        <w:t>й</w:t>
      </w:r>
      <w:r w:rsidRPr="00AF63FF">
        <w:rPr>
          <w:rFonts w:ascii="Times New Roman" w:hAnsi="Times New Roman"/>
          <w:sz w:val="28"/>
          <w:szCs w:val="28"/>
          <w:lang w:val="ru-RU"/>
        </w:rPr>
        <w:t xml:space="preserve">, таблицили без </w:t>
      </w:r>
      <w:r w:rsidRPr="00264A4A">
        <w:rPr>
          <w:rFonts w:ascii="Times New Roman" w:hAnsi="Times New Roman"/>
          <w:sz w:val="28"/>
          <w:szCs w:val="28"/>
          <w:lang w:val="ru-RU"/>
        </w:rPr>
        <w:t>их использования</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lastRenderedPageBreak/>
        <w:t>Объём монологического высказывания – 10–12 фраз.</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.7.1.3.</w:t>
      </w:r>
      <w:r w:rsidR="00264A4A" w:rsidRPr="00A53FA1">
        <w:rPr>
          <w:rFonts w:ascii="Times New Roman" w:hAnsi="Times New Roman"/>
          <w:sz w:val="28"/>
          <w:szCs w:val="28"/>
        </w:rPr>
        <w:t> </w:t>
      </w:r>
      <w:r w:rsidR="00264A4A" w:rsidRPr="00264A4A">
        <w:rPr>
          <w:rFonts w:ascii="Times New Roman" w:hAnsi="Times New Roman"/>
          <w:sz w:val="28"/>
          <w:szCs w:val="28"/>
          <w:lang w:val="ru-RU"/>
        </w:rPr>
        <w:t>Аудирование.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(интересующую,запрашиваемую</w:t>
      </w:r>
      <w:r w:rsidRPr="00264A4A">
        <w:rPr>
          <w:rFonts w:ascii="Times New Roman" w:hAnsi="Times New Roman"/>
          <w:sz w:val="28"/>
          <w:szCs w:val="28"/>
          <w:lang w:val="ru-RU"/>
        </w:rPr>
        <w:t>)</w:t>
      </w:r>
      <w:r w:rsidRPr="00AF63FF">
        <w:rPr>
          <w:rFonts w:ascii="Times New Roman" w:hAnsi="Times New Roman"/>
          <w:sz w:val="28"/>
          <w:szCs w:val="28"/>
          <w:lang w:val="ru-RU"/>
        </w:rPr>
        <w:t xml:space="preserve"> информацию, представленную в эксплицитной (явной) форме,в воспринимаемом на слух тексте.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264A4A" w:rsidRPr="006621A4"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Языковая сложность текстов для аудирования должна соответствовать базовому уровню </w:t>
      </w:r>
      <w:r w:rsidRPr="006621A4">
        <w:rPr>
          <w:rFonts w:ascii="Times New Roman" w:hAnsi="Times New Roman"/>
          <w:sz w:val="28"/>
          <w:szCs w:val="28"/>
          <w:lang w:val="ru-RU"/>
        </w:rPr>
        <w:t>(А2 – допороговому уровню по общеевропейской шкале).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Время звучания текста (текстов) для аудирования – до 2 минут.</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.7.1.4.</w:t>
      </w:r>
      <w:r w:rsidR="00264A4A" w:rsidRPr="00A53FA1">
        <w:rPr>
          <w:rFonts w:ascii="Times New Roman" w:hAnsi="Times New Roman"/>
          <w:sz w:val="28"/>
          <w:szCs w:val="28"/>
        </w:rPr>
        <w:t> </w:t>
      </w:r>
      <w:r w:rsidR="00264A4A" w:rsidRPr="00264A4A">
        <w:rPr>
          <w:rFonts w:ascii="Times New Roman" w:hAnsi="Times New Roman"/>
          <w:sz w:val="28"/>
          <w:szCs w:val="28"/>
          <w:lang w:val="ru-RU"/>
        </w:rPr>
        <w:t>Смысловое чтение.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w:t>
      </w:r>
      <w:r w:rsidRPr="00AF63FF">
        <w:rPr>
          <w:rFonts w:ascii="Times New Roman" w:hAnsi="Times New Roman"/>
          <w:sz w:val="28"/>
          <w:szCs w:val="28"/>
          <w:lang w:val="ru-RU"/>
        </w:rPr>
        <w:lastRenderedPageBreak/>
        <w:t>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 текста.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w:t>
      </w:r>
      <w:r w:rsidRPr="00AF63FF">
        <w:rPr>
          <w:rFonts w:ascii="Times New Roman" w:hAnsi="Times New Roman"/>
          <w:sz w:val="28"/>
          <w:szCs w:val="28"/>
          <w:lang w:val="ru-RU"/>
        </w:rPr>
        <w:lastRenderedPageBreak/>
        <w:t>текст (таблица, диаграмма).</w:t>
      </w:r>
    </w:p>
    <w:p w:rsidR="00264A4A" w:rsidRPr="006621A4"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Языковая сложность текстов для чтения должна соответствовать базовому уровню </w:t>
      </w:r>
      <w:r w:rsidRPr="006621A4">
        <w:rPr>
          <w:rFonts w:ascii="Times New Roman" w:hAnsi="Times New Roman"/>
          <w:sz w:val="28"/>
          <w:szCs w:val="28"/>
          <w:lang w:val="ru-RU"/>
        </w:rPr>
        <w:t>(А2 – допороговому уровню по общеевропейской шкале).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(текстов) для чтения – 500–600 слов.</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.7.1.5.</w:t>
      </w:r>
      <w:r w:rsidR="00264A4A" w:rsidRPr="00A53FA1">
        <w:rPr>
          <w:rFonts w:ascii="Times New Roman" w:hAnsi="Times New Roman"/>
          <w:sz w:val="28"/>
          <w:szCs w:val="28"/>
        </w:rPr>
        <w:t> </w:t>
      </w:r>
      <w:r w:rsidR="00264A4A" w:rsidRPr="00264A4A">
        <w:rPr>
          <w:rFonts w:ascii="Times New Roman" w:hAnsi="Times New Roman"/>
          <w:sz w:val="28"/>
          <w:szCs w:val="28"/>
          <w:lang w:val="ru-RU"/>
        </w:rPr>
        <w:t>Письменная речь.</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 письменной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составление плана (тезисов) устного или письменного сообщения;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120 слов</w:t>
      </w:r>
      <w:r w:rsidRPr="00264A4A">
        <w:rPr>
          <w:rFonts w:ascii="Times New Roman" w:hAnsi="Times New Roman"/>
          <w:sz w:val="28"/>
          <w:szCs w:val="28"/>
          <w:lang w:val="ru-RU"/>
        </w:rPr>
        <w:t>)</w:t>
      </w:r>
      <w:r w:rsidRPr="00AF63FF">
        <w:rPr>
          <w:rFonts w:ascii="Times New Roman" w:hAnsi="Times New Roman"/>
          <w:sz w:val="28"/>
          <w:szCs w:val="28"/>
          <w:lang w:val="ru-RU"/>
        </w:rPr>
        <w:t>;</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создание небольшого письменного высказывания с </w:t>
      </w:r>
      <w:r w:rsidRPr="00264A4A">
        <w:rPr>
          <w:rFonts w:ascii="Times New Roman" w:hAnsi="Times New Roman"/>
          <w:sz w:val="28"/>
          <w:szCs w:val="28"/>
          <w:lang w:val="ru-RU"/>
        </w:rPr>
        <w:t>использованием</w:t>
      </w:r>
      <w:r w:rsidRPr="00AF63FF">
        <w:rPr>
          <w:rFonts w:ascii="Times New Roman" w:hAnsi="Times New Roman"/>
          <w:sz w:val="28"/>
          <w:szCs w:val="28"/>
          <w:lang w:val="ru-RU"/>
        </w:rPr>
        <w:t xml:space="preserve"> образц</w:t>
      </w:r>
      <w:r w:rsidRPr="00264A4A">
        <w:rPr>
          <w:rFonts w:ascii="Times New Roman" w:hAnsi="Times New Roman"/>
          <w:sz w:val="28"/>
          <w:szCs w:val="28"/>
          <w:lang w:val="ru-RU"/>
        </w:rPr>
        <w:t>а</w:t>
      </w:r>
      <w:r w:rsidRPr="00AF63FF">
        <w:rPr>
          <w:rFonts w:ascii="Times New Roman" w:hAnsi="Times New Roman"/>
          <w:sz w:val="28"/>
          <w:szCs w:val="28"/>
          <w:lang w:val="ru-RU"/>
        </w:rPr>
        <w:t>, план</w:t>
      </w:r>
      <w:r w:rsidRPr="00264A4A">
        <w:rPr>
          <w:rFonts w:ascii="Times New Roman" w:hAnsi="Times New Roman"/>
          <w:sz w:val="28"/>
          <w:szCs w:val="28"/>
          <w:lang w:val="ru-RU"/>
        </w:rPr>
        <w:t>а</w:t>
      </w:r>
      <w:r w:rsidRPr="00AF63FF">
        <w:rPr>
          <w:rFonts w:ascii="Times New Roman" w:hAnsi="Times New Roman"/>
          <w:sz w:val="28"/>
          <w:szCs w:val="28"/>
          <w:lang w:val="ru-RU"/>
        </w:rPr>
        <w:t>, таблиц</w:t>
      </w:r>
      <w:r w:rsidRPr="00264A4A">
        <w:rPr>
          <w:rFonts w:ascii="Times New Roman" w:hAnsi="Times New Roman"/>
          <w:sz w:val="28"/>
          <w:szCs w:val="28"/>
          <w:lang w:val="ru-RU"/>
        </w:rPr>
        <w:t>ы</w:t>
      </w:r>
      <w:r w:rsidRPr="00AF63FF">
        <w:rPr>
          <w:rFonts w:ascii="Times New Roman" w:hAnsi="Times New Roman"/>
          <w:sz w:val="28"/>
          <w:szCs w:val="28"/>
          <w:lang w:val="ru-RU"/>
        </w:rPr>
        <w:t xml:space="preserve"> и (или) прочитанн</w:t>
      </w:r>
      <w:r w:rsidRPr="00264A4A">
        <w:rPr>
          <w:rFonts w:ascii="Times New Roman" w:hAnsi="Times New Roman"/>
          <w:sz w:val="28"/>
          <w:szCs w:val="28"/>
          <w:lang w:val="ru-RU"/>
        </w:rPr>
        <w:t>ого</w:t>
      </w:r>
      <w:r w:rsidRPr="00AF63FF">
        <w:rPr>
          <w:rFonts w:ascii="Times New Roman" w:hAnsi="Times New Roman"/>
          <w:sz w:val="28"/>
          <w:szCs w:val="28"/>
          <w:lang w:val="ru-RU"/>
        </w:rPr>
        <w:t>/прослушанн</w:t>
      </w:r>
      <w:r w:rsidRPr="00264A4A">
        <w:rPr>
          <w:rFonts w:ascii="Times New Roman" w:hAnsi="Times New Roman"/>
          <w:sz w:val="28"/>
          <w:szCs w:val="28"/>
          <w:lang w:val="ru-RU"/>
        </w:rPr>
        <w:t>ого</w:t>
      </w:r>
      <w:r w:rsidRPr="00AF63FF">
        <w:rPr>
          <w:rFonts w:ascii="Times New Roman" w:hAnsi="Times New Roman"/>
          <w:sz w:val="28"/>
          <w:szCs w:val="28"/>
          <w:lang w:val="ru-RU"/>
        </w:rPr>
        <w:t xml:space="preserve"> текст</w:t>
      </w:r>
      <w:r w:rsidRPr="00264A4A">
        <w:rPr>
          <w:rFonts w:ascii="Times New Roman" w:hAnsi="Times New Roman"/>
          <w:sz w:val="28"/>
          <w:szCs w:val="28"/>
          <w:lang w:val="ru-RU"/>
        </w:rPr>
        <w:t>а(о</w:t>
      </w:r>
      <w:r w:rsidRPr="00AF63FF">
        <w:rPr>
          <w:rFonts w:ascii="Times New Roman" w:hAnsi="Times New Roman"/>
          <w:sz w:val="28"/>
          <w:szCs w:val="28"/>
          <w:lang w:val="ru-RU"/>
        </w:rPr>
        <w:t>бъём письменного высказывания – до 120 слов</w:t>
      </w:r>
      <w:r w:rsidRPr="00264A4A">
        <w:rPr>
          <w:rFonts w:ascii="Times New Roman" w:hAnsi="Times New Roman"/>
          <w:sz w:val="28"/>
          <w:szCs w:val="28"/>
          <w:lang w:val="ru-RU"/>
        </w:rPr>
        <w:t>)</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преобразование таблицы, схемы в текстовый вариант представления информации;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письменное представление результатов выполненной проектной работы (объём – 100–120 слов).</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.7.2.</w:t>
      </w:r>
      <w:r w:rsidR="00264A4A" w:rsidRPr="00A53FA1">
        <w:rPr>
          <w:rFonts w:ascii="Times New Roman" w:hAnsi="Times New Roman"/>
          <w:sz w:val="28"/>
          <w:szCs w:val="28"/>
        </w:rPr>
        <w:t> </w:t>
      </w:r>
      <w:r w:rsidR="00264A4A" w:rsidRPr="00AF63FF">
        <w:rPr>
          <w:rFonts w:ascii="Times New Roman" w:hAnsi="Times New Roman"/>
          <w:sz w:val="28"/>
          <w:szCs w:val="28"/>
          <w:lang w:val="ru-RU"/>
        </w:rPr>
        <w:t>Языковые знания и умения</w:t>
      </w:r>
      <w:r w:rsidR="00264A4A" w:rsidRPr="00264A4A">
        <w:rPr>
          <w:rFonts w:ascii="Times New Roman" w:hAnsi="Times New Roman"/>
          <w:sz w:val="28"/>
          <w:szCs w:val="28"/>
          <w:lang w:val="ru-RU"/>
        </w:rPr>
        <w:t>.</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.7.2.1.</w:t>
      </w:r>
      <w:r w:rsidR="00264A4A" w:rsidRPr="00A53FA1">
        <w:rPr>
          <w:rFonts w:ascii="Times New Roman" w:hAnsi="Times New Roman"/>
          <w:sz w:val="28"/>
          <w:szCs w:val="28"/>
        </w:rPr>
        <w:t> </w:t>
      </w:r>
      <w:r w:rsidR="00264A4A" w:rsidRPr="00264A4A">
        <w:rPr>
          <w:rFonts w:ascii="Times New Roman" w:hAnsi="Times New Roman"/>
          <w:sz w:val="28"/>
          <w:szCs w:val="28"/>
          <w:lang w:val="ru-RU"/>
        </w:rPr>
        <w:t>Фонетическая сторона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Выражение модального значения, чувства и эмоции.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британского и американского вариантов произношенияв прослушанных текстах или услышанных высказываниях.</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для чтения вслух – до 110 слов.</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.7.2.2.</w:t>
      </w:r>
      <w:r w:rsidR="00264A4A" w:rsidRPr="00A53FA1">
        <w:rPr>
          <w:rFonts w:ascii="Times New Roman" w:hAnsi="Times New Roman"/>
          <w:sz w:val="28"/>
          <w:szCs w:val="28"/>
        </w:rPr>
        <w:t> </w:t>
      </w:r>
      <w:r w:rsidR="00264A4A" w:rsidRPr="00264A4A">
        <w:rPr>
          <w:rFonts w:ascii="Times New Roman" w:hAnsi="Times New Roman"/>
          <w:sz w:val="28"/>
          <w:szCs w:val="28"/>
          <w:lang w:val="ru-RU"/>
        </w:rPr>
        <w:t>Графика, орфография и пунктуация.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написание изученных слов.</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w:t>
      </w:r>
      <w:r w:rsidRPr="00264A4A">
        <w:rPr>
          <w:rFonts w:ascii="Times New Roman" w:hAnsi="Times New Roman"/>
          <w:sz w:val="28"/>
          <w:szCs w:val="28"/>
          <w:lang w:val="ru-RU"/>
        </w:rPr>
        <w:t>,</w:t>
      </w:r>
      <w:r w:rsidRPr="00AF63FF">
        <w:rPr>
          <w:rFonts w:ascii="Times New Roman" w:hAnsi="Times New Roman"/>
          <w:sz w:val="28"/>
          <w:szCs w:val="28"/>
          <w:lang w:val="ru-RU"/>
        </w:rPr>
        <w:t xml:space="preserve"> запятой при перечислениии обращении, при вводных словах, обозначающих порядок мыслей и их связь (например, в английском языке: </w:t>
      </w:r>
      <w:r w:rsidRPr="00A53FA1">
        <w:rPr>
          <w:rFonts w:ascii="Times New Roman" w:hAnsi="Times New Roman"/>
          <w:sz w:val="28"/>
          <w:szCs w:val="28"/>
        </w:rPr>
        <w:t>firstly</w:t>
      </w:r>
      <w:r w:rsidRPr="00AF63FF">
        <w:rPr>
          <w:rFonts w:ascii="Times New Roman" w:hAnsi="Times New Roman"/>
          <w:sz w:val="28"/>
          <w:szCs w:val="28"/>
          <w:lang w:val="ru-RU"/>
        </w:rPr>
        <w:t>/</w:t>
      </w:r>
      <w:r w:rsidRPr="00A53FA1">
        <w:rPr>
          <w:rFonts w:ascii="Times New Roman" w:hAnsi="Times New Roman"/>
          <w:sz w:val="28"/>
          <w:szCs w:val="28"/>
        </w:rPr>
        <w:t>firstofall</w:t>
      </w:r>
      <w:r w:rsidRPr="00AF63FF">
        <w:rPr>
          <w:rFonts w:ascii="Times New Roman" w:hAnsi="Times New Roman"/>
          <w:sz w:val="28"/>
          <w:szCs w:val="28"/>
          <w:lang w:val="ru-RU"/>
        </w:rPr>
        <w:t xml:space="preserve">, </w:t>
      </w:r>
      <w:r w:rsidRPr="00A53FA1">
        <w:rPr>
          <w:rFonts w:ascii="Times New Roman" w:hAnsi="Times New Roman"/>
          <w:sz w:val="28"/>
          <w:szCs w:val="28"/>
        </w:rPr>
        <w:t>secondly</w:t>
      </w:r>
      <w:r w:rsidRPr="00AF63FF">
        <w:rPr>
          <w:rFonts w:ascii="Times New Roman" w:hAnsi="Times New Roman"/>
          <w:sz w:val="28"/>
          <w:szCs w:val="28"/>
          <w:lang w:val="ru-RU"/>
        </w:rPr>
        <w:t xml:space="preserve">, </w:t>
      </w:r>
      <w:r w:rsidRPr="00A53FA1">
        <w:rPr>
          <w:rFonts w:ascii="Times New Roman" w:hAnsi="Times New Roman"/>
          <w:sz w:val="28"/>
          <w:szCs w:val="28"/>
        </w:rPr>
        <w:t>finally</w:t>
      </w:r>
      <w:r w:rsidRPr="00AF63FF">
        <w:rPr>
          <w:rFonts w:ascii="Times New Roman" w:hAnsi="Times New Roman"/>
          <w:sz w:val="28"/>
          <w:szCs w:val="28"/>
          <w:lang w:val="ru-RU"/>
        </w:rPr>
        <w:t xml:space="preserve">; </w:t>
      </w:r>
      <w:r w:rsidRPr="00A53FA1">
        <w:rPr>
          <w:rFonts w:ascii="Times New Roman" w:hAnsi="Times New Roman"/>
          <w:sz w:val="28"/>
          <w:szCs w:val="28"/>
        </w:rPr>
        <w:t>ontheonehand</w:t>
      </w:r>
      <w:r w:rsidRPr="00AF63FF">
        <w:rPr>
          <w:rFonts w:ascii="Times New Roman" w:hAnsi="Times New Roman"/>
          <w:sz w:val="28"/>
          <w:szCs w:val="28"/>
          <w:lang w:val="ru-RU"/>
        </w:rPr>
        <w:t>,</w:t>
      </w:r>
      <w:r w:rsidRPr="00A53FA1">
        <w:rPr>
          <w:rFonts w:ascii="Times New Roman" w:hAnsi="Times New Roman"/>
          <w:sz w:val="28"/>
          <w:szCs w:val="28"/>
        </w:rPr>
        <w:t>ontheotherhand</w:t>
      </w:r>
      <w:r w:rsidRPr="00AF63FF">
        <w:rPr>
          <w:rFonts w:ascii="Times New Roman" w:hAnsi="Times New Roman"/>
          <w:sz w:val="28"/>
          <w:szCs w:val="28"/>
          <w:lang w:val="ru-RU"/>
        </w:rPr>
        <w:t>), апострофа.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.7.2.3.</w:t>
      </w:r>
      <w:r w:rsidR="00264A4A" w:rsidRPr="00A53FA1">
        <w:rPr>
          <w:rFonts w:ascii="Times New Roman" w:hAnsi="Times New Roman"/>
          <w:sz w:val="28"/>
          <w:szCs w:val="28"/>
        </w:rPr>
        <w:t> </w:t>
      </w:r>
      <w:r w:rsidR="00264A4A" w:rsidRPr="00264A4A">
        <w:rPr>
          <w:rFonts w:ascii="Times New Roman" w:hAnsi="Times New Roman"/>
          <w:sz w:val="28"/>
          <w:szCs w:val="28"/>
          <w:lang w:val="ru-RU"/>
        </w:rPr>
        <w:t>Лексическая сторона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единицдля рецептивного усвоения (включая 1200 лексических единиц продуктивного минимума).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Основные способы словообразования: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аффиксация: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глаголов с помощью префиксов </w:t>
      </w:r>
      <w:r w:rsidRPr="00A53FA1">
        <w:rPr>
          <w:rFonts w:ascii="Times New Roman" w:hAnsi="Times New Roman"/>
          <w:sz w:val="28"/>
          <w:szCs w:val="28"/>
        </w:rPr>
        <w:t>under</w:t>
      </w:r>
      <w:r w:rsidRPr="00AF63FF">
        <w:rPr>
          <w:rFonts w:ascii="Times New Roman" w:hAnsi="Times New Roman"/>
          <w:sz w:val="28"/>
          <w:szCs w:val="28"/>
          <w:lang w:val="ru-RU"/>
        </w:rPr>
        <w:t xml:space="preserve">-, </w:t>
      </w:r>
      <w:r w:rsidRPr="00A53FA1">
        <w:rPr>
          <w:rFonts w:ascii="Times New Roman" w:hAnsi="Times New Roman"/>
          <w:sz w:val="28"/>
          <w:szCs w:val="28"/>
        </w:rPr>
        <w:t>over</w:t>
      </w:r>
      <w:r w:rsidRPr="00AF63FF">
        <w:rPr>
          <w:rFonts w:ascii="Times New Roman" w:hAnsi="Times New Roman"/>
          <w:sz w:val="28"/>
          <w:szCs w:val="28"/>
          <w:lang w:val="ru-RU"/>
        </w:rPr>
        <w:t xml:space="preserve">-, </w:t>
      </w:r>
      <w:r w:rsidRPr="00A53FA1">
        <w:rPr>
          <w:rFonts w:ascii="Times New Roman" w:hAnsi="Times New Roman"/>
          <w:sz w:val="28"/>
          <w:szCs w:val="28"/>
        </w:rPr>
        <w:t>dis</w:t>
      </w:r>
      <w:r w:rsidRPr="00AF63FF">
        <w:rPr>
          <w:rFonts w:ascii="Times New Roman" w:hAnsi="Times New Roman"/>
          <w:sz w:val="28"/>
          <w:szCs w:val="28"/>
          <w:lang w:val="ru-RU"/>
        </w:rPr>
        <w:t xml:space="preserve">-, </w:t>
      </w:r>
      <w:r w:rsidRPr="00A53FA1">
        <w:rPr>
          <w:rFonts w:ascii="Times New Roman" w:hAnsi="Times New Roman"/>
          <w:sz w:val="28"/>
          <w:szCs w:val="28"/>
        </w:rPr>
        <w:t>mis</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lastRenderedPageBreak/>
        <w:t>имён прилагательных с помощью суффиксов -</w:t>
      </w:r>
      <w:r w:rsidRPr="00A53FA1">
        <w:rPr>
          <w:rFonts w:ascii="Times New Roman" w:hAnsi="Times New Roman"/>
          <w:sz w:val="28"/>
          <w:szCs w:val="28"/>
        </w:rPr>
        <w:t>able</w:t>
      </w:r>
      <w:r w:rsidRPr="00AF63FF">
        <w:rPr>
          <w:rFonts w:ascii="Times New Roman" w:hAnsi="Times New Roman"/>
          <w:sz w:val="28"/>
          <w:szCs w:val="28"/>
          <w:lang w:val="ru-RU"/>
        </w:rPr>
        <w:t>/-</w:t>
      </w:r>
      <w:r w:rsidRPr="00A53FA1">
        <w:rPr>
          <w:rFonts w:ascii="Times New Roman" w:hAnsi="Times New Roman"/>
          <w:sz w:val="28"/>
          <w:szCs w:val="28"/>
        </w:rPr>
        <w:t>ible</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имён существительных с помощью отрицательных префиксов </w:t>
      </w:r>
      <w:r w:rsidRPr="00A53FA1">
        <w:rPr>
          <w:rFonts w:ascii="Times New Roman" w:hAnsi="Times New Roman"/>
          <w:sz w:val="28"/>
          <w:szCs w:val="28"/>
        </w:rPr>
        <w:t>in</w:t>
      </w:r>
      <w:r w:rsidRPr="00AF63FF">
        <w:rPr>
          <w:rFonts w:ascii="Times New Roman" w:hAnsi="Times New Roman"/>
          <w:sz w:val="28"/>
          <w:szCs w:val="28"/>
          <w:lang w:val="ru-RU"/>
        </w:rPr>
        <w:t>-/</w:t>
      </w:r>
      <w:r w:rsidRPr="00A53FA1">
        <w:rPr>
          <w:rFonts w:ascii="Times New Roman" w:hAnsi="Times New Roman"/>
          <w:sz w:val="28"/>
          <w:szCs w:val="28"/>
        </w:rPr>
        <w:t>im</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словосложение: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w:t>
      </w:r>
      <w:r w:rsidRPr="00A53FA1">
        <w:rPr>
          <w:rFonts w:ascii="Times New Roman" w:hAnsi="Times New Roman"/>
          <w:sz w:val="28"/>
          <w:szCs w:val="28"/>
        </w:rPr>
        <w:t>ed</w:t>
      </w:r>
      <w:r w:rsidRPr="00AF63FF">
        <w:rPr>
          <w:rFonts w:ascii="Times New Roman" w:hAnsi="Times New Roman"/>
          <w:sz w:val="28"/>
          <w:szCs w:val="28"/>
          <w:lang w:val="ru-RU"/>
        </w:rPr>
        <w:t>(</w:t>
      </w:r>
      <w:r w:rsidRPr="00A53FA1">
        <w:rPr>
          <w:rFonts w:ascii="Times New Roman" w:hAnsi="Times New Roman"/>
          <w:sz w:val="28"/>
          <w:szCs w:val="28"/>
        </w:rPr>
        <w:t>eight</w:t>
      </w:r>
      <w:r w:rsidRPr="00AF63FF">
        <w:rPr>
          <w:rFonts w:ascii="Times New Roman" w:hAnsi="Times New Roman"/>
          <w:sz w:val="28"/>
          <w:szCs w:val="28"/>
          <w:lang w:val="ru-RU"/>
        </w:rPr>
        <w:t>-</w:t>
      </w:r>
      <w:r w:rsidRPr="00A53FA1">
        <w:rPr>
          <w:rFonts w:ascii="Times New Roman" w:hAnsi="Times New Roman"/>
          <w:sz w:val="28"/>
          <w:szCs w:val="28"/>
        </w:rPr>
        <w:t>legged</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sidRPr="00A53FA1">
        <w:rPr>
          <w:rFonts w:ascii="Times New Roman" w:hAnsi="Times New Roman"/>
          <w:sz w:val="28"/>
          <w:szCs w:val="28"/>
        </w:rPr>
        <w:t>father</w:t>
      </w:r>
      <w:r w:rsidRPr="00AF63FF">
        <w:rPr>
          <w:rFonts w:ascii="Times New Roman" w:hAnsi="Times New Roman"/>
          <w:sz w:val="28"/>
          <w:szCs w:val="28"/>
          <w:lang w:val="ru-RU"/>
        </w:rPr>
        <w:t>-</w:t>
      </w:r>
      <w:r w:rsidRPr="00A53FA1">
        <w:rPr>
          <w:rFonts w:ascii="Times New Roman" w:hAnsi="Times New Roman"/>
          <w:sz w:val="28"/>
          <w:szCs w:val="28"/>
        </w:rPr>
        <w:t>in</w:t>
      </w:r>
      <w:r w:rsidRPr="00AF63FF">
        <w:rPr>
          <w:rFonts w:ascii="Times New Roman" w:hAnsi="Times New Roman"/>
          <w:sz w:val="28"/>
          <w:szCs w:val="28"/>
          <w:lang w:val="ru-RU"/>
        </w:rPr>
        <w:t>-</w:t>
      </w:r>
      <w:r w:rsidRPr="00A53FA1">
        <w:rPr>
          <w:rFonts w:ascii="Times New Roman" w:hAnsi="Times New Roman"/>
          <w:sz w:val="28"/>
          <w:szCs w:val="28"/>
        </w:rPr>
        <w:t>law</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sidRPr="00A53FA1">
        <w:rPr>
          <w:rFonts w:ascii="Times New Roman" w:hAnsi="Times New Roman"/>
          <w:sz w:val="28"/>
          <w:szCs w:val="28"/>
        </w:rPr>
        <w:t>nice</w:t>
      </w:r>
      <w:r w:rsidRPr="00AF63FF">
        <w:rPr>
          <w:rFonts w:ascii="Times New Roman" w:hAnsi="Times New Roman"/>
          <w:sz w:val="28"/>
          <w:szCs w:val="28"/>
          <w:lang w:val="ru-RU"/>
        </w:rPr>
        <w:t>-</w:t>
      </w:r>
      <w:r w:rsidRPr="00A53FA1">
        <w:rPr>
          <w:rFonts w:ascii="Times New Roman" w:hAnsi="Times New Roman"/>
          <w:sz w:val="28"/>
          <w:szCs w:val="28"/>
        </w:rPr>
        <w:t>looking</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sidRPr="00A53FA1">
        <w:rPr>
          <w:rFonts w:ascii="Times New Roman" w:hAnsi="Times New Roman"/>
          <w:sz w:val="28"/>
          <w:szCs w:val="28"/>
        </w:rPr>
        <w:t>well</w:t>
      </w:r>
      <w:r w:rsidRPr="00AF63FF">
        <w:rPr>
          <w:rFonts w:ascii="Times New Roman" w:hAnsi="Times New Roman"/>
          <w:sz w:val="28"/>
          <w:szCs w:val="28"/>
          <w:lang w:val="ru-RU"/>
        </w:rPr>
        <w:t>-</w:t>
      </w:r>
      <w:r w:rsidRPr="00A53FA1">
        <w:rPr>
          <w:rFonts w:ascii="Times New Roman" w:hAnsi="Times New Roman"/>
          <w:sz w:val="28"/>
          <w:szCs w:val="28"/>
        </w:rPr>
        <w:t>behaved</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конверсия: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глагола от имени прилагательного (</w:t>
      </w:r>
      <w:r w:rsidRPr="00A53FA1">
        <w:rPr>
          <w:rFonts w:ascii="Times New Roman" w:hAnsi="Times New Roman"/>
          <w:sz w:val="28"/>
          <w:szCs w:val="28"/>
        </w:rPr>
        <w:t>cool</w:t>
      </w:r>
      <w:r w:rsidRPr="00AF63FF">
        <w:rPr>
          <w:rFonts w:ascii="Times New Roman" w:hAnsi="Times New Roman"/>
          <w:sz w:val="28"/>
          <w:szCs w:val="28"/>
          <w:lang w:val="ru-RU"/>
        </w:rPr>
        <w:t xml:space="preserve"> – </w:t>
      </w:r>
      <w:r w:rsidRPr="00A53FA1">
        <w:rPr>
          <w:rFonts w:ascii="Times New Roman" w:hAnsi="Times New Roman"/>
          <w:sz w:val="28"/>
          <w:szCs w:val="28"/>
        </w:rPr>
        <w:t>tocool</w:t>
      </w:r>
      <w:r w:rsidRPr="00AF63FF">
        <w:rPr>
          <w:rFonts w:ascii="Times New Roman" w:hAnsi="Times New Roman"/>
          <w:sz w:val="28"/>
          <w:szCs w:val="28"/>
          <w:lang w:val="ru-RU"/>
        </w:rPr>
        <w:t xml:space="preserve">). Многозначность лексических единиц. Синонимы. Антонимы. </w:t>
      </w:r>
      <w:r w:rsidRPr="00A36A28">
        <w:rPr>
          <w:rFonts w:ascii="Times New Roman" w:hAnsi="Times New Roman"/>
          <w:sz w:val="28"/>
          <w:szCs w:val="28"/>
          <w:lang w:val="ru-RU"/>
        </w:rPr>
        <w:t xml:space="preserve">Интернациональные слова. </w:t>
      </w:r>
      <w:r w:rsidRPr="00AF63FF">
        <w:rPr>
          <w:rFonts w:ascii="Times New Roman" w:hAnsi="Times New Roman"/>
          <w:sz w:val="28"/>
          <w:szCs w:val="28"/>
          <w:lang w:val="ru-RU"/>
        </w:rPr>
        <w:t>Наиболее частотные фразовыеглаголы. Сокращения и аббревиатуры.</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Различные средства связи в тексте для обеспечения его целостности (</w:t>
      </w:r>
      <w:r w:rsidRPr="00A53FA1">
        <w:rPr>
          <w:rFonts w:ascii="Times New Roman" w:hAnsi="Times New Roman"/>
          <w:sz w:val="28"/>
          <w:szCs w:val="28"/>
        </w:rPr>
        <w:t>firstly</w:t>
      </w:r>
      <w:r w:rsidRPr="00AF63FF">
        <w:rPr>
          <w:rFonts w:ascii="Times New Roman" w:hAnsi="Times New Roman"/>
          <w:sz w:val="28"/>
          <w:szCs w:val="28"/>
          <w:lang w:val="ru-RU"/>
        </w:rPr>
        <w:t xml:space="preserve">, </w:t>
      </w:r>
      <w:r w:rsidRPr="00A53FA1">
        <w:rPr>
          <w:rFonts w:ascii="Times New Roman" w:hAnsi="Times New Roman"/>
          <w:sz w:val="28"/>
          <w:szCs w:val="28"/>
        </w:rPr>
        <w:t>however</w:t>
      </w:r>
      <w:r w:rsidRPr="00AF63FF">
        <w:rPr>
          <w:rFonts w:ascii="Times New Roman" w:hAnsi="Times New Roman"/>
          <w:sz w:val="28"/>
          <w:szCs w:val="28"/>
          <w:lang w:val="ru-RU"/>
        </w:rPr>
        <w:t xml:space="preserve">, </w:t>
      </w:r>
      <w:r w:rsidRPr="00A53FA1">
        <w:rPr>
          <w:rFonts w:ascii="Times New Roman" w:hAnsi="Times New Roman"/>
          <w:sz w:val="28"/>
          <w:szCs w:val="28"/>
        </w:rPr>
        <w:t>finally</w:t>
      </w:r>
      <w:r w:rsidRPr="00AF63FF">
        <w:rPr>
          <w:rFonts w:ascii="Times New Roman" w:hAnsi="Times New Roman"/>
          <w:sz w:val="28"/>
          <w:szCs w:val="28"/>
          <w:lang w:val="ru-RU"/>
        </w:rPr>
        <w:t xml:space="preserve">, </w:t>
      </w:r>
      <w:r w:rsidRPr="00A53FA1">
        <w:rPr>
          <w:rFonts w:ascii="Times New Roman" w:hAnsi="Times New Roman"/>
          <w:sz w:val="28"/>
          <w:szCs w:val="28"/>
        </w:rPr>
        <w:t>atlast</w:t>
      </w:r>
      <w:r w:rsidRPr="00AF63FF">
        <w:rPr>
          <w:rFonts w:ascii="Times New Roman" w:hAnsi="Times New Roman"/>
          <w:sz w:val="28"/>
          <w:szCs w:val="28"/>
          <w:lang w:val="ru-RU"/>
        </w:rPr>
        <w:t xml:space="preserve">, </w:t>
      </w:r>
      <w:r w:rsidRPr="00A53FA1">
        <w:rPr>
          <w:rFonts w:ascii="Times New Roman" w:hAnsi="Times New Roman"/>
          <w:sz w:val="28"/>
          <w:szCs w:val="28"/>
        </w:rPr>
        <w:t>etc</w:t>
      </w:r>
      <w:r w:rsidRPr="00AF63FF">
        <w:rPr>
          <w:rFonts w:ascii="Times New Roman" w:hAnsi="Times New Roman"/>
          <w:sz w:val="28"/>
          <w:szCs w:val="28"/>
          <w:lang w:val="ru-RU"/>
        </w:rPr>
        <w:t>.).</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.7.2.4.</w:t>
      </w:r>
      <w:r w:rsidR="00264A4A" w:rsidRPr="00A53FA1">
        <w:rPr>
          <w:rFonts w:ascii="Times New Roman" w:hAnsi="Times New Roman"/>
          <w:sz w:val="28"/>
          <w:szCs w:val="28"/>
        </w:rPr>
        <w:t> </w:t>
      </w:r>
      <w:r w:rsidR="00264A4A" w:rsidRPr="00264A4A">
        <w:rPr>
          <w:rFonts w:ascii="Times New Roman" w:hAnsi="Times New Roman"/>
          <w:sz w:val="28"/>
          <w:szCs w:val="28"/>
          <w:lang w:val="ru-RU"/>
        </w:rPr>
        <w:t>Грамматическая сторона речи.</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Предложениясосложным дополнением (</w:t>
      </w:r>
      <w:r w:rsidRPr="00A53FA1">
        <w:rPr>
          <w:rFonts w:ascii="Times New Roman" w:hAnsi="Times New Roman"/>
          <w:sz w:val="28"/>
          <w:szCs w:val="28"/>
        </w:rPr>
        <w:t>Complex</w:t>
      </w:r>
      <w:r w:rsidRPr="00AF63FF">
        <w:rPr>
          <w:rFonts w:ascii="Times New Roman" w:hAnsi="Times New Roman"/>
          <w:sz w:val="28"/>
          <w:szCs w:val="28"/>
          <w:lang w:val="ru-RU"/>
        </w:rPr>
        <w:t xml:space="preserve"> </w:t>
      </w:r>
      <w:r w:rsidRPr="00A53FA1">
        <w:rPr>
          <w:rFonts w:ascii="Times New Roman" w:hAnsi="Times New Roman"/>
          <w:sz w:val="28"/>
          <w:szCs w:val="28"/>
        </w:rPr>
        <w:t>Object</w:t>
      </w:r>
      <w:r w:rsidRPr="00AF63FF">
        <w:rPr>
          <w:rFonts w:ascii="Times New Roman" w:hAnsi="Times New Roman"/>
          <w:sz w:val="28"/>
          <w:szCs w:val="28"/>
          <w:lang w:val="ru-RU"/>
        </w:rPr>
        <w:t>) (</w:t>
      </w:r>
      <w:r w:rsidRPr="00A53FA1">
        <w:rPr>
          <w:rFonts w:ascii="Times New Roman" w:hAnsi="Times New Roman"/>
          <w:sz w:val="28"/>
          <w:szCs w:val="28"/>
        </w:rPr>
        <w:t>I</w:t>
      </w:r>
      <w:r w:rsidRPr="00AF63FF">
        <w:rPr>
          <w:rFonts w:ascii="Times New Roman" w:hAnsi="Times New Roman"/>
          <w:sz w:val="28"/>
          <w:szCs w:val="28"/>
          <w:lang w:val="ru-RU"/>
        </w:rPr>
        <w:t xml:space="preserve"> </w:t>
      </w:r>
      <w:r w:rsidRPr="00A53FA1">
        <w:rPr>
          <w:rFonts w:ascii="Times New Roman" w:hAnsi="Times New Roman"/>
          <w:sz w:val="28"/>
          <w:szCs w:val="28"/>
        </w:rPr>
        <w:t>wanttohavemyhaircut</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Условные предложения нереального характера (</w:t>
      </w:r>
      <w:r w:rsidRPr="00A53FA1">
        <w:rPr>
          <w:rFonts w:ascii="Times New Roman" w:hAnsi="Times New Roman"/>
          <w:sz w:val="28"/>
          <w:szCs w:val="28"/>
        </w:rPr>
        <w:t>Conditional</w:t>
      </w:r>
      <w:r w:rsidRPr="00AF63FF">
        <w:rPr>
          <w:rFonts w:ascii="Times New Roman" w:hAnsi="Times New Roman"/>
          <w:sz w:val="28"/>
          <w:szCs w:val="28"/>
          <w:lang w:val="ru-RU"/>
        </w:rPr>
        <w:t xml:space="preserve"> </w:t>
      </w:r>
      <w:r w:rsidRPr="00A53FA1">
        <w:rPr>
          <w:rFonts w:ascii="Times New Roman" w:hAnsi="Times New Roman"/>
          <w:sz w:val="28"/>
          <w:szCs w:val="28"/>
        </w:rPr>
        <w:t>II</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Конструкции для выражения предпочтения </w:t>
      </w:r>
      <w:r w:rsidRPr="00A53FA1">
        <w:rPr>
          <w:rFonts w:ascii="Times New Roman" w:hAnsi="Times New Roman"/>
          <w:sz w:val="28"/>
          <w:szCs w:val="28"/>
        </w:rPr>
        <w:t>I</w:t>
      </w:r>
      <w:r w:rsidRPr="00AF63FF">
        <w:rPr>
          <w:rFonts w:ascii="Times New Roman" w:hAnsi="Times New Roman"/>
          <w:sz w:val="28"/>
          <w:szCs w:val="28"/>
          <w:lang w:val="ru-RU"/>
        </w:rPr>
        <w:t xml:space="preserve"> </w:t>
      </w:r>
      <w:r w:rsidRPr="00A53FA1">
        <w:rPr>
          <w:rFonts w:ascii="Times New Roman" w:hAnsi="Times New Roman"/>
          <w:sz w:val="28"/>
          <w:szCs w:val="28"/>
        </w:rPr>
        <w:t>prefer</w:t>
      </w:r>
      <w:r w:rsidRPr="00AF63FF">
        <w:rPr>
          <w:rFonts w:ascii="Times New Roman" w:hAnsi="Times New Roman"/>
          <w:sz w:val="28"/>
          <w:szCs w:val="28"/>
          <w:lang w:val="ru-RU"/>
        </w:rPr>
        <w:t xml:space="preserve"> …/</w:t>
      </w:r>
      <w:r w:rsidRPr="00A53FA1">
        <w:rPr>
          <w:rFonts w:ascii="Times New Roman" w:hAnsi="Times New Roman"/>
          <w:sz w:val="28"/>
          <w:szCs w:val="28"/>
        </w:rPr>
        <w:t>I</w:t>
      </w:r>
      <w:r w:rsidRPr="00AF63FF">
        <w:rPr>
          <w:rFonts w:ascii="Times New Roman" w:hAnsi="Times New Roman"/>
          <w:sz w:val="28"/>
          <w:szCs w:val="28"/>
          <w:lang w:val="ru-RU"/>
        </w:rPr>
        <w:t>’</w:t>
      </w:r>
      <w:r w:rsidRPr="00A53FA1">
        <w:rPr>
          <w:rFonts w:ascii="Times New Roman" w:hAnsi="Times New Roman"/>
          <w:sz w:val="28"/>
          <w:szCs w:val="28"/>
        </w:rPr>
        <w:t>dprefer</w:t>
      </w:r>
      <w:r w:rsidRPr="00AF63FF">
        <w:rPr>
          <w:rFonts w:ascii="Times New Roman" w:hAnsi="Times New Roman"/>
          <w:sz w:val="28"/>
          <w:szCs w:val="28"/>
          <w:lang w:val="ru-RU"/>
        </w:rPr>
        <w:t xml:space="preserve"> …/</w:t>
      </w:r>
      <w:r w:rsidRPr="00A53FA1">
        <w:rPr>
          <w:rFonts w:ascii="Times New Roman" w:hAnsi="Times New Roman"/>
          <w:sz w:val="28"/>
          <w:szCs w:val="28"/>
        </w:rPr>
        <w:t>I</w:t>
      </w:r>
      <w:r w:rsidRPr="00AF63FF">
        <w:rPr>
          <w:rFonts w:ascii="Times New Roman" w:hAnsi="Times New Roman"/>
          <w:sz w:val="28"/>
          <w:szCs w:val="28"/>
          <w:lang w:val="ru-RU"/>
        </w:rPr>
        <w:t>’</w:t>
      </w:r>
      <w:r w:rsidRPr="00A53FA1">
        <w:rPr>
          <w:rFonts w:ascii="Times New Roman" w:hAnsi="Times New Roman"/>
          <w:sz w:val="28"/>
          <w:szCs w:val="28"/>
        </w:rPr>
        <w:t>drather</w:t>
      </w:r>
      <w:r w:rsidRPr="00AF63FF">
        <w:rPr>
          <w:rFonts w:ascii="Times New Roman" w:hAnsi="Times New Roman"/>
          <w:sz w:val="28"/>
          <w:szCs w:val="28"/>
          <w:lang w:val="ru-RU"/>
        </w:rPr>
        <w:t xml:space="preserve"> ….</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Конструкция </w:t>
      </w:r>
      <w:r w:rsidRPr="00A53FA1">
        <w:rPr>
          <w:rFonts w:ascii="Times New Roman" w:hAnsi="Times New Roman"/>
          <w:sz w:val="28"/>
          <w:szCs w:val="28"/>
        </w:rPr>
        <w:t>I</w:t>
      </w:r>
      <w:r w:rsidRPr="00AF63FF">
        <w:rPr>
          <w:rFonts w:ascii="Times New Roman" w:hAnsi="Times New Roman"/>
          <w:sz w:val="28"/>
          <w:szCs w:val="28"/>
          <w:lang w:val="ru-RU"/>
        </w:rPr>
        <w:t xml:space="preserve"> </w:t>
      </w:r>
      <w:r w:rsidRPr="00A53FA1">
        <w:rPr>
          <w:rFonts w:ascii="Times New Roman" w:hAnsi="Times New Roman"/>
          <w:sz w:val="28"/>
          <w:szCs w:val="28"/>
        </w:rPr>
        <w:t>wish</w:t>
      </w:r>
      <w:r w:rsidRPr="00AF63FF">
        <w:rPr>
          <w:rFonts w:ascii="Times New Roman" w:hAnsi="Times New Roman"/>
          <w:sz w:val="28"/>
          <w:szCs w:val="28"/>
          <w:lang w:val="ru-RU"/>
        </w:rPr>
        <w:t xml:space="preserve"> ….</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Предложения с конструкцией </w:t>
      </w:r>
      <w:r w:rsidRPr="00A53FA1">
        <w:rPr>
          <w:rFonts w:ascii="Times New Roman" w:hAnsi="Times New Roman"/>
          <w:sz w:val="28"/>
          <w:szCs w:val="28"/>
        </w:rPr>
        <w:t>either</w:t>
      </w:r>
      <w:r w:rsidRPr="00AF63FF">
        <w:rPr>
          <w:rFonts w:ascii="Times New Roman" w:hAnsi="Times New Roman"/>
          <w:sz w:val="28"/>
          <w:szCs w:val="28"/>
          <w:lang w:val="ru-RU"/>
        </w:rPr>
        <w:t xml:space="preserve"> … </w:t>
      </w:r>
      <w:r w:rsidRPr="00A53FA1">
        <w:rPr>
          <w:rFonts w:ascii="Times New Roman" w:hAnsi="Times New Roman"/>
          <w:sz w:val="28"/>
          <w:szCs w:val="28"/>
        </w:rPr>
        <w:t>or</w:t>
      </w:r>
      <w:r w:rsidRPr="00AF63FF">
        <w:rPr>
          <w:rFonts w:ascii="Times New Roman" w:hAnsi="Times New Roman"/>
          <w:sz w:val="28"/>
          <w:szCs w:val="28"/>
          <w:lang w:val="ru-RU"/>
        </w:rPr>
        <w:t xml:space="preserve">, </w:t>
      </w:r>
      <w:r w:rsidRPr="00A53FA1">
        <w:rPr>
          <w:rFonts w:ascii="Times New Roman" w:hAnsi="Times New Roman"/>
          <w:sz w:val="28"/>
          <w:szCs w:val="28"/>
        </w:rPr>
        <w:t>neither</w:t>
      </w:r>
      <w:r w:rsidRPr="00AF63FF">
        <w:rPr>
          <w:rFonts w:ascii="Times New Roman" w:hAnsi="Times New Roman"/>
          <w:sz w:val="28"/>
          <w:szCs w:val="28"/>
          <w:lang w:val="ru-RU"/>
        </w:rPr>
        <w:t xml:space="preserve"> … </w:t>
      </w:r>
      <w:r w:rsidRPr="00A53FA1">
        <w:rPr>
          <w:rFonts w:ascii="Times New Roman" w:hAnsi="Times New Roman"/>
          <w:sz w:val="28"/>
          <w:szCs w:val="28"/>
        </w:rPr>
        <w:t>nor</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Глаголы в видовременных формах действительного залога в изъявительном наклонении (</w:t>
      </w:r>
      <w:r w:rsidRPr="00A53FA1">
        <w:rPr>
          <w:rFonts w:ascii="Times New Roman" w:hAnsi="Times New Roman"/>
          <w:sz w:val="28"/>
          <w:szCs w:val="28"/>
        </w:rPr>
        <w:t>Present</w:t>
      </w:r>
      <w:r w:rsidRPr="00AF63FF">
        <w:rPr>
          <w:rFonts w:ascii="Times New Roman" w:hAnsi="Times New Roman"/>
          <w:sz w:val="28"/>
          <w:szCs w:val="28"/>
          <w:lang w:val="ru-RU"/>
        </w:rPr>
        <w:t>/</w:t>
      </w:r>
      <w:r w:rsidRPr="00A53FA1">
        <w:rPr>
          <w:rFonts w:ascii="Times New Roman" w:hAnsi="Times New Roman"/>
          <w:sz w:val="28"/>
          <w:szCs w:val="28"/>
        </w:rPr>
        <w:t>Past</w:t>
      </w:r>
      <w:r w:rsidRPr="00AF63FF">
        <w:rPr>
          <w:rFonts w:ascii="Times New Roman" w:hAnsi="Times New Roman"/>
          <w:sz w:val="28"/>
          <w:szCs w:val="28"/>
          <w:lang w:val="ru-RU"/>
        </w:rPr>
        <w:t>/</w:t>
      </w:r>
      <w:r w:rsidRPr="00A53FA1">
        <w:rPr>
          <w:rFonts w:ascii="Times New Roman" w:hAnsi="Times New Roman"/>
          <w:sz w:val="28"/>
          <w:szCs w:val="28"/>
        </w:rPr>
        <w:t>Future</w:t>
      </w:r>
      <w:r w:rsidRPr="00AF63FF">
        <w:rPr>
          <w:rFonts w:ascii="Times New Roman" w:hAnsi="Times New Roman"/>
          <w:sz w:val="28"/>
          <w:szCs w:val="28"/>
          <w:lang w:val="ru-RU"/>
        </w:rPr>
        <w:t xml:space="preserve"> </w:t>
      </w:r>
      <w:r w:rsidRPr="00A53FA1">
        <w:rPr>
          <w:rFonts w:ascii="Times New Roman" w:hAnsi="Times New Roman"/>
          <w:sz w:val="28"/>
          <w:szCs w:val="28"/>
        </w:rPr>
        <w:t>Simple</w:t>
      </w:r>
      <w:r w:rsidRPr="00AF63FF">
        <w:rPr>
          <w:rFonts w:ascii="Times New Roman" w:hAnsi="Times New Roman"/>
          <w:sz w:val="28"/>
          <w:szCs w:val="28"/>
          <w:lang w:val="ru-RU"/>
        </w:rPr>
        <w:t xml:space="preserve"> </w:t>
      </w:r>
      <w:r w:rsidRPr="00A53FA1">
        <w:rPr>
          <w:rFonts w:ascii="Times New Roman" w:hAnsi="Times New Roman"/>
          <w:sz w:val="28"/>
          <w:szCs w:val="28"/>
        </w:rPr>
        <w:t>Tense</w:t>
      </w:r>
      <w:r w:rsidRPr="00AF63FF">
        <w:rPr>
          <w:rFonts w:ascii="Times New Roman" w:hAnsi="Times New Roman"/>
          <w:sz w:val="28"/>
          <w:szCs w:val="28"/>
          <w:lang w:val="ru-RU"/>
        </w:rPr>
        <w:t xml:space="preserve">, </w:t>
      </w:r>
      <w:r w:rsidRPr="00A53FA1">
        <w:rPr>
          <w:rFonts w:ascii="Times New Roman" w:hAnsi="Times New Roman"/>
          <w:sz w:val="28"/>
          <w:szCs w:val="28"/>
        </w:rPr>
        <w:lastRenderedPageBreak/>
        <w:t>Present</w:t>
      </w:r>
      <w:r w:rsidRPr="00AF63FF">
        <w:rPr>
          <w:rFonts w:ascii="Times New Roman" w:hAnsi="Times New Roman"/>
          <w:sz w:val="28"/>
          <w:szCs w:val="28"/>
          <w:lang w:val="ru-RU"/>
        </w:rPr>
        <w:t>/</w:t>
      </w:r>
      <w:r w:rsidRPr="00A53FA1">
        <w:rPr>
          <w:rFonts w:ascii="Times New Roman" w:hAnsi="Times New Roman"/>
          <w:sz w:val="28"/>
          <w:szCs w:val="28"/>
        </w:rPr>
        <w:t>PastPerfectTense</w:t>
      </w:r>
      <w:r w:rsidRPr="00AF63FF">
        <w:rPr>
          <w:rFonts w:ascii="Times New Roman" w:hAnsi="Times New Roman"/>
          <w:sz w:val="28"/>
          <w:szCs w:val="28"/>
          <w:lang w:val="ru-RU"/>
        </w:rPr>
        <w:t xml:space="preserve">, </w:t>
      </w:r>
      <w:r w:rsidRPr="00A53FA1">
        <w:rPr>
          <w:rFonts w:ascii="Times New Roman" w:hAnsi="Times New Roman"/>
          <w:sz w:val="28"/>
          <w:szCs w:val="28"/>
        </w:rPr>
        <w:t>Present</w:t>
      </w:r>
      <w:r w:rsidRPr="00AF63FF">
        <w:rPr>
          <w:rFonts w:ascii="Times New Roman" w:hAnsi="Times New Roman"/>
          <w:sz w:val="28"/>
          <w:szCs w:val="28"/>
          <w:lang w:val="ru-RU"/>
        </w:rPr>
        <w:t>/</w:t>
      </w:r>
      <w:r w:rsidRPr="00A53FA1">
        <w:rPr>
          <w:rFonts w:ascii="Times New Roman" w:hAnsi="Times New Roman"/>
          <w:sz w:val="28"/>
          <w:szCs w:val="28"/>
        </w:rPr>
        <w:t>PastContinuousTense</w:t>
      </w:r>
      <w:r w:rsidRPr="00AF63FF">
        <w:rPr>
          <w:rFonts w:ascii="Times New Roman" w:hAnsi="Times New Roman"/>
          <w:sz w:val="28"/>
          <w:szCs w:val="28"/>
          <w:lang w:val="ru-RU"/>
        </w:rPr>
        <w:t xml:space="preserve">, </w:t>
      </w:r>
      <w:r w:rsidRPr="00A53FA1">
        <w:rPr>
          <w:rFonts w:ascii="Times New Roman" w:hAnsi="Times New Roman"/>
          <w:sz w:val="28"/>
          <w:szCs w:val="28"/>
        </w:rPr>
        <w:t>Future</w:t>
      </w:r>
      <w:r w:rsidRPr="00AF63FF">
        <w:rPr>
          <w:rFonts w:ascii="Times New Roman" w:hAnsi="Times New Roman"/>
          <w:sz w:val="28"/>
          <w:szCs w:val="28"/>
          <w:lang w:val="ru-RU"/>
        </w:rPr>
        <w:t>-</w:t>
      </w:r>
      <w:r w:rsidRPr="00A53FA1">
        <w:rPr>
          <w:rFonts w:ascii="Times New Roman" w:hAnsi="Times New Roman"/>
          <w:sz w:val="28"/>
          <w:szCs w:val="28"/>
        </w:rPr>
        <w:t>in</w:t>
      </w:r>
      <w:r w:rsidRPr="00AF63FF">
        <w:rPr>
          <w:rFonts w:ascii="Times New Roman" w:hAnsi="Times New Roman"/>
          <w:sz w:val="28"/>
          <w:szCs w:val="28"/>
          <w:lang w:val="ru-RU"/>
        </w:rPr>
        <w:t>-</w:t>
      </w:r>
      <w:r w:rsidRPr="00A53FA1">
        <w:rPr>
          <w:rFonts w:ascii="Times New Roman" w:hAnsi="Times New Roman"/>
          <w:sz w:val="28"/>
          <w:szCs w:val="28"/>
        </w:rPr>
        <w:t>the</w:t>
      </w:r>
      <w:r w:rsidRPr="00AF63FF">
        <w:rPr>
          <w:rFonts w:ascii="Times New Roman" w:hAnsi="Times New Roman"/>
          <w:sz w:val="28"/>
          <w:szCs w:val="28"/>
          <w:lang w:val="ru-RU"/>
        </w:rPr>
        <w:t>-</w:t>
      </w:r>
      <w:r w:rsidRPr="00A53FA1">
        <w:rPr>
          <w:rFonts w:ascii="Times New Roman" w:hAnsi="Times New Roman"/>
          <w:sz w:val="28"/>
          <w:szCs w:val="28"/>
        </w:rPr>
        <w:t>Past</w:t>
      </w:r>
      <w:r w:rsidRPr="00AF63FF">
        <w:rPr>
          <w:rFonts w:ascii="Times New Roman" w:hAnsi="Times New Roman"/>
          <w:sz w:val="28"/>
          <w:szCs w:val="28"/>
          <w:lang w:val="ru-RU"/>
        </w:rPr>
        <w:t>) и наиболее употребительных формах страдательного залога (</w:t>
      </w:r>
      <w:r w:rsidRPr="00A53FA1">
        <w:rPr>
          <w:rFonts w:ascii="Times New Roman" w:hAnsi="Times New Roman"/>
          <w:sz w:val="28"/>
          <w:szCs w:val="28"/>
        </w:rPr>
        <w:t>Present</w:t>
      </w:r>
      <w:r w:rsidRPr="00AF63FF">
        <w:rPr>
          <w:rFonts w:ascii="Times New Roman" w:hAnsi="Times New Roman"/>
          <w:sz w:val="28"/>
          <w:szCs w:val="28"/>
          <w:lang w:val="ru-RU"/>
        </w:rPr>
        <w:t>/</w:t>
      </w:r>
      <w:r w:rsidRPr="00A53FA1">
        <w:rPr>
          <w:rFonts w:ascii="Times New Roman" w:hAnsi="Times New Roman"/>
          <w:sz w:val="28"/>
          <w:szCs w:val="28"/>
        </w:rPr>
        <w:t>Past</w:t>
      </w:r>
      <w:r w:rsidRPr="00AF63FF">
        <w:rPr>
          <w:rFonts w:ascii="Times New Roman" w:hAnsi="Times New Roman"/>
          <w:sz w:val="28"/>
          <w:szCs w:val="28"/>
          <w:lang w:val="ru-RU"/>
        </w:rPr>
        <w:t xml:space="preserve"> </w:t>
      </w:r>
      <w:r w:rsidRPr="00A53FA1">
        <w:rPr>
          <w:rFonts w:ascii="Times New Roman" w:hAnsi="Times New Roman"/>
          <w:sz w:val="28"/>
          <w:szCs w:val="28"/>
        </w:rPr>
        <w:t>Simple</w:t>
      </w:r>
      <w:r w:rsidRPr="00AF63FF">
        <w:rPr>
          <w:rFonts w:ascii="Times New Roman" w:hAnsi="Times New Roman"/>
          <w:sz w:val="28"/>
          <w:szCs w:val="28"/>
          <w:lang w:val="ru-RU"/>
        </w:rPr>
        <w:t xml:space="preserve"> </w:t>
      </w:r>
      <w:r w:rsidRPr="00A53FA1">
        <w:rPr>
          <w:rFonts w:ascii="Times New Roman" w:hAnsi="Times New Roman"/>
          <w:sz w:val="28"/>
          <w:szCs w:val="28"/>
        </w:rPr>
        <w:t>Passive</w:t>
      </w:r>
      <w:r w:rsidRPr="00AF63FF">
        <w:rPr>
          <w:rFonts w:ascii="Times New Roman" w:hAnsi="Times New Roman"/>
          <w:sz w:val="28"/>
          <w:szCs w:val="28"/>
          <w:lang w:val="ru-RU"/>
        </w:rPr>
        <w:t xml:space="preserve">, </w:t>
      </w:r>
      <w:r w:rsidRPr="00A53FA1">
        <w:rPr>
          <w:rFonts w:ascii="Times New Roman" w:hAnsi="Times New Roman"/>
          <w:sz w:val="28"/>
          <w:szCs w:val="28"/>
        </w:rPr>
        <w:t>PresentPerfectPassive</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Порядок следования имён прилагательных (</w:t>
      </w:r>
      <w:r w:rsidRPr="00A53FA1">
        <w:rPr>
          <w:rFonts w:ascii="Times New Roman" w:hAnsi="Times New Roman"/>
          <w:sz w:val="28"/>
          <w:szCs w:val="28"/>
        </w:rPr>
        <w:t>nicelongblondhair</w:t>
      </w:r>
      <w:r w:rsidRPr="00AF63FF">
        <w:rPr>
          <w:rFonts w:ascii="Times New Roman" w:hAnsi="Times New Roman"/>
          <w:sz w:val="28"/>
          <w:szCs w:val="28"/>
          <w:lang w:val="ru-RU"/>
        </w:rPr>
        <w:t>).</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.7.3.</w:t>
      </w:r>
      <w:r w:rsidR="00264A4A" w:rsidRPr="00A53FA1">
        <w:rPr>
          <w:rFonts w:ascii="Times New Roman" w:hAnsi="Times New Roman"/>
          <w:sz w:val="28"/>
          <w:szCs w:val="28"/>
        </w:rPr>
        <w:t> </w:t>
      </w:r>
      <w:r w:rsidR="00264A4A" w:rsidRPr="00AF63FF">
        <w:rPr>
          <w:rFonts w:ascii="Times New Roman" w:hAnsi="Times New Roman"/>
          <w:sz w:val="28"/>
          <w:szCs w:val="28"/>
          <w:lang w:val="ru-RU"/>
        </w:rPr>
        <w:t>Социокультурные знания и умения</w:t>
      </w:r>
      <w:r w:rsidR="00264A4A" w:rsidRPr="00264A4A">
        <w:rPr>
          <w:rFonts w:ascii="Times New Roman" w:hAnsi="Times New Roman"/>
          <w:sz w:val="28"/>
          <w:szCs w:val="28"/>
          <w:lang w:val="ru-RU"/>
        </w:rPr>
        <w:t>.</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 (основные национальные праздники, традиции, обычаи</w:t>
      </w:r>
      <w:r w:rsidRPr="00264A4A">
        <w:rPr>
          <w:rFonts w:ascii="Times New Roman" w:hAnsi="Times New Roman"/>
          <w:sz w:val="28"/>
          <w:szCs w:val="28"/>
          <w:lang w:val="ru-RU"/>
        </w:rPr>
        <w:t>,</w:t>
      </w:r>
      <w:r w:rsidRPr="00AF63FF">
        <w:rPr>
          <w:rFonts w:ascii="Times New Roman" w:hAnsi="Times New Roman"/>
          <w:sz w:val="28"/>
          <w:szCs w:val="28"/>
          <w:lang w:val="ru-RU"/>
        </w:rPr>
        <w:t xml:space="preserve"> традиции в питании и проведении досуга, система образования).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264A4A">
        <w:rPr>
          <w:rFonts w:ascii="Times New Roman" w:hAnsi="Times New Roman"/>
          <w:sz w:val="28"/>
          <w:szCs w:val="28"/>
          <w:lang w:val="ru-RU"/>
        </w:rPr>
        <w:t>и других праздников</w:t>
      </w:r>
      <w:r w:rsidRPr="00AF63FF">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элементарного представление о различных вариантах английского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264A4A" w:rsidRPr="00264A4A"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Соблюдение норм вежливости в межкультурном общении. </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свой адрес на английском языке (в анкете);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lastRenderedPageBreak/>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достопримечательности);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кратко представлять некоторых выдающихся людей родной страныи страны (стран) изучаемого языка (учёных, писателей, поэтов, художников, композиторов, музыкантов, спортсменов </w:t>
      </w:r>
      <w:r w:rsidRPr="00264A4A">
        <w:rPr>
          <w:rFonts w:ascii="Times New Roman" w:hAnsi="Times New Roman"/>
          <w:sz w:val="28"/>
          <w:szCs w:val="28"/>
          <w:lang w:val="ru-RU"/>
        </w:rPr>
        <w:t>и других людей</w:t>
      </w:r>
      <w:r w:rsidRPr="00AF63FF">
        <w:rPr>
          <w:rFonts w:ascii="Times New Roman" w:hAnsi="Times New Roman"/>
          <w:sz w:val="28"/>
          <w:szCs w:val="28"/>
          <w:lang w:val="ru-RU"/>
        </w:rPr>
        <w:t>);</w:t>
      </w:r>
    </w:p>
    <w:p w:rsidR="00264A4A" w:rsidRPr="00264A4A"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оказывать помощь </w:t>
      </w:r>
      <w:r w:rsidRPr="00264A4A">
        <w:rPr>
          <w:rFonts w:ascii="Times New Roman" w:hAnsi="Times New Roman"/>
          <w:sz w:val="28"/>
          <w:szCs w:val="28"/>
          <w:lang w:val="ru-RU"/>
        </w:rPr>
        <w:t>иностранным</w:t>
      </w:r>
      <w:r w:rsidRPr="00AF63FF">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264A4A">
        <w:rPr>
          <w:rFonts w:ascii="Times New Roman" w:hAnsi="Times New Roman"/>
          <w:sz w:val="28"/>
          <w:szCs w:val="28"/>
          <w:lang w:val="ru-RU"/>
        </w:rPr>
        <w:t xml:space="preserve"> и другие ситуации).</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.7.4.</w:t>
      </w:r>
      <w:r w:rsidR="00264A4A" w:rsidRPr="00A53FA1">
        <w:rPr>
          <w:rFonts w:ascii="Times New Roman" w:hAnsi="Times New Roman"/>
          <w:sz w:val="28"/>
          <w:szCs w:val="28"/>
        </w:rPr>
        <w:t> </w:t>
      </w:r>
      <w:r w:rsidR="00264A4A" w:rsidRPr="00AF63FF">
        <w:rPr>
          <w:rFonts w:ascii="Times New Roman" w:hAnsi="Times New Roman"/>
          <w:sz w:val="28"/>
          <w:szCs w:val="28"/>
          <w:lang w:val="ru-RU"/>
        </w:rPr>
        <w:t>Компенсаторные умения</w:t>
      </w:r>
      <w:r w:rsidR="00264A4A" w:rsidRPr="00264A4A">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чтении и аудировании языковой,в том числе контекстуальной, догадки; при говорении и письме – перифраза (толкования</w:t>
      </w:r>
      <w:r w:rsidRPr="00264A4A">
        <w:rPr>
          <w:rFonts w:ascii="Times New Roman" w:hAnsi="Times New Roman"/>
          <w:sz w:val="28"/>
          <w:szCs w:val="28"/>
          <w:lang w:val="ru-RU"/>
        </w:rPr>
        <w:t>)</w:t>
      </w:r>
      <w:r w:rsidRPr="00AF63FF">
        <w:rPr>
          <w:rFonts w:ascii="Times New Roman" w:hAnsi="Times New Roman"/>
          <w:sz w:val="28"/>
          <w:szCs w:val="28"/>
          <w:lang w:val="ru-RU"/>
        </w:rPr>
        <w:t>, синонимических средств, описание предмета вместо его названия,при непосредственном общении догадываться о значении незнакомых словс помощью используемых собеседником жестов и мимики.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Переспрашивать, просить повторить, уточняя значение незнакомых слов.</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Использование </w:t>
      </w:r>
      <w:r w:rsidRPr="00264A4A">
        <w:rPr>
          <w:rFonts w:ascii="Times New Roman" w:hAnsi="Times New Roman"/>
          <w:sz w:val="28"/>
          <w:szCs w:val="28"/>
          <w:lang w:val="ru-RU"/>
        </w:rPr>
        <w:t>при формулировании</w:t>
      </w:r>
      <w:r w:rsidRPr="00AF63FF">
        <w:rPr>
          <w:rFonts w:ascii="Times New Roman" w:hAnsi="Times New Roman"/>
          <w:sz w:val="28"/>
          <w:szCs w:val="28"/>
          <w:lang w:val="ru-RU"/>
        </w:rPr>
        <w:t xml:space="preserve"> собственных высказываний</w:t>
      </w:r>
      <w:r w:rsidRPr="00264A4A">
        <w:rPr>
          <w:rFonts w:ascii="Times New Roman" w:hAnsi="Times New Roman"/>
          <w:sz w:val="28"/>
          <w:szCs w:val="28"/>
          <w:lang w:val="ru-RU"/>
        </w:rPr>
        <w:t>,</w:t>
      </w:r>
      <w:r w:rsidRPr="00AF63FF">
        <w:rPr>
          <w:rFonts w:ascii="Times New Roman" w:hAnsi="Times New Roman"/>
          <w:sz w:val="28"/>
          <w:szCs w:val="28"/>
          <w:lang w:val="ru-RU"/>
        </w:rPr>
        <w:t xml:space="preserve"> ключевых слов, плана.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w:t>
      </w:r>
      <w:r w:rsidR="00264A4A" w:rsidRPr="00A53FA1">
        <w:rPr>
          <w:rFonts w:ascii="Times New Roman" w:hAnsi="Times New Roman"/>
          <w:sz w:val="28"/>
          <w:szCs w:val="28"/>
        </w:rPr>
        <w:t> </w:t>
      </w:r>
      <w:r w:rsidR="00264A4A" w:rsidRPr="00264A4A">
        <w:rPr>
          <w:rFonts w:ascii="Times New Roman" w:hAnsi="Times New Roman"/>
          <w:sz w:val="28"/>
          <w:szCs w:val="28"/>
          <w:lang w:val="ru-RU"/>
        </w:rPr>
        <w:t>Планируемые результаты освоения программы по иностранному (английскому) языку на уровне основного общего образования.</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264A4A" w:rsidRPr="00264A4A">
        <w:rPr>
          <w:rFonts w:ascii="Times New Roman" w:hAnsi="Times New Roman"/>
          <w:sz w:val="28"/>
          <w:szCs w:val="28"/>
          <w:lang w:val="ru-RU"/>
        </w:rPr>
        <w:t>.8.1.</w:t>
      </w:r>
      <w:r w:rsidR="00264A4A" w:rsidRPr="00A53FA1">
        <w:rPr>
          <w:rFonts w:ascii="Times New Roman" w:hAnsi="Times New Roman"/>
          <w:sz w:val="28"/>
          <w:szCs w:val="28"/>
        </w:rPr>
        <w:t> </w:t>
      </w:r>
      <w:r w:rsidR="00264A4A" w:rsidRPr="00264A4A">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64A4A" w:rsidRPr="00AF63FF"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.8.2.</w:t>
      </w:r>
      <w:r w:rsidR="00264A4A" w:rsidRPr="00A53FA1">
        <w:rPr>
          <w:rFonts w:ascii="Times New Roman" w:hAnsi="Times New Roman"/>
          <w:sz w:val="28"/>
          <w:szCs w:val="28"/>
        </w:rPr>
        <w:t> </w:t>
      </w:r>
      <w:r w:rsidR="00264A4A" w:rsidRPr="00AF63FF">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264A4A" w:rsidRPr="00264A4A">
        <w:rPr>
          <w:rFonts w:ascii="Times New Roman" w:hAnsi="Times New Roman"/>
          <w:sz w:val="28"/>
          <w:szCs w:val="28"/>
          <w:lang w:val="ru-RU"/>
        </w:rPr>
        <w:t>о</w:t>
      </w:r>
      <w:r w:rsidR="00264A4A" w:rsidRPr="00AF63FF">
        <w:rPr>
          <w:rFonts w:ascii="Times New Roman" w:hAnsi="Times New Roman"/>
          <w:sz w:val="28"/>
          <w:szCs w:val="28"/>
          <w:lang w:val="ru-RU"/>
        </w:rPr>
        <w:t>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Личностные результаты освоения программы основного общего образования отража</w:t>
      </w:r>
      <w:r w:rsidRPr="00264A4A">
        <w:rPr>
          <w:rFonts w:ascii="Times New Roman" w:hAnsi="Times New Roman"/>
          <w:sz w:val="28"/>
          <w:szCs w:val="28"/>
          <w:lang w:val="ru-RU"/>
        </w:rPr>
        <w:t>ю</w:t>
      </w:r>
      <w:r w:rsidRPr="00AF63FF">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основеи в процессе реализации основных направлений воспитательной деятельности,в том числе</w:t>
      </w:r>
      <w:r w:rsidRPr="00264A4A">
        <w:rPr>
          <w:rFonts w:ascii="Times New Roman" w:hAnsi="Times New Roman"/>
          <w:sz w:val="28"/>
          <w:szCs w:val="28"/>
          <w:lang w:val="ru-RU"/>
        </w:rPr>
        <w:t xml:space="preserve"> в части</w:t>
      </w:r>
      <w:r w:rsidRPr="00AF63FF">
        <w:rPr>
          <w:rFonts w:ascii="Times New Roman" w:hAnsi="Times New Roman"/>
          <w:sz w:val="28"/>
          <w:szCs w:val="28"/>
          <w:lang w:val="ru-RU"/>
        </w:rPr>
        <w:t>:</w:t>
      </w:r>
    </w:p>
    <w:p w:rsidR="00264A4A" w:rsidRPr="00A53FA1" w:rsidRDefault="00264A4A" w:rsidP="001F6541">
      <w:pPr>
        <w:numPr>
          <w:ilvl w:val="0"/>
          <w:numId w:val="7"/>
        </w:numPr>
        <w:spacing w:after="0" w:line="350" w:lineRule="auto"/>
        <w:jc w:val="both"/>
        <w:rPr>
          <w:rFonts w:ascii="Times New Roman" w:hAnsi="Times New Roman"/>
          <w:sz w:val="28"/>
          <w:szCs w:val="28"/>
        </w:rPr>
      </w:pPr>
      <w:r w:rsidRPr="00A53FA1">
        <w:rPr>
          <w:rFonts w:ascii="Times New Roman" w:hAnsi="Times New Roman"/>
          <w:sz w:val="28"/>
          <w:szCs w:val="28"/>
        </w:rPr>
        <w:t>гражданского воспитания: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активное участие в жизни семьи, организации, местного сообщества, родного края, страны;</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неприятие любых форм экстремизма, дискриминации;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понимание роли различных социальных институтов в жизни человека;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представление о способах противодействия коррупции;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готовность к разнообразной совместной деятельности, стремлениек взаимопониманию и взаимопомощи, активное участие в самоуправлениив образовательной организации;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готовность к участию в гуманитарной деятельности (волонтёрство, </w:t>
      </w:r>
      <w:r w:rsidRPr="00AF63FF">
        <w:rPr>
          <w:rFonts w:ascii="Times New Roman" w:hAnsi="Times New Roman"/>
          <w:sz w:val="28"/>
          <w:szCs w:val="28"/>
          <w:lang w:val="ru-RU"/>
        </w:rPr>
        <w:lastRenderedPageBreak/>
        <w:t>помощь людям, нуждающимся в ней);</w:t>
      </w:r>
    </w:p>
    <w:p w:rsidR="00264A4A" w:rsidRPr="00A53FA1" w:rsidRDefault="00264A4A" w:rsidP="001F6541">
      <w:pPr>
        <w:numPr>
          <w:ilvl w:val="0"/>
          <w:numId w:val="7"/>
        </w:numPr>
        <w:spacing w:after="0" w:line="350" w:lineRule="auto"/>
        <w:jc w:val="both"/>
        <w:rPr>
          <w:rFonts w:ascii="Times New Roman" w:hAnsi="Times New Roman"/>
          <w:sz w:val="28"/>
          <w:szCs w:val="28"/>
        </w:rPr>
      </w:pPr>
      <w:r w:rsidRPr="00A53FA1">
        <w:rPr>
          <w:rFonts w:ascii="Times New Roman" w:hAnsi="Times New Roman"/>
          <w:sz w:val="28"/>
          <w:szCs w:val="28"/>
        </w:rPr>
        <w:t>патриотического воспитания: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264A4A" w:rsidRPr="00A53FA1" w:rsidRDefault="00264A4A" w:rsidP="001F6541">
      <w:pPr>
        <w:numPr>
          <w:ilvl w:val="0"/>
          <w:numId w:val="7"/>
        </w:numPr>
        <w:spacing w:after="0" w:line="350" w:lineRule="auto"/>
        <w:jc w:val="both"/>
        <w:rPr>
          <w:rFonts w:ascii="Times New Roman" w:hAnsi="Times New Roman"/>
          <w:sz w:val="28"/>
          <w:szCs w:val="28"/>
        </w:rPr>
      </w:pPr>
      <w:r w:rsidRPr="00A53FA1">
        <w:rPr>
          <w:rFonts w:ascii="Times New Roman" w:hAnsi="Times New Roman"/>
          <w:sz w:val="28"/>
          <w:szCs w:val="28"/>
        </w:rPr>
        <w:t>духовно-нравственного воспитания: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ориентация на моральные ценности и нормы в ситуациях нравственного выбора;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64A4A" w:rsidRPr="00A53FA1" w:rsidRDefault="00264A4A" w:rsidP="001F6541">
      <w:pPr>
        <w:numPr>
          <w:ilvl w:val="0"/>
          <w:numId w:val="7"/>
        </w:numPr>
        <w:spacing w:after="0" w:line="350" w:lineRule="auto"/>
        <w:jc w:val="both"/>
        <w:rPr>
          <w:rFonts w:ascii="Times New Roman" w:hAnsi="Times New Roman"/>
          <w:sz w:val="28"/>
          <w:szCs w:val="28"/>
        </w:rPr>
      </w:pPr>
      <w:r w:rsidRPr="00A53FA1">
        <w:rPr>
          <w:rFonts w:ascii="Times New Roman" w:hAnsi="Times New Roman"/>
          <w:sz w:val="28"/>
          <w:szCs w:val="28"/>
        </w:rPr>
        <w:t>эстетического воспитания: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важности художественной культуры как средства коммуникациии самовыражения;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стремление к самовыражению в разных видах искусства;</w:t>
      </w:r>
    </w:p>
    <w:p w:rsidR="00264A4A" w:rsidRPr="00AF63FF" w:rsidRDefault="00264A4A" w:rsidP="006048D5">
      <w:pPr>
        <w:numPr>
          <w:ilvl w:val="0"/>
          <w:numId w:val="7"/>
        </w:numPr>
        <w:spacing w:after="0" w:line="350" w:lineRule="auto"/>
        <w:ind w:hanging="218"/>
        <w:jc w:val="both"/>
        <w:rPr>
          <w:rFonts w:ascii="Times New Roman" w:hAnsi="Times New Roman"/>
          <w:sz w:val="28"/>
          <w:szCs w:val="28"/>
          <w:lang w:val="ru-RU"/>
        </w:rPr>
      </w:pPr>
      <w:r w:rsidRPr="00AF63FF">
        <w:rPr>
          <w:rFonts w:ascii="Times New Roman" w:hAnsi="Times New Roman"/>
          <w:sz w:val="28"/>
          <w:szCs w:val="28"/>
          <w:lang w:val="ru-RU"/>
        </w:rPr>
        <w:t>физическо</w:t>
      </w:r>
      <w:r w:rsidRPr="00264A4A">
        <w:rPr>
          <w:rFonts w:ascii="Times New Roman" w:hAnsi="Times New Roman"/>
          <w:sz w:val="28"/>
          <w:szCs w:val="28"/>
          <w:lang w:val="ru-RU"/>
        </w:rPr>
        <w:t>го</w:t>
      </w:r>
      <w:r w:rsidRPr="00AF63FF">
        <w:rPr>
          <w:rFonts w:ascii="Times New Roman" w:hAnsi="Times New Roman"/>
          <w:sz w:val="28"/>
          <w:szCs w:val="28"/>
          <w:lang w:val="ru-RU"/>
        </w:rPr>
        <w:t xml:space="preserve"> воспитания, формировани</w:t>
      </w:r>
      <w:r w:rsidRPr="00264A4A">
        <w:rPr>
          <w:rFonts w:ascii="Times New Roman" w:hAnsi="Times New Roman"/>
          <w:sz w:val="28"/>
          <w:szCs w:val="28"/>
          <w:lang w:val="ru-RU"/>
        </w:rPr>
        <w:t>я</w:t>
      </w:r>
      <w:r w:rsidRPr="00AF63FF">
        <w:rPr>
          <w:rFonts w:ascii="Times New Roman" w:hAnsi="Times New Roman"/>
          <w:sz w:val="28"/>
          <w:szCs w:val="28"/>
          <w:lang w:val="ru-RU"/>
        </w:rPr>
        <w:t xml:space="preserve"> культуры здоровьяи эмоционального благополучия: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lastRenderedPageBreak/>
        <w:t>осознание ценности жизни;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соблюдение правил безопасности, в том числе навыков безопасного поведения в </w:t>
      </w:r>
      <w:r w:rsidRPr="00264A4A">
        <w:rPr>
          <w:rFonts w:ascii="Times New Roman" w:hAnsi="Times New Roman"/>
          <w:sz w:val="28"/>
          <w:szCs w:val="28"/>
          <w:lang w:val="ru-RU"/>
        </w:rPr>
        <w:t>Интернет-среде</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умение принимать себя и других, не осуждая;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сформированность навыка рефлексии, признание своего права на ошибкуи такого же права другого человека;</w:t>
      </w:r>
    </w:p>
    <w:p w:rsidR="00264A4A" w:rsidRPr="00A53FA1" w:rsidRDefault="00264A4A" w:rsidP="001F6541">
      <w:pPr>
        <w:numPr>
          <w:ilvl w:val="0"/>
          <w:numId w:val="7"/>
        </w:numPr>
        <w:spacing w:after="0" w:line="350" w:lineRule="auto"/>
        <w:jc w:val="both"/>
        <w:rPr>
          <w:rFonts w:ascii="Times New Roman" w:hAnsi="Times New Roman"/>
          <w:sz w:val="28"/>
          <w:szCs w:val="28"/>
        </w:rPr>
      </w:pPr>
      <w:r w:rsidRPr="00A53FA1">
        <w:rPr>
          <w:rFonts w:ascii="Times New Roman" w:hAnsi="Times New Roman"/>
          <w:sz w:val="28"/>
          <w:szCs w:val="28"/>
        </w:rPr>
        <w:t>трудового воспитания: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Pr="00264A4A">
        <w:rPr>
          <w:rFonts w:ascii="Times New Roman" w:eastAsia="SchoolBookSanPin" w:hAnsi="Times New Roman"/>
          <w:sz w:val="28"/>
          <w:szCs w:val="28"/>
          <w:lang w:val="ru-RU"/>
        </w:rPr>
        <w:t>населенного пункта, родного края)</w:t>
      </w:r>
      <w:r w:rsidRPr="00AF63FF">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готовность адаптироваться в профессиональной среде;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уважение к труду и результатам трудовой деятельности;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осознанный выбор и построение индивидуальной траекторииобразованияи жизненных планов с учётом личных и </w:t>
      </w:r>
      <w:r w:rsidRPr="00AF63FF">
        <w:rPr>
          <w:rFonts w:ascii="Times New Roman" w:hAnsi="Times New Roman"/>
          <w:sz w:val="28"/>
          <w:szCs w:val="28"/>
          <w:lang w:val="ru-RU"/>
        </w:rPr>
        <w:lastRenderedPageBreak/>
        <w:t>общественных интересов, и потребностей;</w:t>
      </w:r>
    </w:p>
    <w:p w:rsidR="00264A4A" w:rsidRPr="00A53FA1" w:rsidRDefault="00264A4A" w:rsidP="001F6541">
      <w:pPr>
        <w:numPr>
          <w:ilvl w:val="0"/>
          <w:numId w:val="7"/>
        </w:numPr>
        <w:spacing w:after="0" w:line="350" w:lineRule="auto"/>
        <w:jc w:val="both"/>
        <w:rPr>
          <w:rFonts w:ascii="Times New Roman" w:hAnsi="Times New Roman"/>
          <w:sz w:val="28"/>
          <w:szCs w:val="28"/>
        </w:rPr>
      </w:pPr>
      <w:r w:rsidRPr="00A53FA1">
        <w:rPr>
          <w:rFonts w:ascii="Times New Roman" w:hAnsi="Times New Roman"/>
          <w:sz w:val="28"/>
          <w:szCs w:val="28"/>
        </w:rPr>
        <w:t>экологического воспитания: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готовность к участию в практической деятельности экологической направленности;</w:t>
      </w:r>
    </w:p>
    <w:p w:rsidR="00264A4A" w:rsidRPr="00A53FA1" w:rsidRDefault="00264A4A" w:rsidP="001F6541">
      <w:pPr>
        <w:numPr>
          <w:ilvl w:val="0"/>
          <w:numId w:val="7"/>
        </w:numPr>
        <w:spacing w:after="0" w:line="350" w:lineRule="auto"/>
        <w:jc w:val="both"/>
        <w:rPr>
          <w:rFonts w:ascii="Times New Roman" w:hAnsi="Times New Roman"/>
          <w:sz w:val="28"/>
          <w:szCs w:val="28"/>
        </w:rPr>
      </w:pPr>
      <w:r w:rsidRPr="00A53FA1">
        <w:rPr>
          <w:rFonts w:ascii="Times New Roman" w:hAnsi="Times New Roman"/>
          <w:sz w:val="28"/>
          <w:szCs w:val="28"/>
        </w:rPr>
        <w:t>ценности научного познания: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овладение языковой и читательской культурой как средством познания мира;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64A4A" w:rsidRPr="00AF63FF" w:rsidRDefault="00264A4A" w:rsidP="006048D5">
      <w:pPr>
        <w:numPr>
          <w:ilvl w:val="0"/>
          <w:numId w:val="7"/>
        </w:numPr>
        <w:spacing w:after="0" w:line="350" w:lineRule="auto"/>
        <w:jc w:val="both"/>
        <w:rPr>
          <w:rFonts w:ascii="Times New Roman" w:hAnsi="Times New Roman"/>
          <w:sz w:val="28"/>
          <w:szCs w:val="28"/>
          <w:lang w:val="ru-RU"/>
        </w:rPr>
      </w:pPr>
      <w:r w:rsidRPr="00AF63FF">
        <w:rPr>
          <w:rFonts w:ascii="Times New Roman" w:hAnsi="Times New Roman"/>
          <w:sz w:val="28"/>
          <w:szCs w:val="28"/>
          <w:lang w:val="ru-RU"/>
        </w:rPr>
        <w:t>адаптаци</w:t>
      </w:r>
      <w:r w:rsidRPr="00264A4A">
        <w:rPr>
          <w:rFonts w:ascii="Times New Roman" w:hAnsi="Times New Roman"/>
          <w:sz w:val="28"/>
          <w:szCs w:val="28"/>
          <w:lang w:val="ru-RU"/>
        </w:rPr>
        <w:t>и</w:t>
      </w:r>
      <w:r w:rsidRPr="00AF63FF">
        <w:rPr>
          <w:rFonts w:ascii="Times New Roman" w:hAnsi="Times New Roman"/>
          <w:sz w:val="28"/>
          <w:szCs w:val="28"/>
          <w:lang w:val="ru-RU"/>
        </w:rPr>
        <w:t xml:space="preserve"> обучающегося к изменяющимся условиям социальнойи природной среды:</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способность обучающихся взаимодействовать в условиях </w:t>
      </w:r>
      <w:r w:rsidRPr="00AF63FF">
        <w:rPr>
          <w:rFonts w:ascii="Times New Roman" w:hAnsi="Times New Roman"/>
          <w:sz w:val="28"/>
          <w:szCs w:val="28"/>
          <w:lang w:val="ru-RU"/>
        </w:rPr>
        <w:lastRenderedPageBreak/>
        <w:t>неопределённости, открытость опыту и знаниям других;</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 собственных знаний и компетентностей, планировать своё развитие;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умение анализировать и выявлять взаимосвязи природы, обществаи экономики;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воспринимать стрессовую ситуацию как вызов, требующий контрмер;</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оценивать ситуацию стресса, корректировать принимаемые решенияи действия;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быть готовым действовать в отсутствие гарантий успеха.</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.8.3.</w:t>
      </w:r>
      <w:r w:rsidR="00264A4A" w:rsidRPr="00A53FA1">
        <w:rPr>
          <w:rFonts w:ascii="Times New Roman" w:hAnsi="Times New Roman"/>
          <w:sz w:val="28"/>
          <w:szCs w:val="28"/>
        </w:rPr>
        <w:t> </w:t>
      </w:r>
      <w:r w:rsidR="00264A4A" w:rsidRPr="00264A4A">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.8.3.1.</w:t>
      </w:r>
      <w:r w:rsidR="00264A4A" w:rsidRPr="00A53FA1">
        <w:rPr>
          <w:rFonts w:ascii="Times New Roman" w:hAnsi="Times New Roman"/>
          <w:sz w:val="28"/>
          <w:szCs w:val="28"/>
        </w:rPr>
        <w:t> </w:t>
      </w:r>
      <w:r w:rsidR="00264A4A" w:rsidRPr="00264A4A">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выявлять и характеризовать существенные признаки объектов (явлений);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 учётом предложенной задачи выявлять закономерности и противоречияв рассматриваемых фактах, данных и наблюдениях;</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предлагать критерии для выявления закономерностей и противоречий;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выявлять дефицит информации, данных, необходимых для решения поставленной задачи;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выявлять причинно-следственные связи при изучении явлений и процессов;</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гипотезыо взаимосвязях;</w:t>
      </w:r>
    </w:p>
    <w:p w:rsidR="00264A4A" w:rsidRPr="00264A4A"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264A4A">
        <w:rPr>
          <w:rFonts w:ascii="Times New Roman" w:hAnsi="Times New Roman"/>
          <w:sz w:val="28"/>
          <w:szCs w:val="28"/>
          <w:lang w:val="ru-RU"/>
        </w:rPr>
        <w:t>.</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.8.3.2.</w:t>
      </w:r>
      <w:r w:rsidR="00264A4A" w:rsidRPr="00A53FA1">
        <w:rPr>
          <w:rFonts w:ascii="Times New Roman" w:hAnsi="Times New Roman"/>
          <w:sz w:val="28"/>
          <w:szCs w:val="28"/>
        </w:rPr>
        <w:t> </w:t>
      </w:r>
      <w:r w:rsidR="00264A4A" w:rsidRPr="00264A4A">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вопросы как исследовательский инструмент познания;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64A4A" w:rsidRPr="00264A4A"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r w:rsidRPr="00264A4A">
        <w:rPr>
          <w:rFonts w:ascii="Times New Roman" w:hAnsi="Times New Roman"/>
          <w:sz w:val="28"/>
          <w:szCs w:val="28"/>
          <w:lang w:val="ru-RU"/>
        </w:rPr>
        <w:t>.</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.8.3.3.</w:t>
      </w:r>
      <w:r w:rsidR="00264A4A" w:rsidRPr="00A53FA1">
        <w:rPr>
          <w:rFonts w:ascii="Times New Roman" w:hAnsi="Times New Roman"/>
          <w:sz w:val="28"/>
          <w:szCs w:val="28"/>
        </w:rPr>
        <w:t> </w:t>
      </w:r>
      <w:r w:rsidR="00264A4A" w:rsidRPr="00264A4A">
        <w:rPr>
          <w:rFonts w:ascii="Times New Roman" w:hAnsi="Times New Roman"/>
          <w:sz w:val="28"/>
          <w:szCs w:val="28"/>
          <w:lang w:val="ru-RU"/>
        </w:rPr>
        <w:t>У обучающегося будут сформированы умения работатьс информацией как часть познавательных универсальных учебных действий: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эффективно запоминать и систематизировать информацию.</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.8.3.4.</w:t>
      </w:r>
      <w:r w:rsidR="00264A4A" w:rsidRPr="00A53FA1">
        <w:rPr>
          <w:rFonts w:ascii="Times New Roman" w:hAnsi="Times New Roman"/>
          <w:sz w:val="28"/>
          <w:szCs w:val="28"/>
        </w:rPr>
        <w:t> </w:t>
      </w:r>
      <w:r w:rsidR="00264A4A" w:rsidRPr="00264A4A">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выражать себя (свою точку зрения) в устных и письменных текстах;</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264A4A" w:rsidRPr="00AF63FF"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.8.3.5.</w:t>
      </w:r>
      <w:r w:rsidR="00264A4A" w:rsidRPr="00A53FA1">
        <w:rPr>
          <w:rFonts w:ascii="Times New Roman" w:hAnsi="Times New Roman"/>
          <w:sz w:val="28"/>
          <w:szCs w:val="28"/>
        </w:rPr>
        <w:t> </w:t>
      </w:r>
      <w:r w:rsidR="00264A4A" w:rsidRPr="00264A4A">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обобщать мнения нескольких </w:t>
      </w:r>
      <w:r w:rsidRPr="00264A4A">
        <w:rPr>
          <w:rFonts w:ascii="Times New Roman" w:hAnsi="Times New Roman"/>
          <w:sz w:val="28"/>
          <w:szCs w:val="28"/>
          <w:lang w:val="ru-RU"/>
        </w:rPr>
        <w:t>человек</w:t>
      </w:r>
      <w:r w:rsidRPr="00AF63FF">
        <w:rPr>
          <w:rFonts w:ascii="Times New Roman" w:hAnsi="Times New Roman"/>
          <w:sz w:val="28"/>
          <w:szCs w:val="28"/>
          <w:lang w:val="ru-RU"/>
        </w:rPr>
        <w:t>, проявлять готовность руководить, выполнять поручения, подчиняться;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.8.3.6.</w:t>
      </w:r>
      <w:r w:rsidR="00264A4A" w:rsidRPr="00A53FA1">
        <w:rPr>
          <w:rFonts w:ascii="Times New Roman" w:hAnsi="Times New Roman"/>
          <w:sz w:val="28"/>
          <w:szCs w:val="28"/>
        </w:rPr>
        <w:t> </w:t>
      </w:r>
      <w:r w:rsidR="00264A4A" w:rsidRPr="00264A4A">
        <w:rPr>
          <w:rFonts w:ascii="Times New Roman" w:hAnsi="Times New Roman"/>
          <w:sz w:val="28"/>
          <w:szCs w:val="28"/>
          <w:lang w:val="ru-RU"/>
        </w:rPr>
        <w:t>У обучающегося будут сформированы умения самоорганизациикак часть регулятивных универсальных учебных действий:</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выявлять проблемы для решения в жизненных и учебных ситуациях;</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проводить выбор и брать ответственность за решение.</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.8.3.7.</w:t>
      </w:r>
      <w:r w:rsidR="00264A4A" w:rsidRPr="00A53FA1">
        <w:rPr>
          <w:rFonts w:ascii="Times New Roman" w:hAnsi="Times New Roman"/>
          <w:sz w:val="28"/>
          <w:szCs w:val="28"/>
        </w:rPr>
        <w:t> </w:t>
      </w:r>
      <w:r w:rsidR="00264A4A" w:rsidRPr="00264A4A">
        <w:rPr>
          <w:rFonts w:ascii="Times New Roman" w:hAnsi="Times New Roman"/>
          <w:sz w:val="28"/>
          <w:szCs w:val="28"/>
          <w:lang w:val="ru-RU"/>
        </w:rPr>
        <w:t>У обучающегося будут сформированы умения самоконтролякак часть регулятивных универсальных учебных действий:</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владеть способами самоконтроля, самомотивации и рефлексии;</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давать оценку ситуации и предлагать план её изменения;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оценивать соответствие результата цели и условиям.</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.8.3.8.</w:t>
      </w:r>
      <w:r w:rsidR="00264A4A" w:rsidRPr="00A53FA1">
        <w:rPr>
          <w:rFonts w:ascii="Times New Roman" w:hAnsi="Times New Roman"/>
          <w:sz w:val="28"/>
          <w:szCs w:val="28"/>
        </w:rPr>
        <w:t> </w:t>
      </w:r>
      <w:r w:rsidR="00264A4A" w:rsidRPr="00264A4A">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различать, называть и управлять собственными эмоциями и эмоциями других;</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выявлять и анализировать причины эмоций;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ставить себя на место другого человека, понимать мотивы и намерения другого;</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регулировать способ выражения эмоций.</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.8.3.9.</w:t>
      </w:r>
      <w:r w:rsidR="00264A4A" w:rsidRPr="00A53FA1">
        <w:rPr>
          <w:rFonts w:ascii="Times New Roman" w:hAnsi="Times New Roman"/>
          <w:sz w:val="28"/>
          <w:szCs w:val="28"/>
        </w:rPr>
        <w:t> </w:t>
      </w:r>
      <w:r w:rsidR="00264A4A" w:rsidRPr="00264A4A">
        <w:rPr>
          <w:rFonts w:ascii="Times New Roman" w:hAnsi="Times New Roman"/>
          <w:sz w:val="28"/>
          <w:szCs w:val="28"/>
          <w:lang w:val="ru-RU"/>
        </w:rPr>
        <w:t>У обучающегося будут сформированы умения приниматьсебя и других как часть регулятивных универсальных учебных действий:</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принимать себя и других, не осуждая;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открытость себе и другим;</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осознавать невозможность контролировать всё вокруг.</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64A4A" w:rsidRPr="00AF63FF"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.8.4.</w:t>
      </w:r>
      <w:r w:rsidR="00264A4A" w:rsidRPr="00A53FA1">
        <w:rPr>
          <w:rFonts w:ascii="Times New Roman" w:hAnsi="Times New Roman"/>
          <w:sz w:val="28"/>
          <w:szCs w:val="28"/>
        </w:rPr>
        <w:t> </w:t>
      </w:r>
      <w:r w:rsidR="00264A4A" w:rsidRPr="00AF63FF">
        <w:rPr>
          <w:rFonts w:ascii="Times New Roman" w:hAnsi="Times New Roman"/>
          <w:sz w:val="28"/>
          <w:szCs w:val="28"/>
          <w:lang w:val="ru-RU"/>
        </w:rPr>
        <w:t xml:space="preserve">Предметные результаты </w:t>
      </w:r>
      <w:r w:rsidR="00264A4A" w:rsidRPr="00264A4A">
        <w:rPr>
          <w:rFonts w:ascii="Times New Roman" w:hAnsi="Times New Roman"/>
          <w:sz w:val="28"/>
          <w:szCs w:val="28"/>
          <w:lang w:val="ru-RU"/>
        </w:rPr>
        <w:t>освоения программы по и</w:t>
      </w:r>
      <w:r w:rsidR="00264A4A" w:rsidRPr="00AF63FF">
        <w:rPr>
          <w:rFonts w:ascii="Times New Roman" w:hAnsi="Times New Roman"/>
          <w:sz w:val="28"/>
          <w:szCs w:val="28"/>
          <w:lang w:val="ru-RU"/>
        </w:rPr>
        <w:t>ностранному (английскому)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.8.4.1.</w:t>
      </w:r>
      <w:r w:rsidR="00264A4A" w:rsidRPr="00A53FA1">
        <w:rPr>
          <w:rFonts w:ascii="Times New Roman" w:hAnsi="Times New Roman"/>
          <w:sz w:val="28"/>
          <w:szCs w:val="28"/>
        </w:rPr>
        <w:t> </w:t>
      </w:r>
      <w:r w:rsidR="00264A4A" w:rsidRPr="00264A4A">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5 классе:</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1)</w:t>
      </w:r>
      <w:r w:rsidRPr="00A53FA1">
        <w:rPr>
          <w:rFonts w:ascii="Times New Roman" w:hAnsi="Times New Roman"/>
          <w:sz w:val="28"/>
          <w:szCs w:val="28"/>
        </w:rPr>
        <w:t> </w:t>
      </w:r>
      <w:r w:rsidRPr="00264A4A">
        <w:rPr>
          <w:rFonts w:ascii="Times New Roman" w:hAnsi="Times New Roman"/>
          <w:sz w:val="28"/>
          <w:szCs w:val="28"/>
          <w:lang w:val="ru-RU"/>
        </w:rPr>
        <w:t>владеть основными видами речевой деятельности: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говорение: вести разные виды диалогов (диалог этикетного характера,диалог</w:t>
      </w:r>
      <w:r w:rsidRPr="00264A4A">
        <w:rPr>
          <w:rFonts w:ascii="Times New Roman" w:hAnsi="Times New Roman"/>
          <w:sz w:val="28"/>
          <w:szCs w:val="28"/>
          <w:lang w:val="ru-RU"/>
        </w:rPr>
        <w:t>-</w:t>
      </w:r>
      <w:r w:rsidRPr="00AF63FF">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до 6 фраз);</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представленнуюв них информацию;</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2)</w:t>
      </w:r>
      <w:r w:rsidRPr="00A53FA1">
        <w:rPr>
          <w:rFonts w:ascii="Times New Roman" w:hAnsi="Times New Roman"/>
          <w:sz w:val="28"/>
          <w:szCs w:val="28"/>
        </w:rPr>
        <w:t> </w:t>
      </w:r>
      <w:r w:rsidRPr="00264A4A">
        <w:rPr>
          <w:rFonts w:ascii="Times New Roman" w:hAnsi="Times New Roman"/>
          <w:sz w:val="28"/>
          <w:szCs w:val="28"/>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владеть орфографическими навыками: правильно писать изученные слова;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264A4A" w:rsidRPr="00AF63FF"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3)</w:t>
      </w:r>
      <w:r w:rsidRPr="00A53FA1">
        <w:rPr>
          <w:rFonts w:ascii="Times New Roman" w:hAnsi="Times New Roman"/>
          <w:sz w:val="28"/>
          <w:szCs w:val="28"/>
        </w:rPr>
        <w:t> </w:t>
      </w:r>
      <w:r w:rsidRPr="00264A4A">
        <w:rPr>
          <w:rFonts w:ascii="Times New Roman" w:hAnsi="Times New Roman"/>
          <w:sz w:val="28"/>
          <w:szCs w:val="28"/>
          <w:lang w:val="ru-RU"/>
        </w:rPr>
        <w:t>распознавать в устной речи и письменном тексте 675 лексических единиц (слов, словосочетаний, речевых клише) и правильно употреблять в устнойи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существительныес суффиксами -</w:t>
      </w:r>
      <w:r w:rsidRPr="00A53FA1">
        <w:rPr>
          <w:rFonts w:ascii="Times New Roman" w:hAnsi="Times New Roman"/>
          <w:sz w:val="28"/>
          <w:szCs w:val="28"/>
        </w:rPr>
        <w:t>er</w:t>
      </w:r>
      <w:r w:rsidRPr="00AF63FF">
        <w:rPr>
          <w:rFonts w:ascii="Times New Roman" w:hAnsi="Times New Roman"/>
          <w:sz w:val="28"/>
          <w:szCs w:val="28"/>
          <w:lang w:val="ru-RU"/>
        </w:rPr>
        <w:t>/-</w:t>
      </w:r>
      <w:r w:rsidRPr="00A53FA1">
        <w:rPr>
          <w:rFonts w:ascii="Times New Roman" w:hAnsi="Times New Roman"/>
          <w:sz w:val="28"/>
          <w:szCs w:val="28"/>
        </w:rPr>
        <w:t>or</w:t>
      </w:r>
      <w:r w:rsidRPr="00AF63FF">
        <w:rPr>
          <w:rFonts w:ascii="Times New Roman" w:hAnsi="Times New Roman"/>
          <w:sz w:val="28"/>
          <w:szCs w:val="28"/>
          <w:lang w:val="ru-RU"/>
        </w:rPr>
        <w:t>, -</w:t>
      </w:r>
      <w:r w:rsidRPr="00A53FA1">
        <w:rPr>
          <w:rFonts w:ascii="Times New Roman" w:hAnsi="Times New Roman"/>
          <w:sz w:val="28"/>
          <w:szCs w:val="28"/>
        </w:rPr>
        <w:t>ist</w:t>
      </w:r>
      <w:r w:rsidRPr="00AF63FF">
        <w:rPr>
          <w:rFonts w:ascii="Times New Roman" w:hAnsi="Times New Roman"/>
          <w:sz w:val="28"/>
          <w:szCs w:val="28"/>
          <w:lang w:val="ru-RU"/>
        </w:rPr>
        <w:t>, -</w:t>
      </w:r>
      <w:r w:rsidRPr="00A53FA1">
        <w:rPr>
          <w:rFonts w:ascii="Times New Roman" w:hAnsi="Times New Roman"/>
          <w:sz w:val="28"/>
          <w:szCs w:val="28"/>
        </w:rPr>
        <w:t>sion</w:t>
      </w:r>
      <w:r w:rsidRPr="00AF63FF">
        <w:rPr>
          <w:rFonts w:ascii="Times New Roman" w:hAnsi="Times New Roman"/>
          <w:sz w:val="28"/>
          <w:szCs w:val="28"/>
          <w:lang w:val="ru-RU"/>
        </w:rPr>
        <w:t>/</w:t>
      </w:r>
      <w:r w:rsidRPr="00264A4A">
        <w:rPr>
          <w:rFonts w:ascii="Times New Roman" w:hAnsi="Times New Roman"/>
          <w:sz w:val="28"/>
          <w:szCs w:val="28"/>
          <w:lang w:val="ru-RU"/>
        </w:rPr>
        <w:t>-</w:t>
      </w:r>
      <w:r w:rsidRPr="00A53FA1">
        <w:rPr>
          <w:rFonts w:ascii="Times New Roman" w:hAnsi="Times New Roman"/>
          <w:sz w:val="28"/>
          <w:szCs w:val="28"/>
        </w:rPr>
        <w:t>tion</w:t>
      </w:r>
      <w:r w:rsidRPr="00AF63FF">
        <w:rPr>
          <w:rFonts w:ascii="Times New Roman" w:hAnsi="Times New Roman"/>
          <w:sz w:val="28"/>
          <w:szCs w:val="28"/>
          <w:lang w:val="ru-RU"/>
        </w:rPr>
        <w:t>, имена прилагательные с суффиксами-</w:t>
      </w:r>
      <w:r w:rsidRPr="00A53FA1">
        <w:rPr>
          <w:rFonts w:ascii="Times New Roman" w:hAnsi="Times New Roman"/>
          <w:sz w:val="28"/>
          <w:szCs w:val="28"/>
        </w:rPr>
        <w:t>ful</w:t>
      </w:r>
      <w:r w:rsidRPr="00AF63FF">
        <w:rPr>
          <w:rFonts w:ascii="Times New Roman" w:hAnsi="Times New Roman"/>
          <w:sz w:val="28"/>
          <w:szCs w:val="28"/>
          <w:lang w:val="ru-RU"/>
        </w:rPr>
        <w:t>, -</w:t>
      </w:r>
      <w:r w:rsidRPr="00A53FA1">
        <w:rPr>
          <w:rFonts w:ascii="Times New Roman" w:hAnsi="Times New Roman"/>
          <w:sz w:val="28"/>
          <w:szCs w:val="28"/>
        </w:rPr>
        <w:t>ian</w:t>
      </w:r>
      <w:r w:rsidRPr="00AF63FF">
        <w:rPr>
          <w:rFonts w:ascii="Times New Roman" w:hAnsi="Times New Roman"/>
          <w:sz w:val="28"/>
          <w:szCs w:val="28"/>
          <w:lang w:val="ru-RU"/>
        </w:rPr>
        <w:t>/-</w:t>
      </w:r>
      <w:r w:rsidRPr="00A53FA1">
        <w:rPr>
          <w:rFonts w:ascii="Times New Roman" w:hAnsi="Times New Roman"/>
          <w:sz w:val="28"/>
          <w:szCs w:val="28"/>
        </w:rPr>
        <w:t>an</w:t>
      </w:r>
      <w:r w:rsidRPr="00AF63FF">
        <w:rPr>
          <w:rFonts w:ascii="Times New Roman" w:hAnsi="Times New Roman"/>
          <w:sz w:val="28"/>
          <w:szCs w:val="28"/>
          <w:lang w:val="ru-RU"/>
        </w:rPr>
        <w:t xml:space="preserve">, наречия с суффиксом </w:t>
      </w:r>
      <w:r w:rsidRPr="00264A4A">
        <w:rPr>
          <w:rFonts w:ascii="Times New Roman" w:hAnsi="Times New Roman"/>
          <w:sz w:val="28"/>
          <w:szCs w:val="28"/>
          <w:lang w:val="ru-RU"/>
        </w:rPr>
        <w:t>-</w:t>
      </w:r>
      <w:r w:rsidRPr="00A53FA1">
        <w:rPr>
          <w:rFonts w:ascii="Times New Roman" w:hAnsi="Times New Roman"/>
          <w:sz w:val="28"/>
          <w:szCs w:val="28"/>
        </w:rPr>
        <w:t>ly</w:t>
      </w:r>
      <w:r w:rsidRPr="00AF63FF">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sidRPr="00A53FA1">
        <w:rPr>
          <w:rFonts w:ascii="Times New Roman" w:hAnsi="Times New Roman"/>
          <w:sz w:val="28"/>
          <w:szCs w:val="28"/>
        </w:rPr>
        <w:t>un</w:t>
      </w:r>
      <w:r w:rsidRPr="00AF63FF">
        <w:rPr>
          <w:rFonts w:ascii="Times New Roman" w:hAnsi="Times New Roman"/>
          <w:sz w:val="28"/>
          <w:szCs w:val="28"/>
          <w:lang w:val="ru-RU"/>
        </w:rPr>
        <w:t>-;</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4)</w:t>
      </w:r>
      <w:r w:rsidRPr="00A53FA1">
        <w:rPr>
          <w:rFonts w:ascii="Times New Roman" w:hAnsi="Times New Roman"/>
          <w:sz w:val="28"/>
          <w:szCs w:val="28"/>
        </w:rPr>
        <w:t> </w:t>
      </w:r>
      <w:r w:rsidRPr="00264A4A">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предложения с несколькими обстоятельствами, следующими в определённом порядке;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вопросительные предложения (альтернативный и разделительный вопросыв </w:t>
      </w:r>
      <w:r w:rsidRPr="00A53FA1">
        <w:rPr>
          <w:rFonts w:ascii="Times New Roman" w:hAnsi="Times New Roman"/>
          <w:sz w:val="28"/>
          <w:szCs w:val="28"/>
        </w:rPr>
        <w:t>Present</w:t>
      </w:r>
      <w:r w:rsidRPr="00AF63FF">
        <w:rPr>
          <w:rFonts w:ascii="Times New Roman" w:hAnsi="Times New Roman"/>
          <w:sz w:val="28"/>
          <w:szCs w:val="28"/>
          <w:lang w:val="ru-RU"/>
        </w:rPr>
        <w:t>/</w:t>
      </w:r>
      <w:r w:rsidRPr="00A53FA1">
        <w:rPr>
          <w:rFonts w:ascii="Times New Roman" w:hAnsi="Times New Roman"/>
          <w:sz w:val="28"/>
          <w:szCs w:val="28"/>
        </w:rPr>
        <w:t>Past</w:t>
      </w:r>
      <w:r w:rsidRPr="00AF63FF">
        <w:rPr>
          <w:rFonts w:ascii="Times New Roman" w:hAnsi="Times New Roman"/>
          <w:sz w:val="28"/>
          <w:szCs w:val="28"/>
          <w:lang w:val="ru-RU"/>
        </w:rPr>
        <w:t>/</w:t>
      </w:r>
      <w:r w:rsidRPr="00A53FA1">
        <w:rPr>
          <w:rFonts w:ascii="Times New Roman" w:hAnsi="Times New Roman"/>
          <w:sz w:val="28"/>
          <w:szCs w:val="28"/>
        </w:rPr>
        <w:t>Future</w:t>
      </w:r>
      <w:r w:rsidRPr="00AF63FF">
        <w:rPr>
          <w:rFonts w:ascii="Times New Roman" w:hAnsi="Times New Roman"/>
          <w:sz w:val="28"/>
          <w:szCs w:val="28"/>
          <w:lang w:val="ru-RU"/>
        </w:rPr>
        <w:t xml:space="preserve"> </w:t>
      </w:r>
      <w:r w:rsidRPr="00A53FA1">
        <w:rPr>
          <w:rFonts w:ascii="Times New Roman" w:hAnsi="Times New Roman"/>
          <w:sz w:val="28"/>
          <w:szCs w:val="28"/>
        </w:rPr>
        <w:t>Simple</w:t>
      </w:r>
      <w:r w:rsidRPr="00AF63FF">
        <w:rPr>
          <w:rFonts w:ascii="Times New Roman" w:hAnsi="Times New Roman"/>
          <w:sz w:val="28"/>
          <w:szCs w:val="28"/>
          <w:lang w:val="ru-RU"/>
        </w:rPr>
        <w:t xml:space="preserve"> </w:t>
      </w:r>
      <w:r w:rsidRPr="00A53FA1">
        <w:rPr>
          <w:rFonts w:ascii="Times New Roman" w:hAnsi="Times New Roman"/>
          <w:sz w:val="28"/>
          <w:szCs w:val="28"/>
        </w:rPr>
        <w:t>Tense</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A53FA1">
        <w:rPr>
          <w:rFonts w:ascii="Times New Roman" w:hAnsi="Times New Roman"/>
          <w:sz w:val="28"/>
          <w:szCs w:val="28"/>
        </w:rPr>
        <w:t>PresentPerfectTense</w:t>
      </w:r>
      <w:r w:rsidRPr="00AF63FF">
        <w:rPr>
          <w:rFonts w:ascii="Times New Roman" w:hAnsi="Times New Roman"/>
          <w:sz w:val="28"/>
          <w:szCs w:val="28"/>
          <w:lang w:val="ru-RU"/>
        </w:rPr>
        <w:t xml:space="preserve"> в повествовательных (утвердительныхи отрицательных) и вопросительных предложениях;</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имена существительные с причастиями настоящего и прошедшего времени;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5)</w:t>
      </w:r>
      <w:r w:rsidRPr="00A53FA1">
        <w:rPr>
          <w:rFonts w:ascii="Times New Roman" w:hAnsi="Times New Roman"/>
          <w:sz w:val="28"/>
          <w:szCs w:val="28"/>
        </w:rPr>
        <w:t> </w:t>
      </w:r>
      <w:r w:rsidRPr="00264A4A">
        <w:rPr>
          <w:rFonts w:ascii="Times New Roman" w:hAnsi="Times New Roman"/>
          <w:sz w:val="28"/>
          <w:szCs w:val="28"/>
          <w:lang w:val="ru-RU"/>
        </w:rPr>
        <w:t>владеть социокультурными знаниями и умениями: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адрес, писать фамилии и имена (свои, родственникови друзей) на английском языке (в анкете, формуляре);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264A4A" w:rsidRPr="00264A4A"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w:t>
      </w:r>
      <w:r w:rsidRPr="00264A4A">
        <w:rPr>
          <w:rFonts w:ascii="Times New Roman" w:hAnsi="Times New Roman"/>
          <w:sz w:val="28"/>
          <w:szCs w:val="28"/>
          <w:lang w:val="ru-RU"/>
        </w:rPr>
        <w:t>ссию и страны (стран) изучаемого языка;</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6)</w:t>
      </w:r>
      <w:r w:rsidRPr="00A53FA1">
        <w:rPr>
          <w:rFonts w:ascii="Times New Roman" w:hAnsi="Times New Roman"/>
          <w:sz w:val="28"/>
          <w:szCs w:val="28"/>
        </w:rPr>
        <w:t> </w:t>
      </w:r>
      <w:r w:rsidRPr="00264A4A">
        <w:rPr>
          <w:rFonts w:ascii="Times New Roman" w:hAnsi="Times New Roman"/>
          <w:sz w:val="28"/>
          <w:szCs w:val="28"/>
          <w:lang w:val="ru-RU"/>
        </w:rPr>
        <w:t>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7)</w:t>
      </w:r>
      <w:r w:rsidRPr="00A53FA1">
        <w:rPr>
          <w:rFonts w:ascii="Times New Roman" w:hAnsi="Times New Roman"/>
          <w:sz w:val="28"/>
          <w:szCs w:val="28"/>
        </w:rPr>
        <w:t> </w:t>
      </w:r>
      <w:r w:rsidRPr="00264A4A">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8)</w:t>
      </w:r>
      <w:r w:rsidRPr="00A53FA1">
        <w:rPr>
          <w:rFonts w:ascii="Times New Roman" w:hAnsi="Times New Roman"/>
          <w:sz w:val="28"/>
          <w:szCs w:val="28"/>
        </w:rPr>
        <w:t> </w:t>
      </w:r>
      <w:r w:rsidRPr="00264A4A">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.8.4.2.</w:t>
      </w:r>
      <w:r w:rsidR="00264A4A" w:rsidRPr="00A53FA1">
        <w:rPr>
          <w:rFonts w:ascii="Times New Roman" w:hAnsi="Times New Roman"/>
          <w:sz w:val="28"/>
          <w:szCs w:val="28"/>
        </w:rPr>
        <w:t> </w:t>
      </w:r>
      <w:r w:rsidR="00264A4A" w:rsidRPr="00264A4A">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6 классе:</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1)</w:t>
      </w:r>
      <w:r w:rsidRPr="00A53FA1">
        <w:rPr>
          <w:rFonts w:ascii="Times New Roman" w:hAnsi="Times New Roman"/>
          <w:sz w:val="28"/>
          <w:szCs w:val="28"/>
        </w:rPr>
        <w:t> </w:t>
      </w:r>
      <w:r w:rsidRPr="00264A4A">
        <w:rPr>
          <w:rFonts w:ascii="Times New Roman" w:hAnsi="Times New Roman"/>
          <w:sz w:val="28"/>
          <w:szCs w:val="28"/>
          <w:lang w:val="ru-RU"/>
        </w:rPr>
        <w:t>владеть основными видами речевой деятельности: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говорение: вести разные виды диалогов (диалог этикетного характера,диалог</w:t>
      </w:r>
      <w:r w:rsidRPr="00264A4A">
        <w:rPr>
          <w:rFonts w:ascii="Times New Roman" w:hAnsi="Times New Roman"/>
          <w:sz w:val="28"/>
          <w:szCs w:val="28"/>
          <w:lang w:val="ru-RU"/>
        </w:rPr>
        <w:t>-</w:t>
      </w:r>
      <w:r w:rsidRPr="00AF63FF">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опорами(объём –7–8 фраз); кратко излагать результаты выполненной проектной работы (объём –7–8 фраз);</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1,5 минут);</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представленнуюв них информацию, определять тему текста по заголовку;</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70 слов), создавать небольшое письменное высказывание с </w:t>
      </w:r>
      <w:r w:rsidRPr="00264A4A">
        <w:rPr>
          <w:rFonts w:ascii="Times New Roman" w:hAnsi="Times New Roman"/>
          <w:sz w:val="28"/>
          <w:szCs w:val="28"/>
          <w:lang w:val="ru-RU"/>
        </w:rPr>
        <w:t>использованием</w:t>
      </w:r>
      <w:r w:rsidRPr="00AF63FF">
        <w:rPr>
          <w:rFonts w:ascii="Times New Roman" w:hAnsi="Times New Roman"/>
          <w:sz w:val="28"/>
          <w:szCs w:val="28"/>
          <w:lang w:val="ru-RU"/>
        </w:rPr>
        <w:t xml:space="preserve"> образц</w:t>
      </w:r>
      <w:r w:rsidRPr="00264A4A">
        <w:rPr>
          <w:rFonts w:ascii="Times New Roman" w:hAnsi="Times New Roman"/>
          <w:sz w:val="28"/>
          <w:szCs w:val="28"/>
          <w:lang w:val="ru-RU"/>
        </w:rPr>
        <w:t>а</w:t>
      </w:r>
      <w:r w:rsidRPr="00AF63FF">
        <w:rPr>
          <w:rFonts w:ascii="Times New Roman" w:hAnsi="Times New Roman"/>
          <w:sz w:val="28"/>
          <w:szCs w:val="28"/>
          <w:lang w:val="ru-RU"/>
        </w:rPr>
        <w:t>, план</w:t>
      </w:r>
      <w:r w:rsidRPr="00264A4A">
        <w:rPr>
          <w:rFonts w:ascii="Times New Roman" w:hAnsi="Times New Roman"/>
          <w:sz w:val="28"/>
          <w:szCs w:val="28"/>
          <w:lang w:val="ru-RU"/>
        </w:rPr>
        <w:t>а</w:t>
      </w:r>
      <w:r w:rsidRPr="00AF63FF">
        <w:rPr>
          <w:rFonts w:ascii="Times New Roman" w:hAnsi="Times New Roman"/>
          <w:sz w:val="28"/>
          <w:szCs w:val="28"/>
          <w:lang w:val="ru-RU"/>
        </w:rPr>
        <w:t>, ключевы</w:t>
      </w:r>
      <w:r w:rsidRPr="00264A4A">
        <w:rPr>
          <w:rFonts w:ascii="Times New Roman" w:hAnsi="Times New Roman"/>
          <w:sz w:val="28"/>
          <w:szCs w:val="28"/>
          <w:lang w:val="ru-RU"/>
        </w:rPr>
        <w:t>х</w:t>
      </w:r>
      <w:r w:rsidRPr="00AF63FF">
        <w:rPr>
          <w:rFonts w:ascii="Times New Roman" w:hAnsi="Times New Roman"/>
          <w:sz w:val="28"/>
          <w:szCs w:val="28"/>
          <w:lang w:val="ru-RU"/>
        </w:rPr>
        <w:t xml:space="preserve"> слов, картин</w:t>
      </w:r>
      <w:r w:rsidRPr="00264A4A">
        <w:rPr>
          <w:rFonts w:ascii="Times New Roman" w:hAnsi="Times New Roman"/>
          <w:sz w:val="28"/>
          <w:szCs w:val="28"/>
          <w:lang w:val="ru-RU"/>
        </w:rPr>
        <w:t>ок</w:t>
      </w:r>
      <w:r w:rsidRPr="00AF63FF">
        <w:rPr>
          <w:rFonts w:ascii="Times New Roman" w:hAnsi="Times New Roman"/>
          <w:sz w:val="28"/>
          <w:szCs w:val="28"/>
          <w:lang w:val="ru-RU"/>
        </w:rPr>
        <w:t xml:space="preserve"> (объём высказывания – до 70 слов);</w:t>
      </w:r>
    </w:p>
    <w:p w:rsidR="00264A4A" w:rsidRPr="00AF63FF"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2)</w:t>
      </w:r>
      <w:r w:rsidRPr="00A53FA1">
        <w:rPr>
          <w:rFonts w:ascii="Times New Roman" w:hAnsi="Times New Roman"/>
          <w:sz w:val="28"/>
          <w:szCs w:val="28"/>
        </w:rPr>
        <w:t> </w:t>
      </w:r>
      <w:r w:rsidRPr="00264A4A">
        <w:rPr>
          <w:rFonts w:ascii="Times New Roman" w:hAnsi="Times New Roman"/>
          <w:sz w:val="28"/>
          <w:szCs w:val="28"/>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 xml:space="preserve">владеть </w:t>
      </w:r>
      <w:r w:rsidRPr="00AF63FF">
        <w:rPr>
          <w:rFonts w:ascii="Times New Roman" w:hAnsi="Times New Roman"/>
          <w:sz w:val="28"/>
          <w:szCs w:val="28"/>
          <w:lang w:val="ru-RU"/>
        </w:rPr>
        <w:t>орфографическими навыками: правильно писатьизученные слова;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264A4A" w:rsidRPr="00AF63FF"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3)</w:t>
      </w:r>
      <w:r w:rsidRPr="00A53FA1">
        <w:rPr>
          <w:rFonts w:ascii="Times New Roman" w:hAnsi="Times New Roman"/>
          <w:sz w:val="28"/>
          <w:szCs w:val="28"/>
        </w:rPr>
        <w:t> </w:t>
      </w:r>
      <w:r w:rsidRPr="00264A4A">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A53FA1">
        <w:rPr>
          <w:rFonts w:ascii="Times New Roman" w:hAnsi="Times New Roman"/>
          <w:sz w:val="28"/>
          <w:szCs w:val="28"/>
        </w:rPr>
        <w:t>ing</w:t>
      </w:r>
      <w:r w:rsidRPr="00AF63FF">
        <w:rPr>
          <w:rFonts w:ascii="Times New Roman" w:hAnsi="Times New Roman"/>
          <w:sz w:val="28"/>
          <w:szCs w:val="28"/>
          <w:lang w:val="ru-RU"/>
        </w:rPr>
        <w:t>, имена прилагательные с помощью суффиксов -</w:t>
      </w:r>
      <w:r w:rsidRPr="00A53FA1">
        <w:rPr>
          <w:rFonts w:ascii="Times New Roman" w:hAnsi="Times New Roman"/>
          <w:sz w:val="28"/>
          <w:szCs w:val="28"/>
        </w:rPr>
        <w:t>ing</w:t>
      </w:r>
      <w:r w:rsidRPr="00AF63FF">
        <w:rPr>
          <w:rFonts w:ascii="Times New Roman" w:hAnsi="Times New Roman"/>
          <w:sz w:val="28"/>
          <w:szCs w:val="28"/>
          <w:lang w:val="ru-RU"/>
        </w:rPr>
        <w:t>, -</w:t>
      </w:r>
      <w:r w:rsidRPr="00A53FA1">
        <w:rPr>
          <w:rFonts w:ascii="Times New Roman" w:hAnsi="Times New Roman"/>
          <w:sz w:val="28"/>
          <w:szCs w:val="28"/>
        </w:rPr>
        <w:t>less</w:t>
      </w:r>
      <w:r w:rsidRPr="00AF63FF">
        <w:rPr>
          <w:rFonts w:ascii="Times New Roman" w:hAnsi="Times New Roman"/>
          <w:sz w:val="28"/>
          <w:szCs w:val="28"/>
          <w:lang w:val="ru-RU"/>
        </w:rPr>
        <w:t>, -</w:t>
      </w:r>
      <w:r w:rsidRPr="00A53FA1">
        <w:rPr>
          <w:rFonts w:ascii="Times New Roman" w:hAnsi="Times New Roman"/>
          <w:sz w:val="28"/>
          <w:szCs w:val="28"/>
        </w:rPr>
        <w:t>ive</w:t>
      </w:r>
      <w:r w:rsidRPr="00AF63FF">
        <w:rPr>
          <w:rFonts w:ascii="Times New Roman" w:hAnsi="Times New Roman"/>
          <w:sz w:val="28"/>
          <w:szCs w:val="28"/>
          <w:lang w:val="ru-RU"/>
        </w:rPr>
        <w:t>, -</w:t>
      </w:r>
      <w:r w:rsidRPr="00A53FA1">
        <w:rPr>
          <w:rFonts w:ascii="Times New Roman" w:hAnsi="Times New Roman"/>
          <w:sz w:val="28"/>
          <w:szCs w:val="28"/>
        </w:rPr>
        <w:t>al</w:t>
      </w:r>
      <w:r w:rsidRPr="00AF63FF">
        <w:rPr>
          <w:rFonts w:ascii="Times New Roman" w:hAnsi="Times New Roman"/>
          <w:sz w:val="28"/>
          <w:szCs w:val="28"/>
          <w:lang w:val="ru-RU"/>
        </w:rPr>
        <w:t>;</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4)</w:t>
      </w:r>
      <w:r w:rsidRPr="00A53FA1">
        <w:rPr>
          <w:rFonts w:ascii="Times New Roman" w:hAnsi="Times New Roman"/>
          <w:sz w:val="28"/>
          <w:szCs w:val="28"/>
        </w:rPr>
        <w:t> </w:t>
      </w:r>
      <w:r w:rsidRPr="00264A4A">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64A4A" w:rsidRPr="00264A4A"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распознавать и употреблять в устной и письменной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сложноподчинённые предложения с придаточными определительнымис союзными словами </w:t>
      </w:r>
      <w:r w:rsidRPr="00A53FA1">
        <w:rPr>
          <w:rFonts w:ascii="Times New Roman" w:hAnsi="Times New Roman"/>
          <w:sz w:val="28"/>
          <w:szCs w:val="28"/>
        </w:rPr>
        <w:t>who</w:t>
      </w:r>
      <w:r w:rsidRPr="00AF63FF">
        <w:rPr>
          <w:rFonts w:ascii="Times New Roman" w:hAnsi="Times New Roman"/>
          <w:sz w:val="28"/>
          <w:szCs w:val="28"/>
          <w:lang w:val="ru-RU"/>
        </w:rPr>
        <w:t xml:space="preserve">, </w:t>
      </w:r>
      <w:r w:rsidRPr="00A53FA1">
        <w:rPr>
          <w:rFonts w:ascii="Times New Roman" w:hAnsi="Times New Roman"/>
          <w:sz w:val="28"/>
          <w:szCs w:val="28"/>
        </w:rPr>
        <w:t>which</w:t>
      </w:r>
      <w:r w:rsidRPr="00AF63FF">
        <w:rPr>
          <w:rFonts w:ascii="Times New Roman" w:hAnsi="Times New Roman"/>
          <w:sz w:val="28"/>
          <w:szCs w:val="28"/>
          <w:lang w:val="ru-RU"/>
        </w:rPr>
        <w:t xml:space="preserve">, </w:t>
      </w:r>
      <w:r w:rsidRPr="00A53FA1">
        <w:rPr>
          <w:rFonts w:ascii="Times New Roman" w:hAnsi="Times New Roman"/>
          <w:sz w:val="28"/>
          <w:szCs w:val="28"/>
        </w:rPr>
        <w:t>that</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сложноподчинённые предложения с придаточными времени с союзами</w:t>
      </w:r>
      <w:r w:rsidRPr="00A53FA1">
        <w:rPr>
          <w:rFonts w:ascii="Times New Roman" w:hAnsi="Times New Roman"/>
          <w:sz w:val="28"/>
          <w:szCs w:val="28"/>
        </w:rPr>
        <w:t>for</w:t>
      </w:r>
      <w:r w:rsidRPr="00AF63FF">
        <w:rPr>
          <w:rFonts w:ascii="Times New Roman" w:hAnsi="Times New Roman"/>
          <w:sz w:val="28"/>
          <w:szCs w:val="28"/>
          <w:lang w:val="ru-RU"/>
        </w:rPr>
        <w:t xml:space="preserve">, </w:t>
      </w:r>
      <w:r w:rsidRPr="00A53FA1">
        <w:rPr>
          <w:rFonts w:ascii="Times New Roman" w:hAnsi="Times New Roman"/>
          <w:sz w:val="28"/>
          <w:szCs w:val="28"/>
        </w:rPr>
        <w:t>since</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предложения с конструкциями </w:t>
      </w:r>
      <w:r w:rsidRPr="00A53FA1">
        <w:rPr>
          <w:rFonts w:ascii="Times New Roman" w:hAnsi="Times New Roman"/>
          <w:sz w:val="28"/>
          <w:szCs w:val="28"/>
        </w:rPr>
        <w:t>as</w:t>
      </w:r>
      <w:r w:rsidRPr="00AF63FF">
        <w:rPr>
          <w:rFonts w:ascii="Times New Roman" w:hAnsi="Times New Roman"/>
          <w:sz w:val="28"/>
          <w:szCs w:val="28"/>
          <w:lang w:val="ru-RU"/>
        </w:rPr>
        <w:t xml:space="preserve"> … </w:t>
      </w:r>
      <w:r w:rsidRPr="00A53FA1">
        <w:rPr>
          <w:rFonts w:ascii="Times New Roman" w:hAnsi="Times New Roman"/>
          <w:sz w:val="28"/>
          <w:szCs w:val="28"/>
        </w:rPr>
        <w:t>as</w:t>
      </w:r>
      <w:r w:rsidRPr="00AF63FF">
        <w:rPr>
          <w:rFonts w:ascii="Times New Roman" w:hAnsi="Times New Roman"/>
          <w:sz w:val="28"/>
          <w:szCs w:val="28"/>
          <w:lang w:val="ru-RU"/>
        </w:rPr>
        <w:t xml:space="preserve">, </w:t>
      </w:r>
      <w:r w:rsidRPr="00A53FA1">
        <w:rPr>
          <w:rFonts w:ascii="Times New Roman" w:hAnsi="Times New Roman"/>
          <w:sz w:val="28"/>
          <w:szCs w:val="28"/>
        </w:rPr>
        <w:t>notso</w:t>
      </w:r>
      <w:r w:rsidRPr="00AF63FF">
        <w:rPr>
          <w:rFonts w:ascii="Times New Roman" w:hAnsi="Times New Roman"/>
          <w:sz w:val="28"/>
          <w:szCs w:val="28"/>
          <w:lang w:val="ru-RU"/>
        </w:rPr>
        <w:t xml:space="preserve"> … </w:t>
      </w:r>
      <w:r w:rsidRPr="00A53FA1">
        <w:rPr>
          <w:rFonts w:ascii="Times New Roman" w:hAnsi="Times New Roman"/>
          <w:sz w:val="28"/>
          <w:szCs w:val="28"/>
        </w:rPr>
        <w:t>as</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A53FA1">
        <w:rPr>
          <w:rFonts w:ascii="Times New Roman" w:hAnsi="Times New Roman"/>
          <w:sz w:val="28"/>
          <w:szCs w:val="28"/>
        </w:rPr>
        <w:t>Present</w:t>
      </w:r>
      <w:r w:rsidRPr="00AF63FF">
        <w:rPr>
          <w:rFonts w:ascii="Times New Roman" w:hAnsi="Times New Roman"/>
          <w:sz w:val="28"/>
          <w:szCs w:val="28"/>
          <w:lang w:val="ru-RU"/>
        </w:rPr>
        <w:t>/</w:t>
      </w:r>
      <w:r w:rsidRPr="00A53FA1">
        <w:rPr>
          <w:rFonts w:ascii="Times New Roman" w:hAnsi="Times New Roman"/>
          <w:sz w:val="28"/>
          <w:szCs w:val="28"/>
        </w:rPr>
        <w:t>PastContinuousTense</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A53FA1">
        <w:rPr>
          <w:rFonts w:ascii="Times New Roman" w:hAnsi="Times New Roman"/>
          <w:sz w:val="28"/>
          <w:szCs w:val="28"/>
        </w:rPr>
        <w:t>Present</w:t>
      </w:r>
      <w:r w:rsidRPr="00AF63FF">
        <w:rPr>
          <w:rFonts w:ascii="Times New Roman" w:hAnsi="Times New Roman"/>
          <w:sz w:val="28"/>
          <w:szCs w:val="28"/>
          <w:lang w:val="ru-RU"/>
        </w:rPr>
        <w:t xml:space="preserve">/ </w:t>
      </w:r>
      <w:r w:rsidRPr="00A53FA1">
        <w:rPr>
          <w:rFonts w:ascii="Times New Roman" w:hAnsi="Times New Roman"/>
          <w:sz w:val="28"/>
          <w:szCs w:val="28"/>
        </w:rPr>
        <w:t>PastContinuousTense</w:t>
      </w:r>
      <w:r w:rsidRPr="00AF63FF">
        <w:rPr>
          <w:rFonts w:ascii="Times New Roman" w:hAnsi="Times New Roman"/>
          <w:sz w:val="28"/>
          <w:szCs w:val="28"/>
          <w:lang w:val="ru-RU"/>
        </w:rPr>
        <w:t>;</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модальные глаголы и их эквиваленты (can/beableto, must/ haveto, may, should, need);</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cлова, выражающие количество (little/a little, few/a few);</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возвратные, неопределённые местоимения </w:t>
      </w:r>
      <w:r w:rsidRPr="00A53FA1">
        <w:rPr>
          <w:rFonts w:ascii="Times New Roman" w:hAnsi="Times New Roman"/>
          <w:sz w:val="28"/>
          <w:szCs w:val="28"/>
        </w:rPr>
        <w:t>some</w:t>
      </w:r>
      <w:r w:rsidRPr="00AF63FF">
        <w:rPr>
          <w:rFonts w:ascii="Times New Roman" w:hAnsi="Times New Roman"/>
          <w:sz w:val="28"/>
          <w:szCs w:val="28"/>
          <w:lang w:val="ru-RU"/>
        </w:rPr>
        <w:t xml:space="preserve">, </w:t>
      </w:r>
      <w:r w:rsidRPr="00A53FA1">
        <w:rPr>
          <w:rFonts w:ascii="Times New Roman" w:hAnsi="Times New Roman"/>
          <w:sz w:val="28"/>
          <w:szCs w:val="28"/>
        </w:rPr>
        <w:t>any</w:t>
      </w:r>
      <w:r w:rsidRPr="00AF63FF">
        <w:rPr>
          <w:rFonts w:ascii="Times New Roman" w:hAnsi="Times New Roman"/>
          <w:sz w:val="28"/>
          <w:szCs w:val="28"/>
          <w:lang w:val="ru-RU"/>
        </w:rPr>
        <w:t xml:space="preserve"> и их производные (</w:t>
      </w:r>
      <w:r w:rsidRPr="00A53FA1">
        <w:rPr>
          <w:rFonts w:ascii="Times New Roman" w:hAnsi="Times New Roman"/>
          <w:sz w:val="28"/>
          <w:szCs w:val="28"/>
        </w:rPr>
        <w:t>somebody</w:t>
      </w:r>
      <w:r w:rsidRPr="00AF63FF">
        <w:rPr>
          <w:rFonts w:ascii="Times New Roman" w:hAnsi="Times New Roman"/>
          <w:sz w:val="28"/>
          <w:szCs w:val="28"/>
          <w:lang w:val="ru-RU"/>
        </w:rPr>
        <w:t xml:space="preserve">, </w:t>
      </w:r>
      <w:r w:rsidRPr="00A53FA1">
        <w:rPr>
          <w:rFonts w:ascii="Times New Roman" w:hAnsi="Times New Roman"/>
          <w:sz w:val="28"/>
          <w:szCs w:val="28"/>
        </w:rPr>
        <w:t>anybody</w:t>
      </w:r>
      <w:r w:rsidRPr="00AF63FF">
        <w:rPr>
          <w:rFonts w:ascii="Times New Roman" w:hAnsi="Times New Roman"/>
          <w:sz w:val="28"/>
          <w:szCs w:val="28"/>
          <w:lang w:val="ru-RU"/>
        </w:rPr>
        <w:t xml:space="preserve">; </w:t>
      </w:r>
      <w:r w:rsidRPr="00A53FA1">
        <w:rPr>
          <w:rFonts w:ascii="Times New Roman" w:hAnsi="Times New Roman"/>
          <w:sz w:val="28"/>
          <w:szCs w:val="28"/>
        </w:rPr>
        <w:t>something</w:t>
      </w:r>
      <w:r w:rsidRPr="00AF63FF">
        <w:rPr>
          <w:rFonts w:ascii="Times New Roman" w:hAnsi="Times New Roman"/>
          <w:sz w:val="28"/>
          <w:szCs w:val="28"/>
          <w:lang w:val="ru-RU"/>
        </w:rPr>
        <w:t xml:space="preserve">, </w:t>
      </w:r>
      <w:r w:rsidRPr="00A53FA1">
        <w:rPr>
          <w:rFonts w:ascii="Times New Roman" w:hAnsi="Times New Roman"/>
          <w:sz w:val="28"/>
          <w:szCs w:val="28"/>
        </w:rPr>
        <w:t>anything</w:t>
      </w:r>
      <w:r w:rsidRPr="00AF63FF">
        <w:rPr>
          <w:rFonts w:ascii="Times New Roman" w:hAnsi="Times New Roman"/>
          <w:sz w:val="28"/>
          <w:szCs w:val="28"/>
          <w:lang w:val="ru-RU"/>
        </w:rPr>
        <w:t xml:space="preserve">, </w:t>
      </w:r>
      <w:r w:rsidRPr="00A53FA1">
        <w:rPr>
          <w:rFonts w:ascii="Times New Roman" w:hAnsi="Times New Roman"/>
          <w:sz w:val="28"/>
          <w:szCs w:val="28"/>
        </w:rPr>
        <w:t>etc</w:t>
      </w:r>
      <w:r w:rsidRPr="00AF63FF">
        <w:rPr>
          <w:rFonts w:ascii="Times New Roman" w:hAnsi="Times New Roman"/>
          <w:sz w:val="28"/>
          <w:szCs w:val="28"/>
          <w:lang w:val="ru-RU"/>
        </w:rPr>
        <w:t>.)</w:t>
      </w:r>
      <w:r w:rsidRPr="00264A4A">
        <w:rPr>
          <w:rFonts w:ascii="Times New Roman" w:hAnsi="Times New Roman"/>
          <w:sz w:val="28"/>
          <w:szCs w:val="28"/>
          <w:lang w:val="ru-RU"/>
        </w:rPr>
        <w:t>,</w:t>
      </w:r>
      <w:r w:rsidRPr="00A53FA1">
        <w:rPr>
          <w:rFonts w:ascii="Times New Roman" w:hAnsi="Times New Roman"/>
          <w:sz w:val="28"/>
          <w:szCs w:val="28"/>
        </w:rPr>
        <w:t>every</w:t>
      </w:r>
      <w:r w:rsidRPr="00AF63FF">
        <w:rPr>
          <w:rFonts w:ascii="Times New Roman" w:hAnsi="Times New Roman"/>
          <w:sz w:val="28"/>
          <w:szCs w:val="28"/>
          <w:lang w:val="ru-RU"/>
        </w:rPr>
        <w:t xml:space="preserve"> и производные (</w:t>
      </w:r>
      <w:r w:rsidRPr="00A53FA1">
        <w:rPr>
          <w:rFonts w:ascii="Times New Roman" w:hAnsi="Times New Roman"/>
          <w:sz w:val="28"/>
          <w:szCs w:val="28"/>
        </w:rPr>
        <w:t>everybody</w:t>
      </w:r>
      <w:r w:rsidRPr="00AF63FF">
        <w:rPr>
          <w:rFonts w:ascii="Times New Roman" w:hAnsi="Times New Roman"/>
          <w:sz w:val="28"/>
          <w:szCs w:val="28"/>
          <w:lang w:val="ru-RU"/>
        </w:rPr>
        <w:t xml:space="preserve">, </w:t>
      </w:r>
      <w:r w:rsidRPr="00A53FA1">
        <w:rPr>
          <w:rFonts w:ascii="Times New Roman" w:hAnsi="Times New Roman"/>
          <w:sz w:val="28"/>
          <w:szCs w:val="28"/>
        </w:rPr>
        <w:t>everything</w:t>
      </w:r>
      <w:r w:rsidRPr="00264A4A">
        <w:rPr>
          <w:rFonts w:ascii="Times New Roman" w:hAnsi="Times New Roman"/>
          <w:sz w:val="28"/>
          <w:szCs w:val="28"/>
          <w:lang w:val="ru-RU"/>
        </w:rPr>
        <w:t xml:space="preserve"> и другие</w:t>
      </w:r>
      <w:r w:rsidRPr="00AF63FF">
        <w:rPr>
          <w:rFonts w:ascii="Times New Roman" w:hAnsi="Times New Roman"/>
          <w:sz w:val="28"/>
          <w:szCs w:val="28"/>
          <w:lang w:val="ru-RU"/>
        </w:rPr>
        <w:t>) в повествовательных (утвердительных и отрицательных)и вопросительных предложениях;</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числительные для обозначения дат и больших чисел (100</w:t>
      </w:r>
      <w:r w:rsidRPr="00264A4A">
        <w:rPr>
          <w:rFonts w:ascii="Times New Roman" w:hAnsi="Times New Roman"/>
          <w:sz w:val="28"/>
          <w:szCs w:val="28"/>
          <w:lang w:val="ru-RU"/>
        </w:rPr>
        <w:t>–</w:t>
      </w:r>
      <w:r w:rsidRPr="00AF63FF">
        <w:rPr>
          <w:rFonts w:ascii="Times New Roman" w:hAnsi="Times New Roman"/>
          <w:sz w:val="28"/>
          <w:szCs w:val="28"/>
          <w:lang w:val="ru-RU"/>
        </w:rPr>
        <w:t>1000);</w:t>
      </w:r>
    </w:p>
    <w:p w:rsidR="00264A4A" w:rsidRPr="00AF63FF"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5)</w:t>
      </w:r>
      <w:r w:rsidRPr="00A53FA1">
        <w:rPr>
          <w:rFonts w:ascii="Times New Roman" w:hAnsi="Times New Roman"/>
          <w:sz w:val="28"/>
          <w:szCs w:val="28"/>
        </w:rPr>
        <w:t> </w:t>
      </w:r>
      <w:r w:rsidRPr="00264A4A">
        <w:rPr>
          <w:rFonts w:ascii="Times New Roman" w:hAnsi="Times New Roman"/>
          <w:sz w:val="28"/>
          <w:szCs w:val="28"/>
          <w:lang w:val="ru-RU"/>
        </w:rPr>
        <w:t>владеть социокультурными знаниями и умениями: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264A4A" w:rsidRPr="00264A4A"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w:t>
      </w:r>
      <w:r w:rsidRPr="00264A4A">
        <w:rPr>
          <w:rFonts w:ascii="Times New Roman" w:hAnsi="Times New Roman"/>
          <w:sz w:val="28"/>
          <w:szCs w:val="28"/>
          <w:lang w:val="ru-RU"/>
        </w:rPr>
        <w:t>тавлять Россию и страну (страны) изучаемого языка;</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6)</w:t>
      </w:r>
      <w:r w:rsidRPr="00A53FA1">
        <w:rPr>
          <w:rFonts w:ascii="Times New Roman" w:hAnsi="Times New Roman"/>
          <w:sz w:val="28"/>
          <w:szCs w:val="28"/>
        </w:rPr>
        <w:t> </w:t>
      </w:r>
      <w:r w:rsidRPr="00264A4A">
        <w:rPr>
          <w:rFonts w:ascii="Times New Roman" w:hAnsi="Times New Roman"/>
          <w:sz w:val="28"/>
          <w:szCs w:val="28"/>
          <w:lang w:val="ru-RU"/>
        </w:rPr>
        <w:t>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7)</w:t>
      </w:r>
      <w:r w:rsidRPr="00A53FA1">
        <w:rPr>
          <w:rFonts w:ascii="Times New Roman" w:hAnsi="Times New Roman"/>
          <w:sz w:val="28"/>
          <w:szCs w:val="28"/>
        </w:rPr>
        <w:t> </w:t>
      </w:r>
      <w:r w:rsidRPr="00264A4A">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8)</w:t>
      </w:r>
      <w:r w:rsidRPr="00A53FA1">
        <w:rPr>
          <w:rFonts w:ascii="Times New Roman" w:hAnsi="Times New Roman"/>
          <w:sz w:val="28"/>
          <w:szCs w:val="28"/>
        </w:rPr>
        <w:t> </w:t>
      </w:r>
      <w:r w:rsidRPr="00264A4A">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9)</w:t>
      </w:r>
      <w:r w:rsidRPr="00A53FA1">
        <w:rPr>
          <w:rFonts w:ascii="Times New Roman" w:hAnsi="Times New Roman"/>
          <w:sz w:val="28"/>
          <w:szCs w:val="28"/>
        </w:rPr>
        <w:t> </w:t>
      </w:r>
      <w:r w:rsidRPr="00264A4A">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10)</w:t>
      </w:r>
      <w:r w:rsidRPr="00A53FA1">
        <w:rPr>
          <w:rFonts w:ascii="Times New Roman" w:hAnsi="Times New Roman"/>
          <w:sz w:val="28"/>
          <w:szCs w:val="28"/>
        </w:rPr>
        <w:t> </w:t>
      </w:r>
      <w:r w:rsidRPr="00264A4A">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.8.4.3.</w:t>
      </w:r>
      <w:r w:rsidR="00264A4A" w:rsidRPr="00A53FA1">
        <w:rPr>
          <w:rFonts w:ascii="Times New Roman" w:hAnsi="Times New Roman"/>
          <w:sz w:val="28"/>
          <w:szCs w:val="28"/>
        </w:rPr>
        <w:t> </w:t>
      </w:r>
      <w:r w:rsidR="00264A4A" w:rsidRPr="00264A4A">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7 классе:</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1)</w:t>
      </w:r>
      <w:r w:rsidRPr="00A53FA1">
        <w:rPr>
          <w:rFonts w:ascii="Times New Roman" w:hAnsi="Times New Roman"/>
          <w:sz w:val="28"/>
          <w:szCs w:val="28"/>
        </w:rPr>
        <w:t> </w:t>
      </w:r>
      <w:r w:rsidRPr="00264A4A">
        <w:rPr>
          <w:rFonts w:ascii="Times New Roman" w:hAnsi="Times New Roman"/>
          <w:sz w:val="28"/>
          <w:szCs w:val="28"/>
          <w:lang w:val="ru-RU"/>
        </w:rPr>
        <w:t>владеть основными видами речевой деятельности: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(текстов)для аудирования –до 1,5 минут);</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264A4A">
        <w:rPr>
          <w:rFonts w:ascii="Times New Roman" w:hAnsi="Times New Roman"/>
          <w:sz w:val="28"/>
          <w:szCs w:val="28"/>
          <w:lang w:val="ru-RU"/>
        </w:rPr>
        <w:t>)</w:t>
      </w:r>
      <w:r w:rsidRPr="00AF63FF">
        <w:rPr>
          <w:rFonts w:ascii="Times New Roman" w:hAnsi="Times New Roman"/>
          <w:sz w:val="28"/>
          <w:szCs w:val="28"/>
          <w:lang w:val="ru-RU"/>
        </w:rPr>
        <w:t xml:space="preserve"> форме (объём текста (текстов)для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языка(объём сообщения –до 90 слов), создавать небольшое письменное высказываниес </w:t>
      </w:r>
      <w:r w:rsidRPr="00264A4A">
        <w:rPr>
          <w:rFonts w:ascii="Times New Roman" w:hAnsi="Times New Roman"/>
          <w:sz w:val="28"/>
          <w:szCs w:val="28"/>
          <w:lang w:val="ru-RU"/>
        </w:rPr>
        <w:t>использованием</w:t>
      </w:r>
      <w:r w:rsidRPr="00AF63FF">
        <w:rPr>
          <w:rFonts w:ascii="Times New Roman" w:hAnsi="Times New Roman"/>
          <w:sz w:val="28"/>
          <w:szCs w:val="28"/>
          <w:lang w:val="ru-RU"/>
        </w:rPr>
        <w:t xml:space="preserve"> образц</w:t>
      </w:r>
      <w:r w:rsidRPr="00264A4A">
        <w:rPr>
          <w:rFonts w:ascii="Times New Roman" w:hAnsi="Times New Roman"/>
          <w:sz w:val="28"/>
          <w:szCs w:val="28"/>
          <w:lang w:val="ru-RU"/>
        </w:rPr>
        <w:t>а</w:t>
      </w:r>
      <w:r w:rsidRPr="00AF63FF">
        <w:rPr>
          <w:rFonts w:ascii="Times New Roman" w:hAnsi="Times New Roman"/>
          <w:sz w:val="28"/>
          <w:szCs w:val="28"/>
          <w:lang w:val="ru-RU"/>
        </w:rPr>
        <w:t>, план</w:t>
      </w:r>
      <w:r w:rsidRPr="00264A4A">
        <w:rPr>
          <w:rFonts w:ascii="Times New Roman" w:hAnsi="Times New Roman"/>
          <w:sz w:val="28"/>
          <w:szCs w:val="28"/>
          <w:lang w:val="ru-RU"/>
        </w:rPr>
        <w:t>а</w:t>
      </w:r>
      <w:r w:rsidRPr="00AF63FF">
        <w:rPr>
          <w:rFonts w:ascii="Times New Roman" w:hAnsi="Times New Roman"/>
          <w:sz w:val="28"/>
          <w:szCs w:val="28"/>
          <w:lang w:val="ru-RU"/>
        </w:rPr>
        <w:t>, ключевы</w:t>
      </w:r>
      <w:r w:rsidRPr="00264A4A">
        <w:rPr>
          <w:rFonts w:ascii="Times New Roman" w:hAnsi="Times New Roman"/>
          <w:sz w:val="28"/>
          <w:szCs w:val="28"/>
          <w:lang w:val="ru-RU"/>
        </w:rPr>
        <w:t>х</w:t>
      </w:r>
      <w:r w:rsidRPr="00AF63FF">
        <w:rPr>
          <w:rFonts w:ascii="Times New Roman" w:hAnsi="Times New Roman"/>
          <w:sz w:val="28"/>
          <w:szCs w:val="28"/>
          <w:lang w:val="ru-RU"/>
        </w:rPr>
        <w:t xml:space="preserve"> слов, таблиц</w:t>
      </w:r>
      <w:r w:rsidRPr="00264A4A">
        <w:rPr>
          <w:rFonts w:ascii="Times New Roman" w:hAnsi="Times New Roman"/>
          <w:sz w:val="28"/>
          <w:szCs w:val="28"/>
          <w:lang w:val="ru-RU"/>
        </w:rPr>
        <w:t xml:space="preserve">ы </w:t>
      </w:r>
      <w:r w:rsidRPr="00AF63FF">
        <w:rPr>
          <w:rFonts w:ascii="Times New Roman" w:hAnsi="Times New Roman"/>
          <w:sz w:val="28"/>
          <w:szCs w:val="28"/>
          <w:lang w:val="ru-RU"/>
        </w:rPr>
        <w:t>(объёмвысказывания – до 90 слов);</w:t>
      </w:r>
    </w:p>
    <w:p w:rsidR="00264A4A" w:rsidRPr="00AF63FF"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2)</w:t>
      </w:r>
      <w:r w:rsidRPr="00A53FA1">
        <w:rPr>
          <w:rFonts w:ascii="Times New Roman" w:hAnsi="Times New Roman"/>
          <w:sz w:val="28"/>
          <w:szCs w:val="28"/>
        </w:rPr>
        <w:t> </w:t>
      </w:r>
      <w:r w:rsidRPr="00264A4A">
        <w:rPr>
          <w:rFonts w:ascii="Times New Roman" w:hAnsi="Times New Roman"/>
          <w:sz w:val="28"/>
          <w:szCs w:val="28"/>
          <w:lang w:val="ru-RU"/>
        </w:rPr>
        <w:t>владеть фонетическими навыками: различать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аутентичные тексты объёмомдо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владеть орфографическими навыками: правильно писать изученные слова;</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3)</w:t>
      </w:r>
      <w:r w:rsidRPr="00A53FA1">
        <w:rPr>
          <w:rFonts w:ascii="Times New Roman" w:hAnsi="Times New Roman"/>
          <w:sz w:val="28"/>
          <w:szCs w:val="28"/>
        </w:rPr>
        <w:t> </w:t>
      </w:r>
      <w:r w:rsidRPr="00264A4A">
        <w:rPr>
          <w:rFonts w:ascii="Times New Roman" w:hAnsi="Times New Roman"/>
          <w:sz w:val="28"/>
          <w:szCs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53FA1">
        <w:rPr>
          <w:rFonts w:ascii="Times New Roman" w:hAnsi="Times New Roman"/>
          <w:sz w:val="28"/>
          <w:szCs w:val="28"/>
        </w:rPr>
        <w:t>ness</w:t>
      </w:r>
      <w:r w:rsidRPr="00AF63FF">
        <w:rPr>
          <w:rFonts w:ascii="Times New Roman" w:hAnsi="Times New Roman"/>
          <w:sz w:val="28"/>
          <w:szCs w:val="28"/>
          <w:lang w:val="ru-RU"/>
        </w:rPr>
        <w:t>,-</w:t>
      </w:r>
      <w:r w:rsidRPr="00A53FA1">
        <w:rPr>
          <w:rFonts w:ascii="Times New Roman" w:hAnsi="Times New Roman"/>
          <w:sz w:val="28"/>
          <w:szCs w:val="28"/>
        </w:rPr>
        <w:t>ment</w:t>
      </w:r>
      <w:r w:rsidRPr="00AF63FF">
        <w:rPr>
          <w:rFonts w:ascii="Times New Roman" w:hAnsi="Times New Roman"/>
          <w:sz w:val="28"/>
          <w:szCs w:val="28"/>
          <w:lang w:val="ru-RU"/>
        </w:rPr>
        <w:t>, имена прилагательные с помощью суффиксов -</w:t>
      </w:r>
      <w:r w:rsidRPr="00A53FA1">
        <w:rPr>
          <w:rFonts w:ascii="Times New Roman" w:hAnsi="Times New Roman"/>
          <w:sz w:val="28"/>
          <w:szCs w:val="28"/>
        </w:rPr>
        <w:t>ous</w:t>
      </w:r>
      <w:r w:rsidRPr="00AF63FF">
        <w:rPr>
          <w:rFonts w:ascii="Times New Roman" w:hAnsi="Times New Roman"/>
          <w:sz w:val="28"/>
          <w:szCs w:val="28"/>
          <w:lang w:val="ru-RU"/>
        </w:rPr>
        <w:t>, -</w:t>
      </w:r>
      <w:r w:rsidRPr="00A53FA1">
        <w:rPr>
          <w:rFonts w:ascii="Times New Roman" w:hAnsi="Times New Roman"/>
          <w:sz w:val="28"/>
          <w:szCs w:val="28"/>
        </w:rPr>
        <w:t>ly</w:t>
      </w:r>
      <w:r w:rsidRPr="00AF63FF">
        <w:rPr>
          <w:rFonts w:ascii="Times New Roman" w:hAnsi="Times New Roman"/>
          <w:sz w:val="28"/>
          <w:szCs w:val="28"/>
          <w:lang w:val="ru-RU"/>
        </w:rPr>
        <w:t>,-</w:t>
      </w:r>
      <w:r w:rsidRPr="00A53FA1">
        <w:rPr>
          <w:rFonts w:ascii="Times New Roman" w:hAnsi="Times New Roman"/>
          <w:sz w:val="28"/>
          <w:szCs w:val="28"/>
        </w:rPr>
        <w:t>y</w:t>
      </w:r>
      <w:r w:rsidRPr="00AF63FF">
        <w:rPr>
          <w:rFonts w:ascii="Times New Roman" w:hAnsi="Times New Roman"/>
          <w:sz w:val="28"/>
          <w:szCs w:val="28"/>
          <w:lang w:val="ru-RU"/>
        </w:rPr>
        <w:t xml:space="preserve">, имена прилагательные и наречия с помощью отрицательных префиксов </w:t>
      </w:r>
      <w:r w:rsidRPr="00A53FA1">
        <w:rPr>
          <w:rFonts w:ascii="Times New Roman" w:hAnsi="Times New Roman"/>
          <w:sz w:val="28"/>
          <w:szCs w:val="28"/>
        </w:rPr>
        <w:t>in</w:t>
      </w:r>
      <w:r w:rsidRPr="00AF63FF">
        <w:rPr>
          <w:rFonts w:ascii="Times New Roman" w:hAnsi="Times New Roman"/>
          <w:sz w:val="28"/>
          <w:szCs w:val="28"/>
          <w:lang w:val="ru-RU"/>
        </w:rPr>
        <w:t>-/</w:t>
      </w:r>
      <w:r w:rsidRPr="00A53FA1">
        <w:rPr>
          <w:rFonts w:ascii="Times New Roman" w:hAnsi="Times New Roman"/>
          <w:sz w:val="28"/>
          <w:szCs w:val="28"/>
        </w:rPr>
        <w:t>im</w:t>
      </w:r>
      <w:r w:rsidRPr="00AF63FF">
        <w:rPr>
          <w:rFonts w:ascii="Times New Roman" w:hAnsi="Times New Roman"/>
          <w:sz w:val="28"/>
          <w:szCs w:val="28"/>
          <w:lang w:val="ru-RU"/>
        </w:rPr>
        <w:t>-, сложные имена прилагательные путем соединения основы прилагательногос основой существительного с добавлением суффикса -</w:t>
      </w:r>
      <w:r w:rsidRPr="00A53FA1">
        <w:rPr>
          <w:rFonts w:ascii="Times New Roman" w:hAnsi="Times New Roman"/>
          <w:sz w:val="28"/>
          <w:szCs w:val="28"/>
        </w:rPr>
        <w:t>ed</w:t>
      </w:r>
      <w:r w:rsidRPr="00AF63FF">
        <w:rPr>
          <w:rFonts w:ascii="Times New Roman" w:hAnsi="Times New Roman"/>
          <w:sz w:val="28"/>
          <w:szCs w:val="28"/>
          <w:lang w:val="ru-RU"/>
        </w:rPr>
        <w:t xml:space="preserve"> (</w:t>
      </w:r>
      <w:r w:rsidRPr="00A53FA1">
        <w:rPr>
          <w:rFonts w:ascii="Times New Roman" w:hAnsi="Times New Roman"/>
          <w:sz w:val="28"/>
          <w:szCs w:val="28"/>
        </w:rPr>
        <w:t>blue</w:t>
      </w:r>
      <w:r w:rsidRPr="00AF63FF">
        <w:rPr>
          <w:rFonts w:ascii="Times New Roman" w:hAnsi="Times New Roman"/>
          <w:sz w:val="28"/>
          <w:szCs w:val="28"/>
          <w:lang w:val="ru-RU"/>
        </w:rPr>
        <w:t>-</w:t>
      </w:r>
      <w:r w:rsidRPr="00A53FA1">
        <w:rPr>
          <w:rFonts w:ascii="Times New Roman" w:hAnsi="Times New Roman"/>
          <w:sz w:val="28"/>
          <w:szCs w:val="28"/>
        </w:rPr>
        <w:t>eyed</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4)</w:t>
      </w:r>
      <w:r w:rsidRPr="00A53FA1">
        <w:rPr>
          <w:rFonts w:ascii="Times New Roman" w:hAnsi="Times New Roman"/>
          <w:sz w:val="28"/>
          <w:szCs w:val="28"/>
        </w:rPr>
        <w:t> </w:t>
      </w:r>
      <w:r w:rsidRPr="00264A4A">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английского языка;</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распознавать и употреблять в устной и письменной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предложения со сложным дополнением (</w:t>
      </w:r>
      <w:r w:rsidRPr="00A53FA1">
        <w:rPr>
          <w:rFonts w:ascii="Times New Roman" w:hAnsi="Times New Roman"/>
          <w:sz w:val="28"/>
          <w:szCs w:val="28"/>
        </w:rPr>
        <w:t>Complex</w:t>
      </w:r>
      <w:r w:rsidRPr="00AF63FF">
        <w:rPr>
          <w:rFonts w:ascii="Times New Roman" w:hAnsi="Times New Roman"/>
          <w:sz w:val="28"/>
          <w:szCs w:val="28"/>
          <w:lang w:val="ru-RU"/>
        </w:rPr>
        <w:t xml:space="preserve"> </w:t>
      </w:r>
      <w:r w:rsidRPr="00A53FA1">
        <w:rPr>
          <w:rFonts w:ascii="Times New Roman" w:hAnsi="Times New Roman"/>
          <w:sz w:val="28"/>
          <w:szCs w:val="28"/>
        </w:rPr>
        <w:t>Object</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условные предложения реального (</w:t>
      </w:r>
      <w:r w:rsidRPr="00A53FA1">
        <w:rPr>
          <w:rFonts w:ascii="Times New Roman" w:hAnsi="Times New Roman"/>
          <w:sz w:val="28"/>
          <w:szCs w:val="28"/>
        </w:rPr>
        <w:t>Conditional</w:t>
      </w:r>
      <w:r w:rsidRPr="00AF63FF">
        <w:rPr>
          <w:rFonts w:ascii="Times New Roman" w:hAnsi="Times New Roman"/>
          <w:sz w:val="28"/>
          <w:szCs w:val="28"/>
          <w:lang w:val="ru-RU"/>
        </w:rPr>
        <w:t xml:space="preserve"> 0, </w:t>
      </w:r>
      <w:r w:rsidRPr="00A53FA1">
        <w:rPr>
          <w:rFonts w:ascii="Times New Roman" w:hAnsi="Times New Roman"/>
          <w:sz w:val="28"/>
          <w:szCs w:val="28"/>
        </w:rPr>
        <w:t>Conditional</w:t>
      </w:r>
      <w:r w:rsidRPr="00AF63FF">
        <w:rPr>
          <w:rFonts w:ascii="Times New Roman" w:hAnsi="Times New Roman"/>
          <w:sz w:val="28"/>
          <w:szCs w:val="28"/>
          <w:lang w:val="ru-RU"/>
        </w:rPr>
        <w:t xml:space="preserve"> </w:t>
      </w:r>
      <w:r w:rsidRPr="00A53FA1">
        <w:rPr>
          <w:rFonts w:ascii="Times New Roman" w:hAnsi="Times New Roman"/>
          <w:sz w:val="28"/>
          <w:szCs w:val="28"/>
        </w:rPr>
        <w:t>I</w:t>
      </w:r>
      <w:r w:rsidRPr="00AF63FF">
        <w:rPr>
          <w:rFonts w:ascii="Times New Roman" w:hAnsi="Times New Roman"/>
          <w:sz w:val="28"/>
          <w:szCs w:val="28"/>
          <w:lang w:val="ru-RU"/>
        </w:rPr>
        <w:t>) характера;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предложения с конструкцией </w:t>
      </w:r>
      <w:r w:rsidRPr="00A53FA1">
        <w:rPr>
          <w:rFonts w:ascii="Times New Roman" w:hAnsi="Times New Roman"/>
          <w:sz w:val="28"/>
          <w:szCs w:val="28"/>
        </w:rPr>
        <w:t>tobegoingto</w:t>
      </w:r>
      <w:r w:rsidRPr="00AF63FF">
        <w:rPr>
          <w:rFonts w:ascii="Times New Roman" w:hAnsi="Times New Roman"/>
          <w:sz w:val="28"/>
          <w:szCs w:val="28"/>
          <w:lang w:val="ru-RU"/>
        </w:rPr>
        <w:t xml:space="preserve"> + инфинитив и формы </w:t>
      </w:r>
      <w:r w:rsidRPr="00A53FA1">
        <w:rPr>
          <w:rFonts w:ascii="Times New Roman" w:hAnsi="Times New Roman"/>
          <w:sz w:val="28"/>
          <w:szCs w:val="28"/>
        </w:rPr>
        <w:t>Future</w:t>
      </w:r>
      <w:r w:rsidRPr="00AF63FF">
        <w:rPr>
          <w:rFonts w:ascii="Times New Roman" w:hAnsi="Times New Roman"/>
          <w:sz w:val="28"/>
          <w:szCs w:val="28"/>
          <w:lang w:val="ru-RU"/>
        </w:rPr>
        <w:t xml:space="preserve"> </w:t>
      </w:r>
      <w:r w:rsidRPr="00A53FA1">
        <w:rPr>
          <w:rFonts w:ascii="Times New Roman" w:hAnsi="Times New Roman"/>
          <w:sz w:val="28"/>
          <w:szCs w:val="28"/>
        </w:rPr>
        <w:t>Simple</w:t>
      </w:r>
      <w:r w:rsidRPr="00AF63FF">
        <w:rPr>
          <w:rFonts w:ascii="Times New Roman" w:hAnsi="Times New Roman"/>
          <w:sz w:val="28"/>
          <w:szCs w:val="28"/>
          <w:lang w:val="ru-RU"/>
        </w:rPr>
        <w:t xml:space="preserve"> </w:t>
      </w:r>
      <w:r w:rsidRPr="00A53FA1">
        <w:rPr>
          <w:rFonts w:ascii="Times New Roman" w:hAnsi="Times New Roman"/>
          <w:sz w:val="28"/>
          <w:szCs w:val="28"/>
        </w:rPr>
        <w:t>Tense</w:t>
      </w:r>
      <w:r w:rsidRPr="00AF63FF">
        <w:rPr>
          <w:rFonts w:ascii="Times New Roman" w:hAnsi="Times New Roman"/>
          <w:sz w:val="28"/>
          <w:szCs w:val="28"/>
          <w:lang w:val="ru-RU"/>
        </w:rPr>
        <w:t xml:space="preserve"> и </w:t>
      </w:r>
      <w:r w:rsidRPr="00A53FA1">
        <w:rPr>
          <w:rFonts w:ascii="Times New Roman" w:hAnsi="Times New Roman"/>
          <w:sz w:val="28"/>
          <w:szCs w:val="28"/>
        </w:rPr>
        <w:t>PresentContinuousTense</w:t>
      </w:r>
      <w:r w:rsidRPr="00AF63FF">
        <w:rPr>
          <w:rFonts w:ascii="Times New Roman" w:hAnsi="Times New Roman"/>
          <w:sz w:val="28"/>
          <w:szCs w:val="28"/>
          <w:lang w:val="ru-RU"/>
        </w:rPr>
        <w:t xml:space="preserve"> для выражения будущего действия;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конструкцию </w:t>
      </w:r>
      <w:r w:rsidRPr="00A53FA1">
        <w:rPr>
          <w:rFonts w:ascii="Times New Roman" w:hAnsi="Times New Roman"/>
          <w:sz w:val="28"/>
          <w:szCs w:val="28"/>
        </w:rPr>
        <w:t>usedto</w:t>
      </w:r>
      <w:r w:rsidRPr="00AF63FF">
        <w:rPr>
          <w:rFonts w:ascii="Times New Roman" w:hAnsi="Times New Roman"/>
          <w:sz w:val="28"/>
          <w:szCs w:val="28"/>
          <w:lang w:val="ru-RU"/>
        </w:rPr>
        <w:t xml:space="preserve"> + инфинитив глагола;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глаголы в наиболее употребительных формах страдательного залога (</w:t>
      </w:r>
      <w:r w:rsidRPr="00A53FA1">
        <w:rPr>
          <w:rFonts w:ascii="Times New Roman" w:hAnsi="Times New Roman"/>
          <w:sz w:val="28"/>
          <w:szCs w:val="28"/>
        </w:rPr>
        <w:t>Present</w:t>
      </w:r>
      <w:r w:rsidRPr="00AF63FF">
        <w:rPr>
          <w:rFonts w:ascii="Times New Roman" w:hAnsi="Times New Roman"/>
          <w:sz w:val="28"/>
          <w:szCs w:val="28"/>
          <w:lang w:val="ru-RU"/>
        </w:rPr>
        <w:t>/</w:t>
      </w:r>
      <w:r w:rsidRPr="00A53FA1">
        <w:rPr>
          <w:rFonts w:ascii="Times New Roman" w:hAnsi="Times New Roman"/>
          <w:sz w:val="28"/>
          <w:szCs w:val="28"/>
        </w:rPr>
        <w:t>Past</w:t>
      </w:r>
      <w:r w:rsidRPr="00AF63FF">
        <w:rPr>
          <w:rFonts w:ascii="Times New Roman" w:hAnsi="Times New Roman"/>
          <w:sz w:val="28"/>
          <w:szCs w:val="28"/>
          <w:lang w:val="ru-RU"/>
        </w:rPr>
        <w:t xml:space="preserve"> </w:t>
      </w:r>
      <w:r w:rsidRPr="00A53FA1">
        <w:rPr>
          <w:rFonts w:ascii="Times New Roman" w:hAnsi="Times New Roman"/>
          <w:sz w:val="28"/>
          <w:szCs w:val="28"/>
        </w:rPr>
        <w:t>Simple</w:t>
      </w:r>
      <w:r w:rsidRPr="00AF63FF">
        <w:rPr>
          <w:rFonts w:ascii="Times New Roman" w:hAnsi="Times New Roman"/>
          <w:sz w:val="28"/>
          <w:szCs w:val="28"/>
          <w:lang w:val="ru-RU"/>
        </w:rPr>
        <w:t xml:space="preserve"> </w:t>
      </w:r>
      <w:r w:rsidRPr="00A53FA1">
        <w:rPr>
          <w:rFonts w:ascii="Times New Roman" w:hAnsi="Times New Roman"/>
          <w:sz w:val="28"/>
          <w:szCs w:val="28"/>
        </w:rPr>
        <w:t>Passive</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предлоги, употребляемые с глаголами в страдательном залоге;</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модальный глагол </w:t>
      </w:r>
      <w:r w:rsidRPr="00A53FA1">
        <w:rPr>
          <w:rFonts w:ascii="Times New Roman" w:hAnsi="Times New Roman"/>
          <w:sz w:val="28"/>
          <w:szCs w:val="28"/>
        </w:rPr>
        <w:t>might</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наречия, совпадающие по форме с прилагательными (</w:t>
      </w:r>
      <w:r w:rsidRPr="00A53FA1">
        <w:rPr>
          <w:rFonts w:ascii="Times New Roman" w:hAnsi="Times New Roman"/>
          <w:sz w:val="28"/>
          <w:szCs w:val="28"/>
        </w:rPr>
        <w:t>fast</w:t>
      </w:r>
      <w:r w:rsidRPr="00AF63FF">
        <w:rPr>
          <w:rFonts w:ascii="Times New Roman" w:hAnsi="Times New Roman"/>
          <w:sz w:val="28"/>
          <w:szCs w:val="28"/>
          <w:lang w:val="ru-RU"/>
        </w:rPr>
        <w:t xml:space="preserve">, </w:t>
      </w:r>
      <w:r w:rsidRPr="00A53FA1">
        <w:rPr>
          <w:rFonts w:ascii="Times New Roman" w:hAnsi="Times New Roman"/>
          <w:sz w:val="28"/>
          <w:szCs w:val="28"/>
        </w:rPr>
        <w:t>high</w:t>
      </w:r>
      <w:r w:rsidRPr="00AF63FF">
        <w:rPr>
          <w:rFonts w:ascii="Times New Roman" w:hAnsi="Times New Roman"/>
          <w:sz w:val="28"/>
          <w:szCs w:val="28"/>
          <w:lang w:val="ru-RU"/>
        </w:rPr>
        <w:t xml:space="preserve">; </w:t>
      </w:r>
      <w:r w:rsidRPr="00A53FA1">
        <w:rPr>
          <w:rFonts w:ascii="Times New Roman" w:hAnsi="Times New Roman"/>
          <w:sz w:val="28"/>
          <w:szCs w:val="28"/>
        </w:rPr>
        <w:t>early</w:t>
      </w:r>
      <w:r w:rsidRPr="00AF63FF">
        <w:rPr>
          <w:rFonts w:ascii="Times New Roman" w:hAnsi="Times New Roman"/>
          <w:sz w:val="28"/>
          <w:szCs w:val="28"/>
          <w:lang w:val="ru-RU"/>
        </w:rPr>
        <w:t>);</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местоимения other/another, both, all, one;</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количественные числительные для обозначения больших чисел (до 1 000 000);</w:t>
      </w:r>
    </w:p>
    <w:p w:rsidR="00264A4A" w:rsidRPr="00AF63FF"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5)</w:t>
      </w:r>
      <w:r w:rsidRPr="00A53FA1">
        <w:rPr>
          <w:rFonts w:ascii="Times New Roman" w:hAnsi="Times New Roman"/>
          <w:sz w:val="28"/>
          <w:szCs w:val="28"/>
        </w:rPr>
        <w:t> </w:t>
      </w:r>
      <w:r w:rsidRPr="00264A4A">
        <w:rPr>
          <w:rFonts w:ascii="Times New Roman" w:hAnsi="Times New Roman"/>
          <w:sz w:val="28"/>
          <w:szCs w:val="28"/>
          <w:lang w:val="ru-RU"/>
        </w:rPr>
        <w:t>владеть социокультурными знаниями и умениями: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кратко представлять Россию и страну (страны) изучаемого языка;</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6)</w:t>
      </w:r>
      <w:r w:rsidRPr="00A53FA1">
        <w:rPr>
          <w:rFonts w:ascii="Times New Roman" w:hAnsi="Times New Roman"/>
          <w:sz w:val="28"/>
          <w:szCs w:val="28"/>
        </w:rPr>
        <w:t> </w:t>
      </w:r>
      <w:r w:rsidRPr="00264A4A">
        <w:rPr>
          <w:rFonts w:ascii="Times New Roman" w:hAnsi="Times New Roman"/>
          <w:sz w:val="28"/>
          <w:szCs w:val="28"/>
          <w:lang w:val="ru-RU"/>
        </w:rPr>
        <w:t>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7)</w:t>
      </w:r>
      <w:r w:rsidRPr="00A53FA1">
        <w:rPr>
          <w:rFonts w:ascii="Times New Roman" w:hAnsi="Times New Roman"/>
          <w:sz w:val="28"/>
          <w:szCs w:val="28"/>
        </w:rPr>
        <w:t> </w:t>
      </w:r>
      <w:r w:rsidRPr="00264A4A">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8)</w:t>
      </w:r>
      <w:r w:rsidRPr="00A53FA1">
        <w:rPr>
          <w:rFonts w:ascii="Times New Roman" w:hAnsi="Times New Roman"/>
          <w:sz w:val="28"/>
          <w:szCs w:val="28"/>
        </w:rPr>
        <w:t> </w:t>
      </w:r>
      <w:r w:rsidRPr="00264A4A">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9)</w:t>
      </w:r>
      <w:r w:rsidRPr="00A53FA1">
        <w:rPr>
          <w:rFonts w:ascii="Times New Roman" w:hAnsi="Times New Roman"/>
          <w:sz w:val="28"/>
          <w:szCs w:val="28"/>
        </w:rPr>
        <w:t> </w:t>
      </w:r>
      <w:r w:rsidRPr="00264A4A">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10)</w:t>
      </w:r>
      <w:r w:rsidRPr="00A53FA1">
        <w:rPr>
          <w:rFonts w:ascii="Times New Roman" w:hAnsi="Times New Roman"/>
          <w:sz w:val="28"/>
          <w:szCs w:val="28"/>
        </w:rPr>
        <w:t> </w:t>
      </w:r>
      <w:r w:rsidRPr="00264A4A">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64A4A" w:rsidRPr="00264A4A"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.8.4.4.</w:t>
      </w:r>
      <w:r w:rsidR="00264A4A" w:rsidRPr="00A53FA1">
        <w:rPr>
          <w:rFonts w:ascii="Times New Roman" w:hAnsi="Times New Roman"/>
          <w:sz w:val="28"/>
          <w:szCs w:val="28"/>
        </w:rPr>
        <w:t> </w:t>
      </w:r>
      <w:r w:rsidR="00264A4A" w:rsidRPr="00264A4A">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8 классе:</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1)</w:t>
      </w:r>
      <w:r w:rsidRPr="00A53FA1">
        <w:rPr>
          <w:rFonts w:ascii="Times New Roman" w:hAnsi="Times New Roman"/>
          <w:sz w:val="28"/>
          <w:szCs w:val="28"/>
        </w:rPr>
        <w:t> </w:t>
      </w:r>
      <w:r w:rsidRPr="00264A4A">
        <w:rPr>
          <w:rFonts w:ascii="Times New Roman" w:hAnsi="Times New Roman"/>
          <w:sz w:val="28"/>
          <w:szCs w:val="28"/>
          <w:lang w:val="ru-RU"/>
        </w:rPr>
        <w:t>владеть основными видами речевой деятельности:</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7 реплик со стороны каждого собеседника);</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опорами(объём – 9–10 фраз), излагать результаты выполненной проектной работы(объём – 9–10 фраз);</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w:t>
      </w:r>
      <w:r w:rsidRPr="00264A4A">
        <w:rPr>
          <w:rFonts w:ascii="Times New Roman" w:hAnsi="Times New Roman"/>
          <w:sz w:val="28"/>
          <w:szCs w:val="28"/>
          <w:lang w:val="ru-RU"/>
        </w:rPr>
        <w:t>использованием</w:t>
      </w:r>
      <w:r w:rsidRPr="00AF63FF">
        <w:rPr>
          <w:rFonts w:ascii="Times New Roman" w:hAnsi="Times New Roman"/>
          <w:sz w:val="28"/>
          <w:szCs w:val="28"/>
          <w:lang w:val="ru-RU"/>
        </w:rPr>
        <w:t xml:space="preserve"> образц</w:t>
      </w:r>
      <w:r w:rsidRPr="00264A4A">
        <w:rPr>
          <w:rFonts w:ascii="Times New Roman" w:hAnsi="Times New Roman"/>
          <w:sz w:val="28"/>
          <w:szCs w:val="28"/>
          <w:lang w:val="ru-RU"/>
        </w:rPr>
        <w:t>а</w:t>
      </w:r>
      <w:r w:rsidRPr="00AF63FF">
        <w:rPr>
          <w:rFonts w:ascii="Times New Roman" w:hAnsi="Times New Roman"/>
          <w:sz w:val="28"/>
          <w:szCs w:val="28"/>
          <w:lang w:val="ru-RU"/>
        </w:rPr>
        <w:t>, план</w:t>
      </w:r>
      <w:r w:rsidRPr="00264A4A">
        <w:rPr>
          <w:rFonts w:ascii="Times New Roman" w:hAnsi="Times New Roman"/>
          <w:sz w:val="28"/>
          <w:szCs w:val="28"/>
          <w:lang w:val="ru-RU"/>
        </w:rPr>
        <w:t>а</w:t>
      </w:r>
      <w:r w:rsidRPr="00AF63FF">
        <w:rPr>
          <w:rFonts w:ascii="Times New Roman" w:hAnsi="Times New Roman"/>
          <w:sz w:val="28"/>
          <w:szCs w:val="28"/>
          <w:lang w:val="ru-RU"/>
        </w:rPr>
        <w:t>, таблиц</w:t>
      </w:r>
      <w:r w:rsidRPr="00264A4A">
        <w:rPr>
          <w:rFonts w:ascii="Times New Roman" w:hAnsi="Times New Roman"/>
          <w:sz w:val="28"/>
          <w:szCs w:val="28"/>
          <w:lang w:val="ru-RU"/>
        </w:rPr>
        <w:t>ы</w:t>
      </w:r>
      <w:r w:rsidRPr="00AF63FF">
        <w:rPr>
          <w:rFonts w:ascii="Times New Roman" w:hAnsi="Times New Roman"/>
          <w:sz w:val="28"/>
          <w:szCs w:val="28"/>
          <w:lang w:val="ru-RU"/>
        </w:rPr>
        <w:t xml:space="preserve"> и (или) прочитанн</w:t>
      </w:r>
      <w:r w:rsidRPr="00264A4A">
        <w:rPr>
          <w:rFonts w:ascii="Times New Roman" w:hAnsi="Times New Roman"/>
          <w:sz w:val="28"/>
          <w:szCs w:val="28"/>
          <w:lang w:val="ru-RU"/>
        </w:rPr>
        <w:t>ого</w:t>
      </w:r>
      <w:r w:rsidRPr="00AF63FF">
        <w:rPr>
          <w:rFonts w:ascii="Times New Roman" w:hAnsi="Times New Roman"/>
          <w:sz w:val="28"/>
          <w:szCs w:val="28"/>
          <w:lang w:val="ru-RU"/>
        </w:rPr>
        <w:t xml:space="preserve"> (прослушанн</w:t>
      </w:r>
      <w:r w:rsidRPr="00264A4A">
        <w:rPr>
          <w:rFonts w:ascii="Times New Roman" w:hAnsi="Times New Roman"/>
          <w:sz w:val="28"/>
          <w:szCs w:val="28"/>
          <w:lang w:val="ru-RU"/>
        </w:rPr>
        <w:t>ого)</w:t>
      </w:r>
      <w:r w:rsidRPr="00AF63FF">
        <w:rPr>
          <w:rFonts w:ascii="Times New Roman" w:hAnsi="Times New Roman"/>
          <w:sz w:val="28"/>
          <w:szCs w:val="28"/>
          <w:lang w:val="ru-RU"/>
        </w:rPr>
        <w:t xml:space="preserve"> текст</w:t>
      </w:r>
      <w:r w:rsidRPr="00264A4A">
        <w:rPr>
          <w:rFonts w:ascii="Times New Roman" w:hAnsi="Times New Roman"/>
          <w:sz w:val="28"/>
          <w:szCs w:val="28"/>
          <w:lang w:val="ru-RU"/>
        </w:rPr>
        <w:t>а</w:t>
      </w:r>
      <w:r w:rsidRPr="00AF63FF">
        <w:rPr>
          <w:rFonts w:ascii="Times New Roman" w:hAnsi="Times New Roman"/>
          <w:sz w:val="28"/>
          <w:szCs w:val="28"/>
          <w:lang w:val="ru-RU"/>
        </w:rPr>
        <w:t xml:space="preserve"> (объёмвысказывания – до 110 слов);</w:t>
      </w:r>
    </w:p>
    <w:p w:rsidR="00264A4A" w:rsidRPr="00AF63FF"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2)</w:t>
      </w:r>
      <w:r w:rsidRPr="00A53FA1">
        <w:rPr>
          <w:rFonts w:ascii="Times New Roman" w:hAnsi="Times New Roman"/>
          <w:sz w:val="28"/>
          <w:szCs w:val="28"/>
        </w:rPr>
        <w:t> </w:t>
      </w:r>
      <w:r w:rsidRPr="00264A4A">
        <w:rPr>
          <w:rFonts w:ascii="Times New Roman" w:hAnsi="Times New Roman"/>
          <w:sz w:val="28"/>
          <w:szCs w:val="28"/>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264A4A" w:rsidRPr="00AF63FF"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3)</w:t>
      </w:r>
      <w:r w:rsidRPr="00A53FA1">
        <w:rPr>
          <w:rFonts w:ascii="Times New Roman" w:hAnsi="Times New Roman"/>
          <w:sz w:val="28"/>
          <w:szCs w:val="28"/>
        </w:rPr>
        <w:t> </w:t>
      </w:r>
      <w:r w:rsidRPr="00264A4A">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устнойи письменной речи 1050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53FA1">
        <w:rPr>
          <w:rFonts w:ascii="Times New Roman" w:hAnsi="Times New Roman"/>
          <w:sz w:val="28"/>
          <w:szCs w:val="28"/>
        </w:rPr>
        <w:t>ity</w:t>
      </w:r>
      <w:r w:rsidRPr="00AF63FF">
        <w:rPr>
          <w:rFonts w:ascii="Times New Roman" w:hAnsi="Times New Roman"/>
          <w:sz w:val="28"/>
          <w:szCs w:val="28"/>
          <w:lang w:val="ru-RU"/>
        </w:rPr>
        <w:t>, -</w:t>
      </w:r>
      <w:r w:rsidRPr="00A53FA1">
        <w:rPr>
          <w:rFonts w:ascii="Times New Roman" w:hAnsi="Times New Roman"/>
          <w:sz w:val="28"/>
          <w:szCs w:val="28"/>
        </w:rPr>
        <w:t>ship</w:t>
      </w:r>
      <w:r w:rsidRPr="00AF63FF">
        <w:rPr>
          <w:rFonts w:ascii="Times New Roman" w:hAnsi="Times New Roman"/>
          <w:sz w:val="28"/>
          <w:szCs w:val="28"/>
          <w:lang w:val="ru-RU"/>
        </w:rPr>
        <w:t>,-</w:t>
      </w:r>
      <w:r w:rsidRPr="00A53FA1">
        <w:rPr>
          <w:rFonts w:ascii="Times New Roman" w:hAnsi="Times New Roman"/>
          <w:sz w:val="28"/>
          <w:szCs w:val="28"/>
        </w:rPr>
        <w:t>ance</w:t>
      </w:r>
      <w:r w:rsidRPr="00AF63FF">
        <w:rPr>
          <w:rFonts w:ascii="Times New Roman" w:hAnsi="Times New Roman"/>
          <w:sz w:val="28"/>
          <w:szCs w:val="28"/>
          <w:lang w:val="ru-RU"/>
        </w:rPr>
        <w:t>/-</w:t>
      </w:r>
      <w:r w:rsidRPr="00A53FA1">
        <w:rPr>
          <w:rFonts w:ascii="Times New Roman" w:hAnsi="Times New Roman"/>
          <w:sz w:val="28"/>
          <w:szCs w:val="28"/>
        </w:rPr>
        <w:t>ence</w:t>
      </w:r>
      <w:r w:rsidRPr="00AF63FF">
        <w:rPr>
          <w:rFonts w:ascii="Times New Roman" w:hAnsi="Times New Roman"/>
          <w:sz w:val="28"/>
          <w:szCs w:val="28"/>
          <w:lang w:val="ru-RU"/>
        </w:rPr>
        <w:t xml:space="preserve">, имена прилагательные с помощью префикса </w:t>
      </w:r>
      <w:r w:rsidRPr="00A53FA1">
        <w:rPr>
          <w:rFonts w:ascii="Times New Roman" w:hAnsi="Times New Roman"/>
          <w:sz w:val="28"/>
          <w:szCs w:val="28"/>
        </w:rPr>
        <w:t>inter</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A53FA1">
        <w:rPr>
          <w:rFonts w:ascii="Times New Roman" w:hAnsi="Times New Roman"/>
          <w:sz w:val="28"/>
          <w:szCs w:val="28"/>
        </w:rPr>
        <w:t>towalk</w:t>
      </w:r>
      <w:r w:rsidRPr="00AF63FF">
        <w:rPr>
          <w:rFonts w:ascii="Times New Roman" w:hAnsi="Times New Roman"/>
          <w:sz w:val="28"/>
          <w:szCs w:val="28"/>
          <w:lang w:val="ru-RU"/>
        </w:rPr>
        <w:t xml:space="preserve"> – </w:t>
      </w:r>
      <w:r w:rsidRPr="00A53FA1">
        <w:rPr>
          <w:rFonts w:ascii="Times New Roman" w:hAnsi="Times New Roman"/>
          <w:sz w:val="28"/>
          <w:szCs w:val="28"/>
        </w:rPr>
        <w:t>a</w:t>
      </w:r>
      <w:r w:rsidRPr="00AF63FF">
        <w:rPr>
          <w:rFonts w:ascii="Times New Roman" w:hAnsi="Times New Roman"/>
          <w:sz w:val="28"/>
          <w:szCs w:val="28"/>
          <w:lang w:val="ru-RU"/>
        </w:rPr>
        <w:t xml:space="preserve"> </w:t>
      </w:r>
      <w:r w:rsidRPr="00A53FA1">
        <w:rPr>
          <w:rFonts w:ascii="Times New Roman" w:hAnsi="Times New Roman"/>
          <w:sz w:val="28"/>
          <w:szCs w:val="28"/>
        </w:rPr>
        <w:t>walk</w:t>
      </w:r>
      <w:r w:rsidRPr="00AF63FF">
        <w:rPr>
          <w:rFonts w:ascii="Times New Roman" w:hAnsi="Times New Roman"/>
          <w:sz w:val="28"/>
          <w:szCs w:val="28"/>
          <w:lang w:val="ru-RU"/>
        </w:rPr>
        <w:t>), глагол от имени существительного(</w:t>
      </w:r>
      <w:r w:rsidRPr="00A53FA1">
        <w:rPr>
          <w:rFonts w:ascii="Times New Roman" w:hAnsi="Times New Roman"/>
          <w:sz w:val="28"/>
          <w:szCs w:val="28"/>
        </w:rPr>
        <w:t>a</w:t>
      </w:r>
      <w:r w:rsidRPr="00AF63FF">
        <w:rPr>
          <w:rFonts w:ascii="Times New Roman" w:hAnsi="Times New Roman"/>
          <w:sz w:val="28"/>
          <w:szCs w:val="28"/>
          <w:lang w:val="ru-RU"/>
        </w:rPr>
        <w:t xml:space="preserve"> </w:t>
      </w:r>
      <w:r w:rsidRPr="00A53FA1">
        <w:rPr>
          <w:rFonts w:ascii="Times New Roman" w:hAnsi="Times New Roman"/>
          <w:sz w:val="28"/>
          <w:szCs w:val="28"/>
        </w:rPr>
        <w:t>present</w:t>
      </w:r>
      <w:r w:rsidRPr="00AF63FF">
        <w:rPr>
          <w:rFonts w:ascii="Times New Roman" w:hAnsi="Times New Roman"/>
          <w:sz w:val="28"/>
          <w:szCs w:val="28"/>
          <w:lang w:val="ru-RU"/>
        </w:rPr>
        <w:t xml:space="preserve"> – </w:t>
      </w:r>
      <w:r w:rsidRPr="00A53FA1">
        <w:rPr>
          <w:rFonts w:ascii="Times New Roman" w:hAnsi="Times New Roman"/>
          <w:sz w:val="28"/>
          <w:szCs w:val="28"/>
        </w:rPr>
        <w:t>topresent</w:t>
      </w:r>
      <w:r w:rsidRPr="00AF63FF">
        <w:rPr>
          <w:rFonts w:ascii="Times New Roman" w:hAnsi="Times New Roman"/>
          <w:sz w:val="28"/>
          <w:szCs w:val="28"/>
          <w:lang w:val="ru-RU"/>
        </w:rPr>
        <w:t>), имя существительное от прилагательного (</w:t>
      </w:r>
      <w:r w:rsidRPr="00A53FA1">
        <w:rPr>
          <w:rFonts w:ascii="Times New Roman" w:hAnsi="Times New Roman"/>
          <w:sz w:val="28"/>
          <w:szCs w:val="28"/>
        </w:rPr>
        <w:t>rich</w:t>
      </w:r>
      <w:r w:rsidRPr="00AF63FF">
        <w:rPr>
          <w:rFonts w:ascii="Times New Roman" w:hAnsi="Times New Roman"/>
          <w:sz w:val="28"/>
          <w:szCs w:val="28"/>
          <w:lang w:val="ru-RU"/>
        </w:rPr>
        <w:t xml:space="preserve"> – </w:t>
      </w:r>
      <w:r w:rsidRPr="00A53FA1">
        <w:rPr>
          <w:rFonts w:ascii="Times New Roman" w:hAnsi="Times New Roman"/>
          <w:sz w:val="28"/>
          <w:szCs w:val="28"/>
        </w:rPr>
        <w:t>therich</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4)</w:t>
      </w:r>
      <w:r w:rsidRPr="00A53FA1">
        <w:rPr>
          <w:rFonts w:ascii="Times New Roman" w:hAnsi="Times New Roman"/>
          <w:sz w:val="28"/>
          <w:szCs w:val="28"/>
        </w:rPr>
        <w:t> </w:t>
      </w:r>
      <w:r w:rsidRPr="00264A4A">
        <w:rPr>
          <w:rFonts w:ascii="Times New Roman" w:hAnsi="Times New Roman"/>
          <w:sz w:val="28"/>
          <w:szCs w:val="28"/>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предложения со сложным дополнением (</w:t>
      </w:r>
      <w:r w:rsidRPr="00A53FA1">
        <w:rPr>
          <w:rFonts w:ascii="Times New Roman" w:hAnsi="Times New Roman"/>
          <w:sz w:val="28"/>
          <w:szCs w:val="28"/>
        </w:rPr>
        <w:t>Complex</w:t>
      </w:r>
      <w:r w:rsidRPr="00AF63FF">
        <w:rPr>
          <w:rFonts w:ascii="Times New Roman" w:hAnsi="Times New Roman"/>
          <w:sz w:val="28"/>
          <w:szCs w:val="28"/>
          <w:lang w:val="ru-RU"/>
        </w:rPr>
        <w:t xml:space="preserve"> </w:t>
      </w:r>
      <w:r w:rsidRPr="00A53FA1">
        <w:rPr>
          <w:rFonts w:ascii="Times New Roman" w:hAnsi="Times New Roman"/>
          <w:sz w:val="28"/>
          <w:szCs w:val="28"/>
        </w:rPr>
        <w:t>Object</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все типы вопросительных предложений в </w:t>
      </w:r>
      <w:r w:rsidRPr="00A53FA1">
        <w:rPr>
          <w:rFonts w:ascii="Times New Roman" w:hAnsi="Times New Roman"/>
          <w:sz w:val="28"/>
          <w:szCs w:val="28"/>
        </w:rPr>
        <w:t>PastPerfectTense</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согласование времён в рамках сложного предложения;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согласование подлежащего, выраженного собирательным существительным (</w:t>
      </w:r>
      <w:r w:rsidRPr="00A53FA1">
        <w:rPr>
          <w:rFonts w:ascii="Times New Roman" w:hAnsi="Times New Roman"/>
          <w:sz w:val="28"/>
          <w:szCs w:val="28"/>
        </w:rPr>
        <w:t>family</w:t>
      </w:r>
      <w:r w:rsidRPr="00AF63FF">
        <w:rPr>
          <w:rFonts w:ascii="Times New Roman" w:hAnsi="Times New Roman"/>
          <w:sz w:val="28"/>
          <w:szCs w:val="28"/>
          <w:lang w:val="ru-RU"/>
        </w:rPr>
        <w:t xml:space="preserve">, </w:t>
      </w:r>
      <w:r w:rsidRPr="00A53FA1">
        <w:rPr>
          <w:rFonts w:ascii="Times New Roman" w:hAnsi="Times New Roman"/>
          <w:sz w:val="28"/>
          <w:szCs w:val="28"/>
        </w:rPr>
        <w:t>police</w:t>
      </w:r>
      <w:r w:rsidRPr="00AF63FF">
        <w:rPr>
          <w:rFonts w:ascii="Times New Roman" w:hAnsi="Times New Roman"/>
          <w:sz w:val="28"/>
          <w:szCs w:val="28"/>
          <w:lang w:val="ru-RU"/>
        </w:rPr>
        <w:t>), со сказуемым;</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конструкции с глаголами на -</w:t>
      </w:r>
      <w:r w:rsidRPr="00A53FA1">
        <w:rPr>
          <w:rFonts w:ascii="Times New Roman" w:hAnsi="Times New Roman"/>
          <w:sz w:val="28"/>
          <w:szCs w:val="28"/>
        </w:rPr>
        <w:t>ing</w:t>
      </w:r>
      <w:r w:rsidRPr="00AF63FF">
        <w:rPr>
          <w:rFonts w:ascii="Times New Roman" w:hAnsi="Times New Roman"/>
          <w:sz w:val="28"/>
          <w:szCs w:val="28"/>
          <w:lang w:val="ru-RU"/>
        </w:rPr>
        <w:t xml:space="preserve">: </w:t>
      </w:r>
      <w:r w:rsidRPr="00A53FA1">
        <w:rPr>
          <w:rFonts w:ascii="Times New Roman" w:hAnsi="Times New Roman"/>
          <w:sz w:val="28"/>
          <w:szCs w:val="28"/>
        </w:rPr>
        <w:t>tolove</w:t>
      </w:r>
      <w:r w:rsidRPr="00AF63FF">
        <w:rPr>
          <w:rFonts w:ascii="Times New Roman" w:hAnsi="Times New Roman"/>
          <w:sz w:val="28"/>
          <w:szCs w:val="28"/>
          <w:lang w:val="ru-RU"/>
        </w:rPr>
        <w:t>/</w:t>
      </w:r>
      <w:r w:rsidRPr="00A53FA1">
        <w:rPr>
          <w:rFonts w:ascii="Times New Roman" w:hAnsi="Times New Roman"/>
          <w:sz w:val="28"/>
          <w:szCs w:val="28"/>
        </w:rPr>
        <w:t>hatedoingsomething</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конструкции, содержащие глаголы-связки </w:t>
      </w:r>
      <w:r w:rsidRPr="00A53FA1">
        <w:rPr>
          <w:rFonts w:ascii="Times New Roman" w:hAnsi="Times New Roman"/>
          <w:sz w:val="28"/>
          <w:szCs w:val="28"/>
        </w:rPr>
        <w:t>tobe</w:t>
      </w:r>
      <w:r w:rsidRPr="00AF63FF">
        <w:rPr>
          <w:rFonts w:ascii="Times New Roman" w:hAnsi="Times New Roman"/>
          <w:sz w:val="28"/>
          <w:szCs w:val="28"/>
          <w:lang w:val="ru-RU"/>
        </w:rPr>
        <w:t>/</w:t>
      </w:r>
      <w:r w:rsidRPr="00A53FA1">
        <w:rPr>
          <w:rFonts w:ascii="Times New Roman" w:hAnsi="Times New Roman"/>
          <w:sz w:val="28"/>
          <w:szCs w:val="28"/>
        </w:rPr>
        <w:t>tolook</w:t>
      </w:r>
      <w:r w:rsidRPr="00AF63FF">
        <w:rPr>
          <w:rFonts w:ascii="Times New Roman" w:hAnsi="Times New Roman"/>
          <w:sz w:val="28"/>
          <w:szCs w:val="28"/>
          <w:lang w:val="ru-RU"/>
        </w:rPr>
        <w:t>/</w:t>
      </w:r>
      <w:r w:rsidRPr="00A53FA1">
        <w:rPr>
          <w:rFonts w:ascii="Times New Roman" w:hAnsi="Times New Roman"/>
          <w:sz w:val="28"/>
          <w:szCs w:val="28"/>
        </w:rPr>
        <w:t>tofeel</w:t>
      </w:r>
      <w:r w:rsidRPr="00AF63FF">
        <w:rPr>
          <w:rFonts w:ascii="Times New Roman" w:hAnsi="Times New Roman"/>
          <w:sz w:val="28"/>
          <w:szCs w:val="28"/>
          <w:lang w:val="ru-RU"/>
        </w:rPr>
        <w:t>/</w:t>
      </w:r>
      <w:r w:rsidRPr="00A53FA1">
        <w:rPr>
          <w:rFonts w:ascii="Times New Roman" w:hAnsi="Times New Roman"/>
          <w:sz w:val="28"/>
          <w:szCs w:val="28"/>
        </w:rPr>
        <w:t>toseem</w:t>
      </w:r>
      <w:r w:rsidRPr="00AF63FF">
        <w:rPr>
          <w:rFonts w:ascii="Times New Roman" w:hAnsi="Times New Roman"/>
          <w:sz w:val="28"/>
          <w:szCs w:val="28"/>
          <w:lang w:val="ru-RU"/>
        </w:rPr>
        <w:t>;</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конструкции be/getusedtodosomething; be/getuseddoingsomething;</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конструкцию both … and …;</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конструкции c глаголами tostop, toremember, toforget (разница в значении tostopdoingsmth и tostoptodosmth);</w:t>
      </w:r>
    </w:p>
    <w:p w:rsidR="00264A4A" w:rsidRPr="00A53FA1" w:rsidRDefault="00264A4A" w:rsidP="00264A4A">
      <w:pPr>
        <w:spacing w:after="0" w:line="350" w:lineRule="auto"/>
        <w:ind w:firstLine="709"/>
        <w:jc w:val="both"/>
        <w:rPr>
          <w:rFonts w:ascii="Times New Roman" w:hAnsi="Times New Roman"/>
          <w:sz w:val="28"/>
          <w:szCs w:val="28"/>
        </w:rPr>
      </w:pPr>
      <w:r w:rsidRPr="00A53FA1">
        <w:rPr>
          <w:rFonts w:ascii="Times New Roman" w:hAnsi="Times New Roman"/>
          <w:sz w:val="28"/>
          <w:szCs w:val="28"/>
        </w:rPr>
        <w:t>глаголы в видовременных формах действительного залога в изъявительном наклонении (PastPerfectTense, PresentPerfectContinuousTense, Future-in-the-Past);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модальные глаголы в косвенной речи в настоящем и прошедшем времени;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неличные формы глагола (инфинитив, герундий, причастия настоящегои прошедшего времени);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наречия </w:t>
      </w:r>
      <w:r w:rsidRPr="00A53FA1">
        <w:rPr>
          <w:rFonts w:ascii="Times New Roman" w:hAnsi="Times New Roman"/>
          <w:sz w:val="28"/>
          <w:szCs w:val="28"/>
        </w:rPr>
        <w:t>too</w:t>
      </w:r>
      <w:r w:rsidRPr="00AF63FF">
        <w:rPr>
          <w:rFonts w:ascii="Times New Roman" w:hAnsi="Times New Roman"/>
          <w:sz w:val="28"/>
          <w:szCs w:val="28"/>
          <w:lang w:val="ru-RU"/>
        </w:rPr>
        <w:t xml:space="preserve"> – </w:t>
      </w:r>
      <w:r w:rsidRPr="00A53FA1">
        <w:rPr>
          <w:rFonts w:ascii="Times New Roman" w:hAnsi="Times New Roman"/>
          <w:sz w:val="28"/>
          <w:szCs w:val="28"/>
        </w:rPr>
        <w:t>enough</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отрицательные местоимения </w:t>
      </w:r>
      <w:r w:rsidRPr="00A53FA1">
        <w:rPr>
          <w:rFonts w:ascii="Times New Roman" w:hAnsi="Times New Roman"/>
          <w:sz w:val="28"/>
          <w:szCs w:val="28"/>
        </w:rPr>
        <w:t>no</w:t>
      </w:r>
      <w:r w:rsidRPr="00AF63FF">
        <w:rPr>
          <w:rFonts w:ascii="Times New Roman" w:hAnsi="Times New Roman"/>
          <w:sz w:val="28"/>
          <w:szCs w:val="28"/>
          <w:lang w:val="ru-RU"/>
        </w:rPr>
        <w:t xml:space="preserve"> (и его производные </w:t>
      </w:r>
      <w:r w:rsidRPr="00A53FA1">
        <w:rPr>
          <w:rFonts w:ascii="Times New Roman" w:hAnsi="Times New Roman"/>
          <w:sz w:val="28"/>
          <w:szCs w:val="28"/>
        </w:rPr>
        <w:t>nobody</w:t>
      </w:r>
      <w:r w:rsidRPr="00AF63FF">
        <w:rPr>
          <w:rFonts w:ascii="Times New Roman" w:hAnsi="Times New Roman"/>
          <w:sz w:val="28"/>
          <w:szCs w:val="28"/>
          <w:lang w:val="ru-RU"/>
        </w:rPr>
        <w:t xml:space="preserve">, </w:t>
      </w:r>
      <w:r w:rsidRPr="00A53FA1">
        <w:rPr>
          <w:rFonts w:ascii="Times New Roman" w:hAnsi="Times New Roman"/>
          <w:sz w:val="28"/>
          <w:szCs w:val="28"/>
        </w:rPr>
        <w:t>nothing</w:t>
      </w:r>
      <w:r w:rsidRPr="00AF63FF">
        <w:rPr>
          <w:rFonts w:ascii="Times New Roman" w:hAnsi="Times New Roman"/>
          <w:sz w:val="28"/>
          <w:szCs w:val="28"/>
          <w:lang w:val="ru-RU"/>
        </w:rPr>
        <w:t xml:space="preserve">, </w:t>
      </w:r>
      <w:r w:rsidRPr="00A53FA1">
        <w:rPr>
          <w:rFonts w:ascii="Times New Roman" w:hAnsi="Times New Roman"/>
          <w:sz w:val="28"/>
          <w:szCs w:val="28"/>
        </w:rPr>
        <w:t>etc</w:t>
      </w:r>
      <w:r w:rsidRPr="00AF63FF">
        <w:rPr>
          <w:rFonts w:ascii="Times New Roman" w:hAnsi="Times New Roman"/>
          <w:sz w:val="28"/>
          <w:szCs w:val="28"/>
          <w:lang w:val="ru-RU"/>
        </w:rPr>
        <w:t xml:space="preserve">.), </w:t>
      </w:r>
      <w:r w:rsidRPr="00A53FA1">
        <w:rPr>
          <w:rFonts w:ascii="Times New Roman" w:hAnsi="Times New Roman"/>
          <w:sz w:val="28"/>
          <w:szCs w:val="28"/>
        </w:rPr>
        <w:t>none</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5)</w:t>
      </w:r>
      <w:r w:rsidRPr="00A53FA1">
        <w:rPr>
          <w:rFonts w:ascii="Times New Roman" w:hAnsi="Times New Roman"/>
          <w:sz w:val="28"/>
          <w:szCs w:val="28"/>
        </w:rPr>
        <w:t> </w:t>
      </w:r>
      <w:r w:rsidRPr="00264A4A">
        <w:rPr>
          <w:rFonts w:ascii="Times New Roman" w:hAnsi="Times New Roman"/>
          <w:sz w:val="28"/>
          <w:szCs w:val="28"/>
          <w:lang w:val="ru-RU"/>
        </w:rPr>
        <w:t>владеть социокультурными знаниями и умениями: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6)</w:t>
      </w:r>
      <w:r w:rsidRPr="00A53FA1">
        <w:rPr>
          <w:rFonts w:ascii="Times New Roman" w:hAnsi="Times New Roman"/>
          <w:sz w:val="28"/>
          <w:szCs w:val="28"/>
        </w:rPr>
        <w:t> </w:t>
      </w:r>
      <w:r w:rsidRPr="00264A4A">
        <w:rPr>
          <w:rFonts w:ascii="Times New Roman" w:hAnsi="Times New Roman"/>
          <w:sz w:val="28"/>
          <w:szCs w:val="28"/>
          <w:lang w:val="ru-RU"/>
        </w:rPr>
        <w:t>владеть компенсаторными умениями: использовать при чтениии аудировании языковую, в том числе контекстуальную, догадку,при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7)</w:t>
      </w:r>
      <w:r w:rsidRPr="00A53FA1">
        <w:rPr>
          <w:rFonts w:ascii="Times New Roman" w:hAnsi="Times New Roman"/>
          <w:sz w:val="28"/>
          <w:szCs w:val="28"/>
        </w:rPr>
        <w:t> </w:t>
      </w:r>
      <w:r w:rsidRPr="00264A4A">
        <w:rPr>
          <w:rFonts w:ascii="Times New Roman" w:hAnsi="Times New Roman"/>
          <w:sz w:val="28"/>
          <w:szCs w:val="28"/>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8)</w:t>
      </w:r>
      <w:r w:rsidRPr="00A53FA1">
        <w:rPr>
          <w:rFonts w:ascii="Times New Roman" w:hAnsi="Times New Roman"/>
          <w:sz w:val="28"/>
          <w:szCs w:val="28"/>
        </w:rPr>
        <w:t> </w:t>
      </w:r>
      <w:r w:rsidRPr="00264A4A">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9)</w:t>
      </w:r>
      <w:r w:rsidRPr="00A53FA1">
        <w:rPr>
          <w:rFonts w:ascii="Times New Roman" w:hAnsi="Times New Roman"/>
          <w:sz w:val="28"/>
          <w:szCs w:val="28"/>
        </w:rPr>
        <w:t> </w:t>
      </w:r>
      <w:r w:rsidRPr="00264A4A">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10)</w:t>
      </w:r>
      <w:r w:rsidRPr="00A53FA1">
        <w:rPr>
          <w:rFonts w:ascii="Times New Roman" w:hAnsi="Times New Roman"/>
          <w:sz w:val="28"/>
          <w:szCs w:val="28"/>
        </w:rPr>
        <w:t> </w:t>
      </w:r>
      <w:r w:rsidRPr="00264A4A">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11)</w:t>
      </w:r>
      <w:r w:rsidRPr="00A53FA1">
        <w:rPr>
          <w:rFonts w:ascii="Times New Roman" w:hAnsi="Times New Roman"/>
          <w:sz w:val="28"/>
          <w:szCs w:val="28"/>
        </w:rPr>
        <w:t> </w:t>
      </w:r>
      <w:r w:rsidRPr="00264A4A">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12)</w:t>
      </w:r>
      <w:r w:rsidRPr="00A53FA1">
        <w:rPr>
          <w:rFonts w:ascii="Times New Roman" w:hAnsi="Times New Roman"/>
          <w:sz w:val="28"/>
          <w:szCs w:val="28"/>
        </w:rPr>
        <w:t> </w:t>
      </w:r>
      <w:r w:rsidRPr="00264A4A">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64A4A" w:rsidRPr="00AF63FF" w:rsidRDefault="006048D5" w:rsidP="00264A4A">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23</w:t>
      </w:r>
      <w:r w:rsidR="00264A4A" w:rsidRPr="00264A4A">
        <w:rPr>
          <w:rFonts w:ascii="Times New Roman" w:hAnsi="Times New Roman"/>
          <w:sz w:val="28"/>
          <w:szCs w:val="28"/>
          <w:lang w:val="ru-RU"/>
        </w:rPr>
        <w:t>.8.4.5.</w:t>
      </w:r>
      <w:r w:rsidR="00264A4A" w:rsidRPr="00A53FA1">
        <w:rPr>
          <w:rFonts w:ascii="Times New Roman" w:hAnsi="Times New Roman"/>
          <w:sz w:val="28"/>
          <w:szCs w:val="28"/>
        </w:rPr>
        <w:t> </w:t>
      </w:r>
      <w:r w:rsidR="00264A4A" w:rsidRPr="00264A4A">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9 классе:</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1)</w:t>
      </w:r>
      <w:r w:rsidRPr="00A53FA1">
        <w:rPr>
          <w:rFonts w:ascii="Times New Roman" w:hAnsi="Times New Roman"/>
          <w:sz w:val="28"/>
          <w:szCs w:val="28"/>
        </w:rPr>
        <w:t> </w:t>
      </w:r>
      <w:r w:rsidRPr="00264A4A">
        <w:rPr>
          <w:rFonts w:ascii="Times New Roman" w:hAnsi="Times New Roman"/>
          <w:sz w:val="28"/>
          <w:szCs w:val="28"/>
          <w:lang w:val="ru-RU"/>
        </w:rPr>
        <w:t>владеть основными видами речевой деятельности: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sidRPr="00264A4A">
        <w:rPr>
          <w:rFonts w:ascii="Times New Roman" w:hAnsi="Times New Roman"/>
          <w:sz w:val="28"/>
          <w:szCs w:val="28"/>
          <w:lang w:val="ru-RU"/>
        </w:rPr>
        <w:t>-</w:t>
      </w:r>
      <w:r w:rsidRPr="00AF63FF">
        <w:rPr>
          <w:rFonts w:ascii="Times New Roman" w:hAnsi="Times New Roman"/>
          <w:sz w:val="28"/>
          <w:szCs w:val="28"/>
          <w:lang w:val="ru-RU"/>
        </w:rPr>
        <w:t>побуждение к действию,диалог-расспрос), диалог</w:t>
      </w:r>
      <w:r w:rsidRPr="00264A4A">
        <w:rPr>
          <w:rFonts w:ascii="Times New Roman" w:hAnsi="Times New Roman"/>
          <w:sz w:val="28"/>
          <w:szCs w:val="28"/>
          <w:lang w:val="ru-RU"/>
        </w:rPr>
        <w:t>-</w:t>
      </w:r>
      <w:r w:rsidRPr="00AF63FF">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представленнуюв них информацию, обобщать и оценивать полученную при чтении информацию;</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w:t>
      </w:r>
      <w:r w:rsidRPr="00264A4A">
        <w:rPr>
          <w:rFonts w:ascii="Times New Roman" w:hAnsi="Times New Roman"/>
          <w:sz w:val="28"/>
          <w:szCs w:val="28"/>
          <w:lang w:val="ru-RU"/>
        </w:rPr>
        <w:t>использованием</w:t>
      </w:r>
      <w:r w:rsidRPr="00AF63FF">
        <w:rPr>
          <w:rFonts w:ascii="Times New Roman" w:hAnsi="Times New Roman"/>
          <w:sz w:val="28"/>
          <w:szCs w:val="28"/>
          <w:lang w:val="ru-RU"/>
        </w:rPr>
        <w:t xml:space="preserve"> образц</w:t>
      </w:r>
      <w:r w:rsidRPr="00264A4A">
        <w:rPr>
          <w:rFonts w:ascii="Times New Roman" w:hAnsi="Times New Roman"/>
          <w:sz w:val="28"/>
          <w:szCs w:val="28"/>
          <w:lang w:val="ru-RU"/>
        </w:rPr>
        <w:t>а</w:t>
      </w:r>
      <w:r w:rsidRPr="00AF63FF">
        <w:rPr>
          <w:rFonts w:ascii="Times New Roman" w:hAnsi="Times New Roman"/>
          <w:sz w:val="28"/>
          <w:szCs w:val="28"/>
          <w:lang w:val="ru-RU"/>
        </w:rPr>
        <w:t>, план</w:t>
      </w:r>
      <w:r w:rsidRPr="00264A4A">
        <w:rPr>
          <w:rFonts w:ascii="Times New Roman" w:hAnsi="Times New Roman"/>
          <w:sz w:val="28"/>
          <w:szCs w:val="28"/>
          <w:lang w:val="ru-RU"/>
        </w:rPr>
        <w:t>а</w:t>
      </w:r>
      <w:r w:rsidRPr="00AF63FF">
        <w:rPr>
          <w:rFonts w:ascii="Times New Roman" w:hAnsi="Times New Roman"/>
          <w:sz w:val="28"/>
          <w:szCs w:val="28"/>
          <w:lang w:val="ru-RU"/>
        </w:rPr>
        <w:t>, таблиц</w:t>
      </w:r>
      <w:r w:rsidRPr="00264A4A">
        <w:rPr>
          <w:rFonts w:ascii="Times New Roman" w:hAnsi="Times New Roman"/>
          <w:sz w:val="28"/>
          <w:szCs w:val="28"/>
          <w:lang w:val="ru-RU"/>
        </w:rPr>
        <w:t>ы</w:t>
      </w:r>
      <w:r w:rsidRPr="00AF63FF">
        <w:rPr>
          <w:rFonts w:ascii="Times New Roman" w:hAnsi="Times New Roman"/>
          <w:sz w:val="28"/>
          <w:szCs w:val="28"/>
          <w:lang w:val="ru-RU"/>
        </w:rPr>
        <w:t>, прочитанн</w:t>
      </w:r>
      <w:r w:rsidRPr="00264A4A">
        <w:rPr>
          <w:rFonts w:ascii="Times New Roman" w:hAnsi="Times New Roman"/>
          <w:sz w:val="28"/>
          <w:szCs w:val="28"/>
          <w:lang w:val="ru-RU"/>
        </w:rPr>
        <w:t>ого</w:t>
      </w:r>
      <w:r w:rsidRPr="00AF63FF">
        <w:rPr>
          <w:rFonts w:ascii="Times New Roman" w:hAnsi="Times New Roman"/>
          <w:sz w:val="28"/>
          <w:szCs w:val="28"/>
          <w:lang w:val="ru-RU"/>
        </w:rPr>
        <w:t xml:space="preserve"> (прослушанн</w:t>
      </w:r>
      <w:r w:rsidRPr="00264A4A">
        <w:rPr>
          <w:rFonts w:ascii="Times New Roman" w:hAnsi="Times New Roman"/>
          <w:sz w:val="28"/>
          <w:szCs w:val="28"/>
          <w:lang w:val="ru-RU"/>
        </w:rPr>
        <w:t>ого)</w:t>
      </w:r>
      <w:r w:rsidRPr="00AF63FF">
        <w:rPr>
          <w:rFonts w:ascii="Times New Roman" w:hAnsi="Times New Roman"/>
          <w:sz w:val="28"/>
          <w:szCs w:val="28"/>
          <w:lang w:val="ru-RU"/>
        </w:rPr>
        <w:t xml:space="preserve"> текст</w:t>
      </w:r>
      <w:r w:rsidRPr="00264A4A">
        <w:rPr>
          <w:rFonts w:ascii="Times New Roman" w:hAnsi="Times New Roman"/>
          <w:sz w:val="28"/>
          <w:szCs w:val="28"/>
          <w:lang w:val="ru-RU"/>
        </w:rPr>
        <w:t>а</w:t>
      </w:r>
      <w:r w:rsidRPr="00AF63FF">
        <w:rPr>
          <w:rFonts w:ascii="Times New Roman" w:hAnsi="Times New Roman"/>
          <w:sz w:val="28"/>
          <w:szCs w:val="28"/>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64A4A" w:rsidRPr="00AF63FF"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2)</w:t>
      </w:r>
      <w:r w:rsidRPr="00A53FA1">
        <w:rPr>
          <w:rFonts w:ascii="Times New Roman" w:hAnsi="Times New Roman"/>
          <w:sz w:val="28"/>
          <w:szCs w:val="28"/>
        </w:rPr>
        <w:t> </w:t>
      </w:r>
      <w:r w:rsidRPr="00264A4A">
        <w:rPr>
          <w:rFonts w:ascii="Times New Roman" w:hAnsi="Times New Roman"/>
          <w:sz w:val="28"/>
          <w:szCs w:val="28"/>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владеть орфографическими навыками: правильно писать изученные слова;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64A4A" w:rsidRPr="00AF63FF" w:rsidRDefault="00264A4A" w:rsidP="00264A4A">
      <w:pPr>
        <w:spacing w:after="0" w:line="360" w:lineRule="auto"/>
        <w:ind w:firstLine="709"/>
        <w:jc w:val="both"/>
        <w:rPr>
          <w:rFonts w:ascii="Times New Roman" w:hAnsi="Times New Roman"/>
          <w:sz w:val="28"/>
          <w:szCs w:val="28"/>
          <w:lang w:val="ru-RU"/>
        </w:rPr>
      </w:pPr>
      <w:r w:rsidRPr="00264A4A">
        <w:rPr>
          <w:rFonts w:ascii="Times New Roman" w:hAnsi="Times New Roman"/>
          <w:sz w:val="28"/>
          <w:szCs w:val="28"/>
          <w:lang w:val="ru-RU"/>
        </w:rPr>
        <w:t>3)</w:t>
      </w:r>
      <w:r w:rsidRPr="00A53FA1">
        <w:rPr>
          <w:rFonts w:ascii="Times New Roman" w:hAnsi="Times New Roman"/>
          <w:sz w:val="28"/>
          <w:szCs w:val="28"/>
        </w:rPr>
        <w:t> </w:t>
      </w:r>
      <w:r w:rsidRPr="00264A4A">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A53FA1">
        <w:rPr>
          <w:rFonts w:ascii="Times New Roman" w:hAnsi="Times New Roman"/>
          <w:sz w:val="28"/>
          <w:szCs w:val="28"/>
        </w:rPr>
        <w:t>under</w:t>
      </w:r>
      <w:r w:rsidRPr="00AF63FF">
        <w:rPr>
          <w:rFonts w:ascii="Times New Roman" w:hAnsi="Times New Roman"/>
          <w:sz w:val="28"/>
          <w:szCs w:val="28"/>
          <w:lang w:val="ru-RU"/>
        </w:rPr>
        <w:t xml:space="preserve">-, </w:t>
      </w:r>
      <w:r w:rsidRPr="00A53FA1">
        <w:rPr>
          <w:rFonts w:ascii="Times New Roman" w:hAnsi="Times New Roman"/>
          <w:sz w:val="28"/>
          <w:szCs w:val="28"/>
        </w:rPr>
        <w:t>over</w:t>
      </w:r>
      <w:r w:rsidRPr="00AF63FF">
        <w:rPr>
          <w:rFonts w:ascii="Times New Roman" w:hAnsi="Times New Roman"/>
          <w:sz w:val="28"/>
          <w:szCs w:val="28"/>
          <w:lang w:val="ru-RU"/>
        </w:rPr>
        <w:t xml:space="preserve">-, </w:t>
      </w:r>
      <w:r w:rsidRPr="00A53FA1">
        <w:rPr>
          <w:rFonts w:ascii="Times New Roman" w:hAnsi="Times New Roman"/>
          <w:sz w:val="28"/>
          <w:szCs w:val="28"/>
        </w:rPr>
        <w:t>dis</w:t>
      </w:r>
      <w:r w:rsidRPr="00AF63FF">
        <w:rPr>
          <w:rFonts w:ascii="Times New Roman" w:hAnsi="Times New Roman"/>
          <w:sz w:val="28"/>
          <w:szCs w:val="28"/>
          <w:lang w:val="ru-RU"/>
        </w:rPr>
        <w:t xml:space="preserve">-, </w:t>
      </w:r>
      <w:r w:rsidRPr="00A53FA1">
        <w:rPr>
          <w:rFonts w:ascii="Times New Roman" w:hAnsi="Times New Roman"/>
          <w:sz w:val="28"/>
          <w:szCs w:val="28"/>
        </w:rPr>
        <w:t>mis</w:t>
      </w:r>
      <w:r w:rsidRPr="00AF63FF">
        <w:rPr>
          <w:rFonts w:ascii="Times New Roman" w:hAnsi="Times New Roman"/>
          <w:sz w:val="28"/>
          <w:szCs w:val="28"/>
          <w:lang w:val="ru-RU"/>
        </w:rPr>
        <w:t>-, имена прилагательные с помощью суффиксов -</w:t>
      </w:r>
      <w:r w:rsidRPr="00A53FA1">
        <w:rPr>
          <w:rFonts w:ascii="Times New Roman" w:hAnsi="Times New Roman"/>
          <w:sz w:val="28"/>
          <w:szCs w:val="28"/>
        </w:rPr>
        <w:t>able</w:t>
      </w:r>
      <w:r w:rsidRPr="00AF63FF">
        <w:rPr>
          <w:rFonts w:ascii="Times New Roman" w:hAnsi="Times New Roman"/>
          <w:sz w:val="28"/>
          <w:szCs w:val="28"/>
          <w:lang w:val="ru-RU"/>
        </w:rPr>
        <w:t>/-</w:t>
      </w:r>
      <w:r w:rsidRPr="00A53FA1">
        <w:rPr>
          <w:rFonts w:ascii="Times New Roman" w:hAnsi="Times New Roman"/>
          <w:sz w:val="28"/>
          <w:szCs w:val="28"/>
        </w:rPr>
        <w:t>ible</w:t>
      </w:r>
      <w:r w:rsidRPr="00AF63FF">
        <w:rPr>
          <w:rFonts w:ascii="Times New Roman" w:hAnsi="Times New Roman"/>
          <w:sz w:val="28"/>
          <w:szCs w:val="28"/>
          <w:lang w:val="ru-RU"/>
        </w:rPr>
        <w:t xml:space="preserve">, имена существительные с помощью отрицательных префиксов </w:t>
      </w:r>
      <w:r w:rsidRPr="00A53FA1">
        <w:rPr>
          <w:rFonts w:ascii="Times New Roman" w:hAnsi="Times New Roman"/>
          <w:sz w:val="28"/>
          <w:szCs w:val="28"/>
        </w:rPr>
        <w:t>in</w:t>
      </w:r>
      <w:r w:rsidRPr="00AF63FF">
        <w:rPr>
          <w:rFonts w:ascii="Times New Roman" w:hAnsi="Times New Roman"/>
          <w:sz w:val="28"/>
          <w:szCs w:val="28"/>
          <w:lang w:val="ru-RU"/>
        </w:rPr>
        <w:t>-/</w:t>
      </w:r>
      <w:r w:rsidRPr="00A53FA1">
        <w:rPr>
          <w:rFonts w:ascii="Times New Roman" w:hAnsi="Times New Roman"/>
          <w:sz w:val="28"/>
          <w:szCs w:val="28"/>
        </w:rPr>
        <w:t>im</w:t>
      </w:r>
      <w:r w:rsidRPr="00AF63FF">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sidRPr="00A53FA1">
        <w:rPr>
          <w:rFonts w:ascii="Times New Roman" w:hAnsi="Times New Roman"/>
          <w:sz w:val="28"/>
          <w:szCs w:val="28"/>
        </w:rPr>
        <w:t>ed</w:t>
      </w:r>
      <w:r w:rsidRPr="00AF63FF">
        <w:rPr>
          <w:rFonts w:ascii="Times New Roman" w:hAnsi="Times New Roman"/>
          <w:sz w:val="28"/>
          <w:szCs w:val="28"/>
          <w:lang w:val="ru-RU"/>
        </w:rPr>
        <w:t xml:space="preserve"> (</w:t>
      </w:r>
      <w:r w:rsidRPr="00A53FA1">
        <w:rPr>
          <w:rFonts w:ascii="Times New Roman" w:hAnsi="Times New Roman"/>
          <w:sz w:val="28"/>
          <w:szCs w:val="28"/>
        </w:rPr>
        <w:t>eight</w:t>
      </w:r>
      <w:r w:rsidRPr="00AF63FF">
        <w:rPr>
          <w:rFonts w:ascii="Times New Roman" w:hAnsi="Times New Roman"/>
          <w:sz w:val="28"/>
          <w:szCs w:val="28"/>
          <w:lang w:val="ru-RU"/>
        </w:rPr>
        <w:t>-</w:t>
      </w:r>
      <w:r w:rsidRPr="00A53FA1">
        <w:rPr>
          <w:rFonts w:ascii="Times New Roman" w:hAnsi="Times New Roman"/>
          <w:sz w:val="28"/>
          <w:szCs w:val="28"/>
        </w:rPr>
        <w:t>legged</w:t>
      </w:r>
      <w:r w:rsidRPr="00AF63FF">
        <w:rPr>
          <w:rFonts w:ascii="Times New Roman" w:hAnsi="Times New Roman"/>
          <w:sz w:val="28"/>
          <w:szCs w:val="28"/>
          <w:lang w:val="ru-RU"/>
        </w:rPr>
        <w:t>), сложное существительное путём соединения основ существительного с предлогом(</w:t>
      </w:r>
      <w:r w:rsidRPr="00A53FA1">
        <w:rPr>
          <w:rFonts w:ascii="Times New Roman" w:hAnsi="Times New Roman"/>
          <w:sz w:val="28"/>
          <w:szCs w:val="28"/>
        </w:rPr>
        <w:t>mother</w:t>
      </w:r>
      <w:r w:rsidRPr="00AF63FF">
        <w:rPr>
          <w:rFonts w:ascii="Times New Roman" w:hAnsi="Times New Roman"/>
          <w:sz w:val="28"/>
          <w:szCs w:val="28"/>
          <w:lang w:val="ru-RU"/>
        </w:rPr>
        <w:t>-</w:t>
      </w:r>
      <w:r w:rsidRPr="00A53FA1">
        <w:rPr>
          <w:rFonts w:ascii="Times New Roman" w:hAnsi="Times New Roman"/>
          <w:sz w:val="28"/>
          <w:szCs w:val="28"/>
        </w:rPr>
        <w:t>in</w:t>
      </w:r>
      <w:r w:rsidRPr="00AF63FF">
        <w:rPr>
          <w:rFonts w:ascii="Times New Roman" w:hAnsi="Times New Roman"/>
          <w:sz w:val="28"/>
          <w:szCs w:val="28"/>
          <w:lang w:val="ru-RU"/>
        </w:rPr>
        <w:t>-</w:t>
      </w:r>
      <w:r w:rsidRPr="00A53FA1">
        <w:rPr>
          <w:rFonts w:ascii="Times New Roman" w:hAnsi="Times New Roman"/>
          <w:sz w:val="28"/>
          <w:szCs w:val="28"/>
        </w:rPr>
        <w:t>law</w:t>
      </w:r>
      <w:r w:rsidRPr="00AF63FF">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sidRPr="00A53FA1">
        <w:rPr>
          <w:rFonts w:ascii="Times New Roman" w:hAnsi="Times New Roman"/>
          <w:sz w:val="28"/>
          <w:szCs w:val="28"/>
        </w:rPr>
        <w:t>I</w:t>
      </w:r>
      <w:r w:rsidRPr="00AF63FF">
        <w:rPr>
          <w:rFonts w:ascii="Times New Roman" w:hAnsi="Times New Roman"/>
          <w:sz w:val="28"/>
          <w:szCs w:val="28"/>
          <w:lang w:val="ru-RU"/>
        </w:rPr>
        <w:t xml:space="preserve"> (</w:t>
      </w:r>
      <w:r w:rsidRPr="00A53FA1">
        <w:rPr>
          <w:rFonts w:ascii="Times New Roman" w:hAnsi="Times New Roman"/>
          <w:sz w:val="28"/>
          <w:szCs w:val="28"/>
        </w:rPr>
        <w:t>nice</w:t>
      </w:r>
      <w:r w:rsidRPr="00AF63FF">
        <w:rPr>
          <w:rFonts w:ascii="Times New Roman" w:hAnsi="Times New Roman"/>
          <w:sz w:val="28"/>
          <w:szCs w:val="28"/>
          <w:lang w:val="ru-RU"/>
        </w:rPr>
        <w:t>-</w:t>
      </w:r>
      <w:r w:rsidRPr="00A53FA1">
        <w:rPr>
          <w:rFonts w:ascii="Times New Roman" w:hAnsi="Times New Roman"/>
          <w:sz w:val="28"/>
          <w:szCs w:val="28"/>
        </w:rPr>
        <w:t>looking</w:t>
      </w:r>
      <w:r w:rsidRPr="00AF63FF">
        <w:rPr>
          <w:rFonts w:ascii="Times New Roman" w:hAnsi="Times New Roman"/>
          <w:sz w:val="28"/>
          <w:szCs w:val="28"/>
          <w:lang w:val="ru-RU"/>
        </w:rPr>
        <w:t xml:space="preserve">), сложное прилагательное путём соединения наречия с основой причастия </w:t>
      </w:r>
      <w:r w:rsidRPr="00A53FA1">
        <w:rPr>
          <w:rFonts w:ascii="Times New Roman" w:hAnsi="Times New Roman"/>
          <w:sz w:val="28"/>
          <w:szCs w:val="28"/>
        </w:rPr>
        <w:t>II</w:t>
      </w:r>
      <w:r w:rsidRPr="00AF63FF">
        <w:rPr>
          <w:rFonts w:ascii="Times New Roman" w:hAnsi="Times New Roman"/>
          <w:sz w:val="28"/>
          <w:szCs w:val="28"/>
          <w:lang w:val="ru-RU"/>
        </w:rPr>
        <w:t xml:space="preserve"> (</w:t>
      </w:r>
      <w:r w:rsidRPr="00A53FA1">
        <w:rPr>
          <w:rFonts w:ascii="Times New Roman" w:hAnsi="Times New Roman"/>
          <w:sz w:val="28"/>
          <w:szCs w:val="28"/>
        </w:rPr>
        <w:t>well</w:t>
      </w:r>
      <w:r w:rsidRPr="00AF63FF">
        <w:rPr>
          <w:rFonts w:ascii="Times New Roman" w:hAnsi="Times New Roman"/>
          <w:sz w:val="28"/>
          <w:szCs w:val="28"/>
          <w:lang w:val="ru-RU"/>
        </w:rPr>
        <w:t>-</w:t>
      </w:r>
      <w:r w:rsidRPr="00A53FA1">
        <w:rPr>
          <w:rFonts w:ascii="Times New Roman" w:hAnsi="Times New Roman"/>
          <w:sz w:val="28"/>
          <w:szCs w:val="28"/>
        </w:rPr>
        <w:t>behaved</w:t>
      </w:r>
      <w:r w:rsidRPr="00AF63FF">
        <w:rPr>
          <w:rFonts w:ascii="Times New Roman" w:hAnsi="Times New Roman"/>
          <w:sz w:val="28"/>
          <w:szCs w:val="28"/>
          <w:lang w:val="ru-RU"/>
        </w:rPr>
        <w:t>), глагол от прилагательного (</w:t>
      </w:r>
      <w:r w:rsidRPr="00A53FA1">
        <w:rPr>
          <w:rFonts w:ascii="Times New Roman" w:hAnsi="Times New Roman"/>
          <w:sz w:val="28"/>
          <w:szCs w:val="28"/>
        </w:rPr>
        <w:t>cool</w:t>
      </w:r>
      <w:r w:rsidRPr="00AF63FF">
        <w:rPr>
          <w:rFonts w:ascii="Times New Roman" w:hAnsi="Times New Roman"/>
          <w:sz w:val="28"/>
          <w:szCs w:val="28"/>
          <w:lang w:val="ru-RU"/>
        </w:rPr>
        <w:t xml:space="preserve"> – </w:t>
      </w:r>
      <w:r w:rsidRPr="00A53FA1">
        <w:rPr>
          <w:rFonts w:ascii="Times New Roman" w:hAnsi="Times New Roman"/>
          <w:sz w:val="28"/>
          <w:szCs w:val="28"/>
        </w:rPr>
        <w:t>tocool</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264A4A" w:rsidRPr="00AF63FF"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4)</w:t>
      </w:r>
      <w:r w:rsidRPr="00A53FA1">
        <w:rPr>
          <w:rFonts w:ascii="Times New Roman" w:hAnsi="Times New Roman"/>
          <w:sz w:val="28"/>
          <w:szCs w:val="28"/>
        </w:rPr>
        <w:t> </w:t>
      </w:r>
      <w:r w:rsidRPr="00264A4A">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английского языка;</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предложения со сложным дополнением (</w:t>
      </w:r>
      <w:r w:rsidRPr="00A53FA1">
        <w:rPr>
          <w:rFonts w:ascii="Times New Roman" w:hAnsi="Times New Roman"/>
          <w:sz w:val="28"/>
          <w:szCs w:val="28"/>
        </w:rPr>
        <w:t>Complex</w:t>
      </w:r>
      <w:r w:rsidRPr="00AF63FF">
        <w:rPr>
          <w:rFonts w:ascii="Times New Roman" w:hAnsi="Times New Roman"/>
          <w:sz w:val="28"/>
          <w:szCs w:val="28"/>
          <w:lang w:val="ru-RU"/>
        </w:rPr>
        <w:t xml:space="preserve"> </w:t>
      </w:r>
      <w:r w:rsidRPr="00A53FA1">
        <w:rPr>
          <w:rFonts w:ascii="Times New Roman" w:hAnsi="Times New Roman"/>
          <w:sz w:val="28"/>
          <w:szCs w:val="28"/>
        </w:rPr>
        <w:t>Object</w:t>
      </w:r>
      <w:r w:rsidRPr="00AF63FF">
        <w:rPr>
          <w:rFonts w:ascii="Times New Roman" w:hAnsi="Times New Roman"/>
          <w:sz w:val="28"/>
          <w:szCs w:val="28"/>
          <w:lang w:val="ru-RU"/>
        </w:rPr>
        <w:t>)(</w:t>
      </w:r>
      <w:r w:rsidRPr="00A53FA1">
        <w:rPr>
          <w:rFonts w:ascii="Times New Roman" w:hAnsi="Times New Roman"/>
          <w:sz w:val="28"/>
          <w:szCs w:val="28"/>
        </w:rPr>
        <w:t>I</w:t>
      </w:r>
      <w:r w:rsidRPr="00AF63FF">
        <w:rPr>
          <w:rFonts w:ascii="Times New Roman" w:hAnsi="Times New Roman"/>
          <w:sz w:val="28"/>
          <w:szCs w:val="28"/>
          <w:lang w:val="ru-RU"/>
        </w:rPr>
        <w:t xml:space="preserve"> </w:t>
      </w:r>
      <w:r w:rsidRPr="00A53FA1">
        <w:rPr>
          <w:rFonts w:ascii="Times New Roman" w:hAnsi="Times New Roman"/>
          <w:sz w:val="28"/>
          <w:szCs w:val="28"/>
        </w:rPr>
        <w:t>wanttohavemyhaircut</w:t>
      </w:r>
      <w:r w:rsidRPr="00AF63FF">
        <w:rPr>
          <w:rFonts w:ascii="Times New Roman" w:hAnsi="Times New Roman"/>
          <w:sz w:val="28"/>
          <w:szCs w:val="28"/>
          <w:lang w:val="ru-RU"/>
        </w:rPr>
        <w:t>.);</w:t>
      </w:r>
    </w:p>
    <w:p w:rsidR="00264A4A" w:rsidRPr="00A36A28" w:rsidRDefault="00264A4A" w:rsidP="00264A4A">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предложения с </w:t>
      </w:r>
      <w:r w:rsidRPr="00A53FA1">
        <w:rPr>
          <w:rFonts w:ascii="Times New Roman" w:hAnsi="Times New Roman"/>
          <w:sz w:val="28"/>
          <w:szCs w:val="28"/>
        </w:rPr>
        <w:t>I</w:t>
      </w:r>
      <w:r w:rsidRPr="00A36A28">
        <w:rPr>
          <w:rFonts w:ascii="Times New Roman" w:hAnsi="Times New Roman"/>
          <w:sz w:val="28"/>
          <w:szCs w:val="28"/>
          <w:lang w:val="ru-RU"/>
        </w:rPr>
        <w:t xml:space="preserve"> </w:t>
      </w:r>
      <w:r w:rsidRPr="00A53FA1">
        <w:rPr>
          <w:rFonts w:ascii="Times New Roman" w:hAnsi="Times New Roman"/>
          <w:sz w:val="28"/>
          <w:szCs w:val="28"/>
        </w:rPr>
        <w:t>wish</w:t>
      </w:r>
      <w:r w:rsidRPr="00A36A28">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условные предложения нереального характера (</w:t>
      </w:r>
      <w:r w:rsidRPr="00A53FA1">
        <w:rPr>
          <w:rFonts w:ascii="Times New Roman" w:hAnsi="Times New Roman"/>
          <w:sz w:val="28"/>
          <w:szCs w:val="28"/>
        </w:rPr>
        <w:t>Conditional</w:t>
      </w:r>
      <w:r w:rsidRPr="00AF63FF">
        <w:rPr>
          <w:rFonts w:ascii="Times New Roman" w:hAnsi="Times New Roman"/>
          <w:sz w:val="28"/>
          <w:szCs w:val="28"/>
          <w:lang w:val="ru-RU"/>
        </w:rPr>
        <w:t xml:space="preserve"> </w:t>
      </w:r>
      <w:r w:rsidRPr="00A53FA1">
        <w:rPr>
          <w:rFonts w:ascii="Times New Roman" w:hAnsi="Times New Roman"/>
          <w:sz w:val="28"/>
          <w:szCs w:val="28"/>
        </w:rPr>
        <w:t>II</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конструкцию для выражения предпочтения </w:t>
      </w:r>
      <w:r w:rsidRPr="00A53FA1">
        <w:rPr>
          <w:rFonts w:ascii="Times New Roman" w:hAnsi="Times New Roman"/>
          <w:sz w:val="28"/>
          <w:szCs w:val="28"/>
        </w:rPr>
        <w:t>I</w:t>
      </w:r>
      <w:r w:rsidRPr="00AF63FF">
        <w:rPr>
          <w:rFonts w:ascii="Times New Roman" w:hAnsi="Times New Roman"/>
          <w:sz w:val="28"/>
          <w:szCs w:val="28"/>
          <w:lang w:val="ru-RU"/>
        </w:rPr>
        <w:t xml:space="preserve"> </w:t>
      </w:r>
      <w:r w:rsidRPr="00A53FA1">
        <w:rPr>
          <w:rFonts w:ascii="Times New Roman" w:hAnsi="Times New Roman"/>
          <w:sz w:val="28"/>
          <w:szCs w:val="28"/>
        </w:rPr>
        <w:t>prefer</w:t>
      </w:r>
      <w:r w:rsidRPr="00AF63FF">
        <w:rPr>
          <w:rFonts w:ascii="Times New Roman" w:hAnsi="Times New Roman"/>
          <w:sz w:val="28"/>
          <w:szCs w:val="28"/>
          <w:lang w:val="ru-RU"/>
        </w:rPr>
        <w:t xml:space="preserve"> …/</w:t>
      </w:r>
      <w:r w:rsidRPr="00A53FA1">
        <w:rPr>
          <w:rFonts w:ascii="Times New Roman" w:hAnsi="Times New Roman"/>
          <w:sz w:val="28"/>
          <w:szCs w:val="28"/>
        </w:rPr>
        <w:t>I</w:t>
      </w:r>
      <w:r w:rsidRPr="00AF63FF">
        <w:rPr>
          <w:rFonts w:ascii="Times New Roman" w:hAnsi="Times New Roman"/>
          <w:sz w:val="28"/>
          <w:szCs w:val="28"/>
          <w:lang w:val="ru-RU"/>
        </w:rPr>
        <w:t>’</w:t>
      </w:r>
      <w:r w:rsidRPr="00A53FA1">
        <w:rPr>
          <w:rFonts w:ascii="Times New Roman" w:hAnsi="Times New Roman"/>
          <w:sz w:val="28"/>
          <w:szCs w:val="28"/>
        </w:rPr>
        <w:t>dprefer</w:t>
      </w:r>
      <w:r w:rsidRPr="00AF63FF">
        <w:rPr>
          <w:rFonts w:ascii="Times New Roman" w:hAnsi="Times New Roman"/>
          <w:sz w:val="28"/>
          <w:szCs w:val="28"/>
          <w:lang w:val="ru-RU"/>
        </w:rPr>
        <w:t xml:space="preserve"> …/</w:t>
      </w:r>
      <w:r w:rsidRPr="00A53FA1">
        <w:rPr>
          <w:rFonts w:ascii="Times New Roman" w:hAnsi="Times New Roman"/>
          <w:sz w:val="28"/>
          <w:szCs w:val="28"/>
        </w:rPr>
        <w:t>I</w:t>
      </w:r>
      <w:r w:rsidRPr="00AF63FF">
        <w:rPr>
          <w:rFonts w:ascii="Times New Roman" w:hAnsi="Times New Roman"/>
          <w:sz w:val="28"/>
          <w:szCs w:val="28"/>
          <w:lang w:val="ru-RU"/>
        </w:rPr>
        <w:t>’</w:t>
      </w:r>
      <w:r w:rsidRPr="00A53FA1">
        <w:rPr>
          <w:rFonts w:ascii="Times New Roman" w:hAnsi="Times New Roman"/>
          <w:sz w:val="28"/>
          <w:szCs w:val="28"/>
        </w:rPr>
        <w:t>drather</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предложения с конструкцией </w:t>
      </w:r>
      <w:r w:rsidRPr="00A53FA1">
        <w:rPr>
          <w:rFonts w:ascii="Times New Roman" w:hAnsi="Times New Roman"/>
          <w:sz w:val="28"/>
          <w:szCs w:val="28"/>
        </w:rPr>
        <w:t>either</w:t>
      </w:r>
      <w:r w:rsidRPr="00AF63FF">
        <w:rPr>
          <w:rFonts w:ascii="Times New Roman" w:hAnsi="Times New Roman"/>
          <w:sz w:val="28"/>
          <w:szCs w:val="28"/>
          <w:lang w:val="ru-RU"/>
        </w:rPr>
        <w:t xml:space="preserve"> … </w:t>
      </w:r>
      <w:r w:rsidRPr="00A53FA1">
        <w:rPr>
          <w:rFonts w:ascii="Times New Roman" w:hAnsi="Times New Roman"/>
          <w:sz w:val="28"/>
          <w:szCs w:val="28"/>
        </w:rPr>
        <w:t>or</w:t>
      </w:r>
      <w:r w:rsidRPr="00AF63FF">
        <w:rPr>
          <w:rFonts w:ascii="Times New Roman" w:hAnsi="Times New Roman"/>
          <w:sz w:val="28"/>
          <w:szCs w:val="28"/>
          <w:lang w:val="ru-RU"/>
        </w:rPr>
        <w:t xml:space="preserve">, </w:t>
      </w:r>
      <w:r w:rsidRPr="00A53FA1">
        <w:rPr>
          <w:rFonts w:ascii="Times New Roman" w:hAnsi="Times New Roman"/>
          <w:sz w:val="28"/>
          <w:szCs w:val="28"/>
        </w:rPr>
        <w:t>neither</w:t>
      </w:r>
      <w:r w:rsidRPr="00AF63FF">
        <w:rPr>
          <w:rFonts w:ascii="Times New Roman" w:hAnsi="Times New Roman"/>
          <w:sz w:val="28"/>
          <w:szCs w:val="28"/>
          <w:lang w:val="ru-RU"/>
        </w:rPr>
        <w:t xml:space="preserve"> … </w:t>
      </w:r>
      <w:r w:rsidRPr="00A53FA1">
        <w:rPr>
          <w:rFonts w:ascii="Times New Roman" w:hAnsi="Times New Roman"/>
          <w:sz w:val="28"/>
          <w:szCs w:val="28"/>
        </w:rPr>
        <w:t>nor</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формы страдательного залога </w:t>
      </w:r>
      <w:r w:rsidRPr="00A53FA1">
        <w:rPr>
          <w:rFonts w:ascii="Times New Roman" w:hAnsi="Times New Roman"/>
          <w:sz w:val="28"/>
          <w:szCs w:val="28"/>
        </w:rPr>
        <w:t>PresentPerfectPassive</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порядок следования имён прилагательных (</w:t>
      </w:r>
      <w:r w:rsidRPr="00A53FA1">
        <w:rPr>
          <w:rFonts w:ascii="Times New Roman" w:hAnsi="Times New Roman"/>
          <w:sz w:val="28"/>
          <w:szCs w:val="28"/>
        </w:rPr>
        <w:t>nicelongblondhair</w:t>
      </w:r>
      <w:r w:rsidRPr="00AF63FF">
        <w:rPr>
          <w:rFonts w:ascii="Times New Roman" w:hAnsi="Times New Roman"/>
          <w:sz w:val="28"/>
          <w:szCs w:val="28"/>
          <w:lang w:val="ru-RU"/>
        </w:rPr>
        <w:t>);</w:t>
      </w:r>
    </w:p>
    <w:p w:rsidR="00264A4A" w:rsidRPr="00AF63FF"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5)</w:t>
      </w:r>
      <w:r w:rsidRPr="00A53FA1">
        <w:rPr>
          <w:rFonts w:ascii="Times New Roman" w:hAnsi="Times New Roman"/>
          <w:sz w:val="28"/>
          <w:szCs w:val="28"/>
        </w:rPr>
        <w:t> </w:t>
      </w:r>
      <w:r w:rsidRPr="00264A4A">
        <w:rPr>
          <w:rFonts w:ascii="Times New Roman" w:hAnsi="Times New Roman"/>
          <w:sz w:val="28"/>
          <w:szCs w:val="28"/>
          <w:lang w:val="ru-RU"/>
        </w:rPr>
        <w:t>владеть социокультурными знаниями и умениями:</w:t>
      </w:r>
    </w:p>
    <w:p w:rsidR="00264A4A" w:rsidRPr="00AF63FF" w:rsidRDefault="00264A4A" w:rsidP="00264A4A">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выражать модальные значения, чувства и эмоции;</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иметь элементарные представления о различных вариантах английского языка;</w:t>
      </w:r>
    </w:p>
    <w:p w:rsidR="00264A4A" w:rsidRPr="00AF63FF" w:rsidRDefault="00264A4A" w:rsidP="00264A4A">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6)</w:t>
      </w:r>
      <w:r w:rsidRPr="00A53FA1">
        <w:rPr>
          <w:rFonts w:ascii="Times New Roman" w:hAnsi="Times New Roman"/>
          <w:sz w:val="28"/>
          <w:szCs w:val="28"/>
        </w:rPr>
        <w:t> </w:t>
      </w:r>
      <w:r w:rsidRPr="00264A4A">
        <w:rPr>
          <w:rFonts w:ascii="Times New Roman" w:hAnsi="Times New Roman"/>
          <w:sz w:val="28"/>
          <w:szCs w:val="28"/>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7)</w:t>
      </w:r>
      <w:r w:rsidRPr="00A53FA1">
        <w:rPr>
          <w:rFonts w:ascii="Times New Roman" w:hAnsi="Times New Roman"/>
          <w:sz w:val="28"/>
          <w:szCs w:val="28"/>
        </w:rPr>
        <w:t> </w:t>
      </w:r>
      <w:r w:rsidRPr="00264A4A">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8)</w:t>
      </w:r>
      <w:r w:rsidRPr="00A53FA1">
        <w:rPr>
          <w:rFonts w:ascii="Times New Roman" w:hAnsi="Times New Roman"/>
          <w:sz w:val="28"/>
          <w:szCs w:val="28"/>
        </w:rPr>
        <w:t> </w:t>
      </w:r>
      <w:r w:rsidRPr="00264A4A">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9)</w:t>
      </w:r>
      <w:r w:rsidRPr="00A53FA1">
        <w:rPr>
          <w:rFonts w:ascii="Times New Roman" w:hAnsi="Times New Roman"/>
          <w:sz w:val="28"/>
          <w:szCs w:val="28"/>
        </w:rPr>
        <w:t> </w:t>
      </w:r>
      <w:r w:rsidRPr="00264A4A">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264A4A" w:rsidRP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10)</w:t>
      </w:r>
      <w:r w:rsidRPr="00A53FA1">
        <w:rPr>
          <w:rFonts w:ascii="Times New Roman" w:hAnsi="Times New Roman"/>
          <w:sz w:val="28"/>
          <w:szCs w:val="28"/>
        </w:rPr>
        <w:t> </w:t>
      </w:r>
      <w:r w:rsidRPr="00264A4A">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264A4A" w:rsidRDefault="00264A4A" w:rsidP="00264A4A">
      <w:pPr>
        <w:spacing w:after="0" w:line="350" w:lineRule="auto"/>
        <w:ind w:firstLine="709"/>
        <w:jc w:val="both"/>
        <w:rPr>
          <w:rFonts w:ascii="Times New Roman" w:hAnsi="Times New Roman"/>
          <w:sz w:val="28"/>
          <w:szCs w:val="28"/>
          <w:lang w:val="ru-RU"/>
        </w:rPr>
      </w:pPr>
      <w:r w:rsidRPr="00264A4A">
        <w:rPr>
          <w:rFonts w:ascii="Times New Roman" w:hAnsi="Times New Roman"/>
          <w:sz w:val="28"/>
          <w:szCs w:val="28"/>
          <w:lang w:val="ru-RU"/>
        </w:rPr>
        <w:t>11)</w:t>
      </w:r>
      <w:r w:rsidRPr="00A53FA1">
        <w:rPr>
          <w:rFonts w:ascii="Times New Roman" w:hAnsi="Times New Roman"/>
          <w:sz w:val="28"/>
          <w:szCs w:val="28"/>
        </w:rPr>
        <w:t> </w:t>
      </w:r>
      <w:r w:rsidRPr="00264A4A">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048D5" w:rsidRPr="00264A4A" w:rsidRDefault="006048D5" w:rsidP="00264A4A">
      <w:pPr>
        <w:spacing w:after="0" w:line="350" w:lineRule="auto"/>
        <w:ind w:firstLine="709"/>
        <w:jc w:val="both"/>
        <w:rPr>
          <w:rFonts w:ascii="Times New Roman" w:hAnsi="Times New Roman"/>
          <w:sz w:val="28"/>
          <w:szCs w:val="28"/>
          <w:lang w:val="ru-RU"/>
        </w:rPr>
      </w:pPr>
    </w:p>
    <w:p w:rsidR="00AF63FF" w:rsidRPr="00AF63FF" w:rsidRDefault="006048D5" w:rsidP="00AF63FF">
      <w:pPr>
        <w:keepNext/>
        <w:keepLines/>
        <w:spacing w:after="0" w:line="350" w:lineRule="auto"/>
        <w:ind w:firstLine="708"/>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24</w:t>
      </w:r>
      <w:r w:rsidR="00AF63FF" w:rsidRPr="00AF63FF">
        <w:rPr>
          <w:rFonts w:ascii="Times New Roman" w:eastAsia="Times New Roman" w:hAnsi="Times New Roman"/>
          <w:sz w:val="28"/>
          <w:szCs w:val="28"/>
          <w:lang w:val="ru-RU"/>
        </w:rPr>
        <w:t>.</w:t>
      </w:r>
      <w:r w:rsidR="00AF63FF" w:rsidRPr="00BF5E20">
        <w:rPr>
          <w:rFonts w:ascii="Times New Roman" w:eastAsia="Times New Roman" w:hAnsi="Times New Roman"/>
          <w:sz w:val="28"/>
          <w:szCs w:val="28"/>
        </w:rPr>
        <w:t> </w:t>
      </w:r>
      <w:r w:rsidR="00AF63FF" w:rsidRPr="00AF63FF">
        <w:rPr>
          <w:rFonts w:ascii="Times New Roman" w:eastAsia="Times New Roman" w:hAnsi="Times New Roman"/>
          <w:sz w:val="28"/>
          <w:szCs w:val="28"/>
          <w:lang w:val="ru-RU"/>
        </w:rPr>
        <w:t>Рабочая программа по учебному предмету «Иностранный (немецкий) язык».</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.1.</w:t>
      </w:r>
      <w:r w:rsidR="00AF63FF">
        <w:rPr>
          <w:rFonts w:ascii="Times New Roman" w:hAnsi="Times New Roman"/>
          <w:sz w:val="28"/>
          <w:szCs w:val="28"/>
        </w:rPr>
        <w:t> </w:t>
      </w:r>
      <w:r w:rsidR="00AF63FF" w:rsidRPr="00AF63FF">
        <w:rPr>
          <w:rFonts w:ascii="Times New Roman" w:hAnsi="Times New Roman"/>
          <w:sz w:val="28"/>
          <w:szCs w:val="28"/>
          <w:lang w:val="ru-RU"/>
        </w:rPr>
        <w:t>Рабочая программа по учебному предмету «Иностранный (немецкий) язык» (предметная область «Иностранные языки»)(далее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.2.</w:t>
      </w:r>
      <w:r w:rsidR="00AF63FF" w:rsidRPr="00BF5E20">
        <w:rPr>
          <w:rFonts w:ascii="Times New Roman" w:hAnsi="Times New Roman"/>
          <w:sz w:val="28"/>
          <w:szCs w:val="28"/>
        </w:rPr>
        <w:t> </w:t>
      </w:r>
      <w:r w:rsidR="00AF63FF" w:rsidRPr="00AF63FF">
        <w:rPr>
          <w:rFonts w:ascii="Times New Roman" w:hAnsi="Times New Roman"/>
          <w:sz w:val="28"/>
          <w:szCs w:val="28"/>
          <w:lang w:val="ru-RU"/>
        </w:rPr>
        <w:t>Пояснительная записка.</w:t>
      </w:r>
    </w:p>
    <w:p w:rsidR="00AF63FF" w:rsidRPr="00A36A28"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.2.1.</w:t>
      </w:r>
      <w:r w:rsidR="00AF63FF" w:rsidRPr="00BF5E20">
        <w:rPr>
          <w:rFonts w:ascii="Times New Roman" w:hAnsi="Times New Roman"/>
          <w:sz w:val="28"/>
          <w:szCs w:val="28"/>
        </w:rPr>
        <w:t> </w:t>
      </w:r>
      <w:r w:rsidR="00AF63FF" w:rsidRPr="00AF63FF">
        <w:rPr>
          <w:rFonts w:ascii="Times New Roman" w:hAnsi="Times New Roman"/>
          <w:sz w:val="28"/>
          <w:szCs w:val="28"/>
          <w:lang w:val="ru-RU"/>
        </w:rPr>
        <w:t>П</w:t>
      </w:r>
      <w:r w:rsidR="00AF63FF" w:rsidRPr="00A36A28">
        <w:rPr>
          <w:rFonts w:ascii="Times New Roman" w:hAnsi="Times New Roman"/>
          <w:sz w:val="28"/>
          <w:szCs w:val="28"/>
          <w:lang w:val="ru-RU"/>
        </w:rPr>
        <w:t>рограмма</w:t>
      </w:r>
      <w:r w:rsidR="00AF63FF" w:rsidRPr="00AF63FF">
        <w:rPr>
          <w:rFonts w:ascii="Times New Roman" w:hAnsi="Times New Roman"/>
          <w:sz w:val="28"/>
          <w:szCs w:val="28"/>
          <w:lang w:val="ru-RU"/>
        </w:rPr>
        <w:t xml:space="preserve"> </w:t>
      </w:r>
      <w:r w:rsidR="00AF63FF" w:rsidRPr="00A36A28">
        <w:rPr>
          <w:rFonts w:ascii="Times New Roman" w:hAnsi="Times New Roman"/>
          <w:sz w:val="28"/>
          <w:szCs w:val="28"/>
          <w:lang w:val="ru-RU"/>
        </w:rPr>
        <w:t xml:space="preserve">по </w:t>
      </w:r>
      <w:r w:rsidR="00AF63FF" w:rsidRPr="00AF63FF">
        <w:rPr>
          <w:rFonts w:ascii="Times New Roman" w:hAnsi="Times New Roman"/>
          <w:sz w:val="28"/>
          <w:szCs w:val="28"/>
          <w:lang w:val="ru-RU"/>
        </w:rPr>
        <w:t>иностранному (</w:t>
      </w:r>
      <w:r w:rsidR="00AF63FF" w:rsidRPr="00A36A28">
        <w:rPr>
          <w:rFonts w:ascii="Times New Roman" w:hAnsi="Times New Roman"/>
          <w:sz w:val="28"/>
          <w:szCs w:val="28"/>
          <w:lang w:val="ru-RU"/>
        </w:rPr>
        <w:t>немецкому</w:t>
      </w:r>
      <w:r w:rsidR="00AF63FF" w:rsidRPr="00AF63FF">
        <w:rPr>
          <w:rFonts w:ascii="Times New Roman" w:hAnsi="Times New Roman"/>
          <w:sz w:val="28"/>
          <w:szCs w:val="28"/>
          <w:lang w:val="ru-RU"/>
        </w:rPr>
        <w:t>)</w:t>
      </w:r>
      <w:r w:rsidR="00AF63FF" w:rsidRPr="00A36A28">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00AF63FF" w:rsidRPr="00AF63FF">
        <w:rPr>
          <w:rFonts w:ascii="Times New Roman" w:hAnsi="Times New Roman"/>
          <w:sz w:val="28"/>
          <w:szCs w:val="28"/>
          <w:lang w:val="ru-RU"/>
        </w:rPr>
        <w:t>ФГОС ООО</w:t>
      </w:r>
      <w:r w:rsidR="00AF63FF" w:rsidRPr="00A36A28">
        <w:rPr>
          <w:rFonts w:ascii="Times New Roman" w:hAnsi="Times New Roman"/>
          <w:sz w:val="28"/>
          <w:szCs w:val="28"/>
          <w:lang w:val="ru-RU"/>
        </w:rPr>
        <w:t xml:space="preserve">, а такжена основе характеристики планируемых результатов духовно-нравственного развития, воспитания и социализации обучающихся, представленной в </w:t>
      </w:r>
      <w:r w:rsidR="00AF63FF" w:rsidRPr="00AF63FF">
        <w:rPr>
          <w:rFonts w:ascii="Times New Roman" w:hAnsi="Times New Roman"/>
          <w:sz w:val="28"/>
          <w:szCs w:val="28"/>
          <w:lang w:val="ru-RU"/>
        </w:rPr>
        <w:t xml:space="preserve">рабочей </w:t>
      </w:r>
      <w:r w:rsidR="00AF63FF" w:rsidRPr="00A36A28">
        <w:rPr>
          <w:rFonts w:ascii="Times New Roman" w:hAnsi="Times New Roman"/>
          <w:sz w:val="28"/>
          <w:szCs w:val="28"/>
          <w:lang w:val="ru-RU"/>
        </w:rPr>
        <w:t>программе воспитания.</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.2.2.</w:t>
      </w:r>
      <w:r w:rsidR="00AF63FF" w:rsidRPr="00BF5E20">
        <w:rPr>
          <w:rFonts w:ascii="Times New Roman" w:hAnsi="Times New Roman"/>
          <w:sz w:val="28"/>
          <w:szCs w:val="28"/>
        </w:rPr>
        <w:t> </w:t>
      </w:r>
      <w:r w:rsidR="00AF63FF" w:rsidRPr="00AF63FF">
        <w:rPr>
          <w:rFonts w:ascii="Times New Roman" w:hAnsi="Times New Roman"/>
          <w:sz w:val="28"/>
          <w:szCs w:val="28"/>
          <w:lang w:val="ru-RU"/>
        </w:rPr>
        <w:t xml:space="preserve">Программа </w:t>
      </w:r>
      <w:r w:rsidR="00AF63FF" w:rsidRPr="00A36A28">
        <w:rPr>
          <w:rFonts w:ascii="Times New Roman" w:hAnsi="Times New Roman"/>
          <w:sz w:val="28"/>
          <w:szCs w:val="28"/>
          <w:lang w:val="ru-RU"/>
        </w:rPr>
        <w:t xml:space="preserve">по </w:t>
      </w:r>
      <w:r w:rsidR="00AF63FF" w:rsidRPr="00AF63FF">
        <w:rPr>
          <w:rFonts w:ascii="Times New Roman" w:hAnsi="Times New Roman"/>
          <w:sz w:val="28"/>
          <w:szCs w:val="28"/>
          <w:lang w:val="ru-RU"/>
        </w:rPr>
        <w:t>иностранному (немецкому)</w:t>
      </w:r>
      <w:r w:rsidR="00AF63FF" w:rsidRPr="00A36A28">
        <w:rPr>
          <w:rFonts w:ascii="Times New Roman" w:hAnsi="Times New Roman"/>
          <w:sz w:val="28"/>
          <w:szCs w:val="28"/>
          <w:lang w:val="ru-RU"/>
        </w:rPr>
        <w:t xml:space="preserve"> языку разработана с целью оказания методической помощи учителю в создании рабочей программыпо учебному предмету</w:t>
      </w:r>
      <w:r w:rsidR="00AF63FF" w:rsidRPr="00AF63FF">
        <w:rPr>
          <w:rFonts w:ascii="Times New Roman" w:hAnsi="Times New Roman"/>
          <w:sz w:val="28"/>
          <w:szCs w:val="28"/>
          <w:lang w:val="ru-RU"/>
        </w:rPr>
        <w:t xml:space="preserve">, даёт представление о целях образования, развитияи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w:t>
      </w:r>
      <w:r w:rsidR="00AF63FF" w:rsidRPr="00A36A28">
        <w:rPr>
          <w:rFonts w:ascii="Times New Roman" w:hAnsi="Times New Roman"/>
          <w:sz w:val="28"/>
          <w:szCs w:val="28"/>
          <w:lang w:val="ru-RU"/>
        </w:rPr>
        <w:t xml:space="preserve">по </w:t>
      </w:r>
      <w:r w:rsidR="00AF63FF" w:rsidRPr="00AF63FF">
        <w:rPr>
          <w:rFonts w:ascii="Times New Roman" w:hAnsi="Times New Roman"/>
          <w:sz w:val="28"/>
          <w:szCs w:val="28"/>
          <w:lang w:val="ru-RU"/>
        </w:rPr>
        <w:t>иностранному (немецкому)</w:t>
      </w:r>
      <w:r w:rsidR="00AF63FF" w:rsidRPr="00A36A28">
        <w:rPr>
          <w:rFonts w:ascii="Times New Roman" w:hAnsi="Times New Roman"/>
          <w:sz w:val="28"/>
          <w:szCs w:val="28"/>
          <w:lang w:val="ru-RU"/>
        </w:rPr>
        <w:t xml:space="preserve"> языку </w:t>
      </w:r>
      <w:r w:rsidR="00AF63FF" w:rsidRPr="00AF63FF">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изученияс учётом особенностей структуры немецкого языка, межпредметных связей иностранного (немецкого) языка с содержанием учебных предметов, изучаемыхна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уменийи </w:t>
      </w:r>
      <w:r w:rsidR="00AF63FF" w:rsidRPr="00AF63FF">
        <w:rPr>
          <w:rFonts w:ascii="Times New Roman" w:eastAsia="Times New Roman" w:hAnsi="Times New Roman"/>
          <w:sz w:val="28"/>
          <w:szCs w:val="28"/>
          <w:lang w:val="ru-RU" w:eastAsia="ru-RU"/>
        </w:rPr>
        <w:t>языковых навыков</w:t>
      </w:r>
      <w:r w:rsidR="00AF63FF" w:rsidRPr="00AF63FF">
        <w:rPr>
          <w:rFonts w:ascii="Times New Roman" w:hAnsi="Times New Roman"/>
          <w:sz w:val="28"/>
          <w:szCs w:val="28"/>
          <w:lang w:val="ru-RU"/>
        </w:rPr>
        <w:t>, представленных в рабочей программе по иностранному (немецкому) языку начального общего образования,что обеспечивает преемственность между уровнями общего образования.</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.2.3.</w:t>
      </w:r>
      <w:r w:rsidR="00AF63FF" w:rsidRPr="00BF5E20">
        <w:rPr>
          <w:rFonts w:ascii="Times New Roman" w:hAnsi="Times New Roman"/>
          <w:sz w:val="28"/>
          <w:szCs w:val="28"/>
        </w:rPr>
        <w:t> </w:t>
      </w:r>
      <w:r w:rsidR="00AF63FF" w:rsidRPr="00AF63FF">
        <w:rPr>
          <w:rFonts w:ascii="Times New Roman" w:hAnsi="Times New Roman"/>
          <w:sz w:val="28"/>
          <w:szCs w:val="28"/>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.2.4.</w:t>
      </w:r>
      <w:r w:rsidR="00AF63FF" w:rsidRPr="00BF5E20">
        <w:rPr>
          <w:rFonts w:ascii="Times New Roman" w:hAnsi="Times New Roman"/>
          <w:sz w:val="28"/>
          <w:szCs w:val="28"/>
        </w:rPr>
        <w:t> </w:t>
      </w:r>
      <w:r w:rsidR="00AF63FF" w:rsidRPr="00AF63FF">
        <w:rPr>
          <w:rFonts w:ascii="Times New Roman" w:hAnsi="Times New Roman"/>
          <w:sz w:val="28"/>
          <w:szCs w:val="28"/>
          <w:lang w:val="ru-RU"/>
        </w:rPr>
        <w:t>Построение программы по иностранному (немецкому) языкуимеет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Возрастание значимости владения иностранными языками приводитк переосмыслению целей и содержания обучения иностранному (немецкому) языку</w:t>
      </w:r>
      <w:r w:rsidRPr="00A36A28">
        <w:rPr>
          <w:rFonts w:ascii="Times New Roman" w:hAnsi="Times New Roman"/>
          <w:sz w:val="28"/>
          <w:szCs w:val="28"/>
          <w:lang w:val="ru-RU"/>
        </w:rPr>
        <w:t>.</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.2.5.</w:t>
      </w:r>
      <w:r w:rsidR="00AF63FF" w:rsidRPr="00BF5E20">
        <w:rPr>
          <w:rFonts w:ascii="Times New Roman" w:hAnsi="Times New Roman"/>
          <w:sz w:val="28"/>
          <w:szCs w:val="28"/>
        </w:rPr>
        <w:t> </w:t>
      </w:r>
      <w:r w:rsidR="00AF63FF" w:rsidRPr="00AF63FF">
        <w:rPr>
          <w:rFonts w:ascii="Times New Roman" w:hAnsi="Times New Roman"/>
          <w:sz w:val="28"/>
          <w:szCs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однимиз средств воспитания гражданина, патриота, развития национального самосознания.</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.2.6.</w:t>
      </w:r>
      <w:r w:rsidR="00AF63FF" w:rsidRPr="00BF5E20">
        <w:rPr>
          <w:rFonts w:ascii="Times New Roman" w:hAnsi="Times New Roman"/>
          <w:sz w:val="28"/>
          <w:szCs w:val="28"/>
        </w:rPr>
        <w:t> </w:t>
      </w:r>
      <w:r w:rsidR="00AF63FF" w:rsidRPr="00AF63FF">
        <w:rPr>
          <w:rFonts w:ascii="Times New Roman" w:hAnsi="Times New Roman"/>
          <w:sz w:val="28"/>
          <w:szCs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грамматическими)в соответствии </w:t>
      </w:r>
      <w:r w:rsidRPr="00BF5E20">
        <w:rPr>
          <w:rFonts w:ascii="Times New Roman" w:hAnsi="Times New Roman"/>
          <w:sz w:val="28"/>
          <w:szCs w:val="28"/>
        </w:rPr>
        <w:t>c</w:t>
      </w:r>
      <w:r w:rsidRPr="00AF63FF">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обучающихся5–9 классов на разных этапах (5–7 и 8–9 классы), формирование умения представлять свою страну, её культуру в условиях межкультурного общения;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компенсаторная компетенция – развитие умений выходить из положенияв условиях дефицита языковых средств при получении и передаче информации.</w:t>
      </w:r>
    </w:p>
    <w:p w:rsidR="00AF63FF" w:rsidRPr="00AF63FF" w:rsidRDefault="006048D5" w:rsidP="00AF63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.2.7.</w:t>
      </w:r>
      <w:r w:rsidR="00AF63FF" w:rsidRPr="00BF5E20">
        <w:rPr>
          <w:rFonts w:ascii="Times New Roman" w:hAnsi="Times New Roman"/>
          <w:sz w:val="28"/>
          <w:szCs w:val="28"/>
        </w:rPr>
        <w:t> </w:t>
      </w:r>
      <w:r w:rsidR="00AF63FF" w:rsidRPr="00AF63FF">
        <w:rPr>
          <w:rFonts w:ascii="Times New Roman" w:hAnsi="Times New Roman"/>
          <w:sz w:val="28"/>
          <w:szCs w:val="28"/>
          <w:lang w:val="ru-RU"/>
        </w:rPr>
        <w:t xml:space="preserve">Наряду с иноязычной коммуникативной компетенцией средствами иностранного (немецкого) языка </w:t>
      </w:r>
      <w:r w:rsidR="00AF63FF" w:rsidRPr="00A36A28">
        <w:rPr>
          <w:rFonts w:ascii="Times New Roman" w:hAnsi="Times New Roman"/>
          <w:sz w:val="28"/>
          <w:szCs w:val="28"/>
          <w:lang w:val="ru-RU"/>
        </w:rPr>
        <w:t>формируются компетенции</w:t>
      </w:r>
      <w:r w:rsidR="00AF63FF" w:rsidRPr="00AF63FF">
        <w:rPr>
          <w:rFonts w:ascii="Times New Roman" w:hAnsi="Times New Roman"/>
          <w:sz w:val="28"/>
          <w:szCs w:val="28"/>
          <w:lang w:val="ru-RU"/>
        </w:rPr>
        <w:t>:</w:t>
      </w:r>
      <w:r w:rsidR="00AF63FF" w:rsidRPr="00A36A28">
        <w:rPr>
          <w:rFonts w:ascii="Times New Roman" w:hAnsi="Times New Roman"/>
          <w:sz w:val="28"/>
          <w:szCs w:val="28"/>
          <w:lang w:val="ru-RU"/>
        </w:rPr>
        <w:t xml:space="preserve"> образовательн</w:t>
      </w:r>
      <w:r w:rsidR="00AF63FF" w:rsidRPr="00AF63FF">
        <w:rPr>
          <w:rFonts w:ascii="Times New Roman" w:hAnsi="Times New Roman"/>
          <w:sz w:val="28"/>
          <w:szCs w:val="28"/>
          <w:lang w:val="ru-RU"/>
        </w:rPr>
        <w:t>ая</w:t>
      </w:r>
      <w:r w:rsidR="00AF63FF" w:rsidRPr="00A36A28">
        <w:rPr>
          <w:rFonts w:ascii="Times New Roman" w:hAnsi="Times New Roman"/>
          <w:sz w:val="28"/>
          <w:szCs w:val="28"/>
          <w:lang w:val="ru-RU"/>
        </w:rPr>
        <w:t>, ценностно-ориентационн</w:t>
      </w:r>
      <w:r w:rsidR="00AF63FF" w:rsidRPr="00AF63FF">
        <w:rPr>
          <w:rFonts w:ascii="Times New Roman" w:hAnsi="Times New Roman"/>
          <w:sz w:val="28"/>
          <w:szCs w:val="28"/>
          <w:lang w:val="ru-RU"/>
        </w:rPr>
        <w:t>ая</w:t>
      </w:r>
      <w:r w:rsidR="00AF63FF" w:rsidRPr="00A36A28">
        <w:rPr>
          <w:rFonts w:ascii="Times New Roman" w:hAnsi="Times New Roman"/>
          <w:sz w:val="28"/>
          <w:szCs w:val="28"/>
          <w:lang w:val="ru-RU"/>
        </w:rPr>
        <w:t>, общекультурн</w:t>
      </w:r>
      <w:r w:rsidR="00AF63FF" w:rsidRPr="00AF63FF">
        <w:rPr>
          <w:rFonts w:ascii="Times New Roman" w:hAnsi="Times New Roman"/>
          <w:sz w:val="28"/>
          <w:szCs w:val="28"/>
          <w:lang w:val="ru-RU"/>
        </w:rPr>
        <w:t>ая</w:t>
      </w:r>
      <w:r w:rsidR="00AF63FF" w:rsidRPr="00A36A28">
        <w:rPr>
          <w:rFonts w:ascii="Times New Roman" w:hAnsi="Times New Roman"/>
          <w:sz w:val="28"/>
          <w:szCs w:val="28"/>
          <w:lang w:val="ru-RU"/>
        </w:rPr>
        <w:t>, учебно-познавательн</w:t>
      </w:r>
      <w:r w:rsidR="00AF63FF" w:rsidRPr="00AF63FF">
        <w:rPr>
          <w:rFonts w:ascii="Times New Roman" w:hAnsi="Times New Roman"/>
          <w:sz w:val="28"/>
          <w:szCs w:val="28"/>
          <w:lang w:val="ru-RU"/>
        </w:rPr>
        <w:t>ая</w:t>
      </w:r>
      <w:r w:rsidR="00AF63FF" w:rsidRPr="00A36A28">
        <w:rPr>
          <w:rFonts w:ascii="Times New Roman" w:hAnsi="Times New Roman"/>
          <w:sz w:val="28"/>
          <w:szCs w:val="28"/>
          <w:lang w:val="ru-RU"/>
        </w:rPr>
        <w:t>, информационн</w:t>
      </w:r>
      <w:r w:rsidR="00AF63FF" w:rsidRPr="00AF63FF">
        <w:rPr>
          <w:rFonts w:ascii="Times New Roman" w:hAnsi="Times New Roman"/>
          <w:sz w:val="28"/>
          <w:szCs w:val="28"/>
          <w:lang w:val="ru-RU"/>
        </w:rPr>
        <w:t>ая</w:t>
      </w:r>
      <w:r w:rsidR="00AF63FF" w:rsidRPr="00A36A28">
        <w:rPr>
          <w:rFonts w:ascii="Times New Roman" w:hAnsi="Times New Roman"/>
          <w:sz w:val="28"/>
          <w:szCs w:val="28"/>
          <w:lang w:val="ru-RU"/>
        </w:rPr>
        <w:t>, социально-трудов</w:t>
      </w:r>
      <w:r w:rsidR="00AF63FF" w:rsidRPr="00AF63FF">
        <w:rPr>
          <w:rFonts w:ascii="Times New Roman" w:hAnsi="Times New Roman"/>
          <w:sz w:val="28"/>
          <w:szCs w:val="28"/>
          <w:lang w:val="ru-RU"/>
        </w:rPr>
        <w:t>ая</w:t>
      </w:r>
      <w:r w:rsidR="00AF63FF" w:rsidRPr="00A36A28">
        <w:rPr>
          <w:rFonts w:ascii="Times New Roman" w:hAnsi="Times New Roman"/>
          <w:sz w:val="28"/>
          <w:szCs w:val="28"/>
          <w:lang w:val="ru-RU"/>
        </w:rPr>
        <w:t xml:space="preserve"> и компетенци</w:t>
      </w:r>
      <w:r w:rsidR="00AF63FF" w:rsidRPr="00AF63FF">
        <w:rPr>
          <w:rFonts w:ascii="Times New Roman" w:hAnsi="Times New Roman"/>
          <w:sz w:val="28"/>
          <w:szCs w:val="28"/>
          <w:lang w:val="ru-RU"/>
        </w:rPr>
        <w:t>я</w:t>
      </w:r>
      <w:r w:rsidR="00AF63FF" w:rsidRPr="00A36A28">
        <w:rPr>
          <w:rFonts w:ascii="Times New Roman" w:hAnsi="Times New Roman"/>
          <w:sz w:val="28"/>
          <w:szCs w:val="28"/>
          <w:lang w:val="ru-RU"/>
        </w:rPr>
        <w:t xml:space="preserve"> личностного самосовершенствования.</w:t>
      </w:r>
    </w:p>
    <w:p w:rsidR="00AF63FF" w:rsidRPr="00AF63FF" w:rsidRDefault="006048D5" w:rsidP="00AF63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.2.8.</w:t>
      </w:r>
      <w:r w:rsidR="00AF63FF" w:rsidRPr="00BF5E20">
        <w:rPr>
          <w:rFonts w:ascii="Times New Roman" w:hAnsi="Times New Roman"/>
          <w:sz w:val="28"/>
          <w:szCs w:val="28"/>
        </w:rPr>
        <w:t> </w:t>
      </w:r>
      <w:r w:rsidR="00AF63FF" w:rsidRPr="00AF63FF">
        <w:rPr>
          <w:rFonts w:ascii="Times New Roman" w:hAnsi="Times New Roman"/>
          <w:sz w:val="28"/>
          <w:szCs w:val="28"/>
          <w:lang w:val="ru-RU"/>
        </w:rPr>
        <w:t>Основными подходами к обучению иностранному (немецкому) языкупризнаются компетентностный, системно-деятельностный, межкультурныйи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.2.9.</w:t>
      </w:r>
      <w:r w:rsidR="00AF63FF">
        <w:rPr>
          <w:rFonts w:ascii="Times New Roman" w:hAnsi="Times New Roman"/>
          <w:sz w:val="28"/>
          <w:szCs w:val="28"/>
        </w:rPr>
        <w:t> </w:t>
      </w:r>
      <w:r w:rsidR="00AF63FF" w:rsidRPr="00AF63FF">
        <w:rPr>
          <w:rFonts w:ascii="Times New Roman" w:hAnsi="Times New Roman"/>
          <w:sz w:val="28"/>
          <w:szCs w:val="28"/>
          <w:lang w:val="ru-RU"/>
        </w:rPr>
        <w:t>Общее число часов для изучения иностранного (немецкого) языка, – 510 часов: в 5 классе – 102 часа (3 часа в неделю),в 6 классе – 102 часа (3 часа неделю), в 7 классе – 102 часа (3 часа в неделю),в 8 классе –102 часа (3 часа в неделю), в 9 классе – 102 часа (3 часа в неделю).</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137.2.10.</w:t>
      </w:r>
      <w:r w:rsidRPr="00BF5E20">
        <w:rPr>
          <w:rFonts w:ascii="Times New Roman" w:hAnsi="Times New Roman"/>
          <w:sz w:val="28"/>
          <w:szCs w:val="28"/>
        </w:rPr>
        <w:t> </w:t>
      </w:r>
      <w:r w:rsidRPr="00AF63FF">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.3.</w:t>
      </w:r>
      <w:r w:rsidR="00AF63FF" w:rsidRPr="00BF5E20">
        <w:rPr>
          <w:rFonts w:ascii="Times New Roman" w:hAnsi="Times New Roman"/>
          <w:sz w:val="28"/>
          <w:szCs w:val="28"/>
        </w:rPr>
        <w:t> </w:t>
      </w:r>
      <w:r w:rsidR="00AF63FF" w:rsidRPr="00AF63FF">
        <w:rPr>
          <w:rFonts w:ascii="Times New Roman" w:hAnsi="Times New Roman"/>
          <w:sz w:val="28"/>
          <w:szCs w:val="28"/>
          <w:lang w:val="ru-RU"/>
        </w:rPr>
        <w:t>Содержание обучения в 5 классе.</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.3.1.</w:t>
      </w:r>
      <w:r w:rsidR="00AF63FF" w:rsidRPr="00BF5E20">
        <w:rPr>
          <w:rFonts w:ascii="Times New Roman" w:hAnsi="Times New Roman"/>
          <w:sz w:val="28"/>
          <w:szCs w:val="28"/>
        </w:rPr>
        <w:t> </w:t>
      </w:r>
      <w:r w:rsidR="00AF63FF" w:rsidRPr="00AF63FF">
        <w:rPr>
          <w:rFonts w:ascii="Times New Roman" w:hAnsi="Times New Roman"/>
          <w:sz w:val="28"/>
          <w:szCs w:val="28"/>
          <w:lang w:val="ru-RU"/>
        </w:rPr>
        <w:t>Коммуникативные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Моя семья. Мои друзья. Семейные праздники: день рождения, Новый год.</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Внешность и характер человека (литературного персонажа). Досуг и увлечения (хобби) современного подростка (чтение, кино, спорт).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Здоровый образ жизни: режим труда и отдыха, здоровое питание.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Покупки: продукты 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Школа, школьная жизнь, школьная форма, изучаемые предметы. Перепискас иностранными сверстниками.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Каникулы в различное время года. Виды отдыха.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Природа: дикие и домашние животные. Погода.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Родной город (село). Транспорт.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Выдающиеся люди родной страны и страны (стран) изучаемого языка: писатели, поэты.</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.3.1.1.</w:t>
      </w:r>
      <w:r w:rsidR="00AF63FF" w:rsidRPr="00BF5E20">
        <w:rPr>
          <w:rFonts w:ascii="Times New Roman" w:hAnsi="Times New Roman"/>
          <w:sz w:val="28"/>
          <w:szCs w:val="28"/>
        </w:rPr>
        <w:t> </w:t>
      </w:r>
      <w:r w:rsidR="00AF63FF" w:rsidRPr="00AF63FF">
        <w:rPr>
          <w:rFonts w:ascii="Times New Roman" w:hAnsi="Times New Roman"/>
          <w:sz w:val="28"/>
          <w:szCs w:val="28"/>
          <w:lang w:val="ru-RU"/>
        </w:rPr>
        <w:t>Говорение.</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.3.1.1.1.</w:t>
      </w:r>
      <w:r w:rsidR="00AF63FF" w:rsidRPr="00BF5E20">
        <w:rPr>
          <w:rFonts w:ascii="Times New Roman" w:hAnsi="Times New Roman"/>
          <w:sz w:val="28"/>
          <w:szCs w:val="28"/>
        </w:rPr>
        <w:t> </w:t>
      </w:r>
      <w:r w:rsidR="00AF63FF" w:rsidRPr="00AF63FF">
        <w:rPr>
          <w:rFonts w:ascii="Times New Roman" w:hAnsi="Times New Roman"/>
          <w:sz w:val="28"/>
          <w:szCs w:val="28"/>
          <w:lang w:val="ru-RU"/>
        </w:rPr>
        <w:t>Развитие коммуникативных умений диалогической речи на базе умений, сформированных на уровне начального общего 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 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диалога – до 5 реплик со стороны каждого собеседника.</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.3.1.1.2.</w:t>
      </w:r>
      <w:r w:rsidR="00AF63FF" w:rsidRPr="00BF5E20">
        <w:rPr>
          <w:rFonts w:ascii="Times New Roman" w:hAnsi="Times New Roman"/>
          <w:sz w:val="28"/>
          <w:szCs w:val="28"/>
        </w:rPr>
        <w:t> </w:t>
      </w:r>
      <w:r w:rsidR="00AF63FF" w:rsidRPr="00AF63FF">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повествование или сообщение;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(пересказ) основного содержания прочитанного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краткое изложение результатов выполненной проектной работы.</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вопросов, плана и (или) иллюстраций, фотографий.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монологического высказывания – 5–6 фраз.</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.3.1.2.</w:t>
      </w:r>
      <w:r w:rsidR="00AF63FF" w:rsidRPr="00BF5E20">
        <w:rPr>
          <w:rFonts w:ascii="Times New Roman" w:hAnsi="Times New Roman"/>
          <w:sz w:val="28"/>
          <w:szCs w:val="28"/>
        </w:rPr>
        <w:t> </w:t>
      </w:r>
      <w:r w:rsidR="00AF63FF" w:rsidRPr="00AF63FF">
        <w:rPr>
          <w:rFonts w:ascii="Times New Roman" w:hAnsi="Times New Roman"/>
          <w:sz w:val="28"/>
          <w:szCs w:val="28"/>
          <w:lang w:val="ru-RU"/>
        </w:rPr>
        <w:t>Аудирование.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коммуникативных умений аудирования на базе умений, сформированных на уровне начального общего 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использованиеми без использования иллюстраций.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Время звучания текста (текстов) для аудирования – до 1 минуты.</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.3.1.3.</w:t>
      </w:r>
      <w:r w:rsidR="00AF63FF" w:rsidRPr="00BF5E20">
        <w:rPr>
          <w:rFonts w:ascii="Times New Roman" w:hAnsi="Times New Roman"/>
          <w:sz w:val="28"/>
          <w:szCs w:val="28"/>
        </w:rPr>
        <w:t> </w:t>
      </w:r>
      <w:r w:rsidR="00AF63FF" w:rsidRPr="00AF63FF">
        <w:rPr>
          <w:rFonts w:ascii="Times New Roman" w:hAnsi="Times New Roman"/>
          <w:sz w:val="28"/>
          <w:szCs w:val="28"/>
          <w:lang w:val="ru-RU"/>
        </w:rPr>
        <w:t>Смысловое чтение.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несплошных текстов (таблиц) и понимание представленнойв них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(текстов) для чтения – 180–200 слов.</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.3.1.4.</w:t>
      </w:r>
      <w:r w:rsidR="00AF63FF" w:rsidRPr="00BF5E20">
        <w:rPr>
          <w:rFonts w:ascii="Times New Roman" w:hAnsi="Times New Roman"/>
          <w:sz w:val="28"/>
          <w:szCs w:val="28"/>
        </w:rPr>
        <w:t> </w:t>
      </w:r>
      <w:r w:rsidR="00AF63FF" w:rsidRPr="00AF63FF">
        <w:rPr>
          <w:rFonts w:ascii="Times New Roman" w:hAnsi="Times New Roman"/>
          <w:sz w:val="28"/>
          <w:szCs w:val="28"/>
          <w:lang w:val="ru-RU"/>
        </w:rPr>
        <w:t>Письменная речь.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 письменной речи на базе умений, сформированныхна уровне начального общего 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коротких поздравлений с праздниками (с Новым годом, Рождеством, днём рождения);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анкет и формуляров, сообщение о себе основных сведений (имя, фамилия, пол, возраст, адрес) в соответствии с нормами, принятымив стране (странах)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подписив соответствии с нормами неофициального общения, принятыми в стране (странах) изучаемого языка. Объём сообщения – до 60 слов.</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.3.2.</w:t>
      </w:r>
      <w:r w:rsidR="00AF63FF" w:rsidRPr="00BF5E20">
        <w:rPr>
          <w:rFonts w:ascii="Times New Roman" w:hAnsi="Times New Roman"/>
          <w:sz w:val="28"/>
          <w:szCs w:val="28"/>
        </w:rPr>
        <w:t> </w:t>
      </w:r>
      <w:r w:rsidR="00AF63FF" w:rsidRPr="00AF63FF">
        <w:rPr>
          <w:rFonts w:ascii="Times New Roman" w:hAnsi="Times New Roman"/>
          <w:sz w:val="28"/>
          <w:szCs w:val="28"/>
          <w:lang w:val="ru-RU"/>
        </w:rPr>
        <w:t>Языковые знания и умения.</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.3.2.1.</w:t>
      </w:r>
      <w:r w:rsidR="00AF63FF" w:rsidRPr="00BF5E20">
        <w:rPr>
          <w:rFonts w:ascii="Times New Roman" w:hAnsi="Times New Roman"/>
          <w:sz w:val="28"/>
          <w:szCs w:val="28"/>
        </w:rPr>
        <w:t> </w:t>
      </w:r>
      <w:r w:rsidR="00AF63FF" w:rsidRPr="00AF63FF">
        <w:rPr>
          <w:rFonts w:ascii="Times New Roman" w:hAnsi="Times New Roman"/>
          <w:sz w:val="28"/>
          <w:szCs w:val="28"/>
          <w:lang w:val="ru-RU"/>
        </w:rPr>
        <w:t>Фонетическая сторона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без ошибок, ведущих к сбоюв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для чтения вслух – до 90 слов.</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.3.2.2.</w:t>
      </w:r>
      <w:r w:rsidR="00AF63FF" w:rsidRPr="00BF5E20">
        <w:rPr>
          <w:rFonts w:ascii="Times New Roman" w:hAnsi="Times New Roman"/>
          <w:sz w:val="28"/>
          <w:szCs w:val="28"/>
        </w:rPr>
        <w:t> </w:t>
      </w:r>
      <w:r w:rsidR="00AF63FF" w:rsidRPr="00AF63FF">
        <w:rPr>
          <w:rFonts w:ascii="Times New Roman" w:hAnsi="Times New Roman"/>
          <w:sz w:val="28"/>
          <w:szCs w:val="28"/>
          <w:lang w:val="ru-RU"/>
        </w:rPr>
        <w:t>Орфография и пунктуация.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написание изученных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.3.2.3.</w:t>
      </w:r>
      <w:r w:rsidR="00AF63FF" w:rsidRPr="00BF5E20">
        <w:rPr>
          <w:rFonts w:ascii="Times New Roman" w:hAnsi="Times New Roman"/>
          <w:sz w:val="28"/>
          <w:szCs w:val="28"/>
        </w:rPr>
        <w:t> </w:t>
      </w:r>
      <w:r w:rsidR="00AF63FF" w:rsidRPr="00AF63FF">
        <w:rPr>
          <w:rFonts w:ascii="Times New Roman" w:hAnsi="Times New Roman"/>
          <w:sz w:val="28"/>
          <w:szCs w:val="28"/>
          <w:lang w:val="ru-RU"/>
        </w:rPr>
        <w:t>Лексическая сторона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Основные способы словообразования: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аффиксация: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существительных при помощи суффиксов -</w:t>
      </w:r>
      <w:r w:rsidRPr="00BF5E20">
        <w:rPr>
          <w:rFonts w:ascii="Times New Roman" w:hAnsi="Times New Roman"/>
          <w:sz w:val="28"/>
          <w:szCs w:val="28"/>
        </w:rPr>
        <w:t>er</w:t>
      </w:r>
      <w:r w:rsidRPr="00AF63FF">
        <w:rPr>
          <w:rFonts w:ascii="Times New Roman" w:hAnsi="Times New Roman"/>
          <w:sz w:val="28"/>
          <w:szCs w:val="28"/>
          <w:lang w:val="ru-RU"/>
        </w:rPr>
        <w:t xml:space="preserve"> (</w:t>
      </w:r>
      <w:r w:rsidRPr="00BF5E20">
        <w:rPr>
          <w:rFonts w:ascii="Times New Roman" w:hAnsi="Times New Roman"/>
          <w:sz w:val="28"/>
          <w:szCs w:val="28"/>
        </w:rPr>
        <w:t>derLehrer</w:t>
      </w:r>
      <w:r w:rsidRPr="00AF63FF">
        <w:rPr>
          <w:rFonts w:ascii="Times New Roman" w:hAnsi="Times New Roman"/>
          <w:sz w:val="28"/>
          <w:szCs w:val="28"/>
          <w:lang w:val="ru-RU"/>
        </w:rPr>
        <w:t>),-</w:t>
      </w:r>
      <w:r w:rsidRPr="00BF5E20">
        <w:rPr>
          <w:rFonts w:ascii="Times New Roman" w:hAnsi="Times New Roman"/>
          <w:sz w:val="28"/>
          <w:szCs w:val="28"/>
        </w:rPr>
        <w:t>ler</w:t>
      </w:r>
      <w:r w:rsidRPr="00AF63FF">
        <w:rPr>
          <w:rFonts w:ascii="Times New Roman" w:hAnsi="Times New Roman"/>
          <w:sz w:val="28"/>
          <w:szCs w:val="28"/>
          <w:lang w:val="ru-RU"/>
        </w:rPr>
        <w:t xml:space="preserve"> (</w:t>
      </w:r>
      <w:r w:rsidRPr="00BF5E20">
        <w:rPr>
          <w:rFonts w:ascii="Times New Roman" w:hAnsi="Times New Roman"/>
          <w:sz w:val="28"/>
          <w:szCs w:val="28"/>
        </w:rPr>
        <w:t>derSportler</w:t>
      </w:r>
      <w:r w:rsidRPr="00AF63FF">
        <w:rPr>
          <w:rFonts w:ascii="Times New Roman" w:hAnsi="Times New Roman"/>
          <w:sz w:val="28"/>
          <w:szCs w:val="28"/>
          <w:lang w:val="ru-RU"/>
        </w:rPr>
        <w:t>), -</w:t>
      </w:r>
      <w:r w:rsidRPr="00BF5E20">
        <w:rPr>
          <w:rFonts w:ascii="Times New Roman" w:hAnsi="Times New Roman"/>
          <w:sz w:val="28"/>
          <w:szCs w:val="28"/>
        </w:rPr>
        <w:t>in</w:t>
      </w:r>
      <w:r w:rsidRPr="00AF63FF">
        <w:rPr>
          <w:rFonts w:ascii="Times New Roman" w:hAnsi="Times New Roman"/>
          <w:sz w:val="28"/>
          <w:szCs w:val="28"/>
          <w:lang w:val="ru-RU"/>
        </w:rPr>
        <w:t xml:space="preserve"> (</w:t>
      </w:r>
      <w:r w:rsidRPr="00BF5E20">
        <w:rPr>
          <w:rFonts w:ascii="Times New Roman" w:hAnsi="Times New Roman"/>
          <w:sz w:val="28"/>
          <w:szCs w:val="28"/>
        </w:rPr>
        <w:t>dieLehrerin</w:t>
      </w:r>
      <w:r w:rsidRPr="00AF63FF">
        <w:rPr>
          <w:rFonts w:ascii="Times New Roman" w:hAnsi="Times New Roman"/>
          <w:sz w:val="28"/>
          <w:szCs w:val="28"/>
          <w:lang w:val="ru-RU"/>
        </w:rPr>
        <w:t>), -</w:t>
      </w:r>
      <w:r w:rsidRPr="00BF5E20">
        <w:rPr>
          <w:rFonts w:ascii="Times New Roman" w:hAnsi="Times New Roman"/>
          <w:sz w:val="28"/>
          <w:szCs w:val="28"/>
        </w:rPr>
        <w:t>chen</w:t>
      </w:r>
      <w:r w:rsidRPr="00AF63FF">
        <w:rPr>
          <w:rFonts w:ascii="Times New Roman" w:hAnsi="Times New Roman"/>
          <w:sz w:val="28"/>
          <w:szCs w:val="28"/>
          <w:lang w:val="ru-RU"/>
        </w:rPr>
        <w:t xml:space="preserve"> (</w:t>
      </w:r>
      <w:r w:rsidRPr="00BF5E20">
        <w:rPr>
          <w:rFonts w:ascii="Times New Roman" w:hAnsi="Times New Roman"/>
          <w:sz w:val="28"/>
          <w:szCs w:val="28"/>
        </w:rPr>
        <w:t>dasTischchen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имен прилагательных при помощи суффиксов -</w:t>
      </w:r>
      <w:r w:rsidRPr="00BF5E20">
        <w:rPr>
          <w:rFonts w:ascii="Times New Roman" w:hAnsi="Times New Roman"/>
          <w:sz w:val="28"/>
          <w:szCs w:val="28"/>
        </w:rPr>
        <w:t>ig</w:t>
      </w:r>
      <w:r w:rsidRPr="00AF63FF">
        <w:rPr>
          <w:rFonts w:ascii="Times New Roman" w:hAnsi="Times New Roman"/>
          <w:sz w:val="28"/>
          <w:szCs w:val="28"/>
          <w:lang w:val="ru-RU"/>
        </w:rPr>
        <w:t xml:space="preserve"> (</w:t>
      </w:r>
      <w:r w:rsidRPr="00BF5E20">
        <w:rPr>
          <w:rFonts w:ascii="Times New Roman" w:hAnsi="Times New Roman"/>
          <w:sz w:val="28"/>
          <w:szCs w:val="28"/>
        </w:rPr>
        <w:t>sonnig</w:t>
      </w:r>
      <w:r w:rsidRPr="00AF63FF">
        <w:rPr>
          <w:rFonts w:ascii="Times New Roman" w:hAnsi="Times New Roman"/>
          <w:sz w:val="28"/>
          <w:szCs w:val="28"/>
          <w:lang w:val="ru-RU"/>
        </w:rPr>
        <w:t>),-</w:t>
      </w:r>
      <w:r w:rsidRPr="00BF5E20">
        <w:rPr>
          <w:rFonts w:ascii="Times New Roman" w:hAnsi="Times New Roman"/>
          <w:sz w:val="28"/>
          <w:szCs w:val="28"/>
        </w:rPr>
        <w:t>lich</w:t>
      </w:r>
      <w:r w:rsidRPr="00AF63FF">
        <w:rPr>
          <w:rFonts w:ascii="Times New Roman" w:hAnsi="Times New Roman"/>
          <w:sz w:val="28"/>
          <w:szCs w:val="28"/>
          <w:lang w:val="ru-RU"/>
        </w:rPr>
        <w:t xml:space="preserve"> (</w:t>
      </w:r>
      <w:r w:rsidRPr="00BF5E20">
        <w:rPr>
          <w:rFonts w:ascii="Times New Roman" w:hAnsi="Times New Roman"/>
          <w:sz w:val="28"/>
          <w:szCs w:val="28"/>
        </w:rPr>
        <w:t>freundlich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числительных при помощи суффиксов -</w:t>
      </w:r>
      <w:r w:rsidRPr="00BF5E20">
        <w:rPr>
          <w:rFonts w:ascii="Times New Roman" w:hAnsi="Times New Roman"/>
          <w:sz w:val="28"/>
          <w:szCs w:val="28"/>
        </w:rPr>
        <w:t>zehn</w:t>
      </w:r>
      <w:r w:rsidRPr="00AF63FF">
        <w:rPr>
          <w:rFonts w:ascii="Times New Roman" w:hAnsi="Times New Roman"/>
          <w:sz w:val="28"/>
          <w:szCs w:val="28"/>
          <w:lang w:val="ru-RU"/>
        </w:rPr>
        <w:t>, -</w:t>
      </w:r>
      <w:r w:rsidRPr="00BF5E20">
        <w:rPr>
          <w:rFonts w:ascii="Times New Roman" w:hAnsi="Times New Roman"/>
          <w:sz w:val="28"/>
          <w:szCs w:val="28"/>
        </w:rPr>
        <w:t>zig</w:t>
      </w:r>
      <w:r w:rsidRPr="00AF63FF">
        <w:rPr>
          <w:rFonts w:ascii="Times New Roman" w:hAnsi="Times New Roman"/>
          <w:sz w:val="28"/>
          <w:szCs w:val="28"/>
          <w:lang w:val="ru-RU"/>
        </w:rPr>
        <w:t>, -</w:t>
      </w:r>
      <w:r w:rsidRPr="00BF5E20">
        <w:rPr>
          <w:rFonts w:ascii="Times New Roman" w:hAnsi="Times New Roman"/>
          <w:sz w:val="28"/>
          <w:szCs w:val="28"/>
        </w:rPr>
        <w:t>te</w:t>
      </w:r>
      <w:r w:rsidRPr="00AF63FF">
        <w:rPr>
          <w:rFonts w:ascii="Times New Roman" w:hAnsi="Times New Roman"/>
          <w:sz w:val="28"/>
          <w:szCs w:val="28"/>
          <w:lang w:val="ru-RU"/>
        </w:rPr>
        <w:t>, -</w:t>
      </w:r>
      <w:r w:rsidRPr="00BF5E20">
        <w:rPr>
          <w:rFonts w:ascii="Times New Roman" w:hAnsi="Times New Roman"/>
          <w:sz w:val="28"/>
          <w:szCs w:val="28"/>
        </w:rPr>
        <w:t>ste</w:t>
      </w:r>
      <w:r w:rsidRPr="00AF63FF">
        <w:rPr>
          <w:rFonts w:ascii="Times New Roman" w:hAnsi="Times New Roman"/>
          <w:sz w:val="28"/>
          <w:szCs w:val="28"/>
          <w:lang w:val="ru-RU"/>
        </w:rPr>
        <w:t xml:space="preserve"> (</w:t>
      </w:r>
      <w:r w:rsidRPr="00BF5E20">
        <w:rPr>
          <w:rFonts w:ascii="Times New Roman" w:hAnsi="Times New Roman"/>
          <w:sz w:val="28"/>
          <w:szCs w:val="28"/>
        </w:rPr>
        <w:t>f</w:t>
      </w:r>
      <w:r w:rsidRPr="00AF63FF">
        <w:rPr>
          <w:rFonts w:ascii="Times New Roman" w:hAnsi="Times New Roman"/>
          <w:sz w:val="28"/>
          <w:szCs w:val="28"/>
          <w:lang w:val="ru-RU"/>
        </w:rPr>
        <w:t>ü</w:t>
      </w:r>
      <w:r w:rsidRPr="00BF5E20">
        <w:rPr>
          <w:rFonts w:ascii="Times New Roman" w:hAnsi="Times New Roman"/>
          <w:sz w:val="28"/>
          <w:szCs w:val="28"/>
        </w:rPr>
        <w:t>nfzehn</w:t>
      </w:r>
      <w:r w:rsidRPr="00AF63FF">
        <w:rPr>
          <w:rFonts w:ascii="Times New Roman" w:hAnsi="Times New Roman"/>
          <w:sz w:val="28"/>
          <w:szCs w:val="28"/>
          <w:lang w:val="ru-RU"/>
        </w:rPr>
        <w:t xml:space="preserve">, </w:t>
      </w:r>
      <w:r w:rsidRPr="00BF5E20">
        <w:rPr>
          <w:rFonts w:ascii="Times New Roman" w:hAnsi="Times New Roman"/>
          <w:sz w:val="28"/>
          <w:szCs w:val="28"/>
        </w:rPr>
        <w:t>f</w:t>
      </w:r>
      <w:r w:rsidRPr="00AF63FF">
        <w:rPr>
          <w:rFonts w:ascii="Times New Roman" w:hAnsi="Times New Roman"/>
          <w:sz w:val="28"/>
          <w:szCs w:val="28"/>
          <w:lang w:val="ru-RU"/>
        </w:rPr>
        <w:t>ü</w:t>
      </w:r>
      <w:r w:rsidRPr="00BF5E20">
        <w:rPr>
          <w:rFonts w:ascii="Times New Roman" w:hAnsi="Times New Roman"/>
          <w:sz w:val="28"/>
          <w:szCs w:val="28"/>
        </w:rPr>
        <w:t>nfzig</w:t>
      </w:r>
      <w:r w:rsidRPr="00AF63FF">
        <w:rPr>
          <w:rFonts w:ascii="Times New Roman" w:hAnsi="Times New Roman"/>
          <w:sz w:val="28"/>
          <w:szCs w:val="28"/>
          <w:lang w:val="ru-RU"/>
        </w:rPr>
        <w:t xml:space="preserve">, </w:t>
      </w:r>
      <w:r w:rsidRPr="00BF5E20">
        <w:rPr>
          <w:rFonts w:ascii="Times New Roman" w:hAnsi="Times New Roman"/>
          <w:sz w:val="28"/>
          <w:szCs w:val="28"/>
        </w:rPr>
        <w:t>f</w:t>
      </w:r>
      <w:r w:rsidRPr="00AF63FF">
        <w:rPr>
          <w:rFonts w:ascii="Times New Roman" w:hAnsi="Times New Roman"/>
          <w:sz w:val="28"/>
          <w:szCs w:val="28"/>
          <w:lang w:val="ru-RU"/>
        </w:rPr>
        <w:t>ü</w:t>
      </w:r>
      <w:r w:rsidRPr="00BF5E20">
        <w:rPr>
          <w:rFonts w:ascii="Times New Roman" w:hAnsi="Times New Roman"/>
          <w:sz w:val="28"/>
          <w:szCs w:val="28"/>
        </w:rPr>
        <w:t>nfte</w:t>
      </w:r>
      <w:r w:rsidRPr="00AF63FF">
        <w:rPr>
          <w:rFonts w:ascii="Times New Roman" w:hAnsi="Times New Roman"/>
          <w:sz w:val="28"/>
          <w:szCs w:val="28"/>
          <w:lang w:val="ru-RU"/>
        </w:rPr>
        <w:t xml:space="preserve">, </w:t>
      </w:r>
      <w:r w:rsidRPr="00BF5E20">
        <w:rPr>
          <w:rFonts w:ascii="Times New Roman" w:hAnsi="Times New Roman"/>
          <w:sz w:val="28"/>
          <w:szCs w:val="28"/>
        </w:rPr>
        <w:t>f</w:t>
      </w:r>
      <w:r w:rsidRPr="00AF63FF">
        <w:rPr>
          <w:rFonts w:ascii="Times New Roman" w:hAnsi="Times New Roman"/>
          <w:sz w:val="28"/>
          <w:szCs w:val="28"/>
          <w:lang w:val="ru-RU"/>
        </w:rPr>
        <w:t>ü</w:t>
      </w:r>
      <w:r w:rsidRPr="00BF5E20">
        <w:rPr>
          <w:rFonts w:ascii="Times New Roman" w:hAnsi="Times New Roman"/>
          <w:sz w:val="28"/>
          <w:szCs w:val="28"/>
        </w:rPr>
        <w:t>nfzigste</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словосложение: образование сложных существительных путём соединения основ существительных (</w:t>
      </w:r>
      <w:r w:rsidRPr="00BF5E20">
        <w:rPr>
          <w:rFonts w:ascii="Times New Roman" w:hAnsi="Times New Roman"/>
          <w:sz w:val="28"/>
          <w:szCs w:val="28"/>
        </w:rPr>
        <w:t>dasKlassenzimmer</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Синонимы. Интернациональные слова.</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.3.2.4.</w:t>
      </w:r>
      <w:r w:rsidR="00AF63FF" w:rsidRPr="00BF5E20">
        <w:rPr>
          <w:rFonts w:ascii="Times New Roman" w:hAnsi="Times New Roman"/>
          <w:sz w:val="28"/>
          <w:szCs w:val="28"/>
        </w:rPr>
        <w:t> </w:t>
      </w:r>
      <w:r w:rsidR="00AF63FF" w:rsidRPr="00AF63FF">
        <w:rPr>
          <w:rFonts w:ascii="Times New Roman" w:hAnsi="Times New Roman"/>
          <w:sz w:val="28"/>
          <w:szCs w:val="28"/>
          <w:lang w:val="ru-RU"/>
        </w:rPr>
        <w:t>Грамматическая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Нераспространённые и распространённые простые предложения: с простым (</w:t>
      </w:r>
      <w:r w:rsidRPr="00BF5E20">
        <w:rPr>
          <w:rFonts w:ascii="Times New Roman" w:hAnsi="Times New Roman"/>
          <w:sz w:val="28"/>
          <w:szCs w:val="28"/>
        </w:rPr>
        <w:t>Erliest</w:t>
      </w:r>
      <w:r w:rsidRPr="00AF63FF">
        <w:rPr>
          <w:rFonts w:ascii="Times New Roman" w:hAnsi="Times New Roman"/>
          <w:sz w:val="28"/>
          <w:szCs w:val="28"/>
          <w:lang w:val="ru-RU"/>
        </w:rPr>
        <w:t>.) и составным глагольным сказуемым (</w:t>
      </w:r>
      <w:r w:rsidRPr="00BF5E20">
        <w:rPr>
          <w:rFonts w:ascii="Times New Roman" w:hAnsi="Times New Roman"/>
          <w:sz w:val="28"/>
          <w:szCs w:val="28"/>
        </w:rPr>
        <w:t>Erkannlesen</w:t>
      </w:r>
      <w:r w:rsidRPr="00AF63FF">
        <w:rPr>
          <w:rFonts w:ascii="Times New Roman" w:hAnsi="Times New Roman"/>
          <w:sz w:val="28"/>
          <w:szCs w:val="28"/>
          <w:lang w:val="ru-RU"/>
        </w:rPr>
        <w:t>.), с составным именным сказуемым (</w:t>
      </w:r>
      <w:r w:rsidRPr="00BF5E20">
        <w:rPr>
          <w:rFonts w:ascii="Times New Roman" w:hAnsi="Times New Roman"/>
          <w:sz w:val="28"/>
          <w:szCs w:val="28"/>
        </w:rPr>
        <w:t>Der</w:t>
      </w:r>
      <w:r w:rsidRPr="00AF63FF">
        <w:rPr>
          <w:rFonts w:ascii="Times New Roman" w:hAnsi="Times New Roman"/>
          <w:sz w:val="28"/>
          <w:szCs w:val="28"/>
          <w:lang w:val="ru-RU"/>
        </w:rPr>
        <w:t xml:space="preserve"> </w:t>
      </w:r>
      <w:r w:rsidRPr="00BF5E20">
        <w:rPr>
          <w:rFonts w:ascii="Times New Roman" w:hAnsi="Times New Roman"/>
          <w:sz w:val="28"/>
          <w:szCs w:val="28"/>
        </w:rPr>
        <w:t>Tischistblau</w:t>
      </w:r>
      <w:r w:rsidRPr="00AF63FF">
        <w:rPr>
          <w:rFonts w:ascii="Times New Roman" w:hAnsi="Times New Roman"/>
          <w:sz w:val="28"/>
          <w:szCs w:val="28"/>
          <w:lang w:val="ru-RU"/>
        </w:rPr>
        <w:t>.), в том числе с дополнениями в дательноми винительном падежах (</w:t>
      </w:r>
      <w:r w:rsidRPr="00BF5E20">
        <w:rPr>
          <w:rFonts w:ascii="Times New Roman" w:hAnsi="Times New Roman"/>
          <w:sz w:val="28"/>
          <w:szCs w:val="28"/>
        </w:rPr>
        <w:t>ErliesteinBuch</w:t>
      </w:r>
      <w:r w:rsidRPr="00AF63FF">
        <w:rPr>
          <w:rFonts w:ascii="Times New Roman" w:hAnsi="Times New Roman"/>
          <w:sz w:val="28"/>
          <w:szCs w:val="28"/>
          <w:lang w:val="ru-RU"/>
        </w:rPr>
        <w:t xml:space="preserve">. </w:t>
      </w:r>
      <w:r w:rsidRPr="00BF5E20">
        <w:rPr>
          <w:rFonts w:ascii="Times New Roman" w:hAnsi="Times New Roman"/>
          <w:sz w:val="28"/>
          <w:szCs w:val="28"/>
        </w:rPr>
        <w:t>SiehilftderMutter</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Побудительные предложения, в том числе в отрицательной форме(</w:t>
      </w:r>
      <w:r w:rsidRPr="00BF5E20">
        <w:rPr>
          <w:rFonts w:ascii="Times New Roman" w:hAnsi="Times New Roman"/>
          <w:sz w:val="28"/>
          <w:szCs w:val="28"/>
        </w:rPr>
        <w:t>SchreibdenSatz</w:t>
      </w:r>
      <w:r w:rsidRPr="00AF63FF">
        <w:rPr>
          <w:rFonts w:ascii="Times New Roman" w:hAnsi="Times New Roman"/>
          <w:sz w:val="28"/>
          <w:szCs w:val="28"/>
          <w:lang w:val="ru-RU"/>
        </w:rPr>
        <w:t>! Ö</w:t>
      </w:r>
      <w:r w:rsidRPr="00BF5E20">
        <w:rPr>
          <w:rFonts w:ascii="Times New Roman" w:hAnsi="Times New Roman"/>
          <w:sz w:val="28"/>
          <w:szCs w:val="28"/>
        </w:rPr>
        <w:t>ffnedieT</w:t>
      </w:r>
      <w:r w:rsidRPr="00AF63FF">
        <w:rPr>
          <w:rFonts w:ascii="Times New Roman" w:hAnsi="Times New Roman"/>
          <w:sz w:val="28"/>
          <w:szCs w:val="28"/>
          <w:lang w:val="ru-RU"/>
        </w:rPr>
        <w:t>ü</w:t>
      </w:r>
      <w:r w:rsidRPr="00BF5E20">
        <w:rPr>
          <w:rFonts w:ascii="Times New Roman" w:hAnsi="Times New Roman"/>
          <w:sz w:val="28"/>
          <w:szCs w:val="28"/>
        </w:rPr>
        <w:t>rnicht</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BF5E20">
        <w:rPr>
          <w:rFonts w:ascii="Times New Roman" w:hAnsi="Times New Roman"/>
          <w:sz w:val="28"/>
          <w:szCs w:val="28"/>
        </w:rPr>
        <w:t>Futur</w:t>
      </w:r>
      <w:r w:rsidRPr="00AF63FF">
        <w:rPr>
          <w:rFonts w:ascii="Times New Roman" w:hAnsi="Times New Roman"/>
          <w:sz w:val="28"/>
          <w:szCs w:val="28"/>
          <w:lang w:val="ru-RU"/>
        </w:rPr>
        <w:t xml:space="preserve"> </w:t>
      </w:r>
      <w:r w:rsidRPr="00BF5E20">
        <w:rPr>
          <w:rFonts w:ascii="Times New Roman" w:hAnsi="Times New Roman"/>
          <w:sz w:val="28"/>
          <w:szCs w:val="28"/>
        </w:rPr>
        <w:t>I</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Модальный глагол </w:t>
      </w:r>
      <w:r w:rsidRPr="00BF5E20">
        <w:rPr>
          <w:rFonts w:ascii="Times New Roman" w:hAnsi="Times New Roman"/>
          <w:sz w:val="28"/>
          <w:szCs w:val="28"/>
        </w:rPr>
        <w:t>d</w:t>
      </w:r>
      <w:r w:rsidRPr="00AF63FF">
        <w:rPr>
          <w:rFonts w:ascii="Times New Roman" w:hAnsi="Times New Roman"/>
          <w:sz w:val="28"/>
          <w:szCs w:val="28"/>
          <w:lang w:val="ru-RU"/>
        </w:rPr>
        <w:t>ü</w:t>
      </w:r>
      <w:r w:rsidRPr="00BF5E20">
        <w:rPr>
          <w:rFonts w:ascii="Times New Roman" w:hAnsi="Times New Roman"/>
          <w:sz w:val="28"/>
          <w:szCs w:val="28"/>
        </w:rPr>
        <w:t>rfen</w:t>
      </w:r>
      <w:r w:rsidRPr="00AF63FF">
        <w:rPr>
          <w:rFonts w:ascii="Times New Roman" w:hAnsi="Times New Roman"/>
          <w:sz w:val="28"/>
          <w:szCs w:val="28"/>
          <w:lang w:val="ru-RU"/>
        </w:rPr>
        <w:t xml:space="preserve"> (в </w:t>
      </w:r>
      <w:r w:rsidRPr="00BF5E20">
        <w:rPr>
          <w:rFonts w:ascii="Times New Roman" w:hAnsi="Times New Roman"/>
          <w:sz w:val="28"/>
          <w:szCs w:val="28"/>
        </w:rPr>
        <w:t>Pr</w:t>
      </w:r>
      <w:r w:rsidRPr="00AF63FF">
        <w:rPr>
          <w:rFonts w:ascii="Times New Roman" w:hAnsi="Times New Roman"/>
          <w:sz w:val="28"/>
          <w:szCs w:val="28"/>
          <w:lang w:val="ru-RU"/>
        </w:rPr>
        <w:t>ä</w:t>
      </w:r>
      <w:r w:rsidRPr="00BF5E20">
        <w:rPr>
          <w:rFonts w:ascii="Times New Roman" w:hAnsi="Times New Roman"/>
          <w:sz w:val="28"/>
          <w:szCs w:val="28"/>
        </w:rPr>
        <w:t>sens</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 (</w:t>
      </w:r>
      <w:r w:rsidRPr="00BF5E20">
        <w:rPr>
          <w:rFonts w:ascii="Times New Roman" w:hAnsi="Times New Roman"/>
          <w:sz w:val="28"/>
          <w:szCs w:val="28"/>
        </w:rPr>
        <w:t>sch</w:t>
      </w:r>
      <w:r w:rsidRPr="00AF63FF">
        <w:rPr>
          <w:rFonts w:ascii="Times New Roman" w:hAnsi="Times New Roman"/>
          <w:sz w:val="28"/>
          <w:szCs w:val="28"/>
          <w:lang w:val="ru-RU"/>
        </w:rPr>
        <w:t>ö</w:t>
      </w:r>
      <w:r w:rsidRPr="00BF5E20">
        <w:rPr>
          <w:rFonts w:ascii="Times New Roman" w:hAnsi="Times New Roman"/>
          <w:sz w:val="28"/>
          <w:szCs w:val="28"/>
        </w:rPr>
        <w:t>n</w:t>
      </w:r>
      <w:r w:rsidRPr="00AF63FF">
        <w:rPr>
          <w:rFonts w:ascii="Times New Roman" w:hAnsi="Times New Roman"/>
          <w:sz w:val="28"/>
          <w:szCs w:val="28"/>
          <w:lang w:val="ru-RU"/>
        </w:rPr>
        <w:t xml:space="preserve"> – </w:t>
      </w:r>
      <w:r w:rsidRPr="00BF5E20">
        <w:rPr>
          <w:rFonts w:ascii="Times New Roman" w:hAnsi="Times New Roman"/>
          <w:sz w:val="28"/>
          <w:szCs w:val="28"/>
        </w:rPr>
        <w:t>sch</w:t>
      </w:r>
      <w:r w:rsidRPr="00AF63FF">
        <w:rPr>
          <w:rFonts w:ascii="Times New Roman" w:hAnsi="Times New Roman"/>
          <w:sz w:val="28"/>
          <w:szCs w:val="28"/>
          <w:lang w:val="ru-RU"/>
        </w:rPr>
        <w:t>ö</w:t>
      </w:r>
      <w:r w:rsidRPr="00BF5E20">
        <w:rPr>
          <w:rFonts w:ascii="Times New Roman" w:hAnsi="Times New Roman"/>
          <w:sz w:val="28"/>
          <w:szCs w:val="28"/>
        </w:rPr>
        <w:t>ner</w:t>
      </w:r>
      <w:r w:rsidRPr="00AF63FF">
        <w:rPr>
          <w:rFonts w:ascii="Times New Roman" w:hAnsi="Times New Roman"/>
          <w:sz w:val="28"/>
          <w:szCs w:val="28"/>
          <w:lang w:val="ru-RU"/>
        </w:rPr>
        <w:t xml:space="preserve"> –</w:t>
      </w:r>
      <w:r w:rsidRPr="00BF5E20">
        <w:rPr>
          <w:rFonts w:ascii="Times New Roman" w:hAnsi="Times New Roman"/>
          <w:sz w:val="28"/>
          <w:szCs w:val="28"/>
        </w:rPr>
        <w:t>amsch</w:t>
      </w:r>
      <w:r w:rsidRPr="00AF63FF">
        <w:rPr>
          <w:rFonts w:ascii="Times New Roman" w:hAnsi="Times New Roman"/>
          <w:sz w:val="28"/>
          <w:szCs w:val="28"/>
          <w:lang w:val="ru-RU"/>
        </w:rPr>
        <w:t>ö</w:t>
      </w:r>
      <w:r w:rsidRPr="00BF5E20">
        <w:rPr>
          <w:rFonts w:ascii="Times New Roman" w:hAnsi="Times New Roman"/>
          <w:sz w:val="28"/>
          <w:szCs w:val="28"/>
        </w:rPr>
        <w:t>nsten</w:t>
      </w:r>
      <w:r w:rsidRPr="00AF63FF">
        <w:rPr>
          <w:rFonts w:ascii="Times New Roman" w:hAnsi="Times New Roman"/>
          <w:sz w:val="28"/>
          <w:szCs w:val="28"/>
          <w:lang w:val="ru-RU"/>
        </w:rPr>
        <w:t>/</w:t>
      </w:r>
      <w:r w:rsidRPr="00BF5E20">
        <w:rPr>
          <w:rFonts w:ascii="Times New Roman" w:hAnsi="Times New Roman"/>
          <w:sz w:val="28"/>
          <w:szCs w:val="28"/>
        </w:rPr>
        <w:t>der</w:t>
      </w:r>
      <w:r w:rsidRPr="00AF63FF">
        <w:rPr>
          <w:rFonts w:ascii="Times New Roman" w:hAnsi="Times New Roman"/>
          <w:sz w:val="28"/>
          <w:szCs w:val="28"/>
          <w:lang w:val="ru-RU"/>
        </w:rPr>
        <w:t xml:space="preserve">, </w:t>
      </w:r>
      <w:r w:rsidRPr="00BF5E20">
        <w:rPr>
          <w:rFonts w:ascii="Times New Roman" w:hAnsi="Times New Roman"/>
          <w:sz w:val="28"/>
          <w:szCs w:val="28"/>
        </w:rPr>
        <w:t>die</w:t>
      </w:r>
      <w:r w:rsidRPr="00AF63FF">
        <w:rPr>
          <w:rFonts w:ascii="Times New Roman" w:hAnsi="Times New Roman"/>
          <w:sz w:val="28"/>
          <w:szCs w:val="28"/>
          <w:lang w:val="ru-RU"/>
        </w:rPr>
        <w:t xml:space="preserve">, </w:t>
      </w:r>
      <w:r w:rsidRPr="00BF5E20">
        <w:rPr>
          <w:rFonts w:ascii="Times New Roman" w:hAnsi="Times New Roman"/>
          <w:sz w:val="28"/>
          <w:szCs w:val="28"/>
        </w:rPr>
        <w:t>dassch</w:t>
      </w:r>
      <w:r w:rsidRPr="00AF63FF">
        <w:rPr>
          <w:rFonts w:ascii="Times New Roman" w:hAnsi="Times New Roman"/>
          <w:sz w:val="28"/>
          <w:szCs w:val="28"/>
          <w:lang w:val="ru-RU"/>
        </w:rPr>
        <w:t>ö</w:t>
      </w:r>
      <w:r w:rsidRPr="00BF5E20">
        <w:rPr>
          <w:rFonts w:ascii="Times New Roman" w:hAnsi="Times New Roman"/>
          <w:sz w:val="28"/>
          <w:szCs w:val="28"/>
        </w:rPr>
        <w:t>nste</w:t>
      </w:r>
      <w:r w:rsidRPr="00AF63FF">
        <w:rPr>
          <w:rFonts w:ascii="Times New Roman" w:hAnsi="Times New Roman"/>
          <w:sz w:val="28"/>
          <w:szCs w:val="28"/>
          <w:lang w:val="ru-RU"/>
        </w:rPr>
        <w:t xml:space="preserve">, </w:t>
      </w:r>
      <w:r w:rsidRPr="00BF5E20">
        <w:rPr>
          <w:rFonts w:ascii="Times New Roman" w:hAnsi="Times New Roman"/>
          <w:sz w:val="28"/>
          <w:szCs w:val="28"/>
        </w:rPr>
        <w:t>gut</w:t>
      </w:r>
      <w:r w:rsidRPr="00AF63FF">
        <w:rPr>
          <w:rFonts w:ascii="Times New Roman" w:hAnsi="Times New Roman"/>
          <w:sz w:val="28"/>
          <w:szCs w:val="28"/>
          <w:lang w:val="ru-RU"/>
        </w:rPr>
        <w:t xml:space="preserve"> – </w:t>
      </w:r>
      <w:r w:rsidRPr="00BF5E20">
        <w:rPr>
          <w:rFonts w:ascii="Times New Roman" w:hAnsi="Times New Roman"/>
          <w:sz w:val="28"/>
          <w:szCs w:val="28"/>
        </w:rPr>
        <w:t>besser</w:t>
      </w:r>
      <w:r w:rsidRPr="00AF63FF">
        <w:rPr>
          <w:rFonts w:ascii="Times New Roman" w:hAnsi="Times New Roman"/>
          <w:sz w:val="28"/>
          <w:szCs w:val="28"/>
          <w:lang w:val="ru-RU"/>
        </w:rPr>
        <w:t xml:space="preserve"> – </w:t>
      </w:r>
      <w:r w:rsidRPr="00BF5E20">
        <w:rPr>
          <w:rFonts w:ascii="Times New Roman" w:hAnsi="Times New Roman"/>
          <w:sz w:val="28"/>
          <w:szCs w:val="28"/>
        </w:rPr>
        <w:t>ambesten</w:t>
      </w:r>
      <w:r w:rsidRPr="00AF63FF">
        <w:rPr>
          <w:rFonts w:ascii="Times New Roman" w:hAnsi="Times New Roman"/>
          <w:sz w:val="28"/>
          <w:szCs w:val="28"/>
          <w:lang w:val="ru-RU"/>
        </w:rPr>
        <w:t>/</w:t>
      </w:r>
      <w:r w:rsidRPr="00BF5E20">
        <w:rPr>
          <w:rFonts w:ascii="Times New Roman" w:hAnsi="Times New Roman"/>
          <w:sz w:val="28"/>
          <w:szCs w:val="28"/>
        </w:rPr>
        <w:t>der</w:t>
      </w:r>
      <w:r w:rsidRPr="00AF63FF">
        <w:rPr>
          <w:rFonts w:ascii="Times New Roman" w:hAnsi="Times New Roman"/>
          <w:sz w:val="28"/>
          <w:szCs w:val="28"/>
          <w:lang w:val="ru-RU"/>
        </w:rPr>
        <w:t xml:space="preserve">, </w:t>
      </w:r>
      <w:r w:rsidRPr="00BF5E20">
        <w:rPr>
          <w:rFonts w:ascii="Times New Roman" w:hAnsi="Times New Roman"/>
          <w:sz w:val="28"/>
          <w:szCs w:val="28"/>
        </w:rPr>
        <w:t>die</w:t>
      </w:r>
      <w:r w:rsidRPr="00AF63FF">
        <w:rPr>
          <w:rFonts w:ascii="Times New Roman" w:hAnsi="Times New Roman"/>
          <w:sz w:val="28"/>
          <w:szCs w:val="28"/>
          <w:lang w:val="ru-RU"/>
        </w:rPr>
        <w:t xml:space="preserve">, </w:t>
      </w:r>
      <w:r w:rsidRPr="00BF5E20">
        <w:rPr>
          <w:rFonts w:ascii="Times New Roman" w:hAnsi="Times New Roman"/>
          <w:sz w:val="28"/>
          <w:szCs w:val="28"/>
        </w:rPr>
        <w:t>dasbeste</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Указательные местоимения (</w:t>
      </w:r>
      <w:r w:rsidRPr="00BF5E20">
        <w:rPr>
          <w:rFonts w:ascii="Times New Roman" w:hAnsi="Times New Roman"/>
          <w:sz w:val="28"/>
          <w:szCs w:val="28"/>
        </w:rPr>
        <w:t>jener</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Вопросительные местоимения (</w:t>
      </w:r>
      <w:r w:rsidRPr="00BF5E20">
        <w:rPr>
          <w:rFonts w:ascii="Times New Roman" w:hAnsi="Times New Roman"/>
          <w:sz w:val="28"/>
          <w:szCs w:val="28"/>
        </w:rPr>
        <w:t>wer</w:t>
      </w:r>
      <w:r w:rsidRPr="00AF63FF">
        <w:rPr>
          <w:rFonts w:ascii="Times New Roman" w:hAnsi="Times New Roman"/>
          <w:sz w:val="28"/>
          <w:szCs w:val="28"/>
          <w:lang w:val="ru-RU"/>
        </w:rPr>
        <w:t xml:space="preserve">, </w:t>
      </w:r>
      <w:r w:rsidRPr="00BF5E20">
        <w:rPr>
          <w:rFonts w:ascii="Times New Roman" w:hAnsi="Times New Roman"/>
          <w:sz w:val="28"/>
          <w:szCs w:val="28"/>
        </w:rPr>
        <w:t>was</w:t>
      </w:r>
      <w:r w:rsidRPr="00AF63FF">
        <w:rPr>
          <w:rFonts w:ascii="Times New Roman" w:hAnsi="Times New Roman"/>
          <w:sz w:val="28"/>
          <w:szCs w:val="28"/>
          <w:lang w:val="ru-RU"/>
        </w:rPr>
        <w:t xml:space="preserve">, </w:t>
      </w:r>
      <w:r w:rsidRPr="00BF5E20">
        <w:rPr>
          <w:rFonts w:ascii="Times New Roman" w:hAnsi="Times New Roman"/>
          <w:sz w:val="28"/>
          <w:szCs w:val="28"/>
        </w:rPr>
        <w:t>wohin</w:t>
      </w:r>
      <w:r w:rsidRPr="00AF63FF">
        <w:rPr>
          <w:rFonts w:ascii="Times New Roman" w:hAnsi="Times New Roman"/>
          <w:sz w:val="28"/>
          <w:szCs w:val="28"/>
          <w:lang w:val="ru-RU"/>
        </w:rPr>
        <w:t xml:space="preserve">, </w:t>
      </w:r>
      <w:r w:rsidRPr="00BF5E20">
        <w:rPr>
          <w:rFonts w:ascii="Times New Roman" w:hAnsi="Times New Roman"/>
          <w:sz w:val="28"/>
          <w:szCs w:val="28"/>
        </w:rPr>
        <w:t>wo</w:t>
      </w:r>
      <w:r w:rsidRPr="00AF63FF">
        <w:rPr>
          <w:rFonts w:ascii="Times New Roman" w:hAnsi="Times New Roman"/>
          <w:sz w:val="28"/>
          <w:szCs w:val="28"/>
          <w:lang w:val="ru-RU"/>
        </w:rPr>
        <w:t xml:space="preserve">, </w:t>
      </w:r>
      <w:r w:rsidRPr="00BF5E20">
        <w:rPr>
          <w:rFonts w:ascii="Times New Roman" w:hAnsi="Times New Roman"/>
          <w:sz w:val="28"/>
          <w:szCs w:val="28"/>
        </w:rPr>
        <w:t>warum</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Количественные и порядковые числительные (до 100).</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.3.3.</w:t>
      </w:r>
      <w:r w:rsidR="00AF63FF" w:rsidRPr="00BF5E20">
        <w:rPr>
          <w:rFonts w:ascii="Times New Roman" w:hAnsi="Times New Roman"/>
          <w:sz w:val="28"/>
          <w:szCs w:val="28"/>
        </w:rPr>
        <w:t> </w:t>
      </w:r>
      <w:r w:rsidR="00AF63FF" w:rsidRPr="00AF63FF">
        <w:rPr>
          <w:rFonts w:ascii="Times New Roman" w:hAnsi="Times New Roman"/>
          <w:sz w:val="28"/>
          <w:szCs w:val="28"/>
          <w:lang w:val="ru-RU"/>
        </w:rPr>
        <w:t>Социокультурные знания и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свой адрес на немецком языке (в анкете, формуляре);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.3.4.</w:t>
      </w:r>
      <w:r w:rsidR="00AF63FF" w:rsidRPr="00BF5E20">
        <w:rPr>
          <w:rFonts w:ascii="Times New Roman" w:hAnsi="Times New Roman"/>
          <w:sz w:val="28"/>
          <w:szCs w:val="28"/>
        </w:rPr>
        <w:t> </w:t>
      </w:r>
      <w:r w:rsidR="00AF63FF" w:rsidRPr="00AF63FF">
        <w:rPr>
          <w:rFonts w:ascii="Times New Roman" w:hAnsi="Times New Roman"/>
          <w:sz w:val="28"/>
          <w:szCs w:val="28"/>
          <w:lang w:val="ru-RU"/>
        </w:rPr>
        <w:t>Компенсаторные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формулировании собственных высказываний, ключевых слов, плана.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.4.</w:t>
      </w:r>
      <w:r w:rsidR="00AF63FF" w:rsidRPr="00BF5E20">
        <w:rPr>
          <w:rFonts w:ascii="Times New Roman" w:hAnsi="Times New Roman"/>
          <w:sz w:val="28"/>
          <w:szCs w:val="28"/>
        </w:rPr>
        <w:t> </w:t>
      </w:r>
      <w:r w:rsidR="00AF63FF" w:rsidRPr="00AF63FF">
        <w:rPr>
          <w:rFonts w:ascii="Times New Roman" w:hAnsi="Times New Roman"/>
          <w:sz w:val="28"/>
          <w:szCs w:val="28"/>
          <w:lang w:val="ru-RU"/>
        </w:rPr>
        <w:t>Содержание обучения в 6 классе.</w:t>
      </w:r>
    </w:p>
    <w:p w:rsidR="00AF63FF" w:rsidRPr="00AF63FF" w:rsidRDefault="006048D5"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.4.1.</w:t>
      </w:r>
      <w:r w:rsidR="00AF63FF" w:rsidRPr="00BF5E20">
        <w:rPr>
          <w:rFonts w:ascii="Times New Roman" w:hAnsi="Times New Roman"/>
          <w:sz w:val="28"/>
          <w:szCs w:val="28"/>
        </w:rPr>
        <w:t> </w:t>
      </w:r>
      <w:r w:rsidR="00AF63FF" w:rsidRPr="00AF63FF">
        <w:rPr>
          <w:rFonts w:ascii="Times New Roman" w:hAnsi="Times New Roman"/>
          <w:sz w:val="28"/>
          <w:szCs w:val="28"/>
          <w:lang w:val="ru-RU"/>
        </w:rPr>
        <w:t>Коммуникативные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Взаимоотношения в семье и с друзьями. Семейные праздники.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Внешность и характер человека (литературного персонажа).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Досуг и увлечения (хобби) современного подростка (чтение, кино, театр, спорт).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Здоровый образ жизни: режим труда и отдыха, фитнес, сбалансированное питание.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Покупки: продукты 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Школа, школьная жизнь, изучаемые предметы, любимый предмет, правила поведения в школе.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Переписка с иностранными сверстниками.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Каникулы в различное время года. Виды отдыха.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Путешествия по России и иностранным странам.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Природа: дикие и домашние животные. Климат, погода.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Жизнь в городе и сельской местности. Описание родного города (села). Транспорт.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Выдающиеся люди родной страны и страны (стран) изучаемого языка: писатели, поэты.</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.4.1.1.</w:t>
      </w:r>
      <w:r w:rsidR="00AF63FF" w:rsidRPr="00BF5E20">
        <w:rPr>
          <w:rFonts w:ascii="Times New Roman" w:hAnsi="Times New Roman"/>
          <w:sz w:val="28"/>
          <w:szCs w:val="28"/>
        </w:rPr>
        <w:t> </w:t>
      </w:r>
      <w:r w:rsidR="00AF63FF" w:rsidRPr="00AF63FF">
        <w:rPr>
          <w:rFonts w:ascii="Times New Roman" w:hAnsi="Times New Roman"/>
          <w:sz w:val="28"/>
          <w:szCs w:val="28"/>
          <w:lang w:val="ru-RU"/>
        </w:rPr>
        <w:t>Говорение.</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.4.1.1.1.</w:t>
      </w:r>
      <w:r w:rsidR="00AF63FF" w:rsidRPr="00BF5E20">
        <w:rPr>
          <w:rFonts w:ascii="Times New Roman" w:hAnsi="Times New Roman"/>
          <w:sz w:val="28"/>
          <w:szCs w:val="28"/>
        </w:rPr>
        <w:t> </w:t>
      </w:r>
      <w:r w:rsidR="00AF63FF" w:rsidRPr="00AF63FF">
        <w:rPr>
          <w:rFonts w:ascii="Times New Roman" w:hAnsi="Times New Roman"/>
          <w:sz w:val="28"/>
          <w:szCs w:val="28"/>
          <w:lang w:val="ru-RU"/>
        </w:rPr>
        <w:t>Развитие коммуникативных умений диалогической речи, а именно умений вести: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 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диалога – до 5 реплик со стороны каждого собеседника.</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.4.1.1.2.</w:t>
      </w:r>
      <w:r w:rsidR="00AF63FF" w:rsidRPr="00BF5E20">
        <w:rPr>
          <w:rFonts w:ascii="Times New Roman" w:hAnsi="Times New Roman"/>
          <w:sz w:val="28"/>
          <w:szCs w:val="28"/>
        </w:rPr>
        <w:t> </w:t>
      </w:r>
      <w:r w:rsidR="00AF63FF" w:rsidRPr="00AF63FF">
        <w:rPr>
          <w:rFonts w:ascii="Times New Roman" w:hAnsi="Times New Roman"/>
          <w:sz w:val="28"/>
          <w:szCs w:val="28"/>
          <w:lang w:val="ru-RU"/>
        </w:rPr>
        <w:t>Развитие коммуникативных умений монологической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повествование или сообщение;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(пересказ) основного содержания прочитанного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краткое изложение результатов выполненной проектной работы.</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плана, вопросов, таблиц и (или) иллюстраций, фотографий.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монологического высказывания – 7–8 фраз.</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.4.1.2.</w:t>
      </w:r>
      <w:r w:rsidR="00AF63FF" w:rsidRPr="00BF5E20">
        <w:rPr>
          <w:rFonts w:ascii="Times New Roman" w:hAnsi="Times New Roman"/>
          <w:sz w:val="28"/>
          <w:szCs w:val="28"/>
        </w:rPr>
        <w:t> </w:t>
      </w:r>
      <w:r w:rsidR="00AF63FF" w:rsidRPr="00AF63FF">
        <w:rPr>
          <w:rFonts w:ascii="Times New Roman" w:hAnsi="Times New Roman"/>
          <w:sz w:val="28"/>
          <w:szCs w:val="28"/>
          <w:lang w:val="ru-RU"/>
        </w:rPr>
        <w:t>Аудирование.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Время звучания текста (текстов) для аудирования – до 1 минуты.</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.4.1.3.</w:t>
      </w:r>
      <w:r w:rsidR="00AF63FF" w:rsidRPr="00BF5E20">
        <w:rPr>
          <w:rFonts w:ascii="Times New Roman" w:hAnsi="Times New Roman"/>
          <w:sz w:val="28"/>
          <w:szCs w:val="28"/>
        </w:rPr>
        <w:t> </w:t>
      </w:r>
      <w:r w:rsidR="00AF63FF" w:rsidRPr="00AF63FF">
        <w:rPr>
          <w:rFonts w:ascii="Times New Roman" w:hAnsi="Times New Roman"/>
          <w:sz w:val="28"/>
          <w:szCs w:val="28"/>
          <w:lang w:val="ru-RU"/>
        </w:rPr>
        <w:t>Смысловое чтение.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несплошных текстов (таблиц) и понимание представленнойв них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(текстов) для чтения – 250–300 слов.</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.4.1.4.</w:t>
      </w:r>
      <w:r w:rsidR="00AF63FF" w:rsidRPr="00BF5E20">
        <w:rPr>
          <w:rFonts w:ascii="Times New Roman" w:hAnsi="Times New Roman"/>
          <w:sz w:val="28"/>
          <w:szCs w:val="28"/>
        </w:rPr>
        <w:t> </w:t>
      </w:r>
      <w:r w:rsidR="00AF63FF" w:rsidRPr="00AF63FF">
        <w:rPr>
          <w:rFonts w:ascii="Times New Roman" w:hAnsi="Times New Roman"/>
          <w:sz w:val="28"/>
          <w:szCs w:val="28"/>
          <w:lang w:val="ru-RU"/>
        </w:rPr>
        <w:t>Письменная речь.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принятымив немецкоговорящих странах;</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70 слов;</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.4.2.</w:t>
      </w:r>
      <w:r w:rsidR="00AF63FF" w:rsidRPr="00BF5E20">
        <w:rPr>
          <w:rFonts w:ascii="Times New Roman" w:hAnsi="Times New Roman"/>
          <w:sz w:val="28"/>
          <w:szCs w:val="28"/>
        </w:rPr>
        <w:t> </w:t>
      </w:r>
      <w:r w:rsidR="00AF63FF" w:rsidRPr="00AF63FF">
        <w:rPr>
          <w:rFonts w:ascii="Times New Roman" w:hAnsi="Times New Roman"/>
          <w:sz w:val="28"/>
          <w:szCs w:val="28"/>
          <w:lang w:val="ru-RU"/>
        </w:rPr>
        <w:t>Языковые знания и умения.</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.4.2.1.</w:t>
      </w:r>
      <w:r w:rsidR="00AF63FF" w:rsidRPr="00BF5E20">
        <w:rPr>
          <w:rFonts w:ascii="Times New Roman" w:hAnsi="Times New Roman"/>
          <w:sz w:val="28"/>
          <w:szCs w:val="28"/>
        </w:rPr>
        <w:t> </w:t>
      </w:r>
      <w:r w:rsidR="00AF63FF" w:rsidRPr="00AF63FF">
        <w:rPr>
          <w:rFonts w:ascii="Times New Roman" w:hAnsi="Times New Roman"/>
          <w:sz w:val="28"/>
          <w:szCs w:val="28"/>
          <w:lang w:val="ru-RU"/>
        </w:rPr>
        <w:t>Фонетическая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демонстрирующих понимание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для чтения вслух – до 95 слов.</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.4.2.2.</w:t>
      </w:r>
      <w:r w:rsidR="00AF63FF" w:rsidRPr="00BF5E20">
        <w:rPr>
          <w:rFonts w:ascii="Times New Roman" w:hAnsi="Times New Roman"/>
          <w:sz w:val="28"/>
          <w:szCs w:val="28"/>
        </w:rPr>
        <w:t> </w:t>
      </w:r>
      <w:r w:rsidR="00AF63FF" w:rsidRPr="00AF63FF">
        <w:rPr>
          <w:rFonts w:ascii="Times New Roman" w:hAnsi="Times New Roman"/>
          <w:sz w:val="28"/>
          <w:szCs w:val="28"/>
          <w:lang w:val="ru-RU"/>
        </w:rPr>
        <w:t>Орфография и пунктуация.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написание изученных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.4.2.3.</w:t>
      </w:r>
      <w:r w:rsidR="00AF63FF" w:rsidRPr="00BF5E20">
        <w:rPr>
          <w:rFonts w:ascii="Times New Roman" w:hAnsi="Times New Roman"/>
          <w:sz w:val="28"/>
          <w:szCs w:val="28"/>
        </w:rPr>
        <w:t> </w:t>
      </w:r>
      <w:r w:rsidR="00AF63FF" w:rsidRPr="00AF63FF">
        <w:rPr>
          <w:rFonts w:ascii="Times New Roman" w:hAnsi="Times New Roman"/>
          <w:sz w:val="28"/>
          <w:szCs w:val="28"/>
          <w:lang w:val="ru-RU"/>
        </w:rPr>
        <w:t>Лексическая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Основные способы словообразования: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аффиксация: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существительных при помощи суффиксов-</w:t>
      </w:r>
      <w:r w:rsidRPr="00BF5E20">
        <w:rPr>
          <w:rFonts w:ascii="Times New Roman" w:hAnsi="Times New Roman"/>
          <w:sz w:val="28"/>
          <w:szCs w:val="28"/>
        </w:rPr>
        <w:t>keit</w:t>
      </w:r>
      <w:r w:rsidRPr="00AF63FF">
        <w:rPr>
          <w:rFonts w:ascii="Times New Roman" w:hAnsi="Times New Roman"/>
          <w:sz w:val="28"/>
          <w:szCs w:val="28"/>
          <w:lang w:val="ru-RU"/>
        </w:rPr>
        <w:t>, (</w:t>
      </w:r>
      <w:r w:rsidRPr="00BF5E20">
        <w:rPr>
          <w:rFonts w:ascii="Times New Roman" w:hAnsi="Times New Roman"/>
          <w:sz w:val="28"/>
          <w:szCs w:val="28"/>
        </w:rPr>
        <w:t>dieM</w:t>
      </w:r>
      <w:r w:rsidRPr="00AF63FF">
        <w:rPr>
          <w:rFonts w:ascii="Times New Roman" w:hAnsi="Times New Roman"/>
          <w:sz w:val="28"/>
          <w:szCs w:val="28"/>
          <w:lang w:val="ru-RU"/>
        </w:rPr>
        <w:t>ö</w:t>
      </w:r>
      <w:r w:rsidRPr="00BF5E20">
        <w:rPr>
          <w:rFonts w:ascii="Times New Roman" w:hAnsi="Times New Roman"/>
          <w:sz w:val="28"/>
          <w:szCs w:val="28"/>
        </w:rPr>
        <w:t>glichkeit</w:t>
      </w:r>
      <w:r w:rsidRPr="00AF63FF">
        <w:rPr>
          <w:rFonts w:ascii="Times New Roman" w:hAnsi="Times New Roman"/>
          <w:sz w:val="28"/>
          <w:szCs w:val="28"/>
          <w:lang w:val="ru-RU"/>
        </w:rPr>
        <w:t>), -</w:t>
      </w:r>
      <w:r w:rsidRPr="00BF5E20">
        <w:rPr>
          <w:rFonts w:ascii="Times New Roman" w:hAnsi="Times New Roman"/>
          <w:sz w:val="28"/>
          <w:szCs w:val="28"/>
        </w:rPr>
        <w:t>heit</w:t>
      </w:r>
      <w:r w:rsidRPr="00AF63FF">
        <w:rPr>
          <w:rFonts w:ascii="Times New Roman" w:hAnsi="Times New Roman"/>
          <w:sz w:val="28"/>
          <w:szCs w:val="28"/>
          <w:lang w:val="ru-RU"/>
        </w:rPr>
        <w:t xml:space="preserve"> (</w:t>
      </w:r>
      <w:r w:rsidRPr="00BF5E20">
        <w:rPr>
          <w:rFonts w:ascii="Times New Roman" w:hAnsi="Times New Roman"/>
          <w:sz w:val="28"/>
          <w:szCs w:val="28"/>
        </w:rPr>
        <w:t>dieSch</w:t>
      </w:r>
      <w:r w:rsidRPr="00AF63FF">
        <w:rPr>
          <w:rFonts w:ascii="Times New Roman" w:hAnsi="Times New Roman"/>
          <w:sz w:val="28"/>
          <w:szCs w:val="28"/>
          <w:lang w:val="ru-RU"/>
        </w:rPr>
        <w:t>ö</w:t>
      </w:r>
      <w:r w:rsidRPr="00BF5E20">
        <w:rPr>
          <w:rFonts w:ascii="Times New Roman" w:hAnsi="Times New Roman"/>
          <w:sz w:val="28"/>
          <w:szCs w:val="28"/>
        </w:rPr>
        <w:t>nheit</w:t>
      </w:r>
      <w:r w:rsidRPr="00AF63FF">
        <w:rPr>
          <w:rFonts w:ascii="Times New Roman" w:hAnsi="Times New Roman"/>
          <w:sz w:val="28"/>
          <w:szCs w:val="28"/>
          <w:lang w:val="ru-RU"/>
        </w:rPr>
        <w:t>), -</w:t>
      </w:r>
      <w:r w:rsidRPr="00BF5E20">
        <w:rPr>
          <w:rFonts w:ascii="Times New Roman" w:hAnsi="Times New Roman"/>
          <w:sz w:val="28"/>
          <w:szCs w:val="28"/>
        </w:rPr>
        <w:t>ung</w:t>
      </w:r>
      <w:r w:rsidRPr="00AF63FF">
        <w:rPr>
          <w:rFonts w:ascii="Times New Roman" w:hAnsi="Times New Roman"/>
          <w:sz w:val="28"/>
          <w:szCs w:val="28"/>
          <w:lang w:val="ru-RU"/>
        </w:rPr>
        <w:t xml:space="preserve"> (</w:t>
      </w:r>
      <w:r w:rsidRPr="00BF5E20">
        <w:rPr>
          <w:rFonts w:ascii="Times New Roman" w:hAnsi="Times New Roman"/>
          <w:sz w:val="28"/>
          <w:szCs w:val="28"/>
        </w:rPr>
        <w:t>dieErz</w:t>
      </w:r>
      <w:r w:rsidRPr="00AF63FF">
        <w:rPr>
          <w:rFonts w:ascii="Times New Roman" w:hAnsi="Times New Roman"/>
          <w:sz w:val="28"/>
          <w:szCs w:val="28"/>
          <w:lang w:val="ru-RU"/>
        </w:rPr>
        <w:t>ä</w:t>
      </w:r>
      <w:r w:rsidRPr="00BF5E20">
        <w:rPr>
          <w:rFonts w:ascii="Times New Roman" w:hAnsi="Times New Roman"/>
          <w:sz w:val="28"/>
          <w:szCs w:val="28"/>
        </w:rPr>
        <w:t>hlung</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имен прилагательных при помощи суффикса -</w:t>
      </w:r>
      <w:r w:rsidRPr="00BF5E20">
        <w:rPr>
          <w:rFonts w:ascii="Times New Roman" w:hAnsi="Times New Roman"/>
          <w:sz w:val="28"/>
          <w:szCs w:val="28"/>
        </w:rPr>
        <w:t>isch</w:t>
      </w:r>
      <w:r w:rsidRPr="00AF63FF">
        <w:rPr>
          <w:rFonts w:ascii="Times New Roman" w:hAnsi="Times New Roman"/>
          <w:sz w:val="28"/>
          <w:szCs w:val="28"/>
          <w:lang w:val="ru-RU"/>
        </w:rPr>
        <w:t xml:space="preserve"> (</w:t>
      </w:r>
      <w:r w:rsidRPr="00BF5E20">
        <w:rPr>
          <w:rFonts w:ascii="Times New Roman" w:hAnsi="Times New Roman"/>
          <w:sz w:val="28"/>
          <w:szCs w:val="28"/>
        </w:rPr>
        <w:t>dramatisch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образование имён прилагательных и наречий при помощи отрицательного префикса </w:t>
      </w:r>
      <w:r w:rsidRPr="00BF5E20">
        <w:rPr>
          <w:rFonts w:ascii="Times New Roman" w:hAnsi="Times New Roman"/>
          <w:sz w:val="28"/>
          <w:szCs w:val="28"/>
        </w:rPr>
        <w:t>un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конверсия: образование имён существительных от глагола (</w:t>
      </w:r>
      <w:r w:rsidRPr="00BF5E20">
        <w:rPr>
          <w:rFonts w:ascii="Times New Roman" w:hAnsi="Times New Roman"/>
          <w:sz w:val="28"/>
          <w:szCs w:val="28"/>
        </w:rPr>
        <w:t>dasLesen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словосложение: образование сложных существительных путём соединения глагола и существительного (</w:t>
      </w:r>
      <w:r w:rsidRPr="00BF5E20">
        <w:rPr>
          <w:rFonts w:ascii="Times New Roman" w:hAnsi="Times New Roman"/>
          <w:sz w:val="28"/>
          <w:szCs w:val="28"/>
        </w:rPr>
        <w:t>derSchreibtisch</w:t>
      </w:r>
      <w:r w:rsidRPr="00AF63FF">
        <w:rPr>
          <w:rFonts w:ascii="Times New Roman" w:hAnsi="Times New Roman"/>
          <w:sz w:val="28"/>
          <w:szCs w:val="28"/>
          <w:lang w:val="ru-RU"/>
        </w:rPr>
        <w:t>).</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.4.2.4.</w:t>
      </w:r>
      <w:r w:rsidR="00AF63FF" w:rsidRPr="00BF5E20">
        <w:rPr>
          <w:rFonts w:ascii="Times New Roman" w:hAnsi="Times New Roman"/>
          <w:sz w:val="28"/>
          <w:szCs w:val="28"/>
        </w:rPr>
        <w:t> </w:t>
      </w:r>
      <w:r w:rsidR="00AF63FF" w:rsidRPr="00AF63FF">
        <w:rPr>
          <w:rFonts w:ascii="Times New Roman" w:hAnsi="Times New Roman"/>
          <w:sz w:val="28"/>
          <w:szCs w:val="28"/>
          <w:lang w:val="ru-RU"/>
        </w:rPr>
        <w:t>Грамматическая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Сложносочинённые предложения с союзом </w:t>
      </w:r>
      <w:r w:rsidRPr="00BF5E20">
        <w:rPr>
          <w:rFonts w:ascii="Times New Roman" w:hAnsi="Times New Roman"/>
          <w:sz w:val="28"/>
          <w:szCs w:val="28"/>
        </w:rPr>
        <w:t>denn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BF5E20">
        <w:rPr>
          <w:rFonts w:ascii="Times New Roman" w:hAnsi="Times New Roman"/>
          <w:sz w:val="28"/>
          <w:szCs w:val="28"/>
        </w:rPr>
        <w:t>Pr</w:t>
      </w:r>
      <w:r w:rsidRPr="00AF63FF">
        <w:rPr>
          <w:rFonts w:ascii="Times New Roman" w:hAnsi="Times New Roman"/>
          <w:sz w:val="28"/>
          <w:szCs w:val="28"/>
          <w:lang w:val="ru-RU"/>
        </w:rPr>
        <w:t>ä</w:t>
      </w:r>
      <w:r w:rsidRPr="00BF5E20">
        <w:rPr>
          <w:rFonts w:ascii="Times New Roman" w:hAnsi="Times New Roman"/>
          <w:sz w:val="28"/>
          <w:szCs w:val="28"/>
        </w:rPr>
        <w:t>teritum</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Глаголы с отделяемыми и неотделяемыми приставками. Глаголы с возвратным местоимением </w:t>
      </w:r>
      <w:r w:rsidRPr="00BF5E20">
        <w:rPr>
          <w:rFonts w:ascii="Times New Roman" w:hAnsi="Times New Roman"/>
          <w:sz w:val="28"/>
          <w:szCs w:val="28"/>
        </w:rPr>
        <w:t>sich</w:t>
      </w:r>
      <w:r w:rsidRPr="00AF63FF">
        <w:rPr>
          <w:rFonts w:ascii="Times New Roman" w:hAnsi="Times New Roman"/>
          <w:sz w:val="28"/>
          <w:szCs w:val="28"/>
          <w:lang w:val="ru-RU"/>
        </w:rPr>
        <w:t>.</w:t>
      </w:r>
    </w:p>
    <w:p w:rsidR="00AF63FF" w:rsidRPr="00BF5E20" w:rsidRDefault="00AF63FF" w:rsidP="00AF63FF">
      <w:pPr>
        <w:spacing w:after="0" w:line="350" w:lineRule="auto"/>
        <w:ind w:firstLine="709"/>
        <w:jc w:val="both"/>
        <w:rPr>
          <w:rFonts w:ascii="Times New Roman" w:hAnsi="Times New Roman"/>
          <w:sz w:val="28"/>
          <w:szCs w:val="28"/>
        </w:rPr>
      </w:pPr>
      <w:r w:rsidRPr="00BF5E20">
        <w:rPr>
          <w:rFonts w:ascii="Times New Roman" w:hAnsi="Times New Roman"/>
          <w:sz w:val="28"/>
          <w:szCs w:val="28"/>
        </w:rPr>
        <w:t>Глаголыsitzen – setzen, liegen – legen, stehen – stellen, hängen.</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Модальный глагол </w:t>
      </w:r>
      <w:r w:rsidRPr="00BF5E20">
        <w:rPr>
          <w:rFonts w:ascii="Times New Roman" w:hAnsi="Times New Roman"/>
          <w:sz w:val="28"/>
          <w:szCs w:val="28"/>
        </w:rPr>
        <w:t>sollen</w:t>
      </w:r>
      <w:r w:rsidRPr="00AF63FF">
        <w:rPr>
          <w:rFonts w:ascii="Times New Roman" w:hAnsi="Times New Roman"/>
          <w:sz w:val="28"/>
          <w:szCs w:val="28"/>
          <w:lang w:val="ru-RU"/>
        </w:rPr>
        <w:t xml:space="preserve"> (в </w:t>
      </w:r>
      <w:r w:rsidRPr="00BF5E20">
        <w:rPr>
          <w:rFonts w:ascii="Times New Roman" w:hAnsi="Times New Roman"/>
          <w:sz w:val="28"/>
          <w:szCs w:val="28"/>
        </w:rPr>
        <w:t>Pr</w:t>
      </w:r>
      <w:r w:rsidRPr="00AF63FF">
        <w:rPr>
          <w:rFonts w:ascii="Times New Roman" w:hAnsi="Times New Roman"/>
          <w:sz w:val="28"/>
          <w:szCs w:val="28"/>
          <w:lang w:val="ru-RU"/>
        </w:rPr>
        <w:t>ä</w:t>
      </w:r>
      <w:r w:rsidRPr="00BF5E20">
        <w:rPr>
          <w:rFonts w:ascii="Times New Roman" w:hAnsi="Times New Roman"/>
          <w:sz w:val="28"/>
          <w:szCs w:val="28"/>
        </w:rPr>
        <w:t>sens</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Склонение имён существительных в единственном и множественном числев родительном падеже.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Личные местоимения в винительном и дательном падежах (в некоторых речевых образцах).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Вопросительное местоимение (</w:t>
      </w:r>
      <w:r w:rsidRPr="00BF5E20">
        <w:rPr>
          <w:rFonts w:ascii="Times New Roman" w:hAnsi="Times New Roman"/>
          <w:sz w:val="28"/>
          <w:szCs w:val="28"/>
        </w:rPr>
        <w:t>welch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Числительные для обозначения дат и больших чисел (100–1000).</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Предлоги, требующие дательного падежа при ответе на вопрос </w:t>
      </w:r>
      <w:r w:rsidRPr="00BF5E20">
        <w:rPr>
          <w:rFonts w:ascii="Times New Roman" w:hAnsi="Times New Roman"/>
          <w:sz w:val="28"/>
          <w:szCs w:val="28"/>
        </w:rPr>
        <w:t>Wo</w:t>
      </w:r>
      <w:r w:rsidRPr="00AF63FF">
        <w:rPr>
          <w:rFonts w:ascii="Times New Roman" w:hAnsi="Times New Roman"/>
          <w:sz w:val="28"/>
          <w:szCs w:val="28"/>
          <w:lang w:val="ru-RU"/>
        </w:rPr>
        <w:t xml:space="preserve">?и винительного при ответе на вопрос </w:t>
      </w:r>
      <w:r w:rsidRPr="00BF5E20">
        <w:rPr>
          <w:rFonts w:ascii="Times New Roman" w:hAnsi="Times New Roman"/>
          <w:sz w:val="28"/>
          <w:szCs w:val="28"/>
        </w:rPr>
        <w:t>Wohin</w:t>
      </w:r>
      <w:r w:rsidRPr="00AF63FF">
        <w:rPr>
          <w:rFonts w:ascii="Times New Roman" w:hAnsi="Times New Roman"/>
          <w:sz w:val="28"/>
          <w:szCs w:val="28"/>
          <w:lang w:val="ru-RU"/>
        </w:rPr>
        <w:t>?</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.4.3.</w:t>
      </w:r>
      <w:r w:rsidR="00AF63FF" w:rsidRPr="00BF5E20">
        <w:rPr>
          <w:rFonts w:ascii="Times New Roman" w:hAnsi="Times New Roman"/>
          <w:sz w:val="28"/>
          <w:szCs w:val="28"/>
        </w:rPr>
        <w:t> </w:t>
      </w:r>
      <w:r w:rsidR="00AF63FF" w:rsidRPr="00AF63FF">
        <w:rPr>
          <w:rFonts w:ascii="Times New Roman" w:hAnsi="Times New Roman"/>
          <w:sz w:val="28"/>
          <w:szCs w:val="28"/>
          <w:lang w:val="ru-RU"/>
        </w:rPr>
        <w:t>Социокультурные знания и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немецком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свой адрес на немецком языке (в анкете, формуляре);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.4.4.</w:t>
      </w:r>
      <w:r w:rsidR="00AF63FF" w:rsidRPr="00BF5E20">
        <w:rPr>
          <w:rFonts w:ascii="Times New Roman" w:hAnsi="Times New Roman"/>
          <w:sz w:val="28"/>
          <w:szCs w:val="28"/>
        </w:rPr>
        <w:t> </w:t>
      </w:r>
      <w:r w:rsidR="00AF63FF" w:rsidRPr="00AF63FF">
        <w:rPr>
          <w:rFonts w:ascii="Times New Roman" w:hAnsi="Times New Roman"/>
          <w:sz w:val="28"/>
          <w:szCs w:val="28"/>
          <w:lang w:val="ru-RU"/>
        </w:rPr>
        <w:t>Компенсаторные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формулировании собственных высказываний, ключевых слов, плана.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.5.</w:t>
      </w:r>
      <w:r w:rsidR="00AF63FF" w:rsidRPr="00BF5E20">
        <w:rPr>
          <w:rFonts w:ascii="Times New Roman" w:hAnsi="Times New Roman"/>
          <w:sz w:val="28"/>
          <w:szCs w:val="28"/>
        </w:rPr>
        <w:t> </w:t>
      </w:r>
      <w:r w:rsidR="00AF63FF" w:rsidRPr="00AF63FF">
        <w:rPr>
          <w:rFonts w:ascii="Times New Roman" w:hAnsi="Times New Roman"/>
          <w:sz w:val="28"/>
          <w:szCs w:val="28"/>
          <w:lang w:val="ru-RU"/>
        </w:rPr>
        <w:t>Содержание обучения в 7 классе.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137.5.1.</w:t>
      </w:r>
      <w:r w:rsidRPr="00BF5E20">
        <w:rPr>
          <w:rFonts w:ascii="Times New Roman" w:hAnsi="Times New Roman"/>
          <w:sz w:val="28"/>
          <w:szCs w:val="28"/>
        </w:rPr>
        <w:t> </w:t>
      </w:r>
      <w:r w:rsidRPr="00AF63FF">
        <w:rPr>
          <w:rFonts w:ascii="Times New Roman" w:hAnsi="Times New Roman"/>
          <w:sz w:val="28"/>
          <w:szCs w:val="28"/>
          <w:lang w:val="ru-RU"/>
        </w:rPr>
        <w:t>Коммуникативные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Взаимоотношения в семье и с друзьями. Семейные праздники. Обязанностипо дому.</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Внешность и характер человека (литературного персонажа).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Досуг и увлечения (хобби) современного подростка (чтение, кино, театр, музей, спорт, музыка).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Покупки: продукты 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Школа, школьная жизнь, изучаемые предметы, любимый предмет, правила поведения в школе. Переписка с иностранными сверстниками.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Каникулы в различное время года. Виды отдыха. Путешествия по Россиии иностранным странам.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Природа: дикие и домашние животные. Проблемы экологии. Климат, погода.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Жизнь в городе и сельской местности. Описание родного города (села). Транспорт.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Средства массовой информации (телевидение, журналы, Интернет).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.5.1.1.</w:t>
      </w:r>
      <w:r w:rsidR="00AF63FF" w:rsidRPr="00BF5E20">
        <w:rPr>
          <w:rFonts w:ascii="Times New Roman" w:hAnsi="Times New Roman"/>
          <w:sz w:val="28"/>
          <w:szCs w:val="28"/>
        </w:rPr>
        <w:t> </w:t>
      </w:r>
      <w:r w:rsidR="00AF63FF" w:rsidRPr="00AF63FF">
        <w:rPr>
          <w:rFonts w:ascii="Times New Roman" w:hAnsi="Times New Roman"/>
          <w:sz w:val="28"/>
          <w:szCs w:val="28"/>
          <w:lang w:val="ru-RU"/>
        </w:rPr>
        <w:t>Говорение.</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.5.1.1.1.</w:t>
      </w:r>
      <w:r w:rsidR="00AF63FF" w:rsidRPr="00BF5E20">
        <w:rPr>
          <w:rFonts w:ascii="Times New Roman" w:hAnsi="Times New Roman"/>
          <w:sz w:val="28"/>
          <w:szCs w:val="28"/>
        </w:rPr>
        <w:t> </w:t>
      </w:r>
      <w:r w:rsidR="00AF63FF" w:rsidRPr="00AF63FF">
        <w:rPr>
          <w:rFonts w:ascii="Times New Roman" w:hAnsi="Times New Roman"/>
          <w:sz w:val="28"/>
          <w:szCs w:val="28"/>
          <w:lang w:val="ru-RU"/>
        </w:rPr>
        <w:t>Развитие коммуникативных умений диалогической речи,а именно умений вести диалог этикетного характера, диалог-побуждениек действию, диалог-расспрос, комбинированный диалог, включающий различные виды диалогов: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плана, вопросов и (или) иллюстраций, фотографий, таблиц.</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диалога – до 6 реплик со стороны каждого собеседника.</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.5.1.1.2.</w:t>
      </w:r>
      <w:r w:rsidR="00AF63FF" w:rsidRPr="00BF5E20">
        <w:rPr>
          <w:rFonts w:ascii="Times New Roman" w:hAnsi="Times New Roman"/>
          <w:sz w:val="28"/>
          <w:szCs w:val="28"/>
        </w:rPr>
        <w:t> </w:t>
      </w:r>
      <w:r w:rsidR="00AF63FF" w:rsidRPr="00AF63FF">
        <w:rPr>
          <w:rFonts w:ascii="Times New Roman" w:hAnsi="Times New Roman"/>
          <w:sz w:val="28"/>
          <w:szCs w:val="28"/>
          <w:lang w:val="ru-RU"/>
        </w:rPr>
        <w:t>Развитие коммуникативных умений монологической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повествование или сообщение;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(пересказ) основного содержания, прочитанного (прослушанного)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краткое изложение результатов выполненной проектной работы.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плана, вопросов и (или) иллюстраций, фотографий, таблиц.</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монологического высказывания – 8–9 фраз.</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.5.1.2.</w:t>
      </w:r>
      <w:r w:rsidR="00AF63FF" w:rsidRPr="00BF5E20">
        <w:rPr>
          <w:rFonts w:ascii="Times New Roman" w:hAnsi="Times New Roman"/>
          <w:sz w:val="28"/>
          <w:szCs w:val="28"/>
        </w:rPr>
        <w:t> </w:t>
      </w:r>
      <w:r w:rsidR="00AF63FF" w:rsidRPr="00AF63FF">
        <w:rPr>
          <w:rFonts w:ascii="Times New Roman" w:hAnsi="Times New Roman"/>
          <w:sz w:val="28"/>
          <w:szCs w:val="28"/>
          <w:lang w:val="ru-RU"/>
        </w:rPr>
        <w:t>Аудирование.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Время звучания текста (текстов) для аудирования – до 1,5 минуты.</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.5.1.3.</w:t>
      </w:r>
      <w:r w:rsidR="00AF63FF" w:rsidRPr="00BF5E20">
        <w:rPr>
          <w:rFonts w:ascii="Times New Roman" w:hAnsi="Times New Roman"/>
          <w:sz w:val="28"/>
          <w:szCs w:val="28"/>
        </w:rPr>
        <w:t> </w:t>
      </w:r>
      <w:r w:rsidR="00AF63FF" w:rsidRPr="00AF63FF">
        <w:rPr>
          <w:rFonts w:ascii="Times New Roman" w:hAnsi="Times New Roman"/>
          <w:sz w:val="28"/>
          <w:szCs w:val="28"/>
          <w:lang w:val="ru-RU"/>
        </w:rPr>
        <w:t>Смысловое чтение.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(текстов) для чтения – до 350 слов.</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.5.1.4.</w:t>
      </w:r>
      <w:r w:rsidR="00AF63FF" w:rsidRPr="00BF5E20">
        <w:rPr>
          <w:rFonts w:ascii="Times New Roman" w:hAnsi="Times New Roman"/>
          <w:sz w:val="28"/>
          <w:szCs w:val="28"/>
        </w:rPr>
        <w:t> </w:t>
      </w:r>
      <w:r w:rsidR="00AF63FF" w:rsidRPr="00AF63FF">
        <w:rPr>
          <w:rFonts w:ascii="Times New Roman" w:hAnsi="Times New Roman"/>
          <w:sz w:val="28"/>
          <w:szCs w:val="28"/>
          <w:lang w:val="ru-RU"/>
        </w:rPr>
        <w:t>Письменная речь.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90 слов;</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.5.2.</w:t>
      </w:r>
      <w:r w:rsidR="00AF63FF" w:rsidRPr="00BF5E20">
        <w:rPr>
          <w:rFonts w:ascii="Times New Roman" w:hAnsi="Times New Roman"/>
          <w:sz w:val="28"/>
          <w:szCs w:val="28"/>
        </w:rPr>
        <w:t> </w:t>
      </w:r>
      <w:r w:rsidR="00AF63FF" w:rsidRPr="00AF63FF">
        <w:rPr>
          <w:rFonts w:ascii="Times New Roman" w:hAnsi="Times New Roman"/>
          <w:sz w:val="28"/>
          <w:szCs w:val="28"/>
          <w:lang w:val="ru-RU"/>
        </w:rPr>
        <w:t>Языковые знания и умения.</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.5.2.1.</w:t>
      </w:r>
      <w:r w:rsidR="00AF63FF" w:rsidRPr="00BF5E20">
        <w:rPr>
          <w:rFonts w:ascii="Times New Roman" w:hAnsi="Times New Roman"/>
          <w:sz w:val="28"/>
          <w:szCs w:val="28"/>
        </w:rPr>
        <w:t> </w:t>
      </w:r>
      <w:r w:rsidR="00AF63FF" w:rsidRPr="00AF63FF">
        <w:rPr>
          <w:rFonts w:ascii="Times New Roman" w:hAnsi="Times New Roman"/>
          <w:sz w:val="28"/>
          <w:szCs w:val="28"/>
          <w:lang w:val="ru-RU"/>
        </w:rPr>
        <w:t>Фонетическая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для чтения вслух – до 100 слов.</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.5.2.2.</w:t>
      </w:r>
      <w:r w:rsidR="00AF63FF" w:rsidRPr="00BF5E20">
        <w:rPr>
          <w:rFonts w:ascii="Times New Roman" w:hAnsi="Times New Roman"/>
          <w:sz w:val="28"/>
          <w:szCs w:val="28"/>
        </w:rPr>
        <w:t> </w:t>
      </w:r>
      <w:r w:rsidR="00AF63FF" w:rsidRPr="00AF63FF">
        <w:rPr>
          <w:rFonts w:ascii="Times New Roman" w:hAnsi="Times New Roman"/>
          <w:sz w:val="28"/>
          <w:szCs w:val="28"/>
          <w:lang w:val="ru-RU"/>
        </w:rPr>
        <w:t>Орфография и пунктуация.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написание изученных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.5.2.3.</w:t>
      </w:r>
      <w:r w:rsidR="00AF63FF" w:rsidRPr="00BF5E20">
        <w:rPr>
          <w:rFonts w:ascii="Times New Roman" w:hAnsi="Times New Roman"/>
          <w:sz w:val="28"/>
          <w:szCs w:val="28"/>
        </w:rPr>
        <w:t> </w:t>
      </w:r>
      <w:r w:rsidR="00AF63FF" w:rsidRPr="00AF63FF">
        <w:rPr>
          <w:rFonts w:ascii="Times New Roman" w:hAnsi="Times New Roman"/>
          <w:sz w:val="28"/>
          <w:szCs w:val="28"/>
          <w:lang w:val="ru-RU"/>
        </w:rPr>
        <w:t>Лексическая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единицдля рецептивного усвоения (включая 900 лексических единиц продуктивного минимума).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Основные способы словообразования: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аффиксация: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глаголов при помощи суффикса -</w:t>
      </w:r>
      <w:r w:rsidRPr="00BF5E20">
        <w:rPr>
          <w:rFonts w:ascii="Times New Roman" w:hAnsi="Times New Roman"/>
          <w:sz w:val="28"/>
          <w:szCs w:val="28"/>
        </w:rPr>
        <w:t>ieren</w:t>
      </w:r>
      <w:r w:rsidRPr="00AF63FF">
        <w:rPr>
          <w:rFonts w:ascii="Times New Roman" w:hAnsi="Times New Roman"/>
          <w:sz w:val="28"/>
          <w:szCs w:val="28"/>
          <w:lang w:val="ru-RU"/>
        </w:rPr>
        <w:t xml:space="preserve"> (</w:t>
      </w:r>
      <w:r w:rsidRPr="00BF5E20">
        <w:rPr>
          <w:rFonts w:ascii="Times New Roman" w:hAnsi="Times New Roman"/>
          <w:sz w:val="28"/>
          <w:szCs w:val="28"/>
        </w:rPr>
        <w:t>interessieren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имен существительных при помощи суффиксов -</w:t>
      </w:r>
      <w:r w:rsidRPr="00BF5E20">
        <w:rPr>
          <w:rFonts w:ascii="Times New Roman" w:hAnsi="Times New Roman"/>
          <w:sz w:val="28"/>
          <w:szCs w:val="28"/>
        </w:rPr>
        <w:t>schaft</w:t>
      </w:r>
      <w:r w:rsidRPr="00AF63FF">
        <w:rPr>
          <w:rFonts w:ascii="Times New Roman" w:hAnsi="Times New Roman"/>
          <w:sz w:val="28"/>
          <w:szCs w:val="28"/>
          <w:lang w:val="ru-RU"/>
        </w:rPr>
        <w:t>(</w:t>
      </w:r>
      <w:r w:rsidRPr="00BF5E20">
        <w:rPr>
          <w:rFonts w:ascii="Times New Roman" w:hAnsi="Times New Roman"/>
          <w:sz w:val="28"/>
          <w:szCs w:val="28"/>
        </w:rPr>
        <w:t>dieFreundschaft</w:t>
      </w:r>
      <w:r w:rsidRPr="00AF63FF">
        <w:rPr>
          <w:rFonts w:ascii="Times New Roman" w:hAnsi="Times New Roman"/>
          <w:sz w:val="28"/>
          <w:szCs w:val="28"/>
          <w:lang w:val="ru-RU"/>
        </w:rPr>
        <w:t>), -</w:t>
      </w:r>
      <w:r w:rsidRPr="00BF5E20">
        <w:rPr>
          <w:rFonts w:ascii="Times New Roman" w:hAnsi="Times New Roman"/>
          <w:sz w:val="28"/>
          <w:szCs w:val="28"/>
        </w:rPr>
        <w:t>tion</w:t>
      </w:r>
      <w:r w:rsidRPr="00AF63FF">
        <w:rPr>
          <w:rFonts w:ascii="Times New Roman" w:hAnsi="Times New Roman"/>
          <w:sz w:val="28"/>
          <w:szCs w:val="28"/>
          <w:lang w:val="ru-RU"/>
        </w:rPr>
        <w:t xml:space="preserve"> (</w:t>
      </w:r>
      <w:r w:rsidRPr="00BF5E20">
        <w:rPr>
          <w:rFonts w:ascii="Times New Roman" w:hAnsi="Times New Roman"/>
          <w:sz w:val="28"/>
          <w:szCs w:val="28"/>
        </w:rPr>
        <w:t>dieOrganisation</w:t>
      </w:r>
      <w:r w:rsidRPr="00AF63FF">
        <w:rPr>
          <w:rFonts w:ascii="Times New Roman" w:hAnsi="Times New Roman"/>
          <w:sz w:val="28"/>
          <w:szCs w:val="28"/>
          <w:lang w:val="ru-RU"/>
        </w:rPr>
        <w:t xml:space="preserve">), префикса </w:t>
      </w:r>
      <w:r w:rsidRPr="00BF5E20">
        <w:rPr>
          <w:rFonts w:ascii="Times New Roman" w:hAnsi="Times New Roman"/>
          <w:sz w:val="28"/>
          <w:szCs w:val="28"/>
        </w:rPr>
        <w:t>un</w:t>
      </w:r>
      <w:r w:rsidRPr="00AF63FF">
        <w:rPr>
          <w:rFonts w:ascii="Times New Roman" w:hAnsi="Times New Roman"/>
          <w:sz w:val="28"/>
          <w:szCs w:val="28"/>
          <w:lang w:val="ru-RU"/>
        </w:rPr>
        <w:t>- (</w:t>
      </w:r>
      <w:r w:rsidRPr="00BF5E20">
        <w:rPr>
          <w:rFonts w:ascii="Times New Roman" w:hAnsi="Times New Roman"/>
          <w:sz w:val="28"/>
          <w:szCs w:val="28"/>
        </w:rPr>
        <w:t>dasUngl</w:t>
      </w:r>
      <w:r w:rsidRPr="00AF63FF">
        <w:rPr>
          <w:rFonts w:ascii="Times New Roman" w:hAnsi="Times New Roman"/>
          <w:sz w:val="28"/>
          <w:szCs w:val="28"/>
          <w:lang w:val="ru-RU"/>
        </w:rPr>
        <w:t>ü</w:t>
      </w:r>
      <w:r w:rsidRPr="00BF5E20">
        <w:rPr>
          <w:rFonts w:ascii="Times New Roman" w:hAnsi="Times New Roman"/>
          <w:sz w:val="28"/>
          <w:szCs w:val="28"/>
        </w:rPr>
        <w:t>ck</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конверсия: имён существительных от прилагательных (</w:t>
      </w:r>
      <w:r w:rsidRPr="00BF5E20">
        <w:rPr>
          <w:rFonts w:ascii="Times New Roman" w:hAnsi="Times New Roman"/>
          <w:sz w:val="28"/>
          <w:szCs w:val="28"/>
        </w:rPr>
        <w:t>dasGr</w:t>
      </w:r>
      <w:r w:rsidRPr="00AF63FF">
        <w:rPr>
          <w:rFonts w:ascii="Times New Roman" w:hAnsi="Times New Roman"/>
          <w:sz w:val="28"/>
          <w:szCs w:val="28"/>
          <w:lang w:val="ru-RU"/>
        </w:rPr>
        <w:t>ü</w:t>
      </w:r>
      <w:r w:rsidRPr="00BF5E20">
        <w:rPr>
          <w:rFonts w:ascii="Times New Roman" w:hAnsi="Times New Roman"/>
          <w:sz w:val="28"/>
          <w:szCs w:val="28"/>
        </w:rPr>
        <w:t>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словосложение: образование сложных существительных путём соединения прилагательного и существительного (</w:t>
      </w:r>
      <w:r w:rsidRPr="00BF5E20">
        <w:rPr>
          <w:rFonts w:ascii="Times New Roman" w:hAnsi="Times New Roman"/>
          <w:sz w:val="28"/>
          <w:szCs w:val="28"/>
        </w:rPr>
        <w:t>dieKleinstadt</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Многозначные лексические единицы. Синонимы. Антонимы.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Различные средства связи в тексте для обеспечения его целостности(</w:t>
      </w:r>
      <w:r w:rsidRPr="00BF5E20">
        <w:rPr>
          <w:rFonts w:ascii="Times New Roman" w:hAnsi="Times New Roman"/>
          <w:sz w:val="28"/>
          <w:szCs w:val="28"/>
        </w:rPr>
        <w:t>zuerst</w:t>
      </w:r>
      <w:r w:rsidRPr="00AF63FF">
        <w:rPr>
          <w:rFonts w:ascii="Times New Roman" w:hAnsi="Times New Roman"/>
          <w:sz w:val="28"/>
          <w:szCs w:val="28"/>
          <w:lang w:val="ru-RU"/>
        </w:rPr>
        <w:t xml:space="preserve">, </w:t>
      </w:r>
      <w:r w:rsidRPr="00BF5E20">
        <w:rPr>
          <w:rFonts w:ascii="Times New Roman" w:hAnsi="Times New Roman"/>
          <w:sz w:val="28"/>
          <w:szCs w:val="28"/>
        </w:rPr>
        <w:t>denn</w:t>
      </w:r>
      <w:r w:rsidRPr="00AF63FF">
        <w:rPr>
          <w:rFonts w:ascii="Times New Roman" w:hAnsi="Times New Roman"/>
          <w:sz w:val="28"/>
          <w:szCs w:val="28"/>
          <w:lang w:val="ru-RU"/>
        </w:rPr>
        <w:t xml:space="preserve">, </w:t>
      </w:r>
      <w:r w:rsidRPr="00BF5E20">
        <w:rPr>
          <w:rFonts w:ascii="Times New Roman" w:hAnsi="Times New Roman"/>
          <w:sz w:val="28"/>
          <w:szCs w:val="28"/>
        </w:rPr>
        <w:t>zumSchlussusw</w:t>
      </w:r>
      <w:r w:rsidRPr="00AF63FF">
        <w:rPr>
          <w:rFonts w:ascii="Times New Roman" w:hAnsi="Times New Roman"/>
          <w:sz w:val="28"/>
          <w:szCs w:val="28"/>
          <w:lang w:val="ru-RU"/>
        </w:rPr>
        <w:t>).</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.5.2.4.</w:t>
      </w:r>
      <w:r w:rsidR="00AF63FF" w:rsidRPr="00BF5E20">
        <w:rPr>
          <w:rFonts w:ascii="Times New Roman" w:hAnsi="Times New Roman"/>
          <w:sz w:val="28"/>
          <w:szCs w:val="28"/>
        </w:rPr>
        <w:t> </w:t>
      </w:r>
      <w:r w:rsidR="00AF63FF" w:rsidRPr="00AF63FF">
        <w:rPr>
          <w:rFonts w:ascii="Times New Roman" w:hAnsi="Times New Roman"/>
          <w:sz w:val="28"/>
          <w:szCs w:val="28"/>
          <w:lang w:val="ru-RU"/>
        </w:rPr>
        <w:t>Грамматическая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Сложносочинённые предложения с наречием </w:t>
      </w:r>
      <w:r w:rsidRPr="00BF5E20">
        <w:rPr>
          <w:rFonts w:ascii="Times New Roman" w:hAnsi="Times New Roman"/>
          <w:sz w:val="28"/>
          <w:szCs w:val="28"/>
        </w:rPr>
        <w:t>darum</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Сложноподчинённые предложения: дополнительные (с союзом </w:t>
      </w:r>
      <w:r w:rsidRPr="00BF5E20">
        <w:rPr>
          <w:rFonts w:ascii="Times New Roman" w:hAnsi="Times New Roman"/>
          <w:sz w:val="28"/>
          <w:szCs w:val="28"/>
        </w:rPr>
        <w:t>dass</w:t>
      </w:r>
      <w:r w:rsidRPr="00AF63FF">
        <w:rPr>
          <w:rFonts w:ascii="Times New Roman" w:hAnsi="Times New Roman"/>
          <w:sz w:val="28"/>
          <w:szCs w:val="28"/>
          <w:lang w:val="ru-RU"/>
        </w:rPr>
        <w:t xml:space="preserve">), причины (с союзом </w:t>
      </w:r>
      <w:r w:rsidRPr="00BF5E20">
        <w:rPr>
          <w:rFonts w:ascii="Times New Roman" w:hAnsi="Times New Roman"/>
          <w:sz w:val="28"/>
          <w:szCs w:val="28"/>
        </w:rPr>
        <w:t>weil</w:t>
      </w:r>
      <w:r w:rsidRPr="00AF63FF">
        <w:rPr>
          <w:rFonts w:ascii="Times New Roman" w:hAnsi="Times New Roman"/>
          <w:sz w:val="28"/>
          <w:szCs w:val="28"/>
          <w:lang w:val="ru-RU"/>
        </w:rPr>
        <w:t xml:space="preserve">), условия (с союзом </w:t>
      </w:r>
      <w:r w:rsidRPr="00BF5E20">
        <w:rPr>
          <w:rFonts w:ascii="Times New Roman" w:hAnsi="Times New Roman"/>
          <w:sz w:val="28"/>
          <w:szCs w:val="28"/>
        </w:rPr>
        <w:t>wenn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Предложения с глаголами, требующими употребления после них частицы</w:t>
      </w:r>
      <w:r w:rsidRPr="00BF5E20">
        <w:rPr>
          <w:rFonts w:ascii="Times New Roman" w:hAnsi="Times New Roman"/>
          <w:sz w:val="28"/>
          <w:szCs w:val="28"/>
        </w:rPr>
        <w:t>zu</w:t>
      </w:r>
      <w:r w:rsidRPr="00AF63FF">
        <w:rPr>
          <w:rFonts w:ascii="Times New Roman" w:hAnsi="Times New Roman"/>
          <w:sz w:val="28"/>
          <w:szCs w:val="28"/>
          <w:lang w:val="ru-RU"/>
        </w:rPr>
        <w:t xml:space="preserve"> и инфинитива.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Предложения с неопределённо-личным местоимением </w:t>
      </w:r>
      <w:r w:rsidRPr="00BF5E20">
        <w:rPr>
          <w:rFonts w:ascii="Times New Roman" w:hAnsi="Times New Roman"/>
          <w:sz w:val="28"/>
          <w:szCs w:val="28"/>
        </w:rPr>
        <w:t>man</w:t>
      </w:r>
      <w:r w:rsidRPr="00AF63FF">
        <w:rPr>
          <w:rFonts w:ascii="Times New Roman" w:hAnsi="Times New Roman"/>
          <w:sz w:val="28"/>
          <w:szCs w:val="28"/>
          <w:lang w:val="ru-RU"/>
        </w:rPr>
        <w:t>, в том числес модальными глаголами (</w:t>
      </w:r>
      <w:r w:rsidRPr="00BF5E20">
        <w:rPr>
          <w:rFonts w:ascii="Times New Roman" w:hAnsi="Times New Roman"/>
          <w:sz w:val="28"/>
          <w:szCs w:val="28"/>
        </w:rPr>
        <w:t>Man</w:t>
      </w:r>
      <w:r w:rsidRPr="00AF63FF">
        <w:rPr>
          <w:rFonts w:ascii="Times New Roman" w:hAnsi="Times New Roman"/>
          <w:sz w:val="28"/>
          <w:szCs w:val="28"/>
          <w:lang w:val="ru-RU"/>
        </w:rPr>
        <w:t xml:space="preserve"> </w:t>
      </w:r>
      <w:r w:rsidRPr="00BF5E20">
        <w:rPr>
          <w:rFonts w:ascii="Times New Roman" w:hAnsi="Times New Roman"/>
          <w:sz w:val="28"/>
          <w:szCs w:val="28"/>
        </w:rPr>
        <w:t>sprichtDeutsch</w:t>
      </w:r>
      <w:r w:rsidRPr="00AF63FF">
        <w:rPr>
          <w:rFonts w:ascii="Times New Roman" w:hAnsi="Times New Roman"/>
          <w:sz w:val="28"/>
          <w:szCs w:val="28"/>
          <w:lang w:val="ru-RU"/>
        </w:rPr>
        <w:t xml:space="preserve">. </w:t>
      </w:r>
      <w:r w:rsidRPr="00BF5E20">
        <w:rPr>
          <w:rFonts w:ascii="Times New Roman" w:hAnsi="Times New Roman"/>
          <w:sz w:val="28"/>
          <w:szCs w:val="28"/>
        </w:rPr>
        <w:t>Man</w:t>
      </w:r>
      <w:r w:rsidRPr="00AF63FF">
        <w:rPr>
          <w:rFonts w:ascii="Times New Roman" w:hAnsi="Times New Roman"/>
          <w:sz w:val="28"/>
          <w:szCs w:val="28"/>
          <w:lang w:val="ru-RU"/>
        </w:rPr>
        <w:t xml:space="preserve"> </w:t>
      </w:r>
      <w:r w:rsidRPr="00BF5E20">
        <w:rPr>
          <w:rFonts w:ascii="Times New Roman" w:hAnsi="Times New Roman"/>
          <w:sz w:val="28"/>
          <w:szCs w:val="28"/>
        </w:rPr>
        <w:t>darfhierBallspielen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Модальные глаголы в </w:t>
      </w:r>
      <w:r w:rsidRPr="00BF5E20">
        <w:rPr>
          <w:rFonts w:ascii="Times New Roman" w:hAnsi="Times New Roman"/>
          <w:sz w:val="28"/>
          <w:szCs w:val="28"/>
        </w:rPr>
        <w:t>Pr</w:t>
      </w:r>
      <w:r w:rsidRPr="00AF63FF">
        <w:rPr>
          <w:rFonts w:ascii="Times New Roman" w:hAnsi="Times New Roman"/>
          <w:sz w:val="28"/>
          <w:szCs w:val="28"/>
          <w:lang w:val="ru-RU"/>
        </w:rPr>
        <w:t>ä</w:t>
      </w:r>
      <w:r w:rsidRPr="00BF5E20">
        <w:rPr>
          <w:rFonts w:ascii="Times New Roman" w:hAnsi="Times New Roman"/>
          <w:sz w:val="28"/>
          <w:szCs w:val="28"/>
        </w:rPr>
        <w:t>teritum</w:t>
      </w:r>
      <w:r w:rsidRPr="00AF63FF">
        <w:rPr>
          <w:rFonts w:ascii="Times New Roman" w:hAnsi="Times New Roman"/>
          <w:sz w:val="28"/>
          <w:szCs w:val="28"/>
          <w:lang w:val="ru-RU"/>
        </w:rPr>
        <w:t xml:space="preserve">. </w:t>
      </w:r>
    </w:p>
    <w:p w:rsidR="00AF63FF" w:rsidRPr="00AF63FF" w:rsidRDefault="00AF63FF" w:rsidP="00AF63FF">
      <w:pPr>
        <w:spacing w:after="0" w:line="350" w:lineRule="auto"/>
        <w:ind w:firstLine="709"/>
        <w:jc w:val="both"/>
        <w:rPr>
          <w:rFonts w:ascii="Times New Roman" w:hAnsi="Times New Roman"/>
          <w:sz w:val="28"/>
          <w:szCs w:val="28"/>
          <w:lang w:val="ru-RU"/>
        </w:rPr>
      </w:pPr>
      <w:r w:rsidRPr="00BF5E20">
        <w:rPr>
          <w:rFonts w:ascii="Times New Roman" w:hAnsi="Times New Roman"/>
          <w:sz w:val="28"/>
          <w:szCs w:val="28"/>
        </w:rPr>
        <w:t>O</w:t>
      </w:r>
      <w:r w:rsidRPr="00AF63FF">
        <w:rPr>
          <w:rFonts w:ascii="Times New Roman" w:hAnsi="Times New Roman"/>
          <w:sz w:val="28"/>
          <w:szCs w:val="28"/>
          <w:lang w:val="ru-RU"/>
        </w:rPr>
        <w:t>трицания</w:t>
      </w:r>
      <w:r w:rsidRPr="00BF5E20">
        <w:rPr>
          <w:rFonts w:ascii="Times New Roman" w:hAnsi="Times New Roman"/>
          <w:sz w:val="28"/>
          <w:szCs w:val="28"/>
        </w:rPr>
        <w:t>kein</w:t>
      </w:r>
      <w:r w:rsidRPr="00AF63FF">
        <w:rPr>
          <w:rFonts w:ascii="Times New Roman" w:hAnsi="Times New Roman"/>
          <w:sz w:val="28"/>
          <w:szCs w:val="28"/>
          <w:lang w:val="ru-RU"/>
        </w:rPr>
        <w:t xml:space="preserve">, </w:t>
      </w:r>
      <w:r w:rsidRPr="00BF5E20">
        <w:rPr>
          <w:rFonts w:ascii="Times New Roman" w:hAnsi="Times New Roman"/>
          <w:sz w:val="28"/>
          <w:szCs w:val="28"/>
        </w:rPr>
        <w:t>nicht</w:t>
      </w:r>
      <w:r w:rsidRPr="00AF63FF">
        <w:rPr>
          <w:rFonts w:ascii="Times New Roman" w:hAnsi="Times New Roman"/>
          <w:sz w:val="28"/>
          <w:szCs w:val="28"/>
          <w:lang w:val="ru-RU"/>
        </w:rPr>
        <w:t xml:space="preserve">, </w:t>
      </w:r>
      <w:r w:rsidRPr="00BF5E20">
        <w:rPr>
          <w:rFonts w:ascii="Times New Roman" w:hAnsi="Times New Roman"/>
          <w:sz w:val="28"/>
          <w:szCs w:val="28"/>
        </w:rPr>
        <w:t>doch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Числительные для обозначения дат и больших чисел (до 1 000 000).</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.5.3.</w:t>
      </w:r>
      <w:r w:rsidR="00AF63FF" w:rsidRPr="00BF5E20">
        <w:rPr>
          <w:rFonts w:ascii="Times New Roman" w:hAnsi="Times New Roman"/>
          <w:sz w:val="28"/>
          <w:szCs w:val="28"/>
        </w:rPr>
        <w:t> </w:t>
      </w:r>
      <w:r w:rsidR="00AF63FF" w:rsidRPr="00AF63FF">
        <w:rPr>
          <w:rFonts w:ascii="Times New Roman" w:hAnsi="Times New Roman"/>
          <w:sz w:val="28"/>
          <w:szCs w:val="28"/>
          <w:lang w:val="ru-RU"/>
        </w:rPr>
        <w:t>Социокультурные знания и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немецком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свой адрес на немецком языке (в анкете);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.5.4.</w:t>
      </w:r>
      <w:r w:rsidR="00AF63FF" w:rsidRPr="00BF5E20">
        <w:rPr>
          <w:rFonts w:ascii="Times New Roman" w:hAnsi="Times New Roman"/>
          <w:sz w:val="28"/>
          <w:szCs w:val="28"/>
        </w:rPr>
        <w:t> </w:t>
      </w:r>
      <w:r w:rsidR="00AF63FF" w:rsidRPr="00AF63FF">
        <w:rPr>
          <w:rFonts w:ascii="Times New Roman" w:hAnsi="Times New Roman"/>
          <w:sz w:val="28"/>
          <w:szCs w:val="28"/>
          <w:lang w:val="ru-RU"/>
        </w:rPr>
        <w:t>Компенсаторные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чтении и аудировании языковой,в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Переспрашивание, просьба повторить, уточняя значение незнакомых слов.</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формулировании собственных высказываний, ключевых слов, плана.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.6.</w:t>
      </w:r>
      <w:r w:rsidR="00AF63FF" w:rsidRPr="00BF5E20">
        <w:rPr>
          <w:rFonts w:ascii="Times New Roman" w:hAnsi="Times New Roman"/>
          <w:sz w:val="28"/>
          <w:szCs w:val="28"/>
        </w:rPr>
        <w:t> </w:t>
      </w:r>
      <w:r w:rsidR="00AF63FF" w:rsidRPr="00AF63FF">
        <w:rPr>
          <w:rFonts w:ascii="Times New Roman" w:hAnsi="Times New Roman"/>
          <w:sz w:val="28"/>
          <w:szCs w:val="28"/>
          <w:lang w:val="ru-RU"/>
        </w:rPr>
        <w:t>Содержание обучения в 8 классе.</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.6.1.</w:t>
      </w:r>
      <w:r w:rsidR="00AF63FF" w:rsidRPr="00BF5E20">
        <w:rPr>
          <w:rFonts w:ascii="Times New Roman" w:hAnsi="Times New Roman"/>
          <w:sz w:val="28"/>
          <w:szCs w:val="28"/>
        </w:rPr>
        <w:t> </w:t>
      </w:r>
      <w:r w:rsidR="00AF63FF" w:rsidRPr="00AF63FF">
        <w:rPr>
          <w:rFonts w:ascii="Times New Roman" w:hAnsi="Times New Roman"/>
          <w:sz w:val="28"/>
          <w:szCs w:val="28"/>
          <w:lang w:val="ru-RU"/>
        </w:rPr>
        <w:t>Коммуникативные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Взаимоотношения в семье и с друзьями.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Внешность и характер человека (литературного персонажа).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Досуг и увлечения (хобби) современного подростка (чтение, кино, театр, музей, спорт, музыка).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Покупки: одежда, обувь и продукты питания. Карманные деньги.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Перепискас иностранными сверстниками.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Виды отдыха в различное время года. Путешествия по России и иностранным странам.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Природа: флора и фауна. Климат, погода.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Условия проживания в городской (сельской) местности. Транспорт.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Средства массовой информации (телевидение, радио, пресса, Интернет).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Выдающиеся люди родной страны и страны (стран) изучаемого языка: писатели, художники, музыканты.</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.6.1.1.</w:t>
      </w:r>
      <w:r w:rsidR="00AF63FF" w:rsidRPr="00BF5E20">
        <w:rPr>
          <w:rFonts w:ascii="Times New Roman" w:hAnsi="Times New Roman"/>
          <w:sz w:val="28"/>
          <w:szCs w:val="28"/>
        </w:rPr>
        <w:t> </w:t>
      </w:r>
      <w:r w:rsidR="00AF63FF" w:rsidRPr="00AF63FF">
        <w:rPr>
          <w:rFonts w:ascii="Times New Roman" w:hAnsi="Times New Roman"/>
          <w:sz w:val="28"/>
          <w:szCs w:val="28"/>
          <w:lang w:val="ru-RU"/>
        </w:rPr>
        <w:t>Говорение.</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.6.1.1.1.</w:t>
      </w:r>
      <w:r w:rsidR="00AF63FF" w:rsidRPr="00BF5E20">
        <w:rPr>
          <w:rFonts w:ascii="Times New Roman" w:hAnsi="Times New Roman"/>
          <w:sz w:val="28"/>
          <w:szCs w:val="28"/>
        </w:rPr>
        <w:t> </w:t>
      </w:r>
      <w:r w:rsidR="00AF63FF" w:rsidRPr="00AF63FF">
        <w:rPr>
          <w:rFonts w:ascii="Times New Roman" w:hAnsi="Times New Roman"/>
          <w:sz w:val="28"/>
          <w:szCs w:val="28"/>
          <w:lang w:val="ru-RU"/>
        </w:rPr>
        <w:t>Развитие коммуникативных умений диалогической речи,а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 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диалога – до 7 реплик со стороны каждого собеседника.</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.6.1.1.2.</w:t>
      </w:r>
      <w:r w:rsidR="00AF63FF" w:rsidRPr="00BF5E20">
        <w:rPr>
          <w:rFonts w:ascii="Times New Roman" w:hAnsi="Times New Roman"/>
          <w:sz w:val="28"/>
          <w:szCs w:val="28"/>
        </w:rPr>
        <w:t> </w:t>
      </w:r>
      <w:r w:rsidR="00AF63FF" w:rsidRPr="00AF63FF">
        <w:rPr>
          <w:rFonts w:ascii="Times New Roman" w:hAnsi="Times New Roman"/>
          <w:sz w:val="28"/>
          <w:szCs w:val="28"/>
          <w:lang w:val="ru-RU"/>
        </w:rPr>
        <w:t>Развитие коммуникативных умений монологической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повествование или сообщение;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выражение и аргументирование своего мнения по отношениюк услышанному (прочитанному);</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(пересказ) основного содержания, прочитанного (прослушанного)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составление рассказа по картинкам;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изложение результатов выполненной проектной работы. </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монологического высказывания – 9–10 фраз.</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.6.1.2.</w:t>
      </w:r>
      <w:r w:rsidR="00AF63FF" w:rsidRPr="00BF5E20">
        <w:rPr>
          <w:rFonts w:ascii="Times New Roman" w:hAnsi="Times New Roman"/>
          <w:sz w:val="28"/>
          <w:szCs w:val="28"/>
        </w:rPr>
        <w:t> </w:t>
      </w:r>
      <w:r w:rsidR="00AF63FF" w:rsidRPr="00AF63FF">
        <w:rPr>
          <w:rFonts w:ascii="Times New Roman" w:hAnsi="Times New Roman"/>
          <w:sz w:val="28"/>
          <w:szCs w:val="28"/>
          <w:lang w:val="ru-RU"/>
        </w:rPr>
        <w:t>Аудирование.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форме,в воспринимаемом на слух 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Время звучания текста (текстов) для аудирования – до 2 минут.</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.6.1.3.</w:t>
      </w:r>
      <w:r w:rsidR="00AF63FF" w:rsidRPr="00BF5E20">
        <w:rPr>
          <w:rFonts w:ascii="Times New Roman" w:hAnsi="Times New Roman"/>
          <w:sz w:val="28"/>
          <w:szCs w:val="28"/>
        </w:rPr>
        <w:t> </w:t>
      </w:r>
      <w:r w:rsidR="00AF63FF" w:rsidRPr="00AF63FF">
        <w:rPr>
          <w:rFonts w:ascii="Times New Roman" w:hAnsi="Times New Roman"/>
          <w:sz w:val="28"/>
          <w:szCs w:val="28"/>
          <w:lang w:val="ru-RU"/>
        </w:rPr>
        <w:t>Смысловое чтение.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устанавливатьпричинно-следственную взаимосвязь изложенных в тексте фактов и событий, восстанавливать текст из разрозненных абзацев.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(текстов) для чтения – 350–500 слов.</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.6.1.4.</w:t>
      </w:r>
      <w:r w:rsidR="00AF63FF" w:rsidRPr="00BF5E20">
        <w:rPr>
          <w:rFonts w:ascii="Times New Roman" w:hAnsi="Times New Roman"/>
          <w:sz w:val="28"/>
          <w:szCs w:val="28"/>
        </w:rPr>
        <w:t> </w:t>
      </w:r>
      <w:r w:rsidR="00AF63FF" w:rsidRPr="00AF63FF">
        <w:rPr>
          <w:rFonts w:ascii="Times New Roman" w:hAnsi="Times New Roman"/>
          <w:sz w:val="28"/>
          <w:szCs w:val="28"/>
          <w:lang w:val="ru-RU"/>
        </w:rPr>
        <w:t>Письменная речь.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составление плана (тезисов) устного или письменного сообщения;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110 слов;</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.6.2.</w:t>
      </w:r>
      <w:r w:rsidR="00AF63FF" w:rsidRPr="00BF5E20">
        <w:rPr>
          <w:rFonts w:ascii="Times New Roman" w:hAnsi="Times New Roman"/>
          <w:sz w:val="28"/>
          <w:szCs w:val="28"/>
        </w:rPr>
        <w:t> </w:t>
      </w:r>
      <w:r w:rsidR="00AF63FF" w:rsidRPr="00AF63FF">
        <w:rPr>
          <w:rFonts w:ascii="Times New Roman" w:hAnsi="Times New Roman"/>
          <w:sz w:val="28"/>
          <w:szCs w:val="28"/>
          <w:lang w:val="ru-RU"/>
        </w:rPr>
        <w:t>Языковые знания и умения.</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.6.2.1.</w:t>
      </w:r>
      <w:r w:rsidR="00AF63FF" w:rsidRPr="00BF5E20">
        <w:rPr>
          <w:rFonts w:ascii="Times New Roman" w:hAnsi="Times New Roman"/>
          <w:sz w:val="28"/>
          <w:szCs w:val="28"/>
        </w:rPr>
        <w:t> </w:t>
      </w:r>
      <w:r w:rsidR="00AF63FF" w:rsidRPr="00AF63FF">
        <w:rPr>
          <w:rFonts w:ascii="Times New Roman" w:hAnsi="Times New Roman"/>
          <w:sz w:val="28"/>
          <w:szCs w:val="28"/>
          <w:lang w:val="ru-RU"/>
        </w:rPr>
        <w:t>Фонетическая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для чтения вслух – до 110 слов.</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.6.2.2.</w:t>
      </w:r>
      <w:r w:rsidR="00AF63FF" w:rsidRPr="00BF5E20">
        <w:rPr>
          <w:rFonts w:ascii="Times New Roman" w:hAnsi="Times New Roman"/>
          <w:sz w:val="28"/>
          <w:szCs w:val="28"/>
        </w:rPr>
        <w:t> </w:t>
      </w:r>
      <w:r w:rsidR="00AF63FF" w:rsidRPr="00AF63FF">
        <w:rPr>
          <w:rFonts w:ascii="Times New Roman" w:hAnsi="Times New Roman"/>
          <w:sz w:val="28"/>
          <w:szCs w:val="28"/>
          <w:lang w:val="ru-RU"/>
        </w:rPr>
        <w:t>Орфография и пунктуация.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написание изученных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.6.2.3.</w:t>
      </w:r>
      <w:r w:rsidR="00AF63FF" w:rsidRPr="00BF5E20">
        <w:rPr>
          <w:rFonts w:ascii="Times New Roman" w:hAnsi="Times New Roman"/>
          <w:sz w:val="28"/>
          <w:szCs w:val="28"/>
        </w:rPr>
        <w:t> </w:t>
      </w:r>
      <w:r w:rsidR="00AF63FF" w:rsidRPr="00AF63FF">
        <w:rPr>
          <w:rFonts w:ascii="Times New Roman" w:hAnsi="Times New Roman"/>
          <w:sz w:val="28"/>
          <w:szCs w:val="28"/>
          <w:lang w:val="ru-RU"/>
        </w:rPr>
        <w:t>Лексическая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 1050 лексических единиц для продуктивного использования (включая лексических единиц, изученных ранее) и 1250 лексических единицдля рецептивного усвоения (включая 1050 лексических единиц продуктивного минимума).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Основные способы словообразования: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аффиксация: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существительных при помощи суффикса -</w:t>
      </w:r>
      <w:r w:rsidRPr="00BF5E20">
        <w:rPr>
          <w:rFonts w:ascii="Times New Roman" w:hAnsi="Times New Roman"/>
          <w:sz w:val="28"/>
          <w:szCs w:val="28"/>
        </w:rPr>
        <w:t>ik</w:t>
      </w:r>
      <w:r w:rsidRPr="00AF63FF">
        <w:rPr>
          <w:rFonts w:ascii="Times New Roman" w:hAnsi="Times New Roman"/>
          <w:sz w:val="28"/>
          <w:szCs w:val="28"/>
          <w:lang w:val="ru-RU"/>
        </w:rPr>
        <w:t xml:space="preserve"> (</w:t>
      </w:r>
      <w:r w:rsidRPr="00BF5E20">
        <w:rPr>
          <w:rFonts w:ascii="Times New Roman" w:hAnsi="Times New Roman"/>
          <w:sz w:val="28"/>
          <w:szCs w:val="28"/>
        </w:rPr>
        <w:t>Grammatik</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прилагательных при помощи суффикса -</w:t>
      </w:r>
      <w:r w:rsidRPr="00BF5E20">
        <w:rPr>
          <w:rFonts w:ascii="Times New Roman" w:hAnsi="Times New Roman"/>
          <w:sz w:val="28"/>
          <w:szCs w:val="28"/>
        </w:rPr>
        <w:t>los</w:t>
      </w:r>
      <w:r w:rsidRPr="00AF63FF">
        <w:rPr>
          <w:rFonts w:ascii="Times New Roman" w:hAnsi="Times New Roman"/>
          <w:sz w:val="28"/>
          <w:szCs w:val="28"/>
          <w:lang w:val="ru-RU"/>
        </w:rPr>
        <w:t xml:space="preserve"> (</w:t>
      </w:r>
      <w:r w:rsidRPr="00BF5E20">
        <w:rPr>
          <w:rFonts w:ascii="Times New Roman" w:hAnsi="Times New Roman"/>
          <w:sz w:val="28"/>
          <w:szCs w:val="28"/>
        </w:rPr>
        <w:t>geschmacklos</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словосложение: образование сложных прилагательных путём соединения двух прилагательных (</w:t>
      </w:r>
      <w:r w:rsidRPr="00BF5E20">
        <w:rPr>
          <w:rFonts w:ascii="Times New Roman" w:hAnsi="Times New Roman"/>
          <w:sz w:val="28"/>
          <w:szCs w:val="28"/>
        </w:rPr>
        <w:t>dunkelblau</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Многозначные лексические единицы. Синонимы. Антонимы.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Различные средства связи в тексте для обеспечения его целостности (</w:t>
      </w:r>
      <w:r w:rsidRPr="00BF5E20">
        <w:rPr>
          <w:rFonts w:ascii="Times New Roman" w:hAnsi="Times New Roman"/>
          <w:sz w:val="28"/>
          <w:szCs w:val="28"/>
        </w:rPr>
        <w:t>zuerst</w:t>
      </w:r>
      <w:r w:rsidRPr="00AF63FF">
        <w:rPr>
          <w:rFonts w:ascii="Times New Roman" w:hAnsi="Times New Roman"/>
          <w:sz w:val="28"/>
          <w:szCs w:val="28"/>
          <w:lang w:val="ru-RU"/>
        </w:rPr>
        <w:t xml:space="preserve">, </w:t>
      </w:r>
      <w:r w:rsidRPr="00BF5E20">
        <w:rPr>
          <w:rFonts w:ascii="Times New Roman" w:hAnsi="Times New Roman"/>
          <w:sz w:val="28"/>
          <w:szCs w:val="28"/>
        </w:rPr>
        <w:t>denn</w:t>
      </w:r>
      <w:r w:rsidRPr="00AF63FF">
        <w:rPr>
          <w:rFonts w:ascii="Times New Roman" w:hAnsi="Times New Roman"/>
          <w:sz w:val="28"/>
          <w:szCs w:val="28"/>
          <w:lang w:val="ru-RU"/>
        </w:rPr>
        <w:t xml:space="preserve">, </w:t>
      </w:r>
      <w:r w:rsidRPr="00BF5E20">
        <w:rPr>
          <w:rFonts w:ascii="Times New Roman" w:hAnsi="Times New Roman"/>
          <w:sz w:val="28"/>
          <w:szCs w:val="28"/>
        </w:rPr>
        <w:t>zumSchlussusw</w:t>
      </w:r>
      <w:r w:rsidRPr="00AF63FF">
        <w:rPr>
          <w:rFonts w:ascii="Times New Roman" w:hAnsi="Times New Roman"/>
          <w:sz w:val="28"/>
          <w:szCs w:val="28"/>
          <w:lang w:val="ru-RU"/>
        </w:rPr>
        <w:t>.).</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.6.2.4.</w:t>
      </w:r>
      <w:r w:rsidR="00AF63FF" w:rsidRPr="00BF5E20">
        <w:rPr>
          <w:rFonts w:ascii="Times New Roman" w:hAnsi="Times New Roman"/>
          <w:sz w:val="28"/>
          <w:szCs w:val="28"/>
        </w:rPr>
        <w:t> </w:t>
      </w:r>
      <w:r w:rsidR="00AF63FF" w:rsidRPr="00AF63FF">
        <w:rPr>
          <w:rFonts w:ascii="Times New Roman" w:hAnsi="Times New Roman"/>
          <w:sz w:val="28"/>
          <w:szCs w:val="28"/>
          <w:lang w:val="ru-RU"/>
        </w:rPr>
        <w:t>Грамматическая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Сложноподчинённые предложения времени с союзами </w:t>
      </w:r>
      <w:r w:rsidRPr="00BF5E20">
        <w:rPr>
          <w:rFonts w:ascii="Times New Roman" w:hAnsi="Times New Roman"/>
          <w:sz w:val="28"/>
          <w:szCs w:val="28"/>
        </w:rPr>
        <w:t>wenn</w:t>
      </w:r>
      <w:r w:rsidRPr="00AF63FF">
        <w:rPr>
          <w:rFonts w:ascii="Times New Roman" w:hAnsi="Times New Roman"/>
          <w:sz w:val="28"/>
          <w:szCs w:val="28"/>
          <w:lang w:val="ru-RU"/>
        </w:rPr>
        <w:t xml:space="preserve">, </w:t>
      </w:r>
      <w:r w:rsidRPr="00BF5E20">
        <w:rPr>
          <w:rFonts w:ascii="Times New Roman" w:hAnsi="Times New Roman"/>
          <w:sz w:val="28"/>
          <w:szCs w:val="28"/>
        </w:rPr>
        <w:t>als</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Глаголы в видовременных формах страдательного наклонения (</w:t>
      </w:r>
      <w:r w:rsidRPr="00BF5E20">
        <w:rPr>
          <w:rFonts w:ascii="Times New Roman" w:hAnsi="Times New Roman"/>
          <w:sz w:val="28"/>
          <w:szCs w:val="28"/>
        </w:rPr>
        <w:t>Pr</w:t>
      </w:r>
      <w:r w:rsidRPr="00AF63FF">
        <w:rPr>
          <w:rFonts w:ascii="Times New Roman" w:hAnsi="Times New Roman"/>
          <w:sz w:val="28"/>
          <w:szCs w:val="28"/>
          <w:lang w:val="ru-RU"/>
        </w:rPr>
        <w:t>ä</w:t>
      </w:r>
      <w:r w:rsidRPr="00BF5E20">
        <w:rPr>
          <w:rFonts w:ascii="Times New Roman" w:hAnsi="Times New Roman"/>
          <w:sz w:val="28"/>
          <w:szCs w:val="28"/>
        </w:rPr>
        <w:t>sens</w:t>
      </w:r>
      <w:r w:rsidRPr="00AF63FF">
        <w:rPr>
          <w:rFonts w:ascii="Times New Roman" w:hAnsi="Times New Roman"/>
          <w:sz w:val="28"/>
          <w:szCs w:val="28"/>
          <w:lang w:val="ru-RU"/>
        </w:rPr>
        <w:t xml:space="preserve">, </w:t>
      </w:r>
      <w:r w:rsidRPr="00BF5E20">
        <w:rPr>
          <w:rFonts w:ascii="Times New Roman" w:hAnsi="Times New Roman"/>
          <w:sz w:val="28"/>
          <w:szCs w:val="28"/>
        </w:rPr>
        <w:t>Pr</w:t>
      </w:r>
      <w:r w:rsidRPr="00AF63FF">
        <w:rPr>
          <w:rFonts w:ascii="Times New Roman" w:hAnsi="Times New Roman"/>
          <w:sz w:val="28"/>
          <w:szCs w:val="28"/>
          <w:lang w:val="ru-RU"/>
        </w:rPr>
        <w:t>ä</w:t>
      </w:r>
      <w:r w:rsidRPr="00BF5E20">
        <w:rPr>
          <w:rFonts w:ascii="Times New Roman" w:hAnsi="Times New Roman"/>
          <w:sz w:val="28"/>
          <w:szCs w:val="28"/>
        </w:rPr>
        <w:t>teritum</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Наиболее распространённые глаголы с управлением и местоимённые наречия.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Склонение прилагательных.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Предлоги, используемые с дательным падежом.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Предлоги, используемые с винительным падежом.</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.6.3.</w:t>
      </w:r>
      <w:r w:rsidR="00AF63FF" w:rsidRPr="00BF5E20">
        <w:rPr>
          <w:rFonts w:ascii="Times New Roman" w:hAnsi="Times New Roman"/>
          <w:sz w:val="28"/>
          <w:szCs w:val="28"/>
        </w:rPr>
        <w:t> </w:t>
      </w:r>
      <w:r w:rsidR="00AF63FF" w:rsidRPr="00AF63FF">
        <w:rPr>
          <w:rFonts w:ascii="Times New Roman" w:hAnsi="Times New Roman"/>
          <w:sz w:val="28"/>
          <w:szCs w:val="28"/>
          <w:lang w:val="ru-RU"/>
        </w:rPr>
        <w:t>Социокультурные знания и умения.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Соблюдение норм вежливости в межкультурном общении.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доступныев языковом отношении.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рассказывать о некоторых выдающихся людях родной страныи страны (стран) изучаемого языка (ученых, писателях, поэтах, художниках, музыкантах, спортсменах).</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.6.4.</w:t>
      </w:r>
      <w:r w:rsidR="00AF63FF" w:rsidRPr="00BF5E20">
        <w:rPr>
          <w:rFonts w:ascii="Times New Roman" w:hAnsi="Times New Roman"/>
          <w:sz w:val="28"/>
          <w:szCs w:val="28"/>
        </w:rPr>
        <w:t> </w:t>
      </w:r>
      <w:r w:rsidR="00AF63FF" w:rsidRPr="00AF63FF">
        <w:rPr>
          <w:rFonts w:ascii="Times New Roman" w:hAnsi="Times New Roman"/>
          <w:sz w:val="28"/>
          <w:szCs w:val="28"/>
          <w:lang w:val="ru-RU"/>
        </w:rPr>
        <w:t>Компенсаторные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чтении и аудировании языковой,в том числе контекстуальной, догадки, использовать при говорениии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Переспрашивать, просить повторить, уточняя значения незнакомых слов.</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формулировании собственных высказываний, ключевых слов, плана.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.7.</w:t>
      </w:r>
      <w:r w:rsidR="00AF63FF" w:rsidRPr="00BF5E20">
        <w:rPr>
          <w:rFonts w:ascii="Times New Roman" w:hAnsi="Times New Roman"/>
          <w:sz w:val="28"/>
          <w:szCs w:val="28"/>
        </w:rPr>
        <w:t> </w:t>
      </w:r>
      <w:r w:rsidR="00AF63FF" w:rsidRPr="00AF63FF">
        <w:rPr>
          <w:rFonts w:ascii="Times New Roman" w:hAnsi="Times New Roman"/>
          <w:sz w:val="28"/>
          <w:szCs w:val="28"/>
          <w:lang w:val="ru-RU"/>
        </w:rPr>
        <w:t>Содержание обучения в 9 классе.</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.7.1.</w:t>
      </w:r>
      <w:r w:rsidR="00AF63FF" w:rsidRPr="00BF5E20">
        <w:rPr>
          <w:rFonts w:ascii="Times New Roman" w:hAnsi="Times New Roman"/>
          <w:sz w:val="28"/>
          <w:szCs w:val="28"/>
        </w:rPr>
        <w:t> </w:t>
      </w:r>
      <w:r w:rsidR="00AF63FF" w:rsidRPr="00AF63FF">
        <w:rPr>
          <w:rFonts w:ascii="Times New Roman" w:hAnsi="Times New Roman"/>
          <w:sz w:val="28"/>
          <w:szCs w:val="28"/>
          <w:lang w:val="ru-RU"/>
        </w:rPr>
        <w:t>Коммуникативные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Взаимоотношения в семье и с друзьями. Конфликты и их решения.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Внешность и характер человека (литературного персонажа).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Покупки: одежда, обувь и продукты питания. Карманные деньги. Молодёжная мода.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Средства массовой информации (телевидение, радио, пресса, Интернет).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.7.1.1.</w:t>
      </w:r>
      <w:r w:rsidR="00AF63FF" w:rsidRPr="00BF5E20">
        <w:rPr>
          <w:rFonts w:ascii="Times New Roman" w:hAnsi="Times New Roman"/>
          <w:sz w:val="28"/>
          <w:szCs w:val="28"/>
        </w:rPr>
        <w:t> </w:t>
      </w:r>
      <w:r w:rsidR="00AF63FF" w:rsidRPr="00AF63FF">
        <w:rPr>
          <w:rFonts w:ascii="Times New Roman" w:hAnsi="Times New Roman"/>
          <w:sz w:val="28"/>
          <w:szCs w:val="28"/>
          <w:lang w:val="ru-RU"/>
        </w:rPr>
        <w:t>Говорение.</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.7.1.1.1.</w:t>
      </w:r>
      <w:r w:rsidR="00AF63FF" w:rsidRPr="00BF5E20">
        <w:rPr>
          <w:rFonts w:ascii="Times New Roman" w:hAnsi="Times New Roman"/>
          <w:sz w:val="28"/>
          <w:szCs w:val="28"/>
        </w:rPr>
        <w:t> </w:t>
      </w:r>
      <w:r w:rsidR="00AF63FF" w:rsidRPr="00AF63FF">
        <w:rPr>
          <w:rFonts w:ascii="Times New Roman" w:hAnsi="Times New Roman"/>
          <w:sz w:val="28"/>
          <w:szCs w:val="28"/>
          <w:lang w:val="ru-RU"/>
        </w:rPr>
        <w:t>Развитие коммуникативных умений диалогической речи,а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обмен мнениями – выражать свою точку зрения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.7.1.1.2.</w:t>
      </w:r>
      <w:r w:rsidR="00AF63FF" w:rsidRPr="00BF5E20">
        <w:rPr>
          <w:rFonts w:ascii="Times New Roman" w:hAnsi="Times New Roman"/>
          <w:sz w:val="28"/>
          <w:szCs w:val="28"/>
        </w:rPr>
        <w:t> </w:t>
      </w:r>
      <w:r w:rsidR="00AF63FF" w:rsidRPr="00AF63FF">
        <w:rPr>
          <w:rFonts w:ascii="Times New Roman" w:hAnsi="Times New Roman"/>
          <w:sz w:val="28"/>
          <w:szCs w:val="28"/>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повествование или сообщение;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рассуждение;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выражение и краткое аргументирование своего мнения по отношениюк услышанному (прочитанному);</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составление рассказа по картинкам;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изложение результатов выполненной проектной работы. </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 или без их использования.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монологического высказывания – 10–12 фраз.</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.7.1.2.</w:t>
      </w:r>
      <w:r w:rsidR="00AF63FF" w:rsidRPr="00BF5E20">
        <w:rPr>
          <w:rFonts w:ascii="Times New Roman" w:hAnsi="Times New Roman"/>
          <w:sz w:val="28"/>
          <w:szCs w:val="28"/>
        </w:rPr>
        <w:t> </w:t>
      </w:r>
      <w:r w:rsidR="00AF63FF" w:rsidRPr="00AF63FF">
        <w:rPr>
          <w:rFonts w:ascii="Times New Roman" w:hAnsi="Times New Roman"/>
          <w:sz w:val="28"/>
          <w:szCs w:val="28"/>
          <w:lang w:val="ru-RU"/>
        </w:rPr>
        <w:t>Аудирование.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непосредственном общении: понимать на слух речь учителяи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форме,в воспринимаемом на слух 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Время звучания текста (текстов) для аудирования – до 2 минут.</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.7.1.3.</w:t>
      </w:r>
      <w:r w:rsidR="00AF63FF" w:rsidRPr="00BF5E20">
        <w:rPr>
          <w:rFonts w:ascii="Times New Roman" w:hAnsi="Times New Roman"/>
          <w:sz w:val="28"/>
          <w:szCs w:val="28"/>
        </w:rPr>
        <w:t> </w:t>
      </w:r>
      <w:r w:rsidR="00AF63FF" w:rsidRPr="00AF63FF">
        <w:rPr>
          <w:rFonts w:ascii="Times New Roman" w:hAnsi="Times New Roman"/>
          <w:sz w:val="28"/>
          <w:szCs w:val="28"/>
          <w:lang w:val="ru-RU"/>
        </w:rPr>
        <w:t>Смысловое чтение.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(текстов) для чтения – 500–600 слов.</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.7.1.4.</w:t>
      </w:r>
      <w:r w:rsidR="00AF63FF" w:rsidRPr="00BF5E20">
        <w:rPr>
          <w:rFonts w:ascii="Times New Roman" w:hAnsi="Times New Roman"/>
          <w:sz w:val="28"/>
          <w:szCs w:val="28"/>
        </w:rPr>
        <w:t> </w:t>
      </w:r>
      <w:r w:rsidR="00AF63FF" w:rsidRPr="00AF63FF">
        <w:rPr>
          <w:rFonts w:ascii="Times New Roman" w:hAnsi="Times New Roman"/>
          <w:sz w:val="28"/>
          <w:szCs w:val="28"/>
          <w:lang w:val="ru-RU"/>
        </w:rPr>
        <w:t>Письменная речь.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составление плана/тезисов устного или письменного сообщения;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120 слов;</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преобразование таблицы, схемы в текстовый вариант представления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письменное представление результатов выполненной проектной работы (объём – 100–120 слов).</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.7.2.</w:t>
      </w:r>
      <w:r w:rsidR="00AF63FF" w:rsidRPr="00BF5E20">
        <w:rPr>
          <w:rFonts w:ascii="Times New Roman" w:hAnsi="Times New Roman"/>
          <w:sz w:val="28"/>
          <w:szCs w:val="28"/>
        </w:rPr>
        <w:t> </w:t>
      </w:r>
      <w:r w:rsidR="00AF63FF" w:rsidRPr="00AF63FF">
        <w:rPr>
          <w:rFonts w:ascii="Times New Roman" w:hAnsi="Times New Roman"/>
          <w:sz w:val="28"/>
          <w:szCs w:val="28"/>
          <w:lang w:val="ru-RU"/>
        </w:rPr>
        <w:t>Языковые знания и умения.</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.7.2.1.</w:t>
      </w:r>
      <w:r w:rsidR="00AF63FF" w:rsidRPr="00BF5E20">
        <w:rPr>
          <w:rFonts w:ascii="Times New Roman" w:hAnsi="Times New Roman"/>
          <w:sz w:val="28"/>
          <w:szCs w:val="28"/>
        </w:rPr>
        <w:t> </w:t>
      </w:r>
      <w:r w:rsidR="00AF63FF" w:rsidRPr="00AF63FF">
        <w:rPr>
          <w:rFonts w:ascii="Times New Roman" w:hAnsi="Times New Roman"/>
          <w:sz w:val="28"/>
          <w:szCs w:val="28"/>
          <w:lang w:val="ru-RU"/>
        </w:rPr>
        <w:t>Фонетическая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Выражение модального значения, чувства и эмоции.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для чтения вслух – до 110 слов.</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.7.2.2.</w:t>
      </w:r>
      <w:r w:rsidR="00AF63FF" w:rsidRPr="00BF5E20">
        <w:rPr>
          <w:rFonts w:ascii="Times New Roman" w:hAnsi="Times New Roman"/>
          <w:sz w:val="28"/>
          <w:szCs w:val="28"/>
        </w:rPr>
        <w:t> </w:t>
      </w:r>
      <w:r w:rsidR="00AF63FF" w:rsidRPr="00AF63FF">
        <w:rPr>
          <w:rFonts w:ascii="Times New Roman" w:hAnsi="Times New Roman"/>
          <w:sz w:val="28"/>
          <w:szCs w:val="28"/>
          <w:lang w:val="ru-RU"/>
        </w:rPr>
        <w:t>Орфография и пунктуация.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написание изученных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.7.2.3.</w:t>
      </w:r>
      <w:r w:rsidR="00AF63FF" w:rsidRPr="00BF5E20">
        <w:rPr>
          <w:rFonts w:ascii="Times New Roman" w:hAnsi="Times New Roman"/>
          <w:sz w:val="28"/>
          <w:szCs w:val="28"/>
        </w:rPr>
        <w:t> </w:t>
      </w:r>
      <w:r w:rsidR="00AF63FF" w:rsidRPr="00AF63FF">
        <w:rPr>
          <w:rFonts w:ascii="Times New Roman" w:hAnsi="Times New Roman"/>
          <w:sz w:val="28"/>
          <w:szCs w:val="28"/>
          <w:lang w:val="ru-RU"/>
        </w:rPr>
        <w:t>Лексическая сторона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единицдля рецептивного усвоения (включая 1200 лексических единиц продуктивного минимума).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Основные способы словообразования: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аффиксация: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существительных при помощи суффиксов -</w:t>
      </w:r>
      <w:r w:rsidRPr="00BF5E20">
        <w:rPr>
          <w:rFonts w:ascii="Times New Roman" w:hAnsi="Times New Roman"/>
          <w:sz w:val="28"/>
          <w:szCs w:val="28"/>
        </w:rPr>
        <w:t>ie</w:t>
      </w:r>
      <w:r w:rsidRPr="00AF63FF">
        <w:rPr>
          <w:rFonts w:ascii="Times New Roman" w:hAnsi="Times New Roman"/>
          <w:sz w:val="28"/>
          <w:szCs w:val="28"/>
          <w:lang w:val="ru-RU"/>
        </w:rPr>
        <w:t xml:space="preserve"> (</w:t>
      </w:r>
      <w:r w:rsidRPr="00BF5E20">
        <w:rPr>
          <w:rFonts w:ascii="Times New Roman" w:hAnsi="Times New Roman"/>
          <w:sz w:val="28"/>
          <w:szCs w:val="28"/>
        </w:rPr>
        <w:t>dieBiologie</w:t>
      </w:r>
      <w:r w:rsidRPr="00AF63FF">
        <w:rPr>
          <w:rFonts w:ascii="Times New Roman" w:hAnsi="Times New Roman"/>
          <w:sz w:val="28"/>
          <w:szCs w:val="28"/>
          <w:lang w:val="ru-RU"/>
        </w:rPr>
        <w:t>), -</w:t>
      </w:r>
      <w:r w:rsidRPr="00BF5E20">
        <w:rPr>
          <w:rFonts w:ascii="Times New Roman" w:hAnsi="Times New Roman"/>
          <w:sz w:val="28"/>
          <w:szCs w:val="28"/>
        </w:rPr>
        <w:t>um</w:t>
      </w:r>
      <w:r w:rsidRPr="00AF63FF">
        <w:rPr>
          <w:rFonts w:ascii="Times New Roman" w:hAnsi="Times New Roman"/>
          <w:sz w:val="28"/>
          <w:szCs w:val="28"/>
          <w:lang w:val="ru-RU"/>
        </w:rPr>
        <w:t xml:space="preserve"> (</w:t>
      </w:r>
      <w:r w:rsidRPr="00BF5E20">
        <w:rPr>
          <w:rFonts w:ascii="Times New Roman" w:hAnsi="Times New Roman"/>
          <w:sz w:val="28"/>
          <w:szCs w:val="28"/>
        </w:rPr>
        <w:t>das</w:t>
      </w:r>
      <w:r w:rsidRPr="00AF63FF">
        <w:rPr>
          <w:rFonts w:ascii="Times New Roman" w:hAnsi="Times New Roman"/>
          <w:sz w:val="28"/>
          <w:szCs w:val="28"/>
          <w:lang w:val="ru-RU"/>
        </w:rPr>
        <w:t xml:space="preserve"> </w:t>
      </w:r>
      <w:r w:rsidRPr="00BF5E20">
        <w:rPr>
          <w:rFonts w:ascii="Times New Roman" w:hAnsi="Times New Roman"/>
          <w:sz w:val="28"/>
          <w:szCs w:val="28"/>
        </w:rPr>
        <w:t>Museum</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прилагательных при помощи суффиксов -</w:t>
      </w:r>
      <w:r w:rsidRPr="00BF5E20">
        <w:rPr>
          <w:rFonts w:ascii="Times New Roman" w:hAnsi="Times New Roman"/>
          <w:sz w:val="28"/>
          <w:szCs w:val="28"/>
        </w:rPr>
        <w:t>sam</w:t>
      </w:r>
      <w:r w:rsidRPr="00AF63FF">
        <w:rPr>
          <w:rFonts w:ascii="Times New Roman" w:hAnsi="Times New Roman"/>
          <w:sz w:val="28"/>
          <w:szCs w:val="28"/>
          <w:lang w:val="ru-RU"/>
        </w:rPr>
        <w:t xml:space="preserve"> (</w:t>
      </w:r>
      <w:r w:rsidRPr="00BF5E20">
        <w:rPr>
          <w:rFonts w:ascii="Times New Roman" w:hAnsi="Times New Roman"/>
          <w:sz w:val="28"/>
          <w:szCs w:val="28"/>
        </w:rPr>
        <w:t>erholsam</w:t>
      </w:r>
      <w:r w:rsidRPr="00AF63FF">
        <w:rPr>
          <w:rFonts w:ascii="Times New Roman" w:hAnsi="Times New Roman"/>
          <w:sz w:val="28"/>
          <w:szCs w:val="28"/>
          <w:lang w:val="ru-RU"/>
        </w:rPr>
        <w:t>),-</w:t>
      </w:r>
      <w:r w:rsidRPr="00BF5E20">
        <w:rPr>
          <w:rFonts w:ascii="Times New Roman" w:hAnsi="Times New Roman"/>
          <w:sz w:val="28"/>
          <w:szCs w:val="28"/>
        </w:rPr>
        <w:t>bar</w:t>
      </w:r>
      <w:r w:rsidRPr="00AF63FF">
        <w:rPr>
          <w:rFonts w:ascii="Times New Roman" w:hAnsi="Times New Roman"/>
          <w:sz w:val="28"/>
          <w:szCs w:val="28"/>
          <w:lang w:val="ru-RU"/>
        </w:rPr>
        <w:t xml:space="preserve"> (</w:t>
      </w:r>
      <w:r w:rsidRPr="00BF5E20">
        <w:rPr>
          <w:rFonts w:ascii="Times New Roman" w:hAnsi="Times New Roman"/>
          <w:sz w:val="28"/>
          <w:szCs w:val="28"/>
        </w:rPr>
        <w:t>lesbar</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Многозначность лексических единиц. Синонимы. Антонимы. Сокращенияи аббревиатуры.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Различные средства связи в тексте для обеспечения его целостности (</w:t>
      </w:r>
      <w:r w:rsidRPr="00BF5E20">
        <w:rPr>
          <w:rFonts w:ascii="Times New Roman" w:hAnsi="Times New Roman"/>
          <w:sz w:val="28"/>
          <w:szCs w:val="28"/>
        </w:rPr>
        <w:t>zuerst</w:t>
      </w:r>
      <w:r w:rsidRPr="00AF63FF">
        <w:rPr>
          <w:rFonts w:ascii="Times New Roman" w:hAnsi="Times New Roman"/>
          <w:sz w:val="28"/>
          <w:szCs w:val="28"/>
          <w:lang w:val="ru-RU"/>
        </w:rPr>
        <w:t xml:space="preserve">, </w:t>
      </w:r>
      <w:r w:rsidRPr="00BF5E20">
        <w:rPr>
          <w:rFonts w:ascii="Times New Roman" w:hAnsi="Times New Roman"/>
          <w:sz w:val="28"/>
          <w:szCs w:val="28"/>
        </w:rPr>
        <w:t>denn</w:t>
      </w:r>
      <w:r w:rsidRPr="00AF63FF">
        <w:rPr>
          <w:rFonts w:ascii="Times New Roman" w:hAnsi="Times New Roman"/>
          <w:sz w:val="28"/>
          <w:szCs w:val="28"/>
          <w:lang w:val="ru-RU"/>
        </w:rPr>
        <w:t xml:space="preserve">, </w:t>
      </w:r>
      <w:r w:rsidRPr="00BF5E20">
        <w:rPr>
          <w:rFonts w:ascii="Times New Roman" w:hAnsi="Times New Roman"/>
          <w:sz w:val="28"/>
          <w:szCs w:val="28"/>
        </w:rPr>
        <w:t>zumSchlussusw</w:t>
      </w:r>
      <w:r w:rsidRPr="00AF63FF">
        <w:rPr>
          <w:rFonts w:ascii="Times New Roman" w:hAnsi="Times New Roman"/>
          <w:sz w:val="28"/>
          <w:szCs w:val="28"/>
          <w:lang w:val="ru-RU"/>
        </w:rPr>
        <w:t>).</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.7.2.4.</w:t>
      </w:r>
      <w:r w:rsidR="00AF63FF" w:rsidRPr="00BF5E20">
        <w:rPr>
          <w:rFonts w:ascii="Times New Roman" w:hAnsi="Times New Roman"/>
          <w:sz w:val="28"/>
          <w:szCs w:val="28"/>
        </w:rPr>
        <w:t> </w:t>
      </w:r>
      <w:r w:rsidR="00AF63FF" w:rsidRPr="00AF63FF">
        <w:rPr>
          <w:rFonts w:ascii="Times New Roman" w:hAnsi="Times New Roman"/>
          <w:sz w:val="28"/>
          <w:szCs w:val="28"/>
          <w:lang w:val="ru-RU"/>
        </w:rPr>
        <w:t>Грамматическая сторона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Сложносочинённые предложения с наречием </w:t>
      </w:r>
      <w:r w:rsidRPr="00BF5E20">
        <w:rPr>
          <w:rFonts w:ascii="Times New Roman" w:hAnsi="Times New Roman"/>
          <w:sz w:val="28"/>
          <w:szCs w:val="28"/>
        </w:rPr>
        <w:t>deshalb</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Сложноподчинённые предложения: времени с союзом </w:t>
      </w:r>
      <w:r w:rsidRPr="00BF5E20">
        <w:rPr>
          <w:rFonts w:ascii="Times New Roman" w:hAnsi="Times New Roman"/>
          <w:sz w:val="28"/>
          <w:szCs w:val="28"/>
        </w:rPr>
        <w:t>nachdem</w:t>
      </w:r>
      <w:r w:rsidRPr="00AF63FF">
        <w:rPr>
          <w:rFonts w:ascii="Times New Roman" w:hAnsi="Times New Roman"/>
          <w:sz w:val="28"/>
          <w:szCs w:val="28"/>
          <w:lang w:val="ru-RU"/>
        </w:rPr>
        <w:t xml:space="preserve">, цели с союзом </w:t>
      </w:r>
      <w:r w:rsidRPr="00BF5E20">
        <w:rPr>
          <w:rFonts w:ascii="Times New Roman" w:hAnsi="Times New Roman"/>
          <w:sz w:val="28"/>
          <w:szCs w:val="28"/>
        </w:rPr>
        <w:t>damit</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Формы сослагательного наклонения от глаголов </w:t>
      </w:r>
      <w:r w:rsidRPr="00BF5E20">
        <w:rPr>
          <w:rFonts w:ascii="Times New Roman" w:hAnsi="Times New Roman"/>
          <w:sz w:val="28"/>
          <w:szCs w:val="28"/>
        </w:rPr>
        <w:t>haben</w:t>
      </w:r>
      <w:r w:rsidRPr="00AF63FF">
        <w:rPr>
          <w:rFonts w:ascii="Times New Roman" w:hAnsi="Times New Roman"/>
          <w:sz w:val="28"/>
          <w:szCs w:val="28"/>
          <w:lang w:val="ru-RU"/>
        </w:rPr>
        <w:t xml:space="preserve">, </w:t>
      </w:r>
      <w:r w:rsidRPr="00BF5E20">
        <w:rPr>
          <w:rFonts w:ascii="Times New Roman" w:hAnsi="Times New Roman"/>
          <w:sz w:val="28"/>
          <w:szCs w:val="28"/>
        </w:rPr>
        <w:t>sein</w:t>
      </w:r>
      <w:r w:rsidRPr="00AF63FF">
        <w:rPr>
          <w:rFonts w:ascii="Times New Roman" w:hAnsi="Times New Roman"/>
          <w:sz w:val="28"/>
          <w:szCs w:val="28"/>
          <w:lang w:val="ru-RU"/>
        </w:rPr>
        <w:t xml:space="preserve">, </w:t>
      </w:r>
      <w:r w:rsidRPr="00BF5E20">
        <w:rPr>
          <w:rFonts w:ascii="Times New Roman" w:hAnsi="Times New Roman"/>
          <w:sz w:val="28"/>
          <w:szCs w:val="28"/>
        </w:rPr>
        <w:t>werden</w:t>
      </w:r>
      <w:r w:rsidRPr="00AF63FF">
        <w:rPr>
          <w:rFonts w:ascii="Times New Roman" w:hAnsi="Times New Roman"/>
          <w:sz w:val="28"/>
          <w:szCs w:val="28"/>
          <w:lang w:val="ru-RU"/>
        </w:rPr>
        <w:t xml:space="preserve">, </w:t>
      </w:r>
      <w:r w:rsidRPr="00BF5E20">
        <w:rPr>
          <w:rFonts w:ascii="Times New Roman" w:hAnsi="Times New Roman"/>
          <w:sz w:val="28"/>
          <w:szCs w:val="28"/>
        </w:rPr>
        <w:t>k</w:t>
      </w:r>
      <w:r w:rsidRPr="00AF63FF">
        <w:rPr>
          <w:rFonts w:ascii="Times New Roman" w:hAnsi="Times New Roman"/>
          <w:sz w:val="28"/>
          <w:szCs w:val="28"/>
          <w:lang w:val="ru-RU"/>
        </w:rPr>
        <w:t>ö</w:t>
      </w:r>
      <w:r w:rsidRPr="00BF5E20">
        <w:rPr>
          <w:rFonts w:ascii="Times New Roman" w:hAnsi="Times New Roman"/>
          <w:sz w:val="28"/>
          <w:szCs w:val="28"/>
        </w:rPr>
        <w:t>nnen</w:t>
      </w:r>
      <w:r w:rsidRPr="00AF63FF">
        <w:rPr>
          <w:rFonts w:ascii="Times New Roman" w:hAnsi="Times New Roman"/>
          <w:sz w:val="28"/>
          <w:szCs w:val="28"/>
          <w:lang w:val="ru-RU"/>
        </w:rPr>
        <w:t xml:space="preserve">, </w:t>
      </w:r>
      <w:r w:rsidRPr="00BF5E20">
        <w:rPr>
          <w:rFonts w:ascii="Times New Roman" w:hAnsi="Times New Roman"/>
          <w:sz w:val="28"/>
          <w:szCs w:val="28"/>
        </w:rPr>
        <w:t>m</w:t>
      </w:r>
      <w:r w:rsidRPr="00AF63FF">
        <w:rPr>
          <w:rFonts w:ascii="Times New Roman" w:hAnsi="Times New Roman"/>
          <w:sz w:val="28"/>
          <w:szCs w:val="28"/>
          <w:lang w:val="ru-RU"/>
        </w:rPr>
        <w:t>ö</w:t>
      </w:r>
      <w:r w:rsidRPr="00BF5E20">
        <w:rPr>
          <w:rFonts w:ascii="Times New Roman" w:hAnsi="Times New Roman"/>
          <w:sz w:val="28"/>
          <w:szCs w:val="28"/>
        </w:rPr>
        <w:t>gen</w:t>
      </w:r>
      <w:r w:rsidRPr="00AF63FF">
        <w:rPr>
          <w:rFonts w:ascii="Times New Roman" w:hAnsi="Times New Roman"/>
          <w:sz w:val="28"/>
          <w:szCs w:val="28"/>
          <w:lang w:val="ru-RU"/>
        </w:rPr>
        <w:t xml:space="preserve">, сочетание </w:t>
      </w:r>
      <w:r w:rsidRPr="00BF5E20">
        <w:rPr>
          <w:rFonts w:ascii="Times New Roman" w:hAnsi="Times New Roman"/>
          <w:sz w:val="28"/>
          <w:szCs w:val="28"/>
        </w:rPr>
        <w:t>w</w:t>
      </w:r>
      <w:r w:rsidRPr="00AF63FF">
        <w:rPr>
          <w:rFonts w:ascii="Times New Roman" w:hAnsi="Times New Roman"/>
          <w:sz w:val="28"/>
          <w:szCs w:val="28"/>
          <w:lang w:val="ru-RU"/>
        </w:rPr>
        <w:t>ü</w:t>
      </w:r>
      <w:r w:rsidRPr="00BF5E20">
        <w:rPr>
          <w:rFonts w:ascii="Times New Roman" w:hAnsi="Times New Roman"/>
          <w:sz w:val="28"/>
          <w:szCs w:val="28"/>
        </w:rPr>
        <w:t>rde</w:t>
      </w:r>
      <w:r w:rsidRPr="00AF63FF">
        <w:rPr>
          <w:rFonts w:ascii="Times New Roman" w:hAnsi="Times New Roman"/>
          <w:sz w:val="28"/>
          <w:szCs w:val="28"/>
          <w:lang w:val="ru-RU"/>
        </w:rPr>
        <w:t xml:space="preserve"> + </w:t>
      </w:r>
      <w:r w:rsidRPr="00BF5E20">
        <w:rPr>
          <w:rFonts w:ascii="Times New Roman" w:hAnsi="Times New Roman"/>
          <w:sz w:val="28"/>
          <w:szCs w:val="28"/>
        </w:rPr>
        <w:t>Infinitiv</w:t>
      </w:r>
      <w:r w:rsidRPr="00AF63FF">
        <w:rPr>
          <w:rFonts w:ascii="Times New Roman" w:hAnsi="Times New Roman"/>
          <w:sz w:val="28"/>
          <w:szCs w:val="28"/>
          <w:lang w:val="ru-RU"/>
        </w:rPr>
        <w:t>.</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.7.3.</w:t>
      </w:r>
      <w:r w:rsidR="00AF63FF" w:rsidRPr="00BF5E20">
        <w:rPr>
          <w:rFonts w:ascii="Times New Roman" w:hAnsi="Times New Roman"/>
          <w:sz w:val="28"/>
          <w:szCs w:val="28"/>
        </w:rPr>
        <w:t> </w:t>
      </w:r>
      <w:r w:rsidR="00AF63FF" w:rsidRPr="00AF63FF">
        <w:rPr>
          <w:rFonts w:ascii="Times New Roman" w:hAnsi="Times New Roman"/>
          <w:sz w:val="28"/>
          <w:szCs w:val="28"/>
          <w:lang w:val="ru-RU"/>
        </w:rPr>
        <w:t>Социокультурные знания и умения.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элементарного представления о различных вариантах немецкого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Соблюдение норм вежливости в межкультурном общении.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свой адрес на немецком языке (в анкете);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в питании, достопримечательности);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рассказывать о некоторых выдающихся людях родной страныи страны (стран) изучаемого языка (учёных, писателях, поэтах, художниках, композиторах, музыкантах, спортсменах);</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.7.4.</w:t>
      </w:r>
      <w:r w:rsidR="00AF63FF" w:rsidRPr="00BF5E20">
        <w:rPr>
          <w:rFonts w:ascii="Times New Roman" w:hAnsi="Times New Roman"/>
          <w:sz w:val="28"/>
          <w:szCs w:val="28"/>
        </w:rPr>
        <w:t> </w:t>
      </w:r>
      <w:r w:rsidR="00AF63FF" w:rsidRPr="00AF63FF">
        <w:rPr>
          <w:rFonts w:ascii="Times New Roman" w:hAnsi="Times New Roman"/>
          <w:sz w:val="28"/>
          <w:szCs w:val="28"/>
          <w:lang w:val="ru-RU"/>
        </w:rPr>
        <w:t>Компенсаторные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чтении и аудировании языковой,в том числе контекстуальной, догадки,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Переспрашивать, просить повторить, уточняя значение незнакомых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формулировании собственных высказываний ключевых слов, плана.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w:t>
      </w:r>
      <w:r w:rsidR="00AF63FF" w:rsidRPr="00BF5E20">
        <w:rPr>
          <w:rFonts w:ascii="Times New Roman" w:hAnsi="Times New Roman"/>
          <w:sz w:val="28"/>
          <w:szCs w:val="28"/>
        </w:rPr>
        <w:t> </w:t>
      </w:r>
      <w:r w:rsidR="00AF63FF" w:rsidRPr="00AF63FF">
        <w:rPr>
          <w:rFonts w:ascii="Times New Roman" w:hAnsi="Times New Roman"/>
          <w:sz w:val="28"/>
          <w:szCs w:val="28"/>
          <w:lang w:val="ru-RU"/>
        </w:rPr>
        <w:t>Планируемые результаты освоения программы по иностранному (немецкому) языку на уровне основного общего образования.</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.8.1.</w:t>
      </w:r>
      <w:r w:rsidR="00AF63FF" w:rsidRPr="00BF5E20">
        <w:rPr>
          <w:rFonts w:ascii="Times New Roman" w:hAnsi="Times New Roman"/>
          <w:sz w:val="28"/>
          <w:szCs w:val="28"/>
        </w:rPr>
        <w:t> </w:t>
      </w:r>
      <w:r w:rsidR="00AF63FF" w:rsidRPr="00AF63FF">
        <w:rPr>
          <w:rFonts w:ascii="Times New Roman" w:hAnsi="Times New Roman"/>
          <w:sz w:val="28"/>
          <w:szCs w:val="28"/>
          <w:lang w:val="ru-RU"/>
        </w:rP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выполнениеФГОС ООО, и его успешное дальнейшее образование.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.8.2.</w:t>
      </w:r>
      <w:r w:rsidR="00AF63FF" w:rsidRPr="00BF5E20">
        <w:rPr>
          <w:rFonts w:ascii="Times New Roman" w:hAnsi="Times New Roman"/>
          <w:sz w:val="28"/>
          <w:szCs w:val="28"/>
        </w:rPr>
        <w:t> </w:t>
      </w:r>
      <w:r w:rsidR="00AF63FF" w:rsidRPr="00AF63FF">
        <w:rPr>
          <w:rFonts w:ascii="Times New Roman" w:hAnsi="Times New Roman"/>
          <w:sz w:val="28"/>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деятельности,в том числе в части: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w:t>
      </w:r>
      <w:r w:rsidRPr="00BF5E20">
        <w:rPr>
          <w:rFonts w:ascii="Times New Roman" w:hAnsi="Times New Roman"/>
          <w:sz w:val="28"/>
          <w:szCs w:val="28"/>
        </w:rPr>
        <w:t> </w:t>
      </w:r>
      <w:r w:rsidRPr="00AF63FF">
        <w:rPr>
          <w:rFonts w:ascii="Times New Roman" w:hAnsi="Times New Roman"/>
          <w:sz w:val="28"/>
          <w:szCs w:val="28"/>
          <w:lang w:val="ru-RU"/>
        </w:rPr>
        <w:t>гражданского воспитания: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активное участие в жизни семьи, организации, местного сообщества, родного края, страны;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представление о способах противодействия коррупции, готовностьк разнообразной совместной деятельности, стремление к взаимопониманиюи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2)</w:t>
      </w:r>
      <w:r w:rsidRPr="00BF5E20">
        <w:rPr>
          <w:rFonts w:ascii="Times New Roman" w:hAnsi="Times New Roman"/>
          <w:sz w:val="28"/>
          <w:szCs w:val="28"/>
        </w:rPr>
        <w:t> </w:t>
      </w:r>
      <w:r w:rsidRPr="00AF63FF">
        <w:rPr>
          <w:rFonts w:ascii="Times New Roman" w:hAnsi="Times New Roman"/>
          <w:sz w:val="28"/>
          <w:szCs w:val="28"/>
          <w:lang w:val="ru-RU"/>
        </w:rPr>
        <w:t>патриотического воспитания: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3)</w:t>
      </w:r>
      <w:r w:rsidRPr="00BF5E20">
        <w:rPr>
          <w:rFonts w:ascii="Times New Roman" w:hAnsi="Times New Roman"/>
          <w:sz w:val="28"/>
          <w:szCs w:val="28"/>
        </w:rPr>
        <w:t> </w:t>
      </w:r>
      <w:r w:rsidRPr="00AF63FF">
        <w:rPr>
          <w:rFonts w:ascii="Times New Roman" w:hAnsi="Times New Roman"/>
          <w:sz w:val="28"/>
          <w:szCs w:val="28"/>
          <w:lang w:val="ru-RU"/>
        </w:rPr>
        <w:t>духовно-нравственного воспитания: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ориентация на моральные ценности и нормы в ситуациях нравственного выбора;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4)</w:t>
      </w:r>
      <w:r w:rsidRPr="00BF5E20">
        <w:rPr>
          <w:rFonts w:ascii="Times New Roman" w:hAnsi="Times New Roman"/>
          <w:sz w:val="28"/>
          <w:szCs w:val="28"/>
        </w:rPr>
        <w:t> </w:t>
      </w:r>
      <w:r w:rsidRPr="00AF63FF">
        <w:rPr>
          <w:rFonts w:ascii="Times New Roman" w:hAnsi="Times New Roman"/>
          <w:sz w:val="28"/>
          <w:szCs w:val="28"/>
          <w:lang w:val="ru-RU"/>
        </w:rPr>
        <w:t>эстетического воспитания: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5)</w:t>
      </w:r>
      <w:r w:rsidRPr="00BF5E20">
        <w:rPr>
          <w:rFonts w:ascii="Times New Roman" w:hAnsi="Times New Roman"/>
          <w:sz w:val="28"/>
          <w:szCs w:val="28"/>
        </w:rPr>
        <w:t> </w:t>
      </w:r>
      <w:r w:rsidRPr="00AF63FF">
        <w:rPr>
          <w:rFonts w:ascii="Times New Roman" w:hAnsi="Times New Roman"/>
          <w:sz w:val="28"/>
          <w:szCs w:val="28"/>
          <w:lang w:val="ru-RU"/>
        </w:rPr>
        <w:t>физического воспитания, формирования культуры здоровьяи эмоционального благополучия: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ценности жизни;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умение принимать себя и других, не осуждая;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сформированность навыка рефлексии, признание своего права на ошибкуи такого же права другого человека;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6)</w:t>
      </w:r>
      <w:r w:rsidRPr="00BF5E20">
        <w:rPr>
          <w:rFonts w:ascii="Times New Roman" w:hAnsi="Times New Roman"/>
          <w:sz w:val="28"/>
          <w:szCs w:val="28"/>
        </w:rPr>
        <w:t> </w:t>
      </w:r>
      <w:r w:rsidRPr="00AF63FF">
        <w:rPr>
          <w:rFonts w:ascii="Times New Roman" w:hAnsi="Times New Roman"/>
          <w:sz w:val="28"/>
          <w:szCs w:val="28"/>
          <w:lang w:val="ru-RU"/>
        </w:rPr>
        <w:t>трудового воспитания: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Pr="00AF63FF">
        <w:rPr>
          <w:rFonts w:ascii="Times New Roman" w:eastAsia="SchoolBookSanPin" w:hAnsi="Times New Roman"/>
          <w:sz w:val="28"/>
          <w:szCs w:val="28"/>
          <w:lang w:val="ru-RU"/>
        </w:rPr>
        <w:t>населенного пункта, родного края)</w:t>
      </w:r>
      <w:r w:rsidRPr="00AF63FF">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готовность адаптироваться в профессиональной среде, уважение к трудуи результатам трудовой деятельности, осознанный выбор и построение индивидуальной траектории образования и жизненных планов с учетом личныхи общественных интересов и потребностей.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7)</w:t>
      </w:r>
      <w:r w:rsidRPr="00BF5E20">
        <w:rPr>
          <w:rFonts w:ascii="Times New Roman" w:hAnsi="Times New Roman"/>
          <w:sz w:val="28"/>
          <w:szCs w:val="28"/>
        </w:rPr>
        <w:t> </w:t>
      </w:r>
      <w:r w:rsidRPr="00AF63FF">
        <w:rPr>
          <w:rFonts w:ascii="Times New Roman" w:hAnsi="Times New Roman"/>
          <w:sz w:val="28"/>
          <w:szCs w:val="28"/>
          <w:lang w:val="ru-RU"/>
        </w:rPr>
        <w:t>экологического воспитания: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активное неприятие действий, приносящих вред окружающей среде;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8)</w:t>
      </w:r>
      <w:r w:rsidRPr="00BF5E20">
        <w:rPr>
          <w:rFonts w:ascii="Times New Roman" w:hAnsi="Times New Roman"/>
          <w:sz w:val="28"/>
          <w:szCs w:val="28"/>
        </w:rPr>
        <w:t> </w:t>
      </w:r>
      <w:r w:rsidRPr="00AF63FF">
        <w:rPr>
          <w:rFonts w:ascii="Times New Roman" w:hAnsi="Times New Roman"/>
          <w:sz w:val="28"/>
          <w:szCs w:val="28"/>
          <w:lang w:val="ru-RU"/>
        </w:rPr>
        <w:t>ценности научного познания: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овладение языковой и читательской культурой как средством познания мира;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9)</w:t>
      </w:r>
      <w:r w:rsidRPr="00BF5E20">
        <w:rPr>
          <w:rFonts w:ascii="Times New Roman" w:hAnsi="Times New Roman"/>
          <w:sz w:val="28"/>
          <w:szCs w:val="28"/>
        </w:rPr>
        <w:t> </w:t>
      </w:r>
      <w:r w:rsidRPr="00AF63FF">
        <w:rPr>
          <w:rFonts w:ascii="Times New Roman" w:hAnsi="Times New Roman"/>
          <w:sz w:val="28"/>
          <w:szCs w:val="28"/>
          <w:lang w:val="ru-RU"/>
        </w:rPr>
        <w:t>адаптации обучающегося к изменяющимся условиям социальнойи природной среды: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дефициты собственных знаний и компетентностей, планировать свое развитие;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умение анализировать и выявлять взаимосвязи природы, обществаи экономики;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воспринимать стрессовую ситуацию как вызов, требующий контрмер;</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оценивать ситуацию стресса, корректировать принимаемые решенияи действия;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действоватьв отсутствие гарантий успеха.</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.8.3.</w:t>
      </w:r>
      <w:r w:rsidR="00AF63FF" w:rsidRPr="00BF5E20">
        <w:rPr>
          <w:rFonts w:ascii="Times New Roman" w:hAnsi="Times New Roman"/>
          <w:sz w:val="28"/>
          <w:szCs w:val="28"/>
        </w:rPr>
        <w:t> </w:t>
      </w:r>
      <w:r w:rsidR="00AF63FF" w:rsidRPr="00AF63FF">
        <w:rPr>
          <w:rFonts w:ascii="Times New Roman" w:hAnsi="Times New Roman"/>
          <w:sz w:val="28"/>
          <w:szCs w:val="28"/>
          <w:lang w:val="ru-RU"/>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.8.3.1.</w:t>
      </w:r>
      <w:r w:rsidR="00AF63FF" w:rsidRPr="00BF5E20">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выявлять и характеризовать существенные признаки объектов (явлений);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 учётом предложенной задачи выявлять закономерности и противоречияв рассматриваемых фактах, данных и наблюдениях;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предлагать критерии для выявления закономерностей и противоречий;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выявлять дефициты информации, данных, необходимых для решения поставленной задачи;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выявлять причинно-следственные связи при изучении явлений и процессов;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гипотезыо взаимосвязях;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.8.3.2.</w:t>
      </w:r>
      <w:r w:rsidR="00AF63FF" w:rsidRPr="00BF5E20">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вопросы как исследовательский инструмент познания;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оценивать на применимость и достоверность информации, полученной в ходе исследования (эксперимента);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.8.3.3.</w:t>
      </w:r>
      <w:r w:rsidR="00AF63FF" w:rsidRPr="00BF5E20">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умения работатьс информацией как часть познавательных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эффективно запоминать и систематизировать информацию.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.8.3.4.</w:t>
      </w:r>
      <w:r w:rsidR="00AF63FF" w:rsidRPr="00BF5E20">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выражать свою точку зрения в устной и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самостоятельно выбирать формат выступления с учетом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.8.3.5.</w:t>
      </w:r>
      <w:r w:rsidR="00AF63FF" w:rsidRPr="00BF5E20">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отчета перед группой.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.8.3.6.</w:t>
      </w:r>
      <w:r w:rsidR="00AF63FF" w:rsidRPr="00BF5E20">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умения самоорганизациикак часть регулятивных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выявлять проблемы для решения в жизненных и учебных ситуациях;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знанийоб изучаемом объекте, проводить выбор и брать ответственность за решение.</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.8.3.7.</w:t>
      </w:r>
      <w:r w:rsidR="00AF63FF" w:rsidRPr="00BF5E20">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умения самоконтролякак часть регулятивных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способами самоконтроля, самомотивации и рефлексии;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давать оценку ситуации и предлагать план ее изменения, учитывать контексти предвидеть трудности, которые могут возникнутьпри решении учебной задачи, адаптировать решение к меняющимся обстоятельствам;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.8.3.8.</w:t>
      </w:r>
      <w:r w:rsidR="00AF63FF" w:rsidRPr="00BF5E20">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различать, называть и управлять собственными эмоциями и эмоциями других;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выявлять и анализировать причины эмоций;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ставить себя на место другого человека, понимать мотивы и намерения другого, регулировать способ выражения эмоций.</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.8.3.9.</w:t>
      </w:r>
      <w:r w:rsidR="00AF63FF" w:rsidRPr="00BF5E20">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умения принимать себяи других как часть регулятивных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осознанно относиться к другому человеку, его мнению;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признавать свое право на ошибку и такое же право другого;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принимать себя и других, не осуждая;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открытость себе и другим;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осознавать невозможность контролировать все вокруг.</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.8.4.</w:t>
      </w:r>
      <w:r w:rsidR="00AF63FF" w:rsidRPr="00BF5E20">
        <w:rPr>
          <w:rFonts w:ascii="Times New Roman" w:hAnsi="Times New Roman"/>
          <w:sz w:val="28"/>
          <w:szCs w:val="28"/>
        </w:rPr>
        <w:t> </w:t>
      </w:r>
      <w:r w:rsidR="00AF63FF" w:rsidRPr="00AF63FF">
        <w:rPr>
          <w:rFonts w:ascii="Times New Roman" w:hAnsi="Times New Roman"/>
          <w:sz w:val="28"/>
          <w:szCs w:val="28"/>
          <w:lang w:val="ru-RU"/>
        </w:rPr>
        <w:t>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образования(2–4 классы).</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.8.4.1.</w:t>
      </w:r>
      <w:r w:rsidR="00AF63FF" w:rsidRPr="00BF5E20">
        <w:rPr>
          <w:rFonts w:ascii="Times New Roman" w:hAnsi="Times New Roman"/>
          <w:sz w:val="28"/>
          <w:szCs w:val="28"/>
        </w:rPr>
        <w:t> </w:t>
      </w:r>
      <w:r w:rsidR="00AF63FF" w:rsidRPr="00AF63FF">
        <w:rPr>
          <w:rFonts w:ascii="Times New Roman" w:hAnsi="Times New Roman"/>
          <w:sz w:val="28"/>
          <w:szCs w:val="28"/>
          <w:lang w:val="ru-RU"/>
        </w:rPr>
        <w:t>Предметные результаты освоения программы по иностранному (немецкому) языку к концу обучения в 5 классе.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w:t>
      </w:r>
      <w:r w:rsidRPr="00BF5E20">
        <w:rPr>
          <w:rFonts w:ascii="Times New Roman" w:hAnsi="Times New Roman"/>
          <w:sz w:val="28"/>
          <w:szCs w:val="28"/>
        </w:rPr>
        <w:t> </w:t>
      </w:r>
      <w:r w:rsidRPr="00AF63FF">
        <w:rPr>
          <w:rFonts w:ascii="Times New Roman" w:hAnsi="Times New Roman"/>
          <w:sz w:val="28"/>
          <w:szCs w:val="28"/>
          <w:lang w:val="ru-RU"/>
        </w:rPr>
        <w:t>Коммуникативные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Говорение: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пяти реплик со стороны каждого собеседника);</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до 6 фраз).</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опорамиили без опоры с разной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 (время звучания текста (текстов)для аудирования – до 1 минуты).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Смысловое чтение: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Письменная речь: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писать короткие поздравления с праздниками;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заполнять анкеты и формуляры, сообщая о себе основные сведения,в соответствии с нормами, принятыми в стране (странах) изучаемого языка;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2)</w:t>
      </w:r>
      <w:r w:rsidRPr="00BF5E20">
        <w:rPr>
          <w:rFonts w:ascii="Times New Roman" w:hAnsi="Times New Roman"/>
          <w:sz w:val="28"/>
          <w:szCs w:val="28"/>
        </w:rPr>
        <w:t> </w:t>
      </w:r>
      <w:r w:rsidRPr="00AF63FF">
        <w:rPr>
          <w:rFonts w:ascii="Times New Roman" w:hAnsi="Times New Roman"/>
          <w:sz w:val="28"/>
          <w:szCs w:val="28"/>
          <w:lang w:val="ru-RU"/>
        </w:rPr>
        <w:t>Языковые знания и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Фонетическая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читать новые слова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Графика, орфография и пунктуация: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правильно писать изученные слова;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использовать точку, вопросительный и восклицательный знаки в конце предложения, запятую при перечислении;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 оформлять электронное сообщение личного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Лексическая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освоенныхна уровне начального общего образования), обслуживающих ситуации общенияв рамках отобранного тематического содержания, с соблюдением существующей нормы лексической сочетаемости;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существительныес суффиксами -</w:t>
      </w:r>
      <w:r w:rsidRPr="00BF5E20">
        <w:rPr>
          <w:rFonts w:ascii="Times New Roman" w:hAnsi="Times New Roman"/>
          <w:sz w:val="28"/>
          <w:szCs w:val="28"/>
        </w:rPr>
        <w:t>er</w:t>
      </w:r>
      <w:r w:rsidRPr="00AF63FF">
        <w:rPr>
          <w:rFonts w:ascii="Times New Roman" w:hAnsi="Times New Roman"/>
          <w:sz w:val="28"/>
          <w:szCs w:val="28"/>
          <w:lang w:val="ru-RU"/>
        </w:rPr>
        <w:t>, -</w:t>
      </w:r>
      <w:r w:rsidRPr="00BF5E20">
        <w:rPr>
          <w:rFonts w:ascii="Times New Roman" w:hAnsi="Times New Roman"/>
          <w:sz w:val="28"/>
          <w:szCs w:val="28"/>
        </w:rPr>
        <w:t>ler</w:t>
      </w:r>
      <w:r w:rsidRPr="00AF63FF">
        <w:rPr>
          <w:rFonts w:ascii="Times New Roman" w:hAnsi="Times New Roman"/>
          <w:sz w:val="28"/>
          <w:szCs w:val="28"/>
          <w:lang w:val="ru-RU"/>
        </w:rPr>
        <w:t>, -</w:t>
      </w:r>
      <w:r w:rsidRPr="00BF5E20">
        <w:rPr>
          <w:rFonts w:ascii="Times New Roman" w:hAnsi="Times New Roman"/>
          <w:sz w:val="28"/>
          <w:szCs w:val="28"/>
        </w:rPr>
        <w:t>in</w:t>
      </w:r>
      <w:r w:rsidRPr="00AF63FF">
        <w:rPr>
          <w:rFonts w:ascii="Times New Roman" w:hAnsi="Times New Roman"/>
          <w:sz w:val="28"/>
          <w:szCs w:val="28"/>
          <w:lang w:val="ru-RU"/>
        </w:rPr>
        <w:t>, -</w:t>
      </w:r>
      <w:r w:rsidRPr="00BF5E20">
        <w:rPr>
          <w:rFonts w:ascii="Times New Roman" w:hAnsi="Times New Roman"/>
          <w:sz w:val="28"/>
          <w:szCs w:val="28"/>
        </w:rPr>
        <w:t>chen</w:t>
      </w:r>
      <w:r w:rsidRPr="00AF63FF">
        <w:rPr>
          <w:rFonts w:ascii="Times New Roman" w:hAnsi="Times New Roman"/>
          <w:sz w:val="28"/>
          <w:szCs w:val="28"/>
          <w:lang w:val="ru-RU"/>
        </w:rPr>
        <w:t>, имена прилагательные с суффиксами -</w:t>
      </w:r>
      <w:r w:rsidRPr="00BF5E20">
        <w:rPr>
          <w:rFonts w:ascii="Times New Roman" w:hAnsi="Times New Roman"/>
          <w:sz w:val="28"/>
          <w:szCs w:val="28"/>
        </w:rPr>
        <w:t>ig</w:t>
      </w:r>
      <w:r w:rsidRPr="00AF63FF">
        <w:rPr>
          <w:rFonts w:ascii="Times New Roman" w:hAnsi="Times New Roman"/>
          <w:sz w:val="28"/>
          <w:szCs w:val="28"/>
          <w:lang w:val="ru-RU"/>
        </w:rPr>
        <w:t>, -</w:t>
      </w:r>
      <w:r w:rsidRPr="00BF5E20">
        <w:rPr>
          <w:rFonts w:ascii="Times New Roman" w:hAnsi="Times New Roman"/>
          <w:sz w:val="28"/>
          <w:szCs w:val="28"/>
        </w:rPr>
        <w:t>lich</w:t>
      </w:r>
      <w:r w:rsidRPr="00AF63FF">
        <w:rPr>
          <w:rFonts w:ascii="Times New Roman" w:hAnsi="Times New Roman"/>
          <w:sz w:val="28"/>
          <w:szCs w:val="28"/>
          <w:lang w:val="ru-RU"/>
        </w:rPr>
        <w:t>, числительные образованные при помощи суффиксов -</w:t>
      </w:r>
      <w:r w:rsidRPr="00BF5E20">
        <w:rPr>
          <w:rFonts w:ascii="Times New Roman" w:hAnsi="Times New Roman"/>
          <w:sz w:val="28"/>
          <w:szCs w:val="28"/>
        </w:rPr>
        <w:t>zehn</w:t>
      </w:r>
      <w:r w:rsidRPr="00AF63FF">
        <w:rPr>
          <w:rFonts w:ascii="Times New Roman" w:hAnsi="Times New Roman"/>
          <w:sz w:val="28"/>
          <w:szCs w:val="28"/>
          <w:lang w:val="ru-RU"/>
        </w:rPr>
        <w:t>, -</w:t>
      </w:r>
      <w:r w:rsidRPr="00BF5E20">
        <w:rPr>
          <w:rFonts w:ascii="Times New Roman" w:hAnsi="Times New Roman"/>
          <w:sz w:val="28"/>
          <w:szCs w:val="28"/>
        </w:rPr>
        <w:t>zig</w:t>
      </w:r>
      <w:r w:rsidRPr="00AF63FF">
        <w:rPr>
          <w:rFonts w:ascii="Times New Roman" w:hAnsi="Times New Roman"/>
          <w:sz w:val="28"/>
          <w:szCs w:val="28"/>
          <w:lang w:val="ru-RU"/>
        </w:rPr>
        <w:t>, -</w:t>
      </w:r>
      <w:r w:rsidRPr="00BF5E20">
        <w:rPr>
          <w:rFonts w:ascii="Times New Roman" w:hAnsi="Times New Roman"/>
          <w:sz w:val="28"/>
          <w:szCs w:val="28"/>
        </w:rPr>
        <w:t>te</w:t>
      </w:r>
      <w:r w:rsidRPr="00AF63FF">
        <w:rPr>
          <w:rFonts w:ascii="Times New Roman" w:hAnsi="Times New Roman"/>
          <w:sz w:val="28"/>
          <w:szCs w:val="28"/>
          <w:lang w:val="ru-RU"/>
        </w:rPr>
        <w:t>, -</w:t>
      </w:r>
      <w:r w:rsidRPr="00BF5E20">
        <w:rPr>
          <w:rFonts w:ascii="Times New Roman" w:hAnsi="Times New Roman"/>
          <w:sz w:val="28"/>
          <w:szCs w:val="28"/>
        </w:rPr>
        <w:t>ste</w:t>
      </w:r>
      <w:r w:rsidRPr="00AF63FF">
        <w:rPr>
          <w:rFonts w:ascii="Times New Roman" w:hAnsi="Times New Roman"/>
          <w:sz w:val="28"/>
          <w:szCs w:val="28"/>
          <w:lang w:val="ru-RU"/>
        </w:rPr>
        <w:t>, имена существительные, образованные путём соединения основ существительных(</w:t>
      </w:r>
      <w:r w:rsidRPr="00BF5E20">
        <w:rPr>
          <w:rFonts w:ascii="Times New Roman" w:hAnsi="Times New Roman"/>
          <w:sz w:val="28"/>
          <w:szCs w:val="28"/>
        </w:rPr>
        <w:t>dasKlassenzimmer</w:t>
      </w:r>
      <w:r w:rsidRPr="00AF63FF">
        <w:rPr>
          <w:rFonts w:ascii="Times New Roman" w:hAnsi="Times New Roman"/>
          <w:sz w:val="28"/>
          <w:szCs w:val="28"/>
          <w:lang w:val="ru-RU"/>
        </w:rPr>
        <w:t>), распознавать и употреблять в устной и письменной речи изученные синонимы и интернациональные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Грамматическая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нераспространённые и распространённые простые предложения (с простыми составным глагольным сказуемым, с составным именным сказуемым),в том числе с дополнениями в дательном и винительном падежах;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побудительные предложения (в том числе в отрицательной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BF5E20">
        <w:rPr>
          <w:rFonts w:ascii="Times New Roman" w:hAnsi="Times New Roman"/>
          <w:sz w:val="28"/>
          <w:szCs w:val="28"/>
        </w:rPr>
        <w:t>Futur</w:t>
      </w:r>
      <w:r w:rsidRPr="00AF63FF">
        <w:rPr>
          <w:rFonts w:ascii="Times New Roman" w:hAnsi="Times New Roman"/>
          <w:sz w:val="28"/>
          <w:szCs w:val="28"/>
          <w:lang w:val="ru-RU"/>
        </w:rPr>
        <w:t xml:space="preserve"> </w:t>
      </w:r>
      <w:r w:rsidRPr="00BF5E20">
        <w:rPr>
          <w:rFonts w:ascii="Times New Roman" w:hAnsi="Times New Roman"/>
          <w:sz w:val="28"/>
          <w:szCs w:val="28"/>
        </w:rPr>
        <w:t>I</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модальный глагол </w:t>
      </w:r>
      <w:r w:rsidRPr="00BF5E20">
        <w:rPr>
          <w:rFonts w:ascii="Times New Roman" w:hAnsi="Times New Roman"/>
          <w:sz w:val="28"/>
          <w:szCs w:val="28"/>
        </w:rPr>
        <w:t>d</w:t>
      </w:r>
      <w:r w:rsidRPr="00AF63FF">
        <w:rPr>
          <w:rFonts w:ascii="Times New Roman" w:hAnsi="Times New Roman"/>
          <w:sz w:val="28"/>
          <w:szCs w:val="28"/>
          <w:lang w:val="ru-RU"/>
        </w:rPr>
        <w:t>ü</w:t>
      </w:r>
      <w:r w:rsidRPr="00BF5E20">
        <w:rPr>
          <w:rFonts w:ascii="Times New Roman" w:hAnsi="Times New Roman"/>
          <w:sz w:val="28"/>
          <w:szCs w:val="28"/>
        </w:rPr>
        <w:t>rfen</w:t>
      </w:r>
      <w:r w:rsidRPr="00AF63FF">
        <w:rPr>
          <w:rFonts w:ascii="Times New Roman" w:hAnsi="Times New Roman"/>
          <w:sz w:val="28"/>
          <w:szCs w:val="28"/>
          <w:lang w:val="ru-RU"/>
        </w:rPr>
        <w:t xml:space="preserve"> (в </w:t>
      </w:r>
      <w:r w:rsidRPr="00BF5E20">
        <w:rPr>
          <w:rFonts w:ascii="Times New Roman" w:hAnsi="Times New Roman"/>
          <w:sz w:val="28"/>
          <w:szCs w:val="28"/>
        </w:rPr>
        <w:t>Pr</w:t>
      </w:r>
      <w:r w:rsidRPr="00AF63FF">
        <w:rPr>
          <w:rFonts w:ascii="Times New Roman" w:hAnsi="Times New Roman"/>
          <w:sz w:val="28"/>
          <w:szCs w:val="28"/>
          <w:lang w:val="ru-RU"/>
        </w:rPr>
        <w:t>ä</w:t>
      </w:r>
      <w:r w:rsidRPr="00BF5E20">
        <w:rPr>
          <w:rFonts w:ascii="Times New Roman" w:hAnsi="Times New Roman"/>
          <w:sz w:val="28"/>
          <w:szCs w:val="28"/>
        </w:rPr>
        <w:t>sens</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наречия в положительной, сравнительной и превосходной степенях сравнения, образованные по правилу и исключения;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указательное местоимение </w:t>
      </w:r>
      <w:r w:rsidRPr="00BF5E20">
        <w:rPr>
          <w:rFonts w:ascii="Times New Roman" w:hAnsi="Times New Roman"/>
          <w:sz w:val="28"/>
          <w:szCs w:val="28"/>
        </w:rPr>
        <w:t>jener</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вопросительные местоимения (</w:t>
      </w:r>
      <w:r w:rsidRPr="00BF5E20">
        <w:rPr>
          <w:rFonts w:ascii="Times New Roman" w:hAnsi="Times New Roman"/>
          <w:sz w:val="28"/>
          <w:szCs w:val="28"/>
        </w:rPr>
        <w:t>wer</w:t>
      </w:r>
      <w:r w:rsidRPr="00AF63FF">
        <w:rPr>
          <w:rFonts w:ascii="Times New Roman" w:hAnsi="Times New Roman"/>
          <w:sz w:val="28"/>
          <w:szCs w:val="28"/>
          <w:lang w:val="ru-RU"/>
        </w:rPr>
        <w:t xml:space="preserve">, </w:t>
      </w:r>
      <w:r w:rsidRPr="00BF5E20">
        <w:rPr>
          <w:rFonts w:ascii="Times New Roman" w:hAnsi="Times New Roman"/>
          <w:sz w:val="28"/>
          <w:szCs w:val="28"/>
        </w:rPr>
        <w:t>was</w:t>
      </w:r>
      <w:r w:rsidRPr="00AF63FF">
        <w:rPr>
          <w:rFonts w:ascii="Times New Roman" w:hAnsi="Times New Roman"/>
          <w:sz w:val="28"/>
          <w:szCs w:val="28"/>
          <w:lang w:val="ru-RU"/>
        </w:rPr>
        <w:t xml:space="preserve">, </w:t>
      </w:r>
      <w:r w:rsidRPr="00BF5E20">
        <w:rPr>
          <w:rFonts w:ascii="Times New Roman" w:hAnsi="Times New Roman"/>
          <w:sz w:val="28"/>
          <w:szCs w:val="28"/>
        </w:rPr>
        <w:t>wohin</w:t>
      </w:r>
      <w:r w:rsidRPr="00AF63FF">
        <w:rPr>
          <w:rFonts w:ascii="Times New Roman" w:hAnsi="Times New Roman"/>
          <w:sz w:val="28"/>
          <w:szCs w:val="28"/>
          <w:lang w:val="ru-RU"/>
        </w:rPr>
        <w:t xml:space="preserve">, </w:t>
      </w:r>
      <w:r w:rsidRPr="00BF5E20">
        <w:rPr>
          <w:rFonts w:ascii="Times New Roman" w:hAnsi="Times New Roman"/>
          <w:sz w:val="28"/>
          <w:szCs w:val="28"/>
        </w:rPr>
        <w:t>wo</w:t>
      </w:r>
      <w:r w:rsidRPr="00AF63FF">
        <w:rPr>
          <w:rFonts w:ascii="Times New Roman" w:hAnsi="Times New Roman"/>
          <w:sz w:val="28"/>
          <w:szCs w:val="28"/>
          <w:lang w:val="ru-RU"/>
        </w:rPr>
        <w:t xml:space="preserve">, </w:t>
      </w:r>
      <w:r w:rsidRPr="00BF5E20">
        <w:rPr>
          <w:rFonts w:ascii="Times New Roman" w:hAnsi="Times New Roman"/>
          <w:sz w:val="28"/>
          <w:szCs w:val="28"/>
        </w:rPr>
        <w:t>warum</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количественные и порядковые числительные (до 100).</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3)</w:t>
      </w:r>
      <w:r w:rsidRPr="00BF5E20">
        <w:rPr>
          <w:rFonts w:ascii="Times New Roman" w:hAnsi="Times New Roman"/>
          <w:sz w:val="28"/>
          <w:szCs w:val="28"/>
        </w:rPr>
        <w:t> </w:t>
      </w:r>
      <w:r w:rsidRPr="00AF63FF">
        <w:rPr>
          <w:rFonts w:ascii="Times New Roman" w:hAnsi="Times New Roman"/>
          <w:sz w:val="28"/>
          <w:szCs w:val="28"/>
          <w:lang w:val="ru-RU"/>
        </w:rPr>
        <w:t>Социокультурные знания и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адрес, писать фамилии и имена (свои, родственникови друзей) на немецком языке (в анкете, формуляре);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страны (стран)у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4)</w:t>
      </w:r>
      <w:r w:rsidRPr="00BF5E20">
        <w:rPr>
          <w:rFonts w:ascii="Times New Roman" w:hAnsi="Times New Roman"/>
          <w:sz w:val="28"/>
          <w:szCs w:val="28"/>
        </w:rPr>
        <w:t> </w:t>
      </w:r>
      <w:r w:rsidRPr="00AF63FF">
        <w:rPr>
          <w:rFonts w:ascii="Times New Roman" w:hAnsi="Times New Roman"/>
          <w:sz w:val="28"/>
          <w:szCs w:val="28"/>
          <w:lang w:val="ru-RU"/>
        </w:rPr>
        <w:t>Компенсаторные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при чтении и аудировании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начальными умениями классифицировать лексические единицыпо темам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участвовать в несложных учебных проектах с использованием материаловна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F63FF" w:rsidRPr="00AF63FF" w:rsidRDefault="004806D0"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.8.4.2.</w:t>
      </w:r>
      <w:r w:rsidR="00AF63FF" w:rsidRPr="00BF5E20">
        <w:rPr>
          <w:rFonts w:ascii="Times New Roman" w:hAnsi="Times New Roman"/>
          <w:sz w:val="28"/>
          <w:szCs w:val="28"/>
        </w:rPr>
        <w:t> </w:t>
      </w:r>
      <w:r w:rsidR="00AF63FF" w:rsidRPr="00AF63FF">
        <w:rPr>
          <w:rFonts w:ascii="Times New Roman" w:hAnsi="Times New Roman"/>
          <w:sz w:val="28"/>
          <w:szCs w:val="28"/>
          <w:lang w:val="ru-RU"/>
        </w:rPr>
        <w:t>Предметные результаты освоения программы по иностранному (немецкому) языку к концу обучения в 6 классе.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w:t>
      </w:r>
      <w:r w:rsidRPr="00BF5E20">
        <w:rPr>
          <w:rFonts w:ascii="Times New Roman" w:hAnsi="Times New Roman"/>
          <w:sz w:val="28"/>
          <w:szCs w:val="28"/>
        </w:rPr>
        <w:t> </w:t>
      </w:r>
      <w:r w:rsidRPr="00AF63FF">
        <w:rPr>
          <w:rFonts w:ascii="Times New Roman" w:hAnsi="Times New Roman"/>
          <w:sz w:val="28"/>
          <w:szCs w:val="28"/>
          <w:lang w:val="ru-RU"/>
        </w:rPr>
        <w:t>Коммуникативные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Говорение: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речи(объём монологического высказывания – 7–8 фраз), излагать основное содержание прочитанного текста с вербальными и (или) зрительными опорами(объём – 7–8 фраз), кратко излагать результаты выполненной проектной работы (объём –7–8 фраз).</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 минуты).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Смысловое чтение: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Письменная речь:</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2)</w:t>
      </w:r>
      <w:r w:rsidRPr="00BF5E20">
        <w:rPr>
          <w:rFonts w:ascii="Times New Roman" w:hAnsi="Times New Roman"/>
          <w:sz w:val="28"/>
          <w:szCs w:val="28"/>
        </w:rPr>
        <w:t> </w:t>
      </w:r>
      <w:r w:rsidRPr="00AF63FF">
        <w:rPr>
          <w:rFonts w:ascii="Times New Roman" w:hAnsi="Times New Roman"/>
          <w:sz w:val="28"/>
          <w:szCs w:val="28"/>
          <w:lang w:val="ru-RU"/>
        </w:rPr>
        <w:t>Языковые знания и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Фонетическая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чтенияи соответствующей интонации, читать новые слова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Графика, орфография и пунктуация: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писать изученные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использовать точку, вопросительный и восклицательный знаки в конце предложения, запятую при перечислении;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 оформлять электронное сообщение личного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Лексическая сторона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BF5E20">
        <w:rPr>
          <w:rFonts w:ascii="Times New Roman" w:hAnsi="Times New Roman"/>
          <w:sz w:val="28"/>
          <w:szCs w:val="28"/>
        </w:rPr>
        <w:t>keit</w:t>
      </w:r>
      <w:r w:rsidRPr="00AF63FF">
        <w:rPr>
          <w:rFonts w:ascii="Times New Roman" w:hAnsi="Times New Roman"/>
          <w:sz w:val="28"/>
          <w:szCs w:val="28"/>
          <w:lang w:val="ru-RU"/>
        </w:rPr>
        <w:t>, -</w:t>
      </w:r>
      <w:r w:rsidRPr="00BF5E20">
        <w:rPr>
          <w:rFonts w:ascii="Times New Roman" w:hAnsi="Times New Roman"/>
          <w:sz w:val="28"/>
          <w:szCs w:val="28"/>
        </w:rPr>
        <w:t>heit</w:t>
      </w:r>
      <w:r w:rsidRPr="00AF63FF">
        <w:rPr>
          <w:rFonts w:ascii="Times New Roman" w:hAnsi="Times New Roman"/>
          <w:sz w:val="28"/>
          <w:szCs w:val="28"/>
          <w:lang w:val="ru-RU"/>
        </w:rPr>
        <w:t>, -</w:t>
      </w:r>
      <w:r w:rsidRPr="00BF5E20">
        <w:rPr>
          <w:rFonts w:ascii="Times New Roman" w:hAnsi="Times New Roman"/>
          <w:sz w:val="28"/>
          <w:szCs w:val="28"/>
        </w:rPr>
        <w:t>ung</w:t>
      </w:r>
      <w:r w:rsidRPr="00AF63FF">
        <w:rPr>
          <w:rFonts w:ascii="Times New Roman" w:hAnsi="Times New Roman"/>
          <w:sz w:val="28"/>
          <w:szCs w:val="28"/>
          <w:lang w:val="ru-RU"/>
        </w:rPr>
        <w:t>, имена прилагательные при помощи суффикса -</w:t>
      </w:r>
      <w:r w:rsidRPr="00BF5E20">
        <w:rPr>
          <w:rFonts w:ascii="Times New Roman" w:hAnsi="Times New Roman"/>
          <w:sz w:val="28"/>
          <w:szCs w:val="28"/>
        </w:rPr>
        <w:t>isch</w:t>
      </w:r>
      <w:r w:rsidRPr="00AF63FF">
        <w:rPr>
          <w:rFonts w:ascii="Times New Roman" w:hAnsi="Times New Roman"/>
          <w:sz w:val="28"/>
          <w:szCs w:val="28"/>
          <w:lang w:val="ru-RU"/>
        </w:rPr>
        <w:t xml:space="preserve">, имена прилагательные и наречия при помощи отрицательного префикса </w:t>
      </w:r>
      <w:r w:rsidRPr="00BF5E20">
        <w:rPr>
          <w:rFonts w:ascii="Times New Roman" w:hAnsi="Times New Roman"/>
          <w:sz w:val="28"/>
          <w:szCs w:val="28"/>
        </w:rPr>
        <w:t>un</w:t>
      </w:r>
      <w:r w:rsidRPr="00AF63FF">
        <w:rPr>
          <w:rFonts w:ascii="Times New Roman" w:hAnsi="Times New Roman"/>
          <w:sz w:val="28"/>
          <w:szCs w:val="28"/>
          <w:lang w:val="ru-RU"/>
        </w:rPr>
        <w:t>-,при помощи конверсии: имена существительные от глагола (</w:t>
      </w:r>
      <w:r w:rsidRPr="00BF5E20">
        <w:rPr>
          <w:rFonts w:ascii="Times New Roman" w:hAnsi="Times New Roman"/>
          <w:sz w:val="28"/>
          <w:szCs w:val="28"/>
        </w:rPr>
        <w:t>dasLesen</w:t>
      </w:r>
      <w:r w:rsidRPr="00AF63FF">
        <w:rPr>
          <w:rFonts w:ascii="Times New Roman" w:hAnsi="Times New Roman"/>
          <w:sz w:val="28"/>
          <w:szCs w:val="28"/>
          <w:lang w:val="ru-RU"/>
        </w:rPr>
        <w:t>), при помощи словосложения: соединения глагола и существительного (</w:t>
      </w:r>
      <w:r w:rsidRPr="00BF5E20">
        <w:rPr>
          <w:rFonts w:ascii="Times New Roman" w:hAnsi="Times New Roman"/>
          <w:sz w:val="28"/>
          <w:szCs w:val="28"/>
        </w:rPr>
        <w:t>derSchreibtisch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Грамматическая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сложносочинённые предложения с союзом </w:t>
      </w:r>
      <w:r w:rsidRPr="00BF5E20">
        <w:rPr>
          <w:rFonts w:ascii="Times New Roman" w:hAnsi="Times New Roman"/>
          <w:sz w:val="28"/>
          <w:szCs w:val="28"/>
        </w:rPr>
        <w:t>denn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BF5E20">
        <w:rPr>
          <w:rFonts w:ascii="Times New Roman" w:hAnsi="Times New Roman"/>
          <w:sz w:val="28"/>
          <w:szCs w:val="28"/>
        </w:rPr>
        <w:t>Pr</w:t>
      </w:r>
      <w:r w:rsidRPr="00AF63FF">
        <w:rPr>
          <w:rFonts w:ascii="Times New Roman" w:hAnsi="Times New Roman"/>
          <w:sz w:val="28"/>
          <w:szCs w:val="28"/>
          <w:lang w:val="ru-RU"/>
        </w:rPr>
        <w:t>ä</w:t>
      </w:r>
      <w:r w:rsidRPr="00BF5E20">
        <w:rPr>
          <w:rFonts w:ascii="Times New Roman" w:hAnsi="Times New Roman"/>
          <w:sz w:val="28"/>
          <w:szCs w:val="28"/>
        </w:rPr>
        <w:t>teritum</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глаголы с отделяемыми и неотделяемыми приставками;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глаголы с возвратным местоимением </w:t>
      </w:r>
      <w:r w:rsidRPr="00BF5E20">
        <w:rPr>
          <w:rFonts w:ascii="Times New Roman" w:hAnsi="Times New Roman"/>
          <w:sz w:val="28"/>
          <w:szCs w:val="28"/>
        </w:rPr>
        <w:t>sich</w:t>
      </w:r>
      <w:r w:rsidRPr="00AF63FF">
        <w:rPr>
          <w:rFonts w:ascii="Times New Roman" w:hAnsi="Times New Roman"/>
          <w:sz w:val="28"/>
          <w:szCs w:val="28"/>
          <w:lang w:val="ru-RU"/>
        </w:rPr>
        <w:t>;</w:t>
      </w:r>
    </w:p>
    <w:p w:rsidR="00AF63FF" w:rsidRPr="00BF5E20" w:rsidRDefault="00AF63FF" w:rsidP="00AF63FF">
      <w:pPr>
        <w:spacing w:after="0" w:line="350" w:lineRule="auto"/>
        <w:ind w:firstLine="709"/>
        <w:jc w:val="both"/>
        <w:rPr>
          <w:rFonts w:ascii="Times New Roman" w:hAnsi="Times New Roman"/>
          <w:sz w:val="28"/>
          <w:szCs w:val="28"/>
        </w:rPr>
      </w:pPr>
      <w:r w:rsidRPr="00BF5E20">
        <w:rPr>
          <w:rFonts w:ascii="Times New Roman" w:hAnsi="Times New Roman"/>
          <w:sz w:val="28"/>
          <w:szCs w:val="28"/>
        </w:rPr>
        <w:t>глаголыsitzen – setzen, liegen – legen, stehen – stellen, hängen;</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модальный глагол </w:t>
      </w:r>
      <w:r w:rsidRPr="00BF5E20">
        <w:rPr>
          <w:rFonts w:ascii="Times New Roman" w:hAnsi="Times New Roman"/>
          <w:sz w:val="28"/>
          <w:szCs w:val="28"/>
        </w:rPr>
        <w:t>sollen</w:t>
      </w:r>
      <w:r w:rsidRPr="00AF63FF">
        <w:rPr>
          <w:rFonts w:ascii="Times New Roman" w:hAnsi="Times New Roman"/>
          <w:sz w:val="28"/>
          <w:szCs w:val="28"/>
          <w:lang w:val="ru-RU"/>
        </w:rPr>
        <w:t xml:space="preserve"> (в </w:t>
      </w:r>
      <w:r w:rsidRPr="00BF5E20">
        <w:rPr>
          <w:rFonts w:ascii="Times New Roman" w:hAnsi="Times New Roman"/>
          <w:sz w:val="28"/>
          <w:szCs w:val="28"/>
        </w:rPr>
        <w:t>Pr</w:t>
      </w:r>
      <w:r w:rsidRPr="00AF63FF">
        <w:rPr>
          <w:rFonts w:ascii="Times New Roman" w:hAnsi="Times New Roman"/>
          <w:sz w:val="28"/>
          <w:szCs w:val="28"/>
          <w:lang w:val="ru-RU"/>
        </w:rPr>
        <w:t>ä</w:t>
      </w:r>
      <w:r w:rsidRPr="00BF5E20">
        <w:rPr>
          <w:rFonts w:ascii="Times New Roman" w:hAnsi="Times New Roman"/>
          <w:sz w:val="28"/>
          <w:szCs w:val="28"/>
        </w:rPr>
        <w:t>sens</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склонение имён существительных в единственном и множественном числев родительном падеже;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личные местоимения в винительном и дательном падежах;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вопросительное местоимение </w:t>
      </w:r>
      <w:r w:rsidRPr="00BF5E20">
        <w:rPr>
          <w:rFonts w:ascii="Times New Roman" w:hAnsi="Times New Roman"/>
          <w:sz w:val="28"/>
          <w:szCs w:val="28"/>
        </w:rPr>
        <w:t>welch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числительные для обозначения дат и больших чисел (100–1000);</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предлоги, требующие дательного падежа при ответе на вопрос </w:t>
      </w:r>
      <w:r w:rsidRPr="00BF5E20">
        <w:rPr>
          <w:rFonts w:ascii="Times New Roman" w:hAnsi="Times New Roman"/>
          <w:sz w:val="28"/>
          <w:szCs w:val="28"/>
        </w:rPr>
        <w:t>Wo</w:t>
      </w:r>
      <w:r w:rsidRPr="00AF63FF">
        <w:rPr>
          <w:rFonts w:ascii="Times New Roman" w:hAnsi="Times New Roman"/>
          <w:sz w:val="28"/>
          <w:szCs w:val="28"/>
          <w:lang w:val="ru-RU"/>
        </w:rPr>
        <w:t xml:space="preserve">?и винительного при ответе на вопрос </w:t>
      </w:r>
      <w:r w:rsidRPr="00BF5E20">
        <w:rPr>
          <w:rFonts w:ascii="Times New Roman" w:hAnsi="Times New Roman"/>
          <w:sz w:val="28"/>
          <w:szCs w:val="28"/>
        </w:rPr>
        <w:t>Wohin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3)</w:t>
      </w:r>
      <w:r w:rsidRPr="00BF5E20">
        <w:rPr>
          <w:rFonts w:ascii="Times New Roman" w:hAnsi="Times New Roman"/>
          <w:sz w:val="28"/>
          <w:szCs w:val="28"/>
        </w:rPr>
        <w:t> </w:t>
      </w:r>
      <w:r w:rsidRPr="00AF63FF">
        <w:rPr>
          <w:rFonts w:ascii="Times New Roman" w:hAnsi="Times New Roman"/>
          <w:sz w:val="28"/>
          <w:szCs w:val="28"/>
          <w:lang w:val="ru-RU"/>
        </w:rPr>
        <w:t>Социокультурные знания и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4)</w:t>
      </w:r>
      <w:r w:rsidRPr="00BF5E20">
        <w:rPr>
          <w:rFonts w:ascii="Times New Roman" w:hAnsi="Times New Roman"/>
          <w:sz w:val="28"/>
          <w:szCs w:val="28"/>
        </w:rPr>
        <w:t> </w:t>
      </w:r>
      <w:r w:rsidRPr="00AF63FF">
        <w:rPr>
          <w:rFonts w:ascii="Times New Roman" w:hAnsi="Times New Roman"/>
          <w:sz w:val="28"/>
          <w:szCs w:val="28"/>
          <w:lang w:val="ru-RU"/>
        </w:rPr>
        <w:t>Компенсаторные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при чтении и аудировании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участвовать в несложных учебных проектах с использованием материаловна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F63FF" w:rsidRPr="00AF63FF" w:rsidRDefault="00B92AF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.8.4.3.</w:t>
      </w:r>
      <w:r w:rsidR="00AF63FF" w:rsidRPr="00BF5E20">
        <w:rPr>
          <w:rFonts w:ascii="Times New Roman" w:hAnsi="Times New Roman"/>
          <w:sz w:val="28"/>
          <w:szCs w:val="28"/>
        </w:rPr>
        <w:t> </w:t>
      </w:r>
      <w:r w:rsidR="00AF63FF" w:rsidRPr="00AF63FF">
        <w:rPr>
          <w:rFonts w:ascii="Times New Roman" w:hAnsi="Times New Roman"/>
          <w:sz w:val="28"/>
          <w:szCs w:val="28"/>
          <w:lang w:val="ru-RU"/>
        </w:rPr>
        <w:t>Предметные результаты освоения программы по иностранному (немецкому) языку к концу обучения в 7 классе.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w:t>
      </w:r>
      <w:r w:rsidRPr="00BF5E20">
        <w:rPr>
          <w:rFonts w:ascii="Times New Roman" w:hAnsi="Times New Roman"/>
          <w:sz w:val="28"/>
          <w:szCs w:val="28"/>
        </w:rPr>
        <w:t> </w:t>
      </w:r>
      <w:r w:rsidRPr="00AF63FF">
        <w:rPr>
          <w:rFonts w:ascii="Times New Roman" w:hAnsi="Times New Roman"/>
          <w:sz w:val="28"/>
          <w:szCs w:val="28"/>
          <w:lang w:val="ru-RU"/>
        </w:rPr>
        <w:t>Коммуникативные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Говорение: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работы(объём – 8–9 фраз).</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(текстов)для аудирования – до 1,5 минут).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Смысловое чтение: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нужной (запрашиваемой) информации, с полным пониманием информации, представленной в текстев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Письменная речь:</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2)</w:t>
      </w:r>
      <w:r w:rsidRPr="00BF5E20">
        <w:rPr>
          <w:rFonts w:ascii="Times New Roman" w:hAnsi="Times New Roman"/>
          <w:sz w:val="28"/>
          <w:szCs w:val="28"/>
        </w:rPr>
        <w:t> </w:t>
      </w:r>
      <w:r w:rsidRPr="00AF63FF">
        <w:rPr>
          <w:rFonts w:ascii="Times New Roman" w:hAnsi="Times New Roman"/>
          <w:sz w:val="28"/>
          <w:szCs w:val="28"/>
          <w:lang w:val="ru-RU"/>
        </w:rPr>
        <w:t>Языковые знания и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Фонетическая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Графика, орфография и пунктуация: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писать изученные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Лексическая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распознавать </w:t>
      </w:r>
      <w:r w:rsidRPr="00AF63FF">
        <w:rPr>
          <w:rFonts w:ascii="Times New Roman" w:eastAsia="SchoolBookSanPin" w:hAnsi="Times New Roman"/>
          <w:bCs/>
          <w:sz w:val="28"/>
          <w:szCs w:val="28"/>
          <w:lang w:val="ru-RU"/>
        </w:rPr>
        <w:t xml:space="preserve">в устной речи и письменном тексте </w:t>
      </w:r>
      <w:r w:rsidRPr="00AF63FF">
        <w:rPr>
          <w:rFonts w:ascii="Times New Roman" w:hAnsi="Times New Roman"/>
          <w:sz w:val="28"/>
          <w:szCs w:val="28"/>
          <w:lang w:val="ru-RU"/>
        </w:rPr>
        <w:t>1000 лексических единиц (слов, 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BF5E20">
        <w:rPr>
          <w:rFonts w:ascii="Times New Roman" w:hAnsi="Times New Roman"/>
          <w:sz w:val="28"/>
          <w:szCs w:val="28"/>
        </w:rPr>
        <w:t>ieren</w:t>
      </w:r>
      <w:r w:rsidRPr="00AF63FF">
        <w:rPr>
          <w:rFonts w:ascii="Times New Roman" w:hAnsi="Times New Roman"/>
          <w:sz w:val="28"/>
          <w:szCs w:val="28"/>
          <w:lang w:val="ru-RU"/>
        </w:rPr>
        <w:t>, имена существительные при помощи суффиксов -</w:t>
      </w:r>
      <w:r w:rsidRPr="00BF5E20">
        <w:rPr>
          <w:rFonts w:ascii="Times New Roman" w:hAnsi="Times New Roman"/>
          <w:sz w:val="28"/>
          <w:szCs w:val="28"/>
        </w:rPr>
        <w:t>schaft</w:t>
      </w:r>
      <w:r w:rsidRPr="00AF63FF">
        <w:rPr>
          <w:rFonts w:ascii="Times New Roman" w:hAnsi="Times New Roman"/>
          <w:sz w:val="28"/>
          <w:szCs w:val="28"/>
          <w:lang w:val="ru-RU"/>
        </w:rPr>
        <w:t>, -</w:t>
      </w:r>
      <w:r w:rsidRPr="00BF5E20">
        <w:rPr>
          <w:rFonts w:ascii="Times New Roman" w:hAnsi="Times New Roman"/>
          <w:sz w:val="28"/>
          <w:szCs w:val="28"/>
        </w:rPr>
        <w:t>tion</w:t>
      </w:r>
      <w:r w:rsidRPr="00AF63FF">
        <w:rPr>
          <w:rFonts w:ascii="Times New Roman" w:hAnsi="Times New Roman"/>
          <w:sz w:val="28"/>
          <w:szCs w:val="28"/>
          <w:lang w:val="ru-RU"/>
        </w:rPr>
        <w:t xml:space="preserve">, префикса </w:t>
      </w:r>
      <w:r w:rsidRPr="00BF5E20">
        <w:rPr>
          <w:rFonts w:ascii="Times New Roman" w:hAnsi="Times New Roman"/>
          <w:sz w:val="28"/>
          <w:szCs w:val="28"/>
        </w:rPr>
        <w:t>un</w:t>
      </w:r>
      <w:r w:rsidRPr="00AF63FF">
        <w:rPr>
          <w:rFonts w:ascii="Times New Roman" w:hAnsi="Times New Roman"/>
          <w:sz w:val="28"/>
          <w:szCs w:val="28"/>
          <w:lang w:val="ru-RU"/>
        </w:rPr>
        <w:t>-,при помощи конверсии: имена существительные от прилагательных (</w:t>
      </w:r>
      <w:r w:rsidRPr="00BF5E20">
        <w:rPr>
          <w:rFonts w:ascii="Times New Roman" w:hAnsi="Times New Roman"/>
          <w:sz w:val="28"/>
          <w:szCs w:val="28"/>
        </w:rPr>
        <w:t>dasGr</w:t>
      </w:r>
      <w:r w:rsidRPr="00AF63FF">
        <w:rPr>
          <w:rFonts w:ascii="Times New Roman" w:hAnsi="Times New Roman"/>
          <w:sz w:val="28"/>
          <w:szCs w:val="28"/>
          <w:lang w:val="ru-RU"/>
        </w:rPr>
        <w:t>ü</w:t>
      </w:r>
      <w:r w:rsidRPr="00BF5E20">
        <w:rPr>
          <w:rFonts w:ascii="Times New Roman" w:hAnsi="Times New Roman"/>
          <w:sz w:val="28"/>
          <w:szCs w:val="28"/>
        </w:rPr>
        <w:t>n</w:t>
      </w:r>
      <w:r w:rsidRPr="00AF63FF">
        <w:rPr>
          <w:rFonts w:ascii="Times New Roman" w:hAnsi="Times New Roman"/>
          <w:sz w:val="28"/>
          <w:szCs w:val="28"/>
          <w:lang w:val="ru-RU"/>
        </w:rPr>
        <w:t>),при помощи словосложения: соединения прилагательного и существительного(</w:t>
      </w:r>
      <w:r w:rsidRPr="00BF5E20">
        <w:rPr>
          <w:rFonts w:ascii="Times New Roman" w:hAnsi="Times New Roman"/>
          <w:sz w:val="28"/>
          <w:szCs w:val="28"/>
        </w:rPr>
        <w:t>dieKleinstadt</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изученные синонимы, антонимы;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Грамматическая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немецкого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сложносочинённые предложения с наречием </w:t>
      </w:r>
      <w:r w:rsidRPr="00BF5E20">
        <w:rPr>
          <w:rFonts w:ascii="Times New Roman" w:hAnsi="Times New Roman"/>
          <w:sz w:val="28"/>
          <w:szCs w:val="28"/>
        </w:rPr>
        <w:t>darum</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сложноподчинённые предложения: дополнительные (с союзом </w:t>
      </w:r>
      <w:r w:rsidRPr="00BF5E20">
        <w:rPr>
          <w:rFonts w:ascii="Times New Roman" w:hAnsi="Times New Roman"/>
          <w:sz w:val="28"/>
          <w:szCs w:val="28"/>
        </w:rPr>
        <w:t>dass</w:t>
      </w:r>
      <w:r w:rsidRPr="00AF63FF">
        <w:rPr>
          <w:rFonts w:ascii="Times New Roman" w:hAnsi="Times New Roman"/>
          <w:sz w:val="28"/>
          <w:szCs w:val="28"/>
          <w:lang w:val="ru-RU"/>
        </w:rPr>
        <w:t xml:space="preserve">), причины (с союзом </w:t>
      </w:r>
      <w:r w:rsidRPr="00BF5E20">
        <w:rPr>
          <w:rFonts w:ascii="Times New Roman" w:hAnsi="Times New Roman"/>
          <w:sz w:val="28"/>
          <w:szCs w:val="28"/>
        </w:rPr>
        <w:t>weil</w:t>
      </w:r>
      <w:r w:rsidRPr="00AF63FF">
        <w:rPr>
          <w:rFonts w:ascii="Times New Roman" w:hAnsi="Times New Roman"/>
          <w:sz w:val="28"/>
          <w:szCs w:val="28"/>
          <w:lang w:val="ru-RU"/>
        </w:rPr>
        <w:t xml:space="preserve">), условия (с союзом </w:t>
      </w:r>
      <w:r w:rsidRPr="00BF5E20">
        <w:rPr>
          <w:rFonts w:ascii="Times New Roman" w:hAnsi="Times New Roman"/>
          <w:sz w:val="28"/>
          <w:szCs w:val="28"/>
        </w:rPr>
        <w:t>wenn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предложения с глаголами, требующими употребления после них частицы</w:t>
      </w:r>
      <w:r w:rsidRPr="00BF5E20">
        <w:rPr>
          <w:rFonts w:ascii="Times New Roman" w:hAnsi="Times New Roman"/>
          <w:sz w:val="28"/>
          <w:szCs w:val="28"/>
        </w:rPr>
        <w:t>zu</w:t>
      </w:r>
      <w:r w:rsidRPr="00AF63FF">
        <w:rPr>
          <w:rFonts w:ascii="Times New Roman" w:hAnsi="Times New Roman"/>
          <w:sz w:val="28"/>
          <w:szCs w:val="28"/>
          <w:lang w:val="ru-RU"/>
        </w:rPr>
        <w:t xml:space="preserve"> и инфинитива;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предложения с неопределённо-личным местоимением </w:t>
      </w:r>
      <w:r w:rsidRPr="00BF5E20">
        <w:rPr>
          <w:rFonts w:ascii="Times New Roman" w:hAnsi="Times New Roman"/>
          <w:sz w:val="28"/>
          <w:szCs w:val="28"/>
        </w:rPr>
        <w:t>man</w:t>
      </w:r>
      <w:r w:rsidRPr="00AF63FF">
        <w:rPr>
          <w:rFonts w:ascii="Times New Roman" w:hAnsi="Times New Roman"/>
          <w:sz w:val="28"/>
          <w:szCs w:val="28"/>
          <w:lang w:val="ru-RU"/>
        </w:rPr>
        <w:t>,в том числе с модальными глаголами;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модальные глаголы в </w:t>
      </w:r>
      <w:r w:rsidRPr="00BF5E20">
        <w:rPr>
          <w:rFonts w:ascii="Times New Roman" w:hAnsi="Times New Roman"/>
          <w:sz w:val="28"/>
          <w:szCs w:val="28"/>
        </w:rPr>
        <w:t>Pr</w:t>
      </w:r>
      <w:r w:rsidRPr="00AF63FF">
        <w:rPr>
          <w:rFonts w:ascii="Times New Roman" w:hAnsi="Times New Roman"/>
          <w:sz w:val="28"/>
          <w:szCs w:val="28"/>
          <w:lang w:val="ru-RU"/>
        </w:rPr>
        <w:t>ä</w:t>
      </w:r>
      <w:r w:rsidRPr="00BF5E20">
        <w:rPr>
          <w:rFonts w:ascii="Times New Roman" w:hAnsi="Times New Roman"/>
          <w:sz w:val="28"/>
          <w:szCs w:val="28"/>
        </w:rPr>
        <w:t>teritum</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отрицания </w:t>
      </w:r>
      <w:r w:rsidRPr="00BF5E20">
        <w:rPr>
          <w:rFonts w:ascii="Times New Roman" w:hAnsi="Times New Roman"/>
          <w:sz w:val="28"/>
          <w:szCs w:val="28"/>
        </w:rPr>
        <w:t>kein</w:t>
      </w:r>
      <w:r w:rsidRPr="00AF63FF">
        <w:rPr>
          <w:rFonts w:ascii="Times New Roman" w:hAnsi="Times New Roman"/>
          <w:sz w:val="28"/>
          <w:szCs w:val="28"/>
          <w:lang w:val="ru-RU"/>
        </w:rPr>
        <w:t xml:space="preserve">, </w:t>
      </w:r>
      <w:r w:rsidRPr="00BF5E20">
        <w:rPr>
          <w:rFonts w:ascii="Times New Roman" w:hAnsi="Times New Roman"/>
          <w:sz w:val="28"/>
          <w:szCs w:val="28"/>
        </w:rPr>
        <w:t>nicht</w:t>
      </w:r>
      <w:r w:rsidRPr="00AF63FF">
        <w:rPr>
          <w:rFonts w:ascii="Times New Roman" w:hAnsi="Times New Roman"/>
          <w:sz w:val="28"/>
          <w:szCs w:val="28"/>
          <w:lang w:val="ru-RU"/>
        </w:rPr>
        <w:t xml:space="preserve">, </w:t>
      </w:r>
      <w:r w:rsidRPr="00BF5E20">
        <w:rPr>
          <w:rFonts w:ascii="Times New Roman" w:hAnsi="Times New Roman"/>
          <w:sz w:val="28"/>
          <w:szCs w:val="28"/>
        </w:rPr>
        <w:t>doch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числительные для обозначения дат и больших чисел (до 1 000 000).</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3)</w:t>
      </w:r>
      <w:r w:rsidRPr="00BF5E20">
        <w:rPr>
          <w:rFonts w:ascii="Times New Roman" w:hAnsi="Times New Roman"/>
          <w:sz w:val="28"/>
          <w:szCs w:val="28"/>
        </w:rPr>
        <w:t> </w:t>
      </w:r>
      <w:r w:rsidRPr="00AF63FF">
        <w:rPr>
          <w:rFonts w:ascii="Times New Roman" w:hAnsi="Times New Roman"/>
          <w:sz w:val="28"/>
          <w:szCs w:val="28"/>
          <w:lang w:val="ru-RU"/>
        </w:rPr>
        <w:t>Социокультурные знания и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4)</w:t>
      </w:r>
      <w:r w:rsidRPr="00BF5E20">
        <w:rPr>
          <w:rFonts w:ascii="Times New Roman" w:hAnsi="Times New Roman"/>
          <w:sz w:val="28"/>
          <w:szCs w:val="28"/>
        </w:rPr>
        <w:t> </w:t>
      </w:r>
      <w:r w:rsidRPr="00AF63FF">
        <w:rPr>
          <w:rFonts w:ascii="Times New Roman" w:hAnsi="Times New Roman"/>
          <w:sz w:val="28"/>
          <w:szCs w:val="28"/>
          <w:lang w:val="ru-RU"/>
        </w:rPr>
        <w:t>Компенсаторные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при чтении и аудировании языковую догадку,в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F63FF" w:rsidRPr="00AF63FF" w:rsidRDefault="00B92AF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.8.4.4.</w:t>
      </w:r>
      <w:r w:rsidR="00AF63FF" w:rsidRPr="00BF5E20">
        <w:rPr>
          <w:rFonts w:ascii="Times New Roman" w:hAnsi="Times New Roman"/>
          <w:sz w:val="28"/>
          <w:szCs w:val="28"/>
        </w:rPr>
        <w:t> </w:t>
      </w:r>
      <w:r w:rsidR="00AF63FF" w:rsidRPr="00AF63FF">
        <w:rPr>
          <w:rFonts w:ascii="Times New Roman" w:hAnsi="Times New Roman"/>
          <w:sz w:val="28"/>
          <w:szCs w:val="28"/>
          <w:lang w:val="ru-RU"/>
        </w:rPr>
        <w:t>Предметные результаты освоения программы по иностранному (немецкому) языку к концу обучения в 8 классе.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w:t>
      </w:r>
      <w:r w:rsidRPr="00BF5E20">
        <w:rPr>
          <w:rFonts w:ascii="Times New Roman" w:hAnsi="Times New Roman"/>
          <w:sz w:val="28"/>
          <w:szCs w:val="28"/>
        </w:rPr>
        <w:t> </w:t>
      </w:r>
      <w:r w:rsidRPr="00AF63FF">
        <w:rPr>
          <w:rFonts w:ascii="Times New Roman" w:hAnsi="Times New Roman"/>
          <w:sz w:val="28"/>
          <w:szCs w:val="28"/>
          <w:lang w:val="ru-RU"/>
        </w:rPr>
        <w:t>Коммуникативные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Говорение: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классав стандартных ситуациях неофициального общения, с вербальнымии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опорами(объём – 9–10 фраз), излагать результаты выполненной проектной работы(объём – 9–10 фраз).</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Смысловое чтение: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задачи:с пониманием основного содержания, с пониманием нужной (интересующей,запрашиваемой)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Письменная речь:</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2)</w:t>
      </w:r>
      <w:r w:rsidRPr="00BF5E20">
        <w:rPr>
          <w:rFonts w:ascii="Times New Roman" w:hAnsi="Times New Roman"/>
          <w:sz w:val="28"/>
          <w:szCs w:val="28"/>
        </w:rPr>
        <w:t> </w:t>
      </w:r>
      <w:r w:rsidRPr="00AF63FF">
        <w:rPr>
          <w:rFonts w:ascii="Times New Roman" w:hAnsi="Times New Roman"/>
          <w:sz w:val="28"/>
          <w:szCs w:val="28"/>
          <w:lang w:val="ru-RU"/>
        </w:rPr>
        <w:t>Языковые знания и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Фонетическая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владеть правилами чтенияи выразительно читать вслух небольшие тексты объёмом до 110 слов, построенные на изученном языковом материале, с соблюдением правил чтенияи соответствующей интонацией, демонстрирующей понимание текста, читать новые слова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Графика, орфография и пунктуация: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писать изученные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Лексическая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распознавать </w:t>
      </w:r>
      <w:r w:rsidRPr="00AF63FF">
        <w:rPr>
          <w:rFonts w:ascii="Times New Roman" w:eastAsia="SchoolBookSanPin" w:hAnsi="Times New Roman"/>
          <w:bCs/>
          <w:sz w:val="28"/>
          <w:szCs w:val="28"/>
          <w:lang w:val="ru-RU"/>
        </w:rPr>
        <w:t xml:space="preserve">в устной речи и письменном тексте </w:t>
      </w:r>
      <w:r w:rsidRPr="00AF63FF">
        <w:rPr>
          <w:rFonts w:ascii="Times New Roman" w:hAnsi="Times New Roman"/>
          <w:sz w:val="28"/>
          <w:szCs w:val="28"/>
          <w:lang w:val="ru-RU"/>
        </w:rPr>
        <w:t>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BF5E20">
        <w:rPr>
          <w:rFonts w:ascii="Times New Roman" w:hAnsi="Times New Roman"/>
          <w:sz w:val="28"/>
          <w:szCs w:val="28"/>
        </w:rPr>
        <w:t>ik</w:t>
      </w:r>
      <w:r w:rsidRPr="00AF63FF">
        <w:rPr>
          <w:rFonts w:ascii="Times New Roman" w:hAnsi="Times New Roman"/>
          <w:sz w:val="28"/>
          <w:szCs w:val="28"/>
          <w:lang w:val="ru-RU"/>
        </w:rPr>
        <w:t>, имена прилагательные при помощи суффикса -</w:t>
      </w:r>
      <w:r w:rsidRPr="00BF5E20">
        <w:rPr>
          <w:rFonts w:ascii="Times New Roman" w:hAnsi="Times New Roman"/>
          <w:sz w:val="28"/>
          <w:szCs w:val="28"/>
        </w:rPr>
        <w:t>los</w:t>
      </w:r>
      <w:r w:rsidRPr="00AF63FF">
        <w:rPr>
          <w:rFonts w:ascii="Times New Roman" w:hAnsi="Times New Roman"/>
          <w:sz w:val="28"/>
          <w:szCs w:val="28"/>
          <w:lang w:val="ru-RU"/>
        </w:rPr>
        <w:t>, имена прилагательные путём соединения двух прилагательных (</w:t>
      </w:r>
      <w:r w:rsidRPr="00BF5E20">
        <w:rPr>
          <w:rFonts w:ascii="Times New Roman" w:hAnsi="Times New Roman"/>
          <w:sz w:val="28"/>
          <w:szCs w:val="28"/>
        </w:rPr>
        <w:t>dunkelblau</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Грамматическая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сложноподчинённые предложения времени с союзами </w:t>
      </w:r>
      <w:r w:rsidRPr="00BF5E20">
        <w:rPr>
          <w:rFonts w:ascii="Times New Roman" w:hAnsi="Times New Roman"/>
          <w:sz w:val="28"/>
          <w:szCs w:val="28"/>
        </w:rPr>
        <w:t>wenn</w:t>
      </w:r>
      <w:r w:rsidRPr="00AF63FF">
        <w:rPr>
          <w:rFonts w:ascii="Times New Roman" w:hAnsi="Times New Roman"/>
          <w:sz w:val="28"/>
          <w:szCs w:val="28"/>
          <w:lang w:val="ru-RU"/>
        </w:rPr>
        <w:t xml:space="preserve">, </w:t>
      </w:r>
      <w:r w:rsidRPr="00BF5E20">
        <w:rPr>
          <w:rFonts w:ascii="Times New Roman" w:hAnsi="Times New Roman"/>
          <w:sz w:val="28"/>
          <w:szCs w:val="28"/>
        </w:rPr>
        <w:t>als</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глаголы в видовременных формах страдательного залога (</w:t>
      </w:r>
      <w:r w:rsidRPr="00BF5E20">
        <w:rPr>
          <w:rFonts w:ascii="Times New Roman" w:hAnsi="Times New Roman"/>
          <w:sz w:val="28"/>
          <w:szCs w:val="28"/>
        </w:rPr>
        <w:t>Pr</w:t>
      </w:r>
      <w:r w:rsidRPr="00AF63FF">
        <w:rPr>
          <w:rFonts w:ascii="Times New Roman" w:hAnsi="Times New Roman"/>
          <w:sz w:val="28"/>
          <w:szCs w:val="28"/>
          <w:lang w:val="ru-RU"/>
        </w:rPr>
        <w:t>ä</w:t>
      </w:r>
      <w:r w:rsidRPr="00BF5E20">
        <w:rPr>
          <w:rFonts w:ascii="Times New Roman" w:hAnsi="Times New Roman"/>
          <w:sz w:val="28"/>
          <w:szCs w:val="28"/>
        </w:rPr>
        <w:t>sens</w:t>
      </w:r>
      <w:r w:rsidRPr="00AF63FF">
        <w:rPr>
          <w:rFonts w:ascii="Times New Roman" w:hAnsi="Times New Roman"/>
          <w:sz w:val="28"/>
          <w:szCs w:val="28"/>
          <w:lang w:val="ru-RU"/>
        </w:rPr>
        <w:t xml:space="preserve">, </w:t>
      </w:r>
      <w:r w:rsidRPr="00BF5E20">
        <w:rPr>
          <w:rFonts w:ascii="Times New Roman" w:hAnsi="Times New Roman"/>
          <w:sz w:val="28"/>
          <w:szCs w:val="28"/>
        </w:rPr>
        <w:t>Pr</w:t>
      </w:r>
      <w:r w:rsidRPr="00AF63FF">
        <w:rPr>
          <w:rFonts w:ascii="Times New Roman" w:hAnsi="Times New Roman"/>
          <w:sz w:val="28"/>
          <w:szCs w:val="28"/>
          <w:lang w:val="ru-RU"/>
        </w:rPr>
        <w:t>ä</w:t>
      </w:r>
      <w:r w:rsidRPr="00BF5E20">
        <w:rPr>
          <w:rFonts w:ascii="Times New Roman" w:hAnsi="Times New Roman"/>
          <w:sz w:val="28"/>
          <w:szCs w:val="28"/>
        </w:rPr>
        <w:t>steritum</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наиболее распространённые глаголы с управлением и местоимённые наречия;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склонение прилагательных;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предлоги, используемые с дательным падежом;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предлоги, используемые с винительным падежом.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3)</w:t>
      </w:r>
      <w:r w:rsidRPr="00BF5E20">
        <w:rPr>
          <w:rFonts w:ascii="Times New Roman" w:hAnsi="Times New Roman"/>
          <w:sz w:val="28"/>
          <w:szCs w:val="28"/>
        </w:rPr>
        <w:t> </w:t>
      </w:r>
      <w:r w:rsidRPr="00AF63FF">
        <w:rPr>
          <w:rFonts w:ascii="Times New Roman" w:hAnsi="Times New Roman"/>
          <w:sz w:val="28"/>
          <w:szCs w:val="28"/>
          <w:lang w:val="ru-RU"/>
        </w:rPr>
        <w:t>Социокультурные знания: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4)</w:t>
      </w:r>
      <w:r w:rsidRPr="00BF5E20">
        <w:rPr>
          <w:rFonts w:ascii="Times New Roman" w:hAnsi="Times New Roman"/>
          <w:sz w:val="28"/>
          <w:szCs w:val="28"/>
        </w:rPr>
        <w:t> </w:t>
      </w:r>
      <w:r w:rsidRPr="00AF63FF">
        <w:rPr>
          <w:rFonts w:ascii="Times New Roman" w:hAnsi="Times New Roman"/>
          <w:sz w:val="28"/>
          <w:szCs w:val="28"/>
          <w:lang w:val="ru-RU"/>
        </w:rPr>
        <w:t>Компенсаторные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людьми другой культуры;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F63FF" w:rsidRPr="00AF63FF" w:rsidRDefault="00B92AF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24</w:t>
      </w:r>
      <w:r w:rsidR="00AF63FF" w:rsidRPr="00AF63FF">
        <w:rPr>
          <w:rFonts w:ascii="Times New Roman" w:hAnsi="Times New Roman"/>
          <w:sz w:val="28"/>
          <w:szCs w:val="28"/>
          <w:lang w:val="ru-RU"/>
        </w:rPr>
        <w:t>.8.4.5.</w:t>
      </w:r>
      <w:r w:rsidR="00AF63FF" w:rsidRPr="00BF5E20">
        <w:rPr>
          <w:rFonts w:ascii="Times New Roman" w:hAnsi="Times New Roman"/>
          <w:sz w:val="28"/>
          <w:szCs w:val="28"/>
        </w:rPr>
        <w:t> </w:t>
      </w:r>
      <w:r w:rsidR="00AF63FF" w:rsidRPr="00AF63FF">
        <w:rPr>
          <w:rFonts w:ascii="Times New Roman" w:hAnsi="Times New Roman"/>
          <w:sz w:val="28"/>
          <w:szCs w:val="28"/>
          <w:lang w:val="ru-RU"/>
        </w:rPr>
        <w:t>Предметные результаты освоения программы по иностранному (немецкому) языку к концу обучения в 9 классе.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w:t>
      </w:r>
      <w:r w:rsidRPr="00BF5E20">
        <w:rPr>
          <w:rFonts w:ascii="Times New Roman" w:hAnsi="Times New Roman"/>
          <w:sz w:val="28"/>
          <w:szCs w:val="28"/>
        </w:rPr>
        <w:t> </w:t>
      </w:r>
      <w:r w:rsidRPr="00AF63FF">
        <w:rPr>
          <w:rFonts w:ascii="Times New Roman" w:hAnsi="Times New Roman"/>
          <w:sz w:val="28"/>
          <w:szCs w:val="28"/>
          <w:lang w:val="ru-RU"/>
        </w:rPr>
        <w:t>Коммуникативные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Говорение: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или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Смысловое чтение: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Письменная речь:</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2)</w:t>
      </w:r>
      <w:r w:rsidRPr="00BF5E20">
        <w:rPr>
          <w:rFonts w:ascii="Times New Roman" w:hAnsi="Times New Roman"/>
          <w:sz w:val="28"/>
          <w:szCs w:val="28"/>
        </w:rPr>
        <w:t> </w:t>
      </w:r>
      <w:r w:rsidRPr="00AF63FF">
        <w:rPr>
          <w:rFonts w:ascii="Times New Roman" w:hAnsi="Times New Roman"/>
          <w:sz w:val="28"/>
          <w:szCs w:val="28"/>
          <w:lang w:val="ru-RU"/>
        </w:rPr>
        <w:t>Языковые знания и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Фонетическая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правилами чтения и выразительно читать вслух небольшие тексты объёмом до 120 слов, построенные на изученном языковом материале,с соблюдением правил чтения и соответствующей интонацией;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читать новые слова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Графика, орфография и пунктуация: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писать изученные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Лексическая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распознавать </w:t>
      </w:r>
      <w:r w:rsidRPr="00AF63FF">
        <w:rPr>
          <w:rFonts w:ascii="Times New Roman" w:eastAsia="SchoolBookSanPin" w:hAnsi="Times New Roman"/>
          <w:bCs/>
          <w:sz w:val="28"/>
          <w:szCs w:val="28"/>
          <w:lang w:val="ru-RU"/>
        </w:rPr>
        <w:t xml:space="preserve">в устной речи и письменном тексте </w:t>
      </w:r>
      <w:r w:rsidRPr="00AF63FF">
        <w:rPr>
          <w:rFonts w:ascii="Times New Roman" w:hAnsi="Times New Roman"/>
          <w:sz w:val="28"/>
          <w:szCs w:val="28"/>
          <w:lang w:val="ru-RU"/>
        </w:rPr>
        <w:t>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BF5E20">
        <w:rPr>
          <w:rFonts w:ascii="Times New Roman" w:hAnsi="Times New Roman"/>
          <w:sz w:val="28"/>
          <w:szCs w:val="28"/>
        </w:rPr>
        <w:t>ie</w:t>
      </w:r>
      <w:r w:rsidRPr="00AF63FF">
        <w:rPr>
          <w:rFonts w:ascii="Times New Roman" w:hAnsi="Times New Roman"/>
          <w:sz w:val="28"/>
          <w:szCs w:val="28"/>
          <w:lang w:val="ru-RU"/>
        </w:rPr>
        <w:t>, -</w:t>
      </w:r>
      <w:r w:rsidRPr="00BF5E20">
        <w:rPr>
          <w:rFonts w:ascii="Times New Roman" w:hAnsi="Times New Roman"/>
          <w:sz w:val="28"/>
          <w:szCs w:val="28"/>
        </w:rPr>
        <w:t>um</w:t>
      </w:r>
      <w:r w:rsidRPr="00AF63FF">
        <w:rPr>
          <w:rFonts w:ascii="Times New Roman" w:hAnsi="Times New Roman"/>
          <w:sz w:val="28"/>
          <w:szCs w:val="28"/>
          <w:lang w:val="ru-RU"/>
        </w:rPr>
        <w:t>, имена прилагательные при помощи суффиксов -</w:t>
      </w:r>
      <w:r w:rsidRPr="00BF5E20">
        <w:rPr>
          <w:rFonts w:ascii="Times New Roman" w:hAnsi="Times New Roman"/>
          <w:sz w:val="28"/>
          <w:szCs w:val="28"/>
        </w:rPr>
        <w:t>sam</w:t>
      </w:r>
      <w:r w:rsidRPr="00AF63FF">
        <w:rPr>
          <w:rFonts w:ascii="Times New Roman" w:hAnsi="Times New Roman"/>
          <w:sz w:val="28"/>
          <w:szCs w:val="28"/>
          <w:lang w:val="ru-RU"/>
        </w:rPr>
        <w:t>, -</w:t>
      </w:r>
      <w:r w:rsidRPr="00BF5E20">
        <w:rPr>
          <w:rFonts w:ascii="Times New Roman" w:hAnsi="Times New Roman"/>
          <w:sz w:val="28"/>
          <w:szCs w:val="28"/>
        </w:rPr>
        <w:t>bar</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Грамматическая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немецкого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сложносочинённые предложения с наречием </w:t>
      </w:r>
      <w:r w:rsidRPr="00BF5E20">
        <w:rPr>
          <w:rFonts w:ascii="Times New Roman" w:hAnsi="Times New Roman"/>
          <w:sz w:val="28"/>
          <w:szCs w:val="28"/>
        </w:rPr>
        <w:t>deshalb</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сложноподчинённые предложения: времени с союзом </w:t>
      </w:r>
      <w:r w:rsidRPr="00BF5E20">
        <w:rPr>
          <w:rFonts w:ascii="Times New Roman" w:hAnsi="Times New Roman"/>
          <w:sz w:val="28"/>
          <w:szCs w:val="28"/>
        </w:rPr>
        <w:t>nachdem</w:t>
      </w:r>
      <w:r w:rsidRPr="00AF63FF">
        <w:rPr>
          <w:rFonts w:ascii="Times New Roman" w:hAnsi="Times New Roman"/>
          <w:sz w:val="28"/>
          <w:szCs w:val="28"/>
          <w:lang w:val="ru-RU"/>
        </w:rPr>
        <w:t xml:space="preserve">, цели с союзом </w:t>
      </w:r>
      <w:r w:rsidRPr="00BF5E20">
        <w:rPr>
          <w:rFonts w:ascii="Times New Roman" w:hAnsi="Times New Roman"/>
          <w:sz w:val="28"/>
          <w:szCs w:val="28"/>
        </w:rPr>
        <w:t>damit</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формы сослагательного наклонения от глаголов </w:t>
      </w:r>
      <w:r w:rsidRPr="00BF5E20">
        <w:rPr>
          <w:rFonts w:ascii="Times New Roman" w:hAnsi="Times New Roman"/>
          <w:sz w:val="28"/>
          <w:szCs w:val="28"/>
        </w:rPr>
        <w:t>haben</w:t>
      </w:r>
      <w:r w:rsidRPr="00AF63FF">
        <w:rPr>
          <w:rFonts w:ascii="Times New Roman" w:hAnsi="Times New Roman"/>
          <w:sz w:val="28"/>
          <w:szCs w:val="28"/>
          <w:lang w:val="ru-RU"/>
        </w:rPr>
        <w:t xml:space="preserve">, </w:t>
      </w:r>
      <w:r w:rsidRPr="00BF5E20">
        <w:rPr>
          <w:rFonts w:ascii="Times New Roman" w:hAnsi="Times New Roman"/>
          <w:sz w:val="28"/>
          <w:szCs w:val="28"/>
        </w:rPr>
        <w:t>sein</w:t>
      </w:r>
      <w:r w:rsidRPr="00AF63FF">
        <w:rPr>
          <w:rFonts w:ascii="Times New Roman" w:hAnsi="Times New Roman"/>
          <w:sz w:val="28"/>
          <w:szCs w:val="28"/>
          <w:lang w:val="ru-RU"/>
        </w:rPr>
        <w:t xml:space="preserve">, </w:t>
      </w:r>
      <w:r w:rsidRPr="00BF5E20">
        <w:rPr>
          <w:rFonts w:ascii="Times New Roman" w:hAnsi="Times New Roman"/>
          <w:sz w:val="28"/>
          <w:szCs w:val="28"/>
        </w:rPr>
        <w:t>werden</w:t>
      </w:r>
      <w:r w:rsidRPr="00AF63FF">
        <w:rPr>
          <w:rFonts w:ascii="Times New Roman" w:hAnsi="Times New Roman"/>
          <w:sz w:val="28"/>
          <w:szCs w:val="28"/>
          <w:lang w:val="ru-RU"/>
        </w:rPr>
        <w:t xml:space="preserve">, </w:t>
      </w:r>
      <w:r w:rsidRPr="00BF5E20">
        <w:rPr>
          <w:rFonts w:ascii="Times New Roman" w:hAnsi="Times New Roman"/>
          <w:sz w:val="28"/>
          <w:szCs w:val="28"/>
        </w:rPr>
        <w:t>k</w:t>
      </w:r>
      <w:r w:rsidRPr="00AF63FF">
        <w:rPr>
          <w:rFonts w:ascii="Times New Roman" w:hAnsi="Times New Roman"/>
          <w:sz w:val="28"/>
          <w:szCs w:val="28"/>
          <w:lang w:val="ru-RU"/>
        </w:rPr>
        <w:t>ö</w:t>
      </w:r>
      <w:r w:rsidRPr="00BF5E20">
        <w:rPr>
          <w:rFonts w:ascii="Times New Roman" w:hAnsi="Times New Roman"/>
          <w:sz w:val="28"/>
          <w:szCs w:val="28"/>
        </w:rPr>
        <w:t>nnen</w:t>
      </w:r>
      <w:r w:rsidRPr="00AF63FF">
        <w:rPr>
          <w:rFonts w:ascii="Times New Roman" w:hAnsi="Times New Roman"/>
          <w:sz w:val="28"/>
          <w:szCs w:val="28"/>
          <w:lang w:val="ru-RU"/>
        </w:rPr>
        <w:t xml:space="preserve">, </w:t>
      </w:r>
      <w:r w:rsidRPr="00BF5E20">
        <w:rPr>
          <w:rFonts w:ascii="Times New Roman" w:hAnsi="Times New Roman"/>
          <w:sz w:val="28"/>
          <w:szCs w:val="28"/>
        </w:rPr>
        <w:t>m</w:t>
      </w:r>
      <w:r w:rsidRPr="00AF63FF">
        <w:rPr>
          <w:rFonts w:ascii="Times New Roman" w:hAnsi="Times New Roman"/>
          <w:sz w:val="28"/>
          <w:szCs w:val="28"/>
          <w:lang w:val="ru-RU"/>
        </w:rPr>
        <w:t>ö</w:t>
      </w:r>
      <w:r w:rsidRPr="00BF5E20">
        <w:rPr>
          <w:rFonts w:ascii="Times New Roman" w:hAnsi="Times New Roman"/>
          <w:sz w:val="28"/>
          <w:szCs w:val="28"/>
        </w:rPr>
        <w:t>gen</w:t>
      </w:r>
      <w:r w:rsidRPr="00AF63FF">
        <w:rPr>
          <w:rFonts w:ascii="Times New Roman" w:hAnsi="Times New Roman"/>
          <w:sz w:val="28"/>
          <w:szCs w:val="28"/>
          <w:lang w:val="ru-RU"/>
        </w:rPr>
        <w:t xml:space="preserve">, сочетание </w:t>
      </w:r>
      <w:r w:rsidRPr="00BF5E20">
        <w:rPr>
          <w:rFonts w:ascii="Times New Roman" w:hAnsi="Times New Roman"/>
          <w:sz w:val="28"/>
          <w:szCs w:val="28"/>
        </w:rPr>
        <w:t>w</w:t>
      </w:r>
      <w:r w:rsidRPr="00AF63FF">
        <w:rPr>
          <w:rFonts w:ascii="Times New Roman" w:hAnsi="Times New Roman"/>
          <w:sz w:val="28"/>
          <w:szCs w:val="28"/>
          <w:lang w:val="ru-RU"/>
        </w:rPr>
        <w:t>ü</w:t>
      </w:r>
      <w:r w:rsidRPr="00BF5E20">
        <w:rPr>
          <w:rFonts w:ascii="Times New Roman" w:hAnsi="Times New Roman"/>
          <w:sz w:val="28"/>
          <w:szCs w:val="28"/>
        </w:rPr>
        <w:t>rde</w:t>
      </w:r>
      <w:r w:rsidRPr="00AF63FF">
        <w:rPr>
          <w:rFonts w:ascii="Times New Roman" w:hAnsi="Times New Roman"/>
          <w:sz w:val="28"/>
          <w:szCs w:val="28"/>
          <w:lang w:val="ru-RU"/>
        </w:rPr>
        <w:t xml:space="preserve"> + </w:t>
      </w:r>
      <w:r w:rsidRPr="00BF5E20">
        <w:rPr>
          <w:rFonts w:ascii="Times New Roman" w:hAnsi="Times New Roman"/>
          <w:sz w:val="28"/>
          <w:szCs w:val="28"/>
        </w:rPr>
        <w:t>Infinitiv</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3)</w:t>
      </w:r>
      <w:r w:rsidRPr="00BF5E20">
        <w:rPr>
          <w:rFonts w:ascii="Times New Roman" w:hAnsi="Times New Roman"/>
          <w:sz w:val="28"/>
          <w:szCs w:val="28"/>
        </w:rPr>
        <w:t> </w:t>
      </w:r>
      <w:r w:rsidRPr="00AF63FF">
        <w:rPr>
          <w:rFonts w:ascii="Times New Roman" w:hAnsi="Times New Roman"/>
          <w:sz w:val="28"/>
          <w:szCs w:val="28"/>
          <w:lang w:val="ru-RU"/>
        </w:rPr>
        <w:t>Социокультурные знания и умения: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иметь элементарные представления о различных вариантах немецкого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4)</w:t>
      </w:r>
      <w:r w:rsidRPr="00BF5E20">
        <w:rPr>
          <w:rFonts w:ascii="Times New Roman" w:hAnsi="Times New Roman"/>
          <w:sz w:val="28"/>
          <w:szCs w:val="28"/>
        </w:rPr>
        <w:t> </w:t>
      </w:r>
      <w:r w:rsidRPr="00AF63FF">
        <w:rPr>
          <w:rFonts w:ascii="Times New Roman" w:hAnsi="Times New Roman"/>
          <w:sz w:val="28"/>
          <w:szCs w:val="28"/>
          <w:lang w:val="ru-RU"/>
        </w:rPr>
        <w:t>Компенсаторные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предметавместо его названия, при чтении и аудировании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участвовать в несложных учебных проектах с использованием материаловна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людьми другой культуры;</w:t>
      </w:r>
    </w:p>
    <w:p w:rsid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sidR="00B92AF2">
        <w:rPr>
          <w:rFonts w:ascii="Times New Roman" w:hAnsi="Times New Roman"/>
          <w:sz w:val="28"/>
          <w:szCs w:val="28"/>
          <w:lang w:val="ru-RU"/>
        </w:rPr>
        <w:t xml:space="preserve">  </w:t>
      </w:r>
    </w:p>
    <w:p w:rsidR="00B92AF2" w:rsidRPr="00AF63FF" w:rsidRDefault="00B92AF2" w:rsidP="00AF63FF">
      <w:pPr>
        <w:spacing w:after="0" w:line="350" w:lineRule="auto"/>
        <w:ind w:firstLine="709"/>
        <w:jc w:val="both"/>
        <w:rPr>
          <w:rFonts w:ascii="Times New Roman" w:hAnsi="Times New Roman"/>
          <w:sz w:val="28"/>
          <w:szCs w:val="28"/>
          <w:lang w:val="ru-RU"/>
        </w:rPr>
      </w:pPr>
    </w:p>
    <w:p w:rsidR="00AF63FF" w:rsidRPr="00AF63FF" w:rsidRDefault="00B92AF2" w:rsidP="00AF63FF">
      <w:pPr>
        <w:keepNext/>
        <w:keepLines/>
        <w:spacing w:after="0" w:line="350" w:lineRule="auto"/>
        <w:ind w:firstLine="708"/>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25</w:t>
      </w:r>
      <w:r w:rsidR="00AF63FF" w:rsidRPr="00AF63FF">
        <w:rPr>
          <w:rFonts w:ascii="Times New Roman" w:eastAsia="Times New Roman" w:hAnsi="Times New Roman"/>
          <w:sz w:val="28"/>
          <w:szCs w:val="28"/>
          <w:lang w:val="ru-RU"/>
        </w:rPr>
        <w:t>.</w:t>
      </w:r>
      <w:r w:rsidR="00AF63FF">
        <w:rPr>
          <w:rFonts w:ascii="Times New Roman" w:eastAsia="Times New Roman" w:hAnsi="Times New Roman"/>
          <w:sz w:val="28"/>
          <w:szCs w:val="28"/>
        </w:rPr>
        <w:t> </w:t>
      </w:r>
      <w:r w:rsidR="00AF63FF" w:rsidRPr="00AF63FF">
        <w:rPr>
          <w:rFonts w:ascii="Times New Roman" w:eastAsia="Times New Roman" w:hAnsi="Times New Roman"/>
          <w:sz w:val="28"/>
          <w:szCs w:val="28"/>
          <w:lang w:val="ru-RU"/>
        </w:rPr>
        <w:t>Рабочая программа по учебному предмету «Второй иностранный (английский) язык».</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.1.</w:t>
      </w:r>
      <w:r w:rsidR="00AF63FF">
        <w:rPr>
          <w:rFonts w:ascii="Times New Roman" w:hAnsi="Times New Roman"/>
          <w:sz w:val="28"/>
          <w:szCs w:val="28"/>
        </w:rPr>
        <w:t> </w:t>
      </w:r>
      <w:r w:rsidR="00AF63FF" w:rsidRPr="00AF63FF">
        <w:rPr>
          <w:rFonts w:ascii="Times New Roman" w:hAnsi="Times New Roman"/>
          <w:sz w:val="28"/>
          <w:szCs w:val="28"/>
          <w:lang w:val="ru-RU"/>
        </w:rPr>
        <w:t>Рабочая программа по учебному предмету «Второй иностранный (английский) язык» (предметная область «Иностранные языки»)(далее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.2.</w:t>
      </w:r>
      <w:r w:rsidR="00AF63FF" w:rsidRPr="00F76A75">
        <w:rPr>
          <w:rFonts w:ascii="Times New Roman" w:hAnsi="Times New Roman"/>
          <w:sz w:val="28"/>
          <w:szCs w:val="28"/>
        </w:rPr>
        <w:t> </w:t>
      </w:r>
      <w:r w:rsidR="00AF63FF" w:rsidRPr="00AF63FF">
        <w:rPr>
          <w:rFonts w:ascii="Times New Roman" w:hAnsi="Times New Roman"/>
          <w:sz w:val="28"/>
          <w:szCs w:val="28"/>
          <w:lang w:val="ru-RU"/>
        </w:rPr>
        <w:t>Пояснительная записка.</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.2.1.</w:t>
      </w:r>
      <w:r w:rsidR="00AF63FF" w:rsidRPr="00F76A75">
        <w:rPr>
          <w:rFonts w:ascii="Times New Roman" w:hAnsi="Times New Roman"/>
          <w:sz w:val="28"/>
          <w:szCs w:val="28"/>
        </w:rPr>
        <w:t> </w:t>
      </w:r>
      <w:r w:rsidR="00AF63FF" w:rsidRPr="00AF63FF">
        <w:rPr>
          <w:rFonts w:ascii="Times New Roman" w:hAnsi="Times New Roman"/>
          <w:sz w:val="28"/>
          <w:szCs w:val="28"/>
          <w:lang w:val="ru-RU"/>
        </w:rPr>
        <w:t>Программа по второму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.2.2.</w:t>
      </w:r>
      <w:r w:rsidR="00AF63FF" w:rsidRPr="00F76A75">
        <w:rPr>
          <w:rFonts w:ascii="Times New Roman" w:hAnsi="Times New Roman"/>
          <w:sz w:val="28"/>
          <w:szCs w:val="28"/>
        </w:rPr>
        <w:t> </w:t>
      </w:r>
      <w:r w:rsidR="00AF63FF" w:rsidRPr="00AF63FF">
        <w:rPr>
          <w:rFonts w:ascii="Times New Roman" w:hAnsi="Times New Roman"/>
          <w:sz w:val="28"/>
          <w:szCs w:val="28"/>
          <w:lang w:val="ru-RU"/>
        </w:rPr>
        <w:t>Программа по второму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второго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.2.3.</w:t>
      </w:r>
      <w:r w:rsidR="00AF63FF" w:rsidRPr="00F76A75">
        <w:rPr>
          <w:rFonts w:ascii="Times New Roman" w:hAnsi="Times New Roman"/>
          <w:sz w:val="28"/>
          <w:szCs w:val="28"/>
        </w:rPr>
        <w:t> </w:t>
      </w:r>
      <w:r w:rsidR="00AF63FF" w:rsidRPr="00AF63FF">
        <w:rPr>
          <w:rFonts w:ascii="Times New Roman" w:hAnsi="Times New Roman"/>
          <w:sz w:val="28"/>
          <w:szCs w:val="28"/>
          <w:lang w:val="ru-RU"/>
        </w:rPr>
        <w:t xml:space="preserve">Изучение второго иностранного (английского)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.2.4.</w:t>
      </w:r>
      <w:r w:rsidR="00AF63FF" w:rsidRPr="00F76A75">
        <w:rPr>
          <w:rFonts w:ascii="Times New Roman" w:hAnsi="Times New Roman"/>
          <w:sz w:val="28"/>
          <w:szCs w:val="28"/>
        </w:rPr>
        <w:t> </w:t>
      </w:r>
      <w:r w:rsidR="00AF63FF" w:rsidRPr="00AF63FF">
        <w:rPr>
          <w:rFonts w:ascii="Times New Roman" w:hAnsi="Times New Roman"/>
          <w:sz w:val="28"/>
          <w:szCs w:val="28"/>
          <w:lang w:val="ru-RU"/>
        </w:rPr>
        <w:t>Построение программы по второму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.2.5.</w:t>
      </w:r>
      <w:r w:rsidR="00AF63FF" w:rsidRPr="00F76A75">
        <w:rPr>
          <w:rFonts w:ascii="Times New Roman" w:hAnsi="Times New Roman"/>
          <w:sz w:val="28"/>
          <w:szCs w:val="28"/>
        </w:rPr>
        <w:t> </w:t>
      </w:r>
      <w:r w:rsidR="00AF63FF" w:rsidRPr="00AF63FF">
        <w:rPr>
          <w:rFonts w:ascii="Times New Roman" w:hAnsi="Times New Roman"/>
          <w:sz w:val="28"/>
          <w:szCs w:val="28"/>
          <w:lang w:val="ru-RU"/>
        </w:rPr>
        <w:t>Одной из важных особенностей изучения второго иностранного (английского)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Процесс изучения второго иностранного (английского) языка может быть интенсифицирован при следовании следующим принципам: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сопоставительный принцип, который проявляется через сравнениеи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позволяющимэто спроводить;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принцип межкультурной направленности обучения, который позволяет расширить взгляд на процесс межкультурной коммуникации. В соответствиис этим принципом обязательными становятся сопоставительные приёмыс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.2.6.</w:t>
      </w:r>
      <w:r w:rsidR="00AF63FF" w:rsidRPr="00F76A75">
        <w:rPr>
          <w:rFonts w:ascii="Times New Roman" w:hAnsi="Times New Roman"/>
          <w:sz w:val="28"/>
          <w:szCs w:val="28"/>
        </w:rPr>
        <w:t> </w:t>
      </w:r>
      <w:r w:rsidR="00AF63FF" w:rsidRPr="00AF63FF">
        <w:rPr>
          <w:rFonts w:ascii="Times New Roman" w:hAnsi="Times New Roman"/>
          <w:sz w:val="28"/>
          <w:szCs w:val="28"/>
          <w:lang w:val="ru-RU"/>
        </w:rPr>
        <w:t>Интенсификация учебного процесса возможна при использовании следующих стратегий: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совершенствование познавательных действий обучающихся;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перенос учебных умений;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перенос лингвистических и социокультурных знаний, речевых умений;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повышенные по сравнению с первым иностранным языком объёмы нового грамматического и лексического материала;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совместная отработка элементов лингвистических явлений;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интегративных упражнений и заданий, требующих проблемного мышления;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рациональное распределение классных и домашних видов работ;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большая самостоятельность и автономность обучающегося в учении.</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.2.7.</w:t>
      </w:r>
      <w:r w:rsidR="00AF63FF" w:rsidRPr="00F76A75">
        <w:rPr>
          <w:rFonts w:ascii="Times New Roman" w:hAnsi="Times New Roman"/>
          <w:sz w:val="28"/>
          <w:szCs w:val="28"/>
        </w:rPr>
        <w:t> </w:t>
      </w:r>
      <w:r w:rsidR="00AF63FF" w:rsidRPr="00AF63FF">
        <w:rPr>
          <w:rFonts w:ascii="Times New Roman" w:hAnsi="Times New Roman"/>
          <w:sz w:val="28"/>
          <w:szCs w:val="28"/>
          <w:lang w:val="ru-RU"/>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(английского) языка приводит к переосмыслению целей и содержания обучения учебному предмету.</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.2.8.</w:t>
      </w:r>
      <w:r w:rsidR="00AF63FF" w:rsidRPr="00F76A75">
        <w:rPr>
          <w:rFonts w:ascii="Times New Roman" w:hAnsi="Times New Roman"/>
          <w:sz w:val="28"/>
          <w:szCs w:val="28"/>
        </w:rPr>
        <w:t> </w:t>
      </w:r>
      <w:r w:rsidR="00AF63FF" w:rsidRPr="00AF63FF">
        <w:rPr>
          <w:rFonts w:ascii="Times New Roman" w:hAnsi="Times New Roman"/>
          <w:sz w:val="28"/>
          <w:szCs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грамматическими)в соответствии </w:t>
      </w:r>
      <w:r w:rsidRPr="00F76A75">
        <w:rPr>
          <w:rFonts w:ascii="Times New Roman" w:hAnsi="Times New Roman"/>
          <w:sz w:val="28"/>
          <w:szCs w:val="28"/>
        </w:rPr>
        <w:t>c</w:t>
      </w:r>
      <w:r w:rsidRPr="00AF63FF">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обучающихся5–9 классов на разных этапах (5–7 и 8–9 классы), формирование умения представлять свою страну, её культуру в условиях межкультурного общения;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компенсаторная компетенция – развитие умений выходить из положенияв условиях дефицита языковых средств при получении и передаче информации.</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.2.9.</w:t>
      </w:r>
      <w:r w:rsidR="00AF63FF" w:rsidRPr="00F76A75">
        <w:rPr>
          <w:rFonts w:ascii="Times New Roman" w:hAnsi="Times New Roman"/>
          <w:sz w:val="28"/>
          <w:szCs w:val="28"/>
        </w:rPr>
        <w:t> </w:t>
      </w:r>
      <w:r w:rsidR="00AF63FF" w:rsidRPr="00AF63FF">
        <w:rPr>
          <w:rFonts w:ascii="Times New Roman" w:hAnsi="Times New Roman"/>
          <w:sz w:val="28"/>
          <w:szCs w:val="28"/>
          <w:lang w:val="ru-RU"/>
        </w:rPr>
        <w:t>Наряду с иноязычной коммуникативной компетенцией средствами второго иностранного (английского)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F63FF" w:rsidRPr="00AF63FF" w:rsidRDefault="00BE4AB2" w:rsidP="00AF63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.2.10.</w:t>
      </w:r>
      <w:r w:rsidR="00AF63FF" w:rsidRPr="00F76A75">
        <w:rPr>
          <w:rFonts w:ascii="Times New Roman" w:hAnsi="Times New Roman"/>
          <w:sz w:val="28"/>
          <w:szCs w:val="28"/>
        </w:rPr>
        <w:t> </w:t>
      </w:r>
      <w:r w:rsidR="00AF63FF" w:rsidRPr="00AF63FF">
        <w:rPr>
          <w:rFonts w:ascii="Times New Roman" w:hAnsi="Times New Roman"/>
          <w:sz w:val="28"/>
          <w:szCs w:val="28"/>
          <w:lang w:val="ru-RU"/>
        </w:rPr>
        <w:t>Основными подходами к обучению второму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.2.11.</w:t>
      </w:r>
      <w:r w:rsidR="00AF63FF" w:rsidRPr="00F76A75">
        <w:rPr>
          <w:rFonts w:ascii="Times New Roman" w:hAnsi="Times New Roman"/>
          <w:sz w:val="28"/>
          <w:szCs w:val="28"/>
        </w:rPr>
        <w:t> </w:t>
      </w:r>
      <w:r w:rsidR="00AF63FF" w:rsidRPr="00AF63FF">
        <w:rPr>
          <w:rFonts w:ascii="Times New Roman" w:hAnsi="Times New Roman"/>
          <w:sz w:val="28"/>
          <w:szCs w:val="28"/>
          <w:lang w:val="ru-RU"/>
        </w:rPr>
        <w:t>Поскольку решение о включении второго иностранного языкав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часовв год для достижения качественных результатов изучения второго иностранного (английского)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Общее число часов для изучения второго иностранного (английского) языка на уровне основного общего образования, – 340 часов:в 5 классе – 68 часов (2 часа в неделю), в 6 классе – 68 часов (2 часа в неделю),в 7 классе – 68 часов (2 часа в неделю), в 8 классе – 68 часов (2 часа в неделю),в 9 классе – 68 часов (2 часа в неделю).</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.2.12.</w:t>
      </w:r>
      <w:r w:rsidR="00AF63FF" w:rsidRPr="00F76A75">
        <w:rPr>
          <w:rFonts w:ascii="Times New Roman" w:hAnsi="Times New Roman"/>
          <w:sz w:val="28"/>
          <w:szCs w:val="28"/>
        </w:rPr>
        <w:t> </w:t>
      </w:r>
      <w:r w:rsidR="00AF63FF" w:rsidRPr="00AF63FF">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(устнои письменно, непосредственно и опосредованно, в том числе через Интернет)на уровне выживания (уровне А1 в соответствии с Общеевропейскими компетенциями владения иностранным языком). При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(английским) языком.</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.3.</w:t>
      </w:r>
      <w:r w:rsidR="00AF63FF" w:rsidRPr="00F76A75">
        <w:rPr>
          <w:rFonts w:ascii="Times New Roman" w:hAnsi="Times New Roman"/>
          <w:sz w:val="28"/>
          <w:szCs w:val="28"/>
        </w:rPr>
        <w:t> </w:t>
      </w:r>
      <w:r w:rsidR="00AF63FF" w:rsidRPr="00AF63FF">
        <w:rPr>
          <w:rFonts w:ascii="Times New Roman" w:hAnsi="Times New Roman"/>
          <w:sz w:val="28"/>
          <w:szCs w:val="28"/>
          <w:lang w:val="ru-RU"/>
        </w:rPr>
        <w:t>Содержание обучения в 5 классе.</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.3.1.</w:t>
      </w:r>
      <w:r w:rsidR="00AF63FF" w:rsidRPr="00F76A75">
        <w:rPr>
          <w:rFonts w:ascii="Times New Roman" w:hAnsi="Times New Roman"/>
          <w:sz w:val="28"/>
          <w:szCs w:val="28"/>
        </w:rPr>
        <w:t> </w:t>
      </w:r>
      <w:r w:rsidR="00AF63FF" w:rsidRPr="00AF63FF">
        <w:rPr>
          <w:rFonts w:ascii="Times New Roman" w:hAnsi="Times New Roman"/>
          <w:sz w:val="28"/>
          <w:szCs w:val="28"/>
          <w:lang w:val="ru-RU"/>
        </w:rPr>
        <w:t>Коммуникативные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Моя семья. Мои друзья. Семейные праздники: день рождения, Новый год.</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Внешность и характер человека (литературного персонажа).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Досуг и увлечения (хобби) современного подростка (чтение, кино, спорт).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Здоровый образ жизни: режим труда и отдыха, здоровое питание.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Покупки: одежда, обувь и продукты 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Школа, школьная жизнь, школьная форма, изучаемые предметы. Перепискас иностранными сверстниками.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Природа: дикие и домашние животные. Погода. Родной город (село). Транспорт.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Выдающиеся люди родной страны и страны (стран) изучаемого языка: писатели, поэты.</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.3.1.1.</w:t>
      </w:r>
      <w:r w:rsidR="00AF63FF" w:rsidRPr="00F76A75">
        <w:rPr>
          <w:rFonts w:ascii="Times New Roman" w:hAnsi="Times New Roman"/>
          <w:sz w:val="28"/>
          <w:szCs w:val="28"/>
        </w:rPr>
        <w:t> </w:t>
      </w:r>
      <w:r w:rsidR="00AF63FF" w:rsidRPr="00AF63FF">
        <w:rPr>
          <w:rFonts w:ascii="Times New Roman" w:hAnsi="Times New Roman"/>
          <w:sz w:val="28"/>
          <w:szCs w:val="28"/>
          <w:lang w:val="ru-RU"/>
        </w:rPr>
        <w:t>Говорение.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коммуникативных умений диалогической речи на базе умений, сформированных на уровне начального общего 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использованием вопросов, ключевых слов и (или) иллюстраций, фотографий с соблюдением норм речевого этикета, принятых в стране (странах)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диалога – до 3 реплик со стороны каждого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повествование (сообщение);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(пересказ) основного содержания прочитанного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краткое изложение результатов выполненной проектной работы.</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монологического высказывания – 4 фразы.</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.3.1.2.</w:t>
      </w:r>
      <w:r w:rsidR="00AF63FF" w:rsidRPr="00F76A75">
        <w:rPr>
          <w:rFonts w:ascii="Times New Roman" w:hAnsi="Times New Roman"/>
          <w:sz w:val="28"/>
          <w:szCs w:val="28"/>
        </w:rPr>
        <w:t> </w:t>
      </w:r>
      <w:r w:rsidR="00AF63FF" w:rsidRPr="00AF63FF">
        <w:rPr>
          <w:rFonts w:ascii="Times New Roman" w:hAnsi="Times New Roman"/>
          <w:sz w:val="28"/>
          <w:szCs w:val="28"/>
          <w:lang w:val="ru-RU"/>
        </w:rPr>
        <w:t>Аудирование.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коммуникативных умений аудирования на базе умений, сформированных на уровне начального общего 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пониманиемосновного содержания, с пониманием запрашиваемой информациис использованием и без использования иллюстраций.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Время звучания текста (текстов) для аудирования – до 1 минуты.</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.3.1.3.</w:t>
      </w:r>
      <w:r w:rsidR="00AF63FF" w:rsidRPr="00F76A75">
        <w:rPr>
          <w:rFonts w:ascii="Times New Roman" w:hAnsi="Times New Roman"/>
          <w:sz w:val="28"/>
          <w:szCs w:val="28"/>
        </w:rPr>
        <w:t> </w:t>
      </w:r>
      <w:r w:rsidR="00AF63FF" w:rsidRPr="00AF63FF">
        <w:rPr>
          <w:rFonts w:ascii="Times New Roman" w:hAnsi="Times New Roman"/>
          <w:sz w:val="28"/>
          <w:szCs w:val="28"/>
          <w:lang w:val="ru-RU"/>
        </w:rPr>
        <w:t>Смысловое чтение.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несплошных текстов (таблиц) и понимание представленнойв них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(текстов) для чтения – 150 слов.</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.3.1.4.</w:t>
      </w:r>
      <w:r w:rsidR="00AF63FF" w:rsidRPr="00F76A75">
        <w:rPr>
          <w:rFonts w:ascii="Times New Roman" w:hAnsi="Times New Roman"/>
          <w:sz w:val="28"/>
          <w:szCs w:val="28"/>
        </w:rPr>
        <w:t> </w:t>
      </w:r>
      <w:r w:rsidR="00AF63FF" w:rsidRPr="00AF63FF">
        <w:rPr>
          <w:rFonts w:ascii="Times New Roman" w:hAnsi="Times New Roman"/>
          <w:sz w:val="28"/>
          <w:szCs w:val="28"/>
          <w:lang w:val="ru-RU"/>
        </w:rPr>
        <w:t>Письменная речь.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 письменной речи на базе умений, сформированныхна уровне начального общего 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коротких поздравлений с праздниками (с Новым годом, Рождеством, днём рождения);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30 слов).</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.3.2.</w:t>
      </w:r>
      <w:r w:rsidR="00AF63FF" w:rsidRPr="00F76A75">
        <w:rPr>
          <w:rFonts w:ascii="Times New Roman" w:hAnsi="Times New Roman"/>
          <w:sz w:val="28"/>
          <w:szCs w:val="28"/>
        </w:rPr>
        <w:t> </w:t>
      </w:r>
      <w:r w:rsidR="00AF63FF" w:rsidRPr="00AF63FF">
        <w:rPr>
          <w:rFonts w:ascii="Times New Roman" w:hAnsi="Times New Roman"/>
          <w:sz w:val="28"/>
          <w:szCs w:val="28"/>
          <w:lang w:val="ru-RU"/>
        </w:rPr>
        <w:t>Языковые знания и умения.</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.3.2.1.</w:t>
      </w:r>
      <w:r w:rsidR="00AF63FF" w:rsidRPr="00F76A75">
        <w:rPr>
          <w:rFonts w:ascii="Times New Roman" w:hAnsi="Times New Roman"/>
          <w:sz w:val="28"/>
          <w:szCs w:val="28"/>
        </w:rPr>
        <w:t> </w:t>
      </w:r>
      <w:r w:rsidR="00AF63FF" w:rsidRPr="00AF63FF">
        <w:rPr>
          <w:rFonts w:ascii="Times New Roman" w:hAnsi="Times New Roman"/>
          <w:sz w:val="28"/>
          <w:szCs w:val="28"/>
          <w:lang w:val="ru-RU"/>
        </w:rPr>
        <w:t>Фонетическая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без ошибок, ведущих к сбоюв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для чтения вслух – до 70 слов.</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.3.2.2.</w:t>
      </w:r>
      <w:r w:rsidR="00AF63FF" w:rsidRPr="00F76A75">
        <w:rPr>
          <w:rFonts w:ascii="Times New Roman" w:hAnsi="Times New Roman"/>
          <w:sz w:val="28"/>
          <w:szCs w:val="28"/>
        </w:rPr>
        <w:t> </w:t>
      </w:r>
      <w:r w:rsidR="00AF63FF" w:rsidRPr="00AF63FF">
        <w:rPr>
          <w:rFonts w:ascii="Times New Roman" w:hAnsi="Times New Roman"/>
          <w:sz w:val="28"/>
          <w:szCs w:val="28"/>
          <w:lang w:val="ru-RU"/>
        </w:rPr>
        <w:t>Графика, орфография и пунктуация.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написание изученных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.3.2.3.</w:t>
      </w:r>
      <w:r w:rsidR="00AF63FF" w:rsidRPr="00F76A75">
        <w:rPr>
          <w:rFonts w:ascii="Times New Roman" w:hAnsi="Times New Roman"/>
          <w:sz w:val="28"/>
          <w:szCs w:val="28"/>
        </w:rPr>
        <w:t> </w:t>
      </w:r>
      <w:r w:rsidR="00AF63FF" w:rsidRPr="00AF63FF">
        <w:rPr>
          <w:rFonts w:ascii="Times New Roman" w:hAnsi="Times New Roman"/>
          <w:sz w:val="28"/>
          <w:szCs w:val="28"/>
          <w:lang w:val="ru-RU"/>
        </w:rPr>
        <w:t>Лексическая сторона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изучаемой лексики: 300 лексических единиц для продуктивного использования и 400 лексических единиц для рецептивного усвоения (включая300 лексических единиц продуктивного минимума).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Основной способ словообразования – аффиксация: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существительных при помощи суффиксов -</w:t>
      </w:r>
      <w:r w:rsidRPr="00F76A75">
        <w:rPr>
          <w:rFonts w:ascii="Times New Roman" w:hAnsi="Times New Roman"/>
          <w:sz w:val="28"/>
          <w:szCs w:val="28"/>
        </w:rPr>
        <w:t>er</w:t>
      </w:r>
      <w:r w:rsidRPr="00AF63FF">
        <w:rPr>
          <w:rFonts w:ascii="Times New Roman" w:hAnsi="Times New Roman"/>
          <w:sz w:val="28"/>
          <w:szCs w:val="28"/>
          <w:lang w:val="ru-RU"/>
        </w:rPr>
        <w:t>/-</w:t>
      </w:r>
      <w:r w:rsidRPr="00F76A75">
        <w:rPr>
          <w:rFonts w:ascii="Times New Roman" w:hAnsi="Times New Roman"/>
          <w:sz w:val="28"/>
          <w:szCs w:val="28"/>
        </w:rPr>
        <w:t>or</w:t>
      </w:r>
      <w:r w:rsidRPr="00AF63FF">
        <w:rPr>
          <w:rFonts w:ascii="Times New Roman" w:hAnsi="Times New Roman"/>
          <w:sz w:val="28"/>
          <w:szCs w:val="28"/>
          <w:lang w:val="ru-RU"/>
        </w:rPr>
        <w:t xml:space="preserve"> (</w:t>
      </w:r>
      <w:r w:rsidRPr="00F76A75">
        <w:rPr>
          <w:rFonts w:ascii="Times New Roman" w:hAnsi="Times New Roman"/>
          <w:sz w:val="28"/>
          <w:szCs w:val="28"/>
        </w:rPr>
        <w:t>teacher</w:t>
      </w:r>
      <w:r w:rsidRPr="00AF63FF">
        <w:rPr>
          <w:rFonts w:ascii="Times New Roman" w:hAnsi="Times New Roman"/>
          <w:sz w:val="28"/>
          <w:szCs w:val="28"/>
          <w:lang w:val="ru-RU"/>
        </w:rPr>
        <w:t>/</w:t>
      </w:r>
      <w:r w:rsidRPr="00F76A75">
        <w:rPr>
          <w:rFonts w:ascii="Times New Roman" w:hAnsi="Times New Roman"/>
          <w:sz w:val="28"/>
          <w:szCs w:val="28"/>
        </w:rPr>
        <w:t>visitor</w:t>
      </w:r>
      <w:r w:rsidRPr="00AF63FF">
        <w:rPr>
          <w:rFonts w:ascii="Times New Roman" w:hAnsi="Times New Roman"/>
          <w:sz w:val="28"/>
          <w:szCs w:val="28"/>
          <w:lang w:val="ru-RU"/>
        </w:rPr>
        <w:t>), -</w:t>
      </w:r>
      <w:r w:rsidRPr="00F76A75">
        <w:rPr>
          <w:rFonts w:ascii="Times New Roman" w:hAnsi="Times New Roman"/>
          <w:sz w:val="28"/>
          <w:szCs w:val="28"/>
        </w:rPr>
        <w:t>ist</w:t>
      </w:r>
      <w:r w:rsidRPr="00AF63FF">
        <w:rPr>
          <w:rFonts w:ascii="Times New Roman" w:hAnsi="Times New Roman"/>
          <w:sz w:val="28"/>
          <w:szCs w:val="28"/>
          <w:lang w:val="ru-RU"/>
        </w:rPr>
        <w:t xml:space="preserve"> (</w:t>
      </w:r>
      <w:r w:rsidRPr="00F76A75">
        <w:rPr>
          <w:rFonts w:ascii="Times New Roman" w:hAnsi="Times New Roman"/>
          <w:sz w:val="28"/>
          <w:szCs w:val="28"/>
        </w:rPr>
        <w:t>scientist</w:t>
      </w:r>
      <w:r w:rsidRPr="00AF63FF">
        <w:rPr>
          <w:rFonts w:ascii="Times New Roman" w:hAnsi="Times New Roman"/>
          <w:sz w:val="28"/>
          <w:szCs w:val="28"/>
          <w:lang w:val="ru-RU"/>
        </w:rPr>
        <w:t xml:space="preserve">, </w:t>
      </w:r>
      <w:r w:rsidRPr="00F76A75">
        <w:rPr>
          <w:rFonts w:ascii="Times New Roman" w:hAnsi="Times New Roman"/>
          <w:sz w:val="28"/>
          <w:szCs w:val="28"/>
        </w:rPr>
        <w:t>tourist</w:t>
      </w:r>
      <w:r w:rsidRPr="00AF63FF">
        <w:rPr>
          <w:rFonts w:ascii="Times New Roman" w:hAnsi="Times New Roman"/>
          <w:sz w:val="28"/>
          <w:szCs w:val="28"/>
          <w:lang w:val="ru-RU"/>
        </w:rPr>
        <w:t>), -</w:t>
      </w:r>
      <w:r w:rsidRPr="00F76A75">
        <w:rPr>
          <w:rFonts w:ascii="Times New Roman" w:hAnsi="Times New Roman"/>
          <w:sz w:val="28"/>
          <w:szCs w:val="28"/>
        </w:rPr>
        <w:t>sion</w:t>
      </w:r>
      <w:r w:rsidRPr="00AF63FF">
        <w:rPr>
          <w:rFonts w:ascii="Times New Roman" w:hAnsi="Times New Roman"/>
          <w:sz w:val="28"/>
          <w:szCs w:val="28"/>
          <w:lang w:val="ru-RU"/>
        </w:rPr>
        <w:t>/-</w:t>
      </w:r>
      <w:r w:rsidRPr="00F76A75">
        <w:rPr>
          <w:rFonts w:ascii="Times New Roman" w:hAnsi="Times New Roman"/>
          <w:sz w:val="28"/>
          <w:szCs w:val="28"/>
        </w:rPr>
        <w:t>tion</w:t>
      </w:r>
      <w:r w:rsidRPr="00AF63FF">
        <w:rPr>
          <w:rFonts w:ascii="Times New Roman" w:hAnsi="Times New Roman"/>
          <w:sz w:val="28"/>
          <w:szCs w:val="28"/>
          <w:lang w:val="ru-RU"/>
        </w:rPr>
        <w:t xml:space="preserve"> (</w:t>
      </w:r>
      <w:r w:rsidRPr="00F76A75">
        <w:rPr>
          <w:rFonts w:ascii="Times New Roman" w:hAnsi="Times New Roman"/>
          <w:sz w:val="28"/>
          <w:szCs w:val="28"/>
        </w:rPr>
        <w:t>discussion</w:t>
      </w:r>
      <w:r w:rsidRPr="00AF63FF">
        <w:rPr>
          <w:rFonts w:ascii="Times New Roman" w:hAnsi="Times New Roman"/>
          <w:sz w:val="28"/>
          <w:szCs w:val="28"/>
          <w:lang w:val="ru-RU"/>
        </w:rPr>
        <w:t>/</w:t>
      </w:r>
      <w:r w:rsidRPr="00F76A75">
        <w:rPr>
          <w:rFonts w:ascii="Times New Roman" w:hAnsi="Times New Roman"/>
          <w:sz w:val="28"/>
          <w:szCs w:val="28"/>
        </w:rPr>
        <w:t>invitation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прилагательных при помощи суффиксов -</w:t>
      </w:r>
      <w:r w:rsidRPr="00F76A75">
        <w:rPr>
          <w:rFonts w:ascii="Times New Roman" w:hAnsi="Times New Roman"/>
          <w:sz w:val="28"/>
          <w:szCs w:val="28"/>
        </w:rPr>
        <w:t>ful</w:t>
      </w:r>
      <w:r w:rsidRPr="00AF63FF">
        <w:rPr>
          <w:rFonts w:ascii="Times New Roman" w:hAnsi="Times New Roman"/>
          <w:sz w:val="28"/>
          <w:szCs w:val="28"/>
          <w:lang w:val="ru-RU"/>
        </w:rPr>
        <w:t xml:space="preserve"> (</w:t>
      </w:r>
      <w:r w:rsidRPr="00F76A75">
        <w:rPr>
          <w:rFonts w:ascii="Times New Roman" w:hAnsi="Times New Roman"/>
          <w:sz w:val="28"/>
          <w:szCs w:val="28"/>
        </w:rPr>
        <w:t>wonderful</w:t>
      </w:r>
      <w:r w:rsidRPr="00AF63FF">
        <w:rPr>
          <w:rFonts w:ascii="Times New Roman" w:hAnsi="Times New Roman"/>
          <w:sz w:val="28"/>
          <w:szCs w:val="28"/>
          <w:lang w:val="ru-RU"/>
        </w:rPr>
        <w:t>),-</w:t>
      </w:r>
      <w:r w:rsidRPr="00F76A75">
        <w:rPr>
          <w:rFonts w:ascii="Times New Roman" w:hAnsi="Times New Roman"/>
          <w:sz w:val="28"/>
          <w:szCs w:val="28"/>
        </w:rPr>
        <w:t>ian</w:t>
      </w:r>
      <w:r w:rsidRPr="00AF63FF">
        <w:rPr>
          <w:rFonts w:ascii="Times New Roman" w:hAnsi="Times New Roman"/>
          <w:sz w:val="28"/>
          <w:szCs w:val="28"/>
          <w:lang w:val="ru-RU"/>
        </w:rPr>
        <w:t>/-</w:t>
      </w:r>
      <w:r w:rsidRPr="00F76A75">
        <w:rPr>
          <w:rFonts w:ascii="Times New Roman" w:hAnsi="Times New Roman"/>
          <w:sz w:val="28"/>
          <w:szCs w:val="28"/>
        </w:rPr>
        <w:t>an</w:t>
      </w:r>
      <w:r w:rsidRPr="00AF63FF">
        <w:rPr>
          <w:rFonts w:ascii="Times New Roman" w:hAnsi="Times New Roman"/>
          <w:sz w:val="28"/>
          <w:szCs w:val="28"/>
          <w:lang w:val="ru-RU"/>
        </w:rPr>
        <w:t xml:space="preserve"> (</w:t>
      </w:r>
      <w:r w:rsidRPr="00F76A75">
        <w:rPr>
          <w:rFonts w:ascii="Times New Roman" w:hAnsi="Times New Roman"/>
          <w:sz w:val="28"/>
          <w:szCs w:val="28"/>
        </w:rPr>
        <w:t>Russian</w:t>
      </w:r>
      <w:r w:rsidRPr="00AF63FF">
        <w:rPr>
          <w:rFonts w:ascii="Times New Roman" w:hAnsi="Times New Roman"/>
          <w:sz w:val="28"/>
          <w:szCs w:val="28"/>
          <w:lang w:val="ru-RU"/>
        </w:rPr>
        <w:t>/</w:t>
      </w:r>
      <w:r w:rsidRPr="00F76A75">
        <w:rPr>
          <w:rFonts w:ascii="Times New Roman" w:hAnsi="Times New Roman"/>
          <w:sz w:val="28"/>
          <w:szCs w:val="28"/>
        </w:rPr>
        <w:t>American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наречий при помощи суффикса -</w:t>
      </w:r>
      <w:r w:rsidRPr="00F76A75">
        <w:rPr>
          <w:rFonts w:ascii="Times New Roman" w:hAnsi="Times New Roman"/>
          <w:sz w:val="28"/>
          <w:szCs w:val="28"/>
        </w:rPr>
        <w:t>ly</w:t>
      </w:r>
      <w:r w:rsidRPr="00AF63FF">
        <w:rPr>
          <w:rFonts w:ascii="Times New Roman" w:hAnsi="Times New Roman"/>
          <w:sz w:val="28"/>
          <w:szCs w:val="28"/>
          <w:lang w:val="ru-RU"/>
        </w:rPr>
        <w:t xml:space="preserve"> (</w:t>
      </w:r>
      <w:r w:rsidRPr="00F76A75">
        <w:rPr>
          <w:rFonts w:ascii="Times New Roman" w:hAnsi="Times New Roman"/>
          <w:sz w:val="28"/>
          <w:szCs w:val="28"/>
        </w:rPr>
        <w:t>recently</w:t>
      </w:r>
      <w:r w:rsidRPr="00AF63FF">
        <w:rPr>
          <w:rFonts w:ascii="Times New Roman" w:hAnsi="Times New Roman"/>
          <w:sz w:val="28"/>
          <w:szCs w:val="28"/>
          <w:lang w:val="ru-RU"/>
        </w:rPr>
        <w:t xml:space="preserve">);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образование имён прилагательных, имён существительных и наречийпри помощи отрицательного префикса </w:t>
      </w:r>
      <w:r w:rsidRPr="00F76A75">
        <w:rPr>
          <w:rFonts w:ascii="Times New Roman" w:hAnsi="Times New Roman"/>
          <w:sz w:val="28"/>
          <w:szCs w:val="28"/>
        </w:rPr>
        <w:t>un</w:t>
      </w:r>
      <w:r w:rsidRPr="00AF63FF">
        <w:rPr>
          <w:rFonts w:ascii="Times New Roman" w:hAnsi="Times New Roman"/>
          <w:sz w:val="28"/>
          <w:szCs w:val="28"/>
          <w:lang w:val="ru-RU"/>
        </w:rPr>
        <w:t>- (</w:t>
      </w:r>
      <w:r w:rsidRPr="00F76A75">
        <w:rPr>
          <w:rFonts w:ascii="Times New Roman" w:hAnsi="Times New Roman"/>
          <w:sz w:val="28"/>
          <w:szCs w:val="28"/>
        </w:rPr>
        <w:t>unhappy</w:t>
      </w:r>
      <w:r w:rsidRPr="00AF63FF">
        <w:rPr>
          <w:rFonts w:ascii="Times New Roman" w:hAnsi="Times New Roman"/>
          <w:sz w:val="28"/>
          <w:szCs w:val="28"/>
          <w:lang w:val="ru-RU"/>
        </w:rPr>
        <w:t xml:space="preserve">, </w:t>
      </w:r>
      <w:r w:rsidRPr="00F76A75">
        <w:rPr>
          <w:rFonts w:ascii="Times New Roman" w:hAnsi="Times New Roman"/>
          <w:sz w:val="28"/>
          <w:szCs w:val="28"/>
        </w:rPr>
        <w:t>unreality</w:t>
      </w:r>
      <w:r w:rsidRPr="00AF63FF">
        <w:rPr>
          <w:rFonts w:ascii="Times New Roman" w:hAnsi="Times New Roman"/>
          <w:sz w:val="28"/>
          <w:szCs w:val="28"/>
          <w:lang w:val="ru-RU"/>
        </w:rPr>
        <w:t xml:space="preserve">, </w:t>
      </w:r>
      <w:r w:rsidRPr="00F76A75">
        <w:rPr>
          <w:rFonts w:ascii="Times New Roman" w:hAnsi="Times New Roman"/>
          <w:sz w:val="28"/>
          <w:szCs w:val="28"/>
        </w:rPr>
        <w:t>unusually</w:t>
      </w:r>
      <w:r w:rsidRPr="00AF63FF">
        <w:rPr>
          <w:rFonts w:ascii="Times New Roman" w:hAnsi="Times New Roman"/>
          <w:sz w:val="28"/>
          <w:szCs w:val="28"/>
          <w:lang w:val="ru-RU"/>
        </w:rPr>
        <w:t>).</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.3.2.4.</w:t>
      </w:r>
      <w:r w:rsidR="00AF63FF" w:rsidRPr="00F76A75">
        <w:rPr>
          <w:rFonts w:ascii="Times New Roman" w:hAnsi="Times New Roman"/>
          <w:sz w:val="28"/>
          <w:szCs w:val="28"/>
        </w:rPr>
        <w:t> </w:t>
      </w:r>
      <w:r w:rsidR="00AF63FF" w:rsidRPr="00AF63FF">
        <w:rPr>
          <w:rFonts w:ascii="Times New Roman" w:hAnsi="Times New Roman"/>
          <w:sz w:val="28"/>
          <w:szCs w:val="28"/>
          <w:lang w:val="ru-RU"/>
        </w:rPr>
        <w:t>Грамматическая сторона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Предложения с начальным </w:t>
      </w:r>
      <w:r w:rsidRPr="00F76A75">
        <w:rPr>
          <w:rFonts w:ascii="Times New Roman" w:hAnsi="Times New Roman"/>
          <w:sz w:val="28"/>
          <w:szCs w:val="28"/>
        </w:rPr>
        <w:t>It</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Предложения с глаголом-связкой </w:t>
      </w:r>
      <w:r w:rsidRPr="00F76A75">
        <w:rPr>
          <w:rFonts w:ascii="Times New Roman" w:hAnsi="Times New Roman"/>
          <w:sz w:val="28"/>
          <w:szCs w:val="28"/>
        </w:rPr>
        <w:t>to</w:t>
      </w:r>
      <w:r w:rsidRPr="00AF63FF">
        <w:rPr>
          <w:rFonts w:ascii="Times New Roman" w:hAnsi="Times New Roman"/>
          <w:sz w:val="28"/>
          <w:szCs w:val="28"/>
          <w:lang w:val="ru-RU"/>
        </w:rPr>
        <w:t xml:space="preserve"> </w:t>
      </w:r>
      <w:r w:rsidRPr="00F76A75">
        <w:rPr>
          <w:rFonts w:ascii="Times New Roman" w:hAnsi="Times New Roman"/>
          <w:sz w:val="28"/>
          <w:szCs w:val="28"/>
        </w:rPr>
        <w:t>be</w:t>
      </w:r>
      <w:r w:rsidRPr="00AF63FF">
        <w:rPr>
          <w:rFonts w:ascii="Times New Roman" w:hAnsi="Times New Roman"/>
          <w:sz w:val="28"/>
          <w:szCs w:val="28"/>
          <w:lang w:val="ru-RU"/>
        </w:rPr>
        <w:t xml:space="preserve"> в </w:t>
      </w:r>
      <w:r w:rsidRPr="00F76A75">
        <w:rPr>
          <w:rFonts w:ascii="Times New Roman" w:hAnsi="Times New Roman"/>
          <w:sz w:val="28"/>
          <w:szCs w:val="28"/>
        </w:rPr>
        <w:t>Present</w:t>
      </w:r>
      <w:r w:rsidRPr="00AF63FF">
        <w:rPr>
          <w:rFonts w:ascii="Times New Roman" w:hAnsi="Times New Roman"/>
          <w:sz w:val="28"/>
          <w:szCs w:val="28"/>
          <w:lang w:val="ru-RU"/>
        </w:rPr>
        <w:t xml:space="preserve"> </w:t>
      </w:r>
      <w:r w:rsidRPr="00F76A75">
        <w:rPr>
          <w:rFonts w:ascii="Times New Roman" w:hAnsi="Times New Roman"/>
          <w:sz w:val="28"/>
          <w:szCs w:val="28"/>
        </w:rPr>
        <w:t>Simple</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Предложения с краткими глагольными формами.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Глагольная конструкция </w:t>
      </w:r>
      <w:r w:rsidRPr="00F76A75">
        <w:rPr>
          <w:rFonts w:ascii="Times New Roman" w:hAnsi="Times New Roman"/>
          <w:sz w:val="28"/>
          <w:szCs w:val="28"/>
        </w:rPr>
        <w:t>have</w:t>
      </w:r>
      <w:r w:rsidRPr="00AF63FF">
        <w:rPr>
          <w:rFonts w:ascii="Times New Roman" w:hAnsi="Times New Roman"/>
          <w:sz w:val="28"/>
          <w:szCs w:val="28"/>
          <w:lang w:val="ru-RU"/>
        </w:rPr>
        <w:t xml:space="preserve"> </w:t>
      </w:r>
      <w:r w:rsidRPr="00F76A75">
        <w:rPr>
          <w:rFonts w:ascii="Times New Roman" w:hAnsi="Times New Roman"/>
          <w:sz w:val="28"/>
          <w:szCs w:val="28"/>
        </w:rPr>
        <w:t>got</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Вопросительные предложения (альтернативный и разделительный вопросыв </w:t>
      </w:r>
      <w:r w:rsidRPr="00F76A75">
        <w:rPr>
          <w:rFonts w:ascii="Times New Roman" w:hAnsi="Times New Roman"/>
          <w:sz w:val="28"/>
          <w:szCs w:val="28"/>
        </w:rPr>
        <w:t>Present</w:t>
      </w:r>
      <w:r w:rsidRPr="00AF63FF">
        <w:rPr>
          <w:rFonts w:ascii="Times New Roman" w:hAnsi="Times New Roman"/>
          <w:sz w:val="28"/>
          <w:szCs w:val="28"/>
          <w:lang w:val="ru-RU"/>
        </w:rPr>
        <w:t xml:space="preserve"> </w:t>
      </w:r>
      <w:r w:rsidRPr="00F76A75">
        <w:rPr>
          <w:rFonts w:ascii="Times New Roman" w:hAnsi="Times New Roman"/>
          <w:sz w:val="28"/>
          <w:szCs w:val="28"/>
        </w:rPr>
        <w:t>Simple</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Предложения с </w:t>
      </w:r>
      <w:r w:rsidRPr="00F76A75">
        <w:rPr>
          <w:rFonts w:ascii="Times New Roman" w:hAnsi="Times New Roman"/>
          <w:sz w:val="28"/>
          <w:szCs w:val="28"/>
        </w:rPr>
        <w:t>there</w:t>
      </w:r>
      <w:r w:rsidRPr="00AF63FF">
        <w:rPr>
          <w:rFonts w:ascii="Times New Roman" w:hAnsi="Times New Roman"/>
          <w:sz w:val="28"/>
          <w:szCs w:val="28"/>
          <w:lang w:val="ru-RU"/>
        </w:rPr>
        <w:t xml:space="preserve"> + </w:t>
      </w:r>
      <w:r w:rsidRPr="00F76A75">
        <w:rPr>
          <w:rFonts w:ascii="Times New Roman" w:hAnsi="Times New Roman"/>
          <w:sz w:val="28"/>
          <w:szCs w:val="28"/>
        </w:rPr>
        <w:t>to</w:t>
      </w:r>
      <w:r w:rsidRPr="00AF63FF">
        <w:rPr>
          <w:rFonts w:ascii="Times New Roman" w:hAnsi="Times New Roman"/>
          <w:sz w:val="28"/>
          <w:szCs w:val="28"/>
          <w:lang w:val="ru-RU"/>
        </w:rPr>
        <w:t xml:space="preserve"> </w:t>
      </w:r>
      <w:r w:rsidRPr="00F76A75">
        <w:rPr>
          <w:rFonts w:ascii="Times New Roman" w:hAnsi="Times New Roman"/>
          <w:sz w:val="28"/>
          <w:szCs w:val="28"/>
        </w:rPr>
        <w:t>be</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Неопределённый, определённый и нулевой артикли с существительными (наиболее распространённые случаи употребления).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Личные и притяжательные местоимения.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Количественные числительные (1–100).</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Предлоги места, направления, времени.</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.3.3.</w:t>
      </w:r>
      <w:r w:rsidR="00AF63FF" w:rsidRPr="00F76A75">
        <w:rPr>
          <w:rFonts w:ascii="Times New Roman" w:hAnsi="Times New Roman"/>
          <w:sz w:val="28"/>
          <w:szCs w:val="28"/>
        </w:rPr>
        <w:t> </w:t>
      </w:r>
      <w:r w:rsidR="00AF63FF" w:rsidRPr="00AF63FF">
        <w:rPr>
          <w:rFonts w:ascii="Times New Roman" w:hAnsi="Times New Roman"/>
          <w:sz w:val="28"/>
          <w:szCs w:val="28"/>
          <w:lang w:val="ru-RU"/>
        </w:rPr>
        <w:t>Социокультурные знания и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 достопримечательностями, выдающимися людьми и другое), с доступнымив языковом отношении образцами детской поэзии и прозы на английском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свой адрес на английском языке (в анкете, формуляре);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.3.4.</w:t>
      </w:r>
      <w:r w:rsidR="00AF63FF" w:rsidRPr="00F76A75">
        <w:rPr>
          <w:rFonts w:ascii="Times New Roman" w:hAnsi="Times New Roman"/>
          <w:sz w:val="28"/>
          <w:szCs w:val="28"/>
        </w:rPr>
        <w:t> </w:t>
      </w:r>
      <w:r w:rsidR="00AF63FF" w:rsidRPr="00AF63FF">
        <w:rPr>
          <w:rFonts w:ascii="Times New Roman" w:hAnsi="Times New Roman"/>
          <w:sz w:val="28"/>
          <w:szCs w:val="28"/>
          <w:lang w:val="ru-RU"/>
        </w:rPr>
        <w:t>Компенсаторные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чтении и аудировании языковой,в том числе контекстуальной, догадки.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формулировании собственных высказываний, ключевых слов, плана.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.4.</w:t>
      </w:r>
      <w:r w:rsidR="00AF63FF" w:rsidRPr="00F76A75">
        <w:rPr>
          <w:rFonts w:ascii="Times New Roman" w:hAnsi="Times New Roman"/>
          <w:sz w:val="28"/>
          <w:szCs w:val="28"/>
        </w:rPr>
        <w:t> </w:t>
      </w:r>
      <w:r w:rsidR="00AF63FF" w:rsidRPr="00AF63FF">
        <w:rPr>
          <w:rFonts w:ascii="Times New Roman" w:hAnsi="Times New Roman"/>
          <w:sz w:val="28"/>
          <w:szCs w:val="28"/>
          <w:lang w:val="ru-RU"/>
        </w:rPr>
        <w:t>Содержание обучения в 6 классе.</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.4.1.</w:t>
      </w:r>
      <w:r w:rsidR="00AF63FF" w:rsidRPr="00F76A75">
        <w:rPr>
          <w:rFonts w:ascii="Times New Roman" w:hAnsi="Times New Roman"/>
          <w:sz w:val="28"/>
          <w:szCs w:val="28"/>
        </w:rPr>
        <w:t> </w:t>
      </w:r>
      <w:r w:rsidR="00AF63FF" w:rsidRPr="00AF63FF">
        <w:rPr>
          <w:rFonts w:ascii="Times New Roman" w:hAnsi="Times New Roman"/>
          <w:sz w:val="28"/>
          <w:szCs w:val="28"/>
          <w:lang w:val="ru-RU"/>
        </w:rPr>
        <w:t>Коммуникативные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Взаимоотношения в семье и с друзьями. Семейные праздники.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Досуг и увлечения (хобби) современного подростка (чтение, кино, театр, спорт).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Внешность и характеристики человека.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Здоровый образ жизни: режим труда и отдыха, фитнес, сбалансированное питание.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Покупки: одежда, обувь и продукты 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Каникулы в различное время года. Виды отдыха. Путешествия по Россиии иностранным странам.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Природа: дикие и домашние животные. Климат, погода.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Жизнь в городе и сельской местности. Описание родного города (села). Транспорт.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Выдающиеся люди родной страны и страны (стран) изучаемого языка: писатели, поэты, учёные.</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.4.1.1.</w:t>
      </w:r>
      <w:r w:rsidR="00AF63FF" w:rsidRPr="00F76A75">
        <w:rPr>
          <w:rFonts w:ascii="Times New Roman" w:hAnsi="Times New Roman"/>
          <w:sz w:val="28"/>
          <w:szCs w:val="28"/>
        </w:rPr>
        <w:t> </w:t>
      </w:r>
      <w:r w:rsidR="00AF63FF" w:rsidRPr="00AF63FF">
        <w:rPr>
          <w:rFonts w:ascii="Times New Roman" w:hAnsi="Times New Roman"/>
          <w:sz w:val="28"/>
          <w:szCs w:val="28"/>
          <w:lang w:val="ru-RU"/>
        </w:rPr>
        <w:t>Говорение.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коммуникативных умений диалогической речи, а именно умений вести: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Объём диалога – до 3 реплик со стороны каждого собеседника.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коммуникативных умений монологической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повествование (сообщение);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(пересказ) основного содержания прочитанного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краткое изложение результатов выполненной проектной работы.</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монологического высказывания – 5–6 фраз.</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.4.1.2.</w:t>
      </w:r>
      <w:r w:rsidR="00AF63FF" w:rsidRPr="00F76A75">
        <w:rPr>
          <w:rFonts w:ascii="Times New Roman" w:hAnsi="Times New Roman"/>
          <w:sz w:val="28"/>
          <w:szCs w:val="28"/>
        </w:rPr>
        <w:t> </w:t>
      </w:r>
      <w:r w:rsidR="00AF63FF" w:rsidRPr="00AF63FF">
        <w:rPr>
          <w:rFonts w:ascii="Times New Roman" w:hAnsi="Times New Roman"/>
          <w:sz w:val="28"/>
          <w:szCs w:val="28"/>
          <w:lang w:val="ru-RU"/>
        </w:rPr>
        <w:t>Аудирование.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Время звучания текста (текстов) для аудирования – до 1 минуты.</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.4.1.3.</w:t>
      </w:r>
      <w:r w:rsidR="00AF63FF" w:rsidRPr="00F76A75">
        <w:rPr>
          <w:rFonts w:ascii="Times New Roman" w:hAnsi="Times New Roman"/>
          <w:sz w:val="28"/>
          <w:szCs w:val="28"/>
        </w:rPr>
        <w:t> </w:t>
      </w:r>
      <w:r w:rsidR="00AF63FF" w:rsidRPr="00AF63FF">
        <w:rPr>
          <w:rFonts w:ascii="Times New Roman" w:hAnsi="Times New Roman"/>
          <w:sz w:val="28"/>
          <w:szCs w:val="28"/>
          <w:lang w:val="ru-RU"/>
        </w:rPr>
        <w:t>Смысловое чтение.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запрашиваемой информации предполагает умения находить в прочитанном тексте и понимать запрашиваемую информацию.</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не сплошных текстов (таблиц) и понимание представленнойв них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беседа; отрывок из художественного произведения,в том числе рассказ, сообщение информационного характера, сообщение личного характера, объявление, стихотворение, не сплошной текст (таблица).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(текстов) для чтения – 160–180 слов.</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.4.1.4.</w:t>
      </w:r>
      <w:r w:rsidR="00AF63FF" w:rsidRPr="00F76A75">
        <w:rPr>
          <w:rFonts w:ascii="Times New Roman" w:hAnsi="Times New Roman"/>
          <w:sz w:val="28"/>
          <w:szCs w:val="28"/>
        </w:rPr>
        <w:t> </w:t>
      </w:r>
      <w:r w:rsidR="00AF63FF" w:rsidRPr="00AF63FF">
        <w:rPr>
          <w:rFonts w:ascii="Times New Roman" w:hAnsi="Times New Roman"/>
          <w:sz w:val="28"/>
          <w:szCs w:val="28"/>
          <w:lang w:val="ru-RU"/>
        </w:rPr>
        <w:t>Письменная речь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англоговорящих странах;</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50 слов);</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50 слов).</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.4.2.</w:t>
      </w:r>
      <w:r w:rsidR="00AF63FF" w:rsidRPr="00F76A75">
        <w:rPr>
          <w:rFonts w:ascii="Times New Roman" w:hAnsi="Times New Roman"/>
          <w:sz w:val="28"/>
          <w:szCs w:val="28"/>
        </w:rPr>
        <w:t> </w:t>
      </w:r>
      <w:r w:rsidR="00AF63FF" w:rsidRPr="00AF63FF">
        <w:rPr>
          <w:rFonts w:ascii="Times New Roman" w:hAnsi="Times New Roman"/>
          <w:sz w:val="28"/>
          <w:szCs w:val="28"/>
          <w:lang w:val="ru-RU"/>
        </w:rPr>
        <w:t>Языковые знания и умения.</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.4.2.1.</w:t>
      </w:r>
      <w:r w:rsidR="00AF63FF" w:rsidRPr="00F76A75">
        <w:rPr>
          <w:rFonts w:ascii="Times New Roman" w:hAnsi="Times New Roman"/>
          <w:sz w:val="28"/>
          <w:szCs w:val="28"/>
        </w:rPr>
        <w:t> </w:t>
      </w:r>
      <w:r w:rsidR="00AF63FF" w:rsidRPr="00AF63FF">
        <w:rPr>
          <w:rFonts w:ascii="Times New Roman" w:hAnsi="Times New Roman"/>
          <w:sz w:val="28"/>
          <w:szCs w:val="28"/>
          <w:lang w:val="ru-RU"/>
        </w:rPr>
        <w:t>Фонетическая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 Текстыдля чтения вслух: сообщение информационного характера, отрывок из статьи научно-популярного характера, рассказ, диалог (беседа).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для чтения вслух – до 70 слов.</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.4.2.2.</w:t>
      </w:r>
      <w:r w:rsidR="00AF63FF" w:rsidRPr="00F76A75">
        <w:rPr>
          <w:rFonts w:ascii="Times New Roman" w:hAnsi="Times New Roman"/>
          <w:sz w:val="28"/>
          <w:szCs w:val="28"/>
        </w:rPr>
        <w:t> </w:t>
      </w:r>
      <w:r w:rsidR="00AF63FF" w:rsidRPr="00AF63FF">
        <w:rPr>
          <w:rFonts w:ascii="Times New Roman" w:hAnsi="Times New Roman"/>
          <w:sz w:val="28"/>
          <w:szCs w:val="28"/>
          <w:lang w:val="ru-RU"/>
        </w:rPr>
        <w:t>Графика, орфография и пунктуация.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написание изученных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.4.2.3.</w:t>
      </w:r>
      <w:r w:rsidR="00AF63FF" w:rsidRPr="00F76A75">
        <w:rPr>
          <w:rFonts w:ascii="Times New Roman" w:hAnsi="Times New Roman"/>
          <w:sz w:val="28"/>
          <w:szCs w:val="28"/>
        </w:rPr>
        <w:t> </w:t>
      </w:r>
      <w:r w:rsidR="00AF63FF" w:rsidRPr="00AF63FF">
        <w:rPr>
          <w:rFonts w:ascii="Times New Roman" w:hAnsi="Times New Roman"/>
          <w:sz w:val="28"/>
          <w:szCs w:val="28"/>
          <w:lang w:val="ru-RU"/>
        </w:rPr>
        <w:t>Лексическая сторона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Основной способ словообразования – аффиксация: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существительных при помощи суффиксов -</w:t>
      </w:r>
      <w:r w:rsidRPr="00F76A75">
        <w:rPr>
          <w:rFonts w:ascii="Times New Roman" w:hAnsi="Times New Roman"/>
          <w:sz w:val="28"/>
          <w:szCs w:val="28"/>
        </w:rPr>
        <w:t>ing</w:t>
      </w:r>
      <w:r w:rsidRPr="00AF63FF">
        <w:rPr>
          <w:rFonts w:ascii="Times New Roman" w:hAnsi="Times New Roman"/>
          <w:sz w:val="28"/>
          <w:szCs w:val="28"/>
          <w:lang w:val="ru-RU"/>
        </w:rPr>
        <w:t xml:space="preserve"> (</w:t>
      </w:r>
      <w:r w:rsidRPr="00F76A75">
        <w:rPr>
          <w:rFonts w:ascii="Times New Roman" w:hAnsi="Times New Roman"/>
          <w:sz w:val="28"/>
          <w:szCs w:val="28"/>
        </w:rPr>
        <w:t>reading</w:t>
      </w:r>
      <w:r w:rsidRPr="00AF63FF">
        <w:rPr>
          <w:rFonts w:ascii="Times New Roman" w:hAnsi="Times New Roman"/>
          <w:sz w:val="28"/>
          <w:szCs w:val="28"/>
          <w:lang w:val="ru-RU"/>
        </w:rPr>
        <w:t>),-</w:t>
      </w:r>
      <w:r w:rsidRPr="00F76A75">
        <w:rPr>
          <w:rFonts w:ascii="Times New Roman" w:hAnsi="Times New Roman"/>
          <w:sz w:val="28"/>
          <w:szCs w:val="28"/>
        </w:rPr>
        <w:t>er</w:t>
      </w:r>
      <w:r w:rsidRPr="00AF63FF">
        <w:rPr>
          <w:rFonts w:ascii="Times New Roman" w:hAnsi="Times New Roman"/>
          <w:sz w:val="28"/>
          <w:szCs w:val="28"/>
          <w:lang w:val="ru-RU"/>
        </w:rPr>
        <w:t>/-</w:t>
      </w:r>
      <w:r w:rsidRPr="00F76A75">
        <w:rPr>
          <w:rFonts w:ascii="Times New Roman" w:hAnsi="Times New Roman"/>
          <w:sz w:val="28"/>
          <w:szCs w:val="28"/>
        </w:rPr>
        <w:t>or</w:t>
      </w:r>
      <w:r w:rsidRPr="00AF63FF">
        <w:rPr>
          <w:rFonts w:ascii="Times New Roman" w:hAnsi="Times New Roman"/>
          <w:sz w:val="28"/>
          <w:szCs w:val="28"/>
          <w:lang w:val="ru-RU"/>
        </w:rPr>
        <w:t>, -</w:t>
      </w:r>
      <w:r w:rsidRPr="00F76A75">
        <w:rPr>
          <w:rFonts w:ascii="Times New Roman" w:hAnsi="Times New Roman"/>
          <w:sz w:val="28"/>
          <w:szCs w:val="28"/>
        </w:rPr>
        <w:t>ist</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прилагательных при помощи суффиксов -</w:t>
      </w:r>
      <w:r w:rsidRPr="00F76A75">
        <w:rPr>
          <w:rFonts w:ascii="Times New Roman" w:hAnsi="Times New Roman"/>
          <w:sz w:val="28"/>
          <w:szCs w:val="28"/>
        </w:rPr>
        <w:t>al</w:t>
      </w:r>
      <w:r w:rsidRPr="00AF63FF">
        <w:rPr>
          <w:rFonts w:ascii="Times New Roman" w:hAnsi="Times New Roman"/>
          <w:sz w:val="28"/>
          <w:szCs w:val="28"/>
          <w:lang w:val="ru-RU"/>
        </w:rPr>
        <w:t xml:space="preserve"> (</w:t>
      </w:r>
      <w:r w:rsidRPr="00F76A75">
        <w:rPr>
          <w:rFonts w:ascii="Times New Roman" w:hAnsi="Times New Roman"/>
          <w:sz w:val="28"/>
          <w:szCs w:val="28"/>
        </w:rPr>
        <w:t>typical</w:t>
      </w:r>
      <w:r w:rsidRPr="00AF63FF">
        <w:rPr>
          <w:rFonts w:ascii="Times New Roman" w:hAnsi="Times New Roman"/>
          <w:sz w:val="28"/>
          <w:szCs w:val="28"/>
          <w:lang w:val="ru-RU"/>
        </w:rPr>
        <w:t>),-</w:t>
      </w:r>
      <w:r w:rsidRPr="00F76A75">
        <w:rPr>
          <w:rFonts w:ascii="Times New Roman" w:hAnsi="Times New Roman"/>
          <w:sz w:val="28"/>
          <w:szCs w:val="28"/>
        </w:rPr>
        <w:t>ing</w:t>
      </w:r>
      <w:r w:rsidRPr="00AF63FF">
        <w:rPr>
          <w:rFonts w:ascii="Times New Roman" w:hAnsi="Times New Roman"/>
          <w:sz w:val="28"/>
          <w:szCs w:val="28"/>
          <w:lang w:val="ru-RU"/>
        </w:rPr>
        <w:t xml:space="preserve"> (</w:t>
      </w:r>
      <w:r w:rsidRPr="00F76A75">
        <w:rPr>
          <w:rFonts w:ascii="Times New Roman" w:hAnsi="Times New Roman"/>
          <w:sz w:val="28"/>
          <w:szCs w:val="28"/>
        </w:rPr>
        <w:t>amazing</w:t>
      </w:r>
      <w:r w:rsidRPr="00AF63FF">
        <w:rPr>
          <w:rFonts w:ascii="Times New Roman" w:hAnsi="Times New Roman"/>
          <w:sz w:val="28"/>
          <w:szCs w:val="28"/>
          <w:lang w:val="ru-RU"/>
        </w:rPr>
        <w:t>), -</w:t>
      </w:r>
      <w:r w:rsidRPr="00F76A75">
        <w:rPr>
          <w:rFonts w:ascii="Times New Roman" w:hAnsi="Times New Roman"/>
          <w:sz w:val="28"/>
          <w:szCs w:val="28"/>
        </w:rPr>
        <w:t>less</w:t>
      </w:r>
      <w:r w:rsidRPr="00AF63FF">
        <w:rPr>
          <w:rFonts w:ascii="Times New Roman" w:hAnsi="Times New Roman"/>
          <w:sz w:val="28"/>
          <w:szCs w:val="28"/>
          <w:lang w:val="ru-RU"/>
        </w:rPr>
        <w:t xml:space="preserve"> (</w:t>
      </w:r>
      <w:r w:rsidRPr="00F76A75">
        <w:rPr>
          <w:rFonts w:ascii="Times New Roman" w:hAnsi="Times New Roman"/>
          <w:sz w:val="28"/>
          <w:szCs w:val="28"/>
        </w:rPr>
        <w:t>useless</w:t>
      </w:r>
      <w:r w:rsidRPr="00AF63FF">
        <w:rPr>
          <w:rFonts w:ascii="Times New Roman" w:hAnsi="Times New Roman"/>
          <w:sz w:val="28"/>
          <w:szCs w:val="28"/>
          <w:lang w:val="ru-RU"/>
        </w:rPr>
        <w:t>), -</w:t>
      </w:r>
      <w:r w:rsidRPr="00F76A75">
        <w:rPr>
          <w:rFonts w:ascii="Times New Roman" w:hAnsi="Times New Roman"/>
          <w:sz w:val="28"/>
          <w:szCs w:val="28"/>
        </w:rPr>
        <w:t>ive</w:t>
      </w:r>
      <w:r w:rsidRPr="00AF63FF">
        <w:rPr>
          <w:rFonts w:ascii="Times New Roman" w:hAnsi="Times New Roman"/>
          <w:sz w:val="28"/>
          <w:szCs w:val="28"/>
          <w:lang w:val="ru-RU"/>
        </w:rPr>
        <w:t xml:space="preserve"> (</w:t>
      </w:r>
      <w:r w:rsidRPr="00F76A75">
        <w:rPr>
          <w:rFonts w:ascii="Times New Roman" w:hAnsi="Times New Roman"/>
          <w:sz w:val="28"/>
          <w:szCs w:val="28"/>
        </w:rPr>
        <w:t>impressive</w:t>
      </w:r>
      <w:r w:rsidRPr="00AF63FF">
        <w:rPr>
          <w:rFonts w:ascii="Times New Roman" w:hAnsi="Times New Roman"/>
          <w:sz w:val="28"/>
          <w:szCs w:val="28"/>
          <w:lang w:val="ru-RU"/>
        </w:rPr>
        <w:t>), -</w:t>
      </w:r>
      <w:r w:rsidRPr="00F76A75">
        <w:rPr>
          <w:rFonts w:ascii="Times New Roman" w:hAnsi="Times New Roman"/>
          <w:sz w:val="28"/>
          <w:szCs w:val="28"/>
        </w:rPr>
        <w:t>ian</w:t>
      </w:r>
      <w:r w:rsidRPr="00AF63FF">
        <w:rPr>
          <w:rFonts w:ascii="Times New Roman" w:hAnsi="Times New Roman"/>
          <w:sz w:val="28"/>
          <w:szCs w:val="28"/>
          <w:lang w:val="ru-RU"/>
        </w:rPr>
        <w:t>/-</w:t>
      </w:r>
      <w:r w:rsidRPr="00F76A75">
        <w:rPr>
          <w:rFonts w:ascii="Times New Roman" w:hAnsi="Times New Roman"/>
          <w:sz w:val="28"/>
          <w:szCs w:val="28"/>
        </w:rPr>
        <w:t>an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наречий с помощью суффикса -</w:t>
      </w:r>
      <w:r w:rsidRPr="00F76A75">
        <w:rPr>
          <w:rFonts w:ascii="Times New Roman" w:hAnsi="Times New Roman"/>
          <w:sz w:val="28"/>
          <w:szCs w:val="28"/>
        </w:rPr>
        <w:t>ly</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числительных с помощью суффиксов -</w:t>
      </w:r>
      <w:r w:rsidRPr="00F76A75">
        <w:rPr>
          <w:rFonts w:ascii="Times New Roman" w:hAnsi="Times New Roman"/>
          <w:sz w:val="28"/>
          <w:szCs w:val="28"/>
        </w:rPr>
        <w:t>teen</w:t>
      </w:r>
      <w:r w:rsidRPr="00AF63FF">
        <w:rPr>
          <w:rFonts w:ascii="Times New Roman" w:hAnsi="Times New Roman"/>
          <w:sz w:val="28"/>
          <w:szCs w:val="28"/>
          <w:lang w:val="ru-RU"/>
        </w:rPr>
        <w:t>, -</w:t>
      </w:r>
      <w:r w:rsidRPr="00F76A75">
        <w:rPr>
          <w:rFonts w:ascii="Times New Roman" w:hAnsi="Times New Roman"/>
          <w:sz w:val="28"/>
          <w:szCs w:val="28"/>
        </w:rPr>
        <w:t>ty</w:t>
      </w:r>
      <w:r w:rsidRPr="00AF63FF">
        <w:rPr>
          <w:rFonts w:ascii="Times New Roman" w:hAnsi="Times New Roman"/>
          <w:sz w:val="28"/>
          <w:szCs w:val="28"/>
          <w:lang w:val="ru-RU"/>
        </w:rPr>
        <w:t>, -</w:t>
      </w:r>
      <w:r w:rsidRPr="00F76A75">
        <w:rPr>
          <w:rFonts w:ascii="Times New Roman" w:hAnsi="Times New Roman"/>
          <w:sz w:val="28"/>
          <w:szCs w:val="28"/>
        </w:rPr>
        <w:t>th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образование прилагательных и наречий с помощью префикса </w:t>
      </w:r>
      <w:r w:rsidRPr="00F76A75">
        <w:rPr>
          <w:rFonts w:ascii="Times New Roman" w:hAnsi="Times New Roman"/>
          <w:sz w:val="28"/>
          <w:szCs w:val="28"/>
        </w:rPr>
        <w:t>un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Синонимы. Антонимы. Интернациональные слова.</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.4.2.4.</w:t>
      </w:r>
      <w:r w:rsidR="00AF63FF" w:rsidRPr="00F76A75">
        <w:rPr>
          <w:rFonts w:ascii="Times New Roman" w:hAnsi="Times New Roman"/>
          <w:sz w:val="28"/>
          <w:szCs w:val="28"/>
        </w:rPr>
        <w:t> </w:t>
      </w:r>
      <w:r w:rsidR="00AF63FF" w:rsidRPr="00AF63FF">
        <w:rPr>
          <w:rFonts w:ascii="Times New Roman" w:hAnsi="Times New Roman"/>
          <w:sz w:val="28"/>
          <w:szCs w:val="28"/>
          <w:lang w:val="ru-RU"/>
        </w:rPr>
        <w:t>Грамматическая сторона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Побудительные предложения в утвердительной и отрицательной формах.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F76A75">
        <w:rPr>
          <w:rFonts w:ascii="Times New Roman" w:hAnsi="Times New Roman"/>
          <w:sz w:val="28"/>
          <w:szCs w:val="28"/>
        </w:rPr>
        <w:t>Present</w:t>
      </w:r>
      <w:r w:rsidRPr="00AF63FF">
        <w:rPr>
          <w:rFonts w:ascii="Times New Roman" w:hAnsi="Times New Roman"/>
          <w:sz w:val="28"/>
          <w:szCs w:val="28"/>
          <w:lang w:val="ru-RU"/>
        </w:rPr>
        <w:t xml:space="preserve"> </w:t>
      </w:r>
      <w:r w:rsidRPr="00F76A75">
        <w:rPr>
          <w:rFonts w:ascii="Times New Roman" w:hAnsi="Times New Roman"/>
          <w:sz w:val="28"/>
          <w:szCs w:val="28"/>
        </w:rPr>
        <w:t>Continuous</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 xml:space="preserve"> и </w:t>
      </w:r>
      <w:r w:rsidRPr="00F76A75">
        <w:rPr>
          <w:rFonts w:ascii="Times New Roman" w:hAnsi="Times New Roman"/>
          <w:sz w:val="28"/>
          <w:szCs w:val="28"/>
        </w:rPr>
        <w:t>Past</w:t>
      </w:r>
      <w:r w:rsidRPr="00AF63FF">
        <w:rPr>
          <w:rFonts w:ascii="Times New Roman" w:hAnsi="Times New Roman"/>
          <w:sz w:val="28"/>
          <w:szCs w:val="28"/>
          <w:lang w:val="ru-RU"/>
        </w:rPr>
        <w:t xml:space="preserve"> </w:t>
      </w:r>
      <w:r w:rsidRPr="00F76A75">
        <w:rPr>
          <w:rFonts w:ascii="Times New Roman" w:hAnsi="Times New Roman"/>
          <w:sz w:val="28"/>
          <w:szCs w:val="28"/>
        </w:rPr>
        <w:t>Simple</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Правильные и неправильные глаголы в </w:t>
      </w:r>
      <w:r w:rsidRPr="00F76A75">
        <w:rPr>
          <w:rFonts w:ascii="Times New Roman" w:hAnsi="Times New Roman"/>
          <w:sz w:val="28"/>
          <w:szCs w:val="28"/>
        </w:rPr>
        <w:t>Past</w:t>
      </w:r>
      <w:r w:rsidRPr="00AF63FF">
        <w:rPr>
          <w:rFonts w:ascii="Times New Roman" w:hAnsi="Times New Roman"/>
          <w:sz w:val="28"/>
          <w:szCs w:val="28"/>
          <w:lang w:val="ru-RU"/>
        </w:rPr>
        <w:t xml:space="preserve"> </w:t>
      </w:r>
      <w:r w:rsidRPr="00F76A75">
        <w:rPr>
          <w:rFonts w:ascii="Times New Roman" w:hAnsi="Times New Roman"/>
          <w:sz w:val="28"/>
          <w:szCs w:val="28"/>
        </w:rPr>
        <w:t>Simple</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 xml:space="preserve"> в повествовательных (утвердительных и отрицательных) и вопросительных (общий и специальный вопросы) предложениях.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F76A75">
        <w:rPr>
          <w:rFonts w:ascii="Times New Roman" w:hAnsi="Times New Roman"/>
          <w:sz w:val="28"/>
          <w:szCs w:val="28"/>
        </w:rPr>
        <w:t>Present</w:t>
      </w:r>
      <w:r w:rsidRPr="00AF63FF">
        <w:rPr>
          <w:rFonts w:ascii="Times New Roman" w:hAnsi="Times New Roman"/>
          <w:sz w:val="28"/>
          <w:szCs w:val="28"/>
          <w:lang w:val="ru-RU"/>
        </w:rPr>
        <w:t xml:space="preserve"> </w:t>
      </w:r>
      <w:r w:rsidRPr="00F76A75">
        <w:rPr>
          <w:rFonts w:ascii="Times New Roman" w:hAnsi="Times New Roman"/>
          <w:sz w:val="28"/>
          <w:szCs w:val="28"/>
        </w:rPr>
        <w:t>Continuous</w:t>
      </w:r>
      <w:r w:rsidRPr="00AF63FF">
        <w:rPr>
          <w:rFonts w:ascii="Times New Roman" w:hAnsi="Times New Roman"/>
          <w:sz w:val="28"/>
          <w:szCs w:val="28"/>
          <w:lang w:val="ru-RU"/>
        </w:rPr>
        <w:t>.</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Предложениясначальным There + to be в Past/Present Simple Tense.</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Модальные глаголы и их эквиваленты (</w:t>
      </w:r>
      <w:r w:rsidRPr="00F76A75">
        <w:rPr>
          <w:rFonts w:ascii="Times New Roman" w:hAnsi="Times New Roman"/>
          <w:sz w:val="28"/>
          <w:szCs w:val="28"/>
        </w:rPr>
        <w:t>can</w:t>
      </w:r>
      <w:r w:rsidRPr="00AF63FF">
        <w:rPr>
          <w:rFonts w:ascii="Times New Roman" w:hAnsi="Times New Roman"/>
          <w:sz w:val="28"/>
          <w:szCs w:val="28"/>
          <w:lang w:val="ru-RU"/>
        </w:rPr>
        <w:t>/</w:t>
      </w:r>
      <w:r w:rsidRPr="00F76A75">
        <w:rPr>
          <w:rFonts w:ascii="Times New Roman" w:hAnsi="Times New Roman"/>
          <w:sz w:val="28"/>
          <w:szCs w:val="28"/>
        </w:rPr>
        <w:t>could</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Различные грамматические средства для выражения будущего времени: </w:t>
      </w:r>
      <w:r w:rsidRPr="00F76A75">
        <w:rPr>
          <w:rFonts w:ascii="Times New Roman" w:hAnsi="Times New Roman"/>
          <w:sz w:val="28"/>
          <w:szCs w:val="28"/>
        </w:rPr>
        <w:t>Simple</w:t>
      </w:r>
      <w:r w:rsidRPr="00AF63FF">
        <w:rPr>
          <w:rFonts w:ascii="Times New Roman" w:hAnsi="Times New Roman"/>
          <w:sz w:val="28"/>
          <w:szCs w:val="28"/>
          <w:lang w:val="ru-RU"/>
        </w:rPr>
        <w:t xml:space="preserve"> </w:t>
      </w:r>
      <w:r w:rsidRPr="00F76A75">
        <w:rPr>
          <w:rFonts w:ascii="Times New Roman" w:hAnsi="Times New Roman"/>
          <w:sz w:val="28"/>
          <w:szCs w:val="28"/>
        </w:rPr>
        <w:t>Future</w:t>
      </w:r>
      <w:r w:rsidRPr="00AF63FF">
        <w:rPr>
          <w:rFonts w:ascii="Times New Roman" w:hAnsi="Times New Roman"/>
          <w:sz w:val="28"/>
          <w:szCs w:val="28"/>
          <w:lang w:val="ru-RU"/>
        </w:rPr>
        <w:t xml:space="preserve">, </w:t>
      </w:r>
      <w:r w:rsidRPr="00F76A75">
        <w:rPr>
          <w:rFonts w:ascii="Times New Roman" w:hAnsi="Times New Roman"/>
          <w:sz w:val="28"/>
          <w:szCs w:val="28"/>
        </w:rPr>
        <w:t>to</w:t>
      </w:r>
      <w:r w:rsidRPr="00AF63FF">
        <w:rPr>
          <w:rFonts w:ascii="Times New Roman" w:hAnsi="Times New Roman"/>
          <w:sz w:val="28"/>
          <w:szCs w:val="28"/>
          <w:lang w:val="ru-RU"/>
        </w:rPr>
        <w:t xml:space="preserve"> </w:t>
      </w:r>
      <w:r w:rsidRPr="00F76A75">
        <w:rPr>
          <w:rFonts w:ascii="Times New Roman" w:hAnsi="Times New Roman"/>
          <w:sz w:val="28"/>
          <w:szCs w:val="28"/>
        </w:rPr>
        <w:t>be</w:t>
      </w:r>
      <w:r w:rsidRPr="00AF63FF">
        <w:rPr>
          <w:rFonts w:ascii="Times New Roman" w:hAnsi="Times New Roman"/>
          <w:sz w:val="28"/>
          <w:szCs w:val="28"/>
          <w:lang w:val="ru-RU"/>
        </w:rPr>
        <w:t xml:space="preserve"> </w:t>
      </w:r>
      <w:r w:rsidRPr="00F76A75">
        <w:rPr>
          <w:rFonts w:ascii="Times New Roman" w:hAnsi="Times New Roman"/>
          <w:sz w:val="28"/>
          <w:szCs w:val="28"/>
        </w:rPr>
        <w:t>going</w:t>
      </w:r>
      <w:r w:rsidRPr="00AF63FF">
        <w:rPr>
          <w:rFonts w:ascii="Times New Roman" w:hAnsi="Times New Roman"/>
          <w:sz w:val="28"/>
          <w:szCs w:val="28"/>
          <w:lang w:val="ru-RU"/>
        </w:rPr>
        <w:t xml:space="preserve"> </w:t>
      </w:r>
      <w:r w:rsidRPr="00F76A75">
        <w:rPr>
          <w:rFonts w:ascii="Times New Roman" w:hAnsi="Times New Roman"/>
          <w:sz w:val="28"/>
          <w:szCs w:val="28"/>
        </w:rPr>
        <w:t>to</w:t>
      </w:r>
      <w:r w:rsidRPr="00AF63FF">
        <w:rPr>
          <w:rFonts w:ascii="Times New Roman" w:hAnsi="Times New Roman"/>
          <w:sz w:val="28"/>
          <w:szCs w:val="28"/>
          <w:lang w:val="ru-RU"/>
        </w:rPr>
        <w:t xml:space="preserve">, </w:t>
      </w:r>
      <w:r w:rsidRPr="00F76A75">
        <w:rPr>
          <w:rFonts w:ascii="Times New Roman" w:hAnsi="Times New Roman"/>
          <w:sz w:val="28"/>
          <w:szCs w:val="28"/>
        </w:rPr>
        <w:t>Present</w:t>
      </w:r>
      <w:r w:rsidRPr="00AF63FF">
        <w:rPr>
          <w:rFonts w:ascii="Times New Roman" w:hAnsi="Times New Roman"/>
          <w:sz w:val="28"/>
          <w:szCs w:val="28"/>
          <w:lang w:val="ru-RU"/>
        </w:rPr>
        <w:t xml:space="preserve"> </w:t>
      </w:r>
      <w:r w:rsidRPr="00F76A75">
        <w:rPr>
          <w:rFonts w:ascii="Times New Roman" w:hAnsi="Times New Roman"/>
          <w:sz w:val="28"/>
          <w:szCs w:val="28"/>
        </w:rPr>
        <w:t>Continuous</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Личные местоимения в объектном падеже.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Множественное число существительных, образованное по правилу,и исключения.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Слова, выражающие количество (</w:t>
      </w:r>
      <w:r w:rsidRPr="00F76A75">
        <w:rPr>
          <w:rFonts w:ascii="Times New Roman" w:hAnsi="Times New Roman"/>
          <w:sz w:val="28"/>
          <w:szCs w:val="28"/>
        </w:rPr>
        <w:t>many</w:t>
      </w:r>
      <w:r w:rsidRPr="00AF63FF">
        <w:rPr>
          <w:rFonts w:ascii="Times New Roman" w:hAnsi="Times New Roman"/>
          <w:sz w:val="28"/>
          <w:szCs w:val="28"/>
          <w:lang w:val="ru-RU"/>
        </w:rPr>
        <w:t>/</w:t>
      </w:r>
      <w:r w:rsidRPr="00F76A75">
        <w:rPr>
          <w:rFonts w:ascii="Times New Roman" w:hAnsi="Times New Roman"/>
          <w:sz w:val="28"/>
          <w:szCs w:val="28"/>
        </w:rPr>
        <w:t>much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Возвратные, неопределённые местоимения (</w:t>
      </w:r>
      <w:r w:rsidRPr="00F76A75">
        <w:rPr>
          <w:rFonts w:ascii="Times New Roman" w:hAnsi="Times New Roman"/>
          <w:sz w:val="28"/>
          <w:szCs w:val="28"/>
        </w:rPr>
        <w:t>some</w:t>
      </w:r>
      <w:r w:rsidRPr="00AF63FF">
        <w:rPr>
          <w:rFonts w:ascii="Times New Roman" w:hAnsi="Times New Roman"/>
          <w:sz w:val="28"/>
          <w:szCs w:val="28"/>
          <w:lang w:val="ru-RU"/>
        </w:rPr>
        <w:t xml:space="preserve">, </w:t>
      </w:r>
      <w:r w:rsidRPr="00F76A75">
        <w:rPr>
          <w:rFonts w:ascii="Times New Roman" w:hAnsi="Times New Roman"/>
          <w:sz w:val="28"/>
          <w:szCs w:val="28"/>
        </w:rPr>
        <w:t>any</w:t>
      </w:r>
      <w:r w:rsidRPr="00AF63FF">
        <w:rPr>
          <w:rFonts w:ascii="Times New Roman" w:hAnsi="Times New Roman"/>
          <w:sz w:val="28"/>
          <w:szCs w:val="28"/>
          <w:lang w:val="ru-RU"/>
        </w:rPr>
        <w:t>) и их производные (</w:t>
      </w:r>
      <w:r w:rsidRPr="00F76A75">
        <w:rPr>
          <w:rFonts w:ascii="Times New Roman" w:hAnsi="Times New Roman"/>
          <w:sz w:val="28"/>
          <w:szCs w:val="28"/>
        </w:rPr>
        <w:t>somebody</w:t>
      </w:r>
      <w:r w:rsidRPr="00AF63FF">
        <w:rPr>
          <w:rFonts w:ascii="Times New Roman" w:hAnsi="Times New Roman"/>
          <w:sz w:val="28"/>
          <w:szCs w:val="28"/>
          <w:lang w:val="ru-RU"/>
        </w:rPr>
        <w:t xml:space="preserve">, </w:t>
      </w:r>
      <w:r w:rsidRPr="00F76A75">
        <w:rPr>
          <w:rFonts w:ascii="Times New Roman" w:hAnsi="Times New Roman"/>
          <w:sz w:val="28"/>
          <w:szCs w:val="28"/>
        </w:rPr>
        <w:t>anybody</w:t>
      </w:r>
      <w:r w:rsidRPr="00AF63FF">
        <w:rPr>
          <w:rFonts w:ascii="Times New Roman" w:hAnsi="Times New Roman"/>
          <w:sz w:val="28"/>
          <w:szCs w:val="28"/>
          <w:lang w:val="ru-RU"/>
        </w:rPr>
        <w:t xml:space="preserve">, </w:t>
      </w:r>
      <w:r w:rsidRPr="00F76A75">
        <w:rPr>
          <w:rFonts w:ascii="Times New Roman" w:hAnsi="Times New Roman"/>
          <w:sz w:val="28"/>
          <w:szCs w:val="28"/>
        </w:rPr>
        <w:t>something</w:t>
      </w:r>
      <w:r w:rsidRPr="00AF63FF">
        <w:rPr>
          <w:rFonts w:ascii="Times New Roman" w:hAnsi="Times New Roman"/>
          <w:sz w:val="28"/>
          <w:szCs w:val="28"/>
          <w:lang w:val="ru-RU"/>
        </w:rPr>
        <w:t xml:space="preserve">, </w:t>
      </w:r>
      <w:r w:rsidRPr="00F76A75">
        <w:rPr>
          <w:rFonts w:ascii="Times New Roman" w:hAnsi="Times New Roman"/>
          <w:sz w:val="28"/>
          <w:szCs w:val="28"/>
        </w:rPr>
        <w:t>anything</w:t>
      </w:r>
      <w:r w:rsidRPr="00AF63FF">
        <w:rPr>
          <w:rFonts w:ascii="Times New Roman" w:hAnsi="Times New Roman"/>
          <w:sz w:val="28"/>
          <w:szCs w:val="28"/>
          <w:lang w:val="ru-RU"/>
        </w:rPr>
        <w:t xml:space="preserve"> и другие), </w:t>
      </w:r>
      <w:r w:rsidRPr="00F76A75">
        <w:rPr>
          <w:rFonts w:ascii="Times New Roman" w:hAnsi="Times New Roman"/>
          <w:sz w:val="28"/>
          <w:szCs w:val="28"/>
        </w:rPr>
        <w:t>every</w:t>
      </w:r>
      <w:r w:rsidRPr="00AF63FF">
        <w:rPr>
          <w:rFonts w:ascii="Times New Roman" w:hAnsi="Times New Roman"/>
          <w:sz w:val="28"/>
          <w:szCs w:val="28"/>
          <w:lang w:val="ru-RU"/>
        </w:rPr>
        <w:t xml:space="preserve"> и производные (</w:t>
      </w:r>
      <w:r w:rsidRPr="00F76A75">
        <w:rPr>
          <w:rFonts w:ascii="Times New Roman" w:hAnsi="Times New Roman"/>
          <w:sz w:val="28"/>
          <w:szCs w:val="28"/>
        </w:rPr>
        <w:t>everybody</w:t>
      </w:r>
      <w:r w:rsidRPr="00AF63FF">
        <w:rPr>
          <w:rFonts w:ascii="Times New Roman" w:hAnsi="Times New Roman"/>
          <w:sz w:val="28"/>
          <w:szCs w:val="28"/>
          <w:lang w:val="ru-RU"/>
        </w:rPr>
        <w:t xml:space="preserve">, </w:t>
      </w:r>
      <w:r w:rsidRPr="00F76A75">
        <w:rPr>
          <w:rFonts w:ascii="Times New Roman" w:hAnsi="Times New Roman"/>
          <w:sz w:val="28"/>
          <w:szCs w:val="28"/>
        </w:rPr>
        <w:t>everything</w:t>
      </w:r>
      <w:r w:rsidRPr="00AF63FF">
        <w:rPr>
          <w:rFonts w:ascii="Times New Roman" w:hAnsi="Times New Roman"/>
          <w:sz w:val="28"/>
          <w:szCs w:val="28"/>
          <w:lang w:val="ru-RU"/>
        </w:rPr>
        <w:t xml:space="preserve"> и другие) в повествовательных (утвердительных и отрицательных)и вопросительных предложениях.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Числительные для обозначения дат и больших чисел (10–1000).</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Указательные местоимения </w:t>
      </w:r>
      <w:r w:rsidRPr="00F76A75">
        <w:rPr>
          <w:rFonts w:ascii="Times New Roman" w:hAnsi="Times New Roman"/>
          <w:sz w:val="28"/>
          <w:szCs w:val="28"/>
        </w:rPr>
        <w:t>this</w:t>
      </w:r>
      <w:r w:rsidRPr="00AF63FF">
        <w:rPr>
          <w:rFonts w:ascii="Times New Roman" w:hAnsi="Times New Roman"/>
          <w:sz w:val="28"/>
          <w:szCs w:val="28"/>
          <w:lang w:val="ru-RU"/>
        </w:rPr>
        <w:t xml:space="preserve"> – </w:t>
      </w:r>
      <w:r w:rsidRPr="00F76A75">
        <w:rPr>
          <w:rFonts w:ascii="Times New Roman" w:hAnsi="Times New Roman"/>
          <w:sz w:val="28"/>
          <w:szCs w:val="28"/>
        </w:rPr>
        <w:t>these</w:t>
      </w:r>
      <w:r w:rsidRPr="00AF63FF">
        <w:rPr>
          <w:rFonts w:ascii="Times New Roman" w:hAnsi="Times New Roman"/>
          <w:sz w:val="28"/>
          <w:szCs w:val="28"/>
          <w:lang w:val="ru-RU"/>
        </w:rPr>
        <w:t xml:space="preserve">, </w:t>
      </w:r>
      <w:r w:rsidRPr="00F76A75">
        <w:rPr>
          <w:rFonts w:ascii="Times New Roman" w:hAnsi="Times New Roman"/>
          <w:sz w:val="28"/>
          <w:szCs w:val="28"/>
        </w:rPr>
        <w:t>that</w:t>
      </w:r>
      <w:r w:rsidRPr="00AF63FF">
        <w:rPr>
          <w:rFonts w:ascii="Times New Roman" w:hAnsi="Times New Roman"/>
          <w:sz w:val="28"/>
          <w:szCs w:val="28"/>
          <w:lang w:val="ru-RU"/>
        </w:rPr>
        <w:t xml:space="preserve"> – </w:t>
      </w:r>
      <w:r w:rsidRPr="00F76A75">
        <w:rPr>
          <w:rFonts w:ascii="Times New Roman" w:hAnsi="Times New Roman"/>
          <w:sz w:val="28"/>
          <w:szCs w:val="28"/>
        </w:rPr>
        <w:t>those</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Конструкции с глаголами на -</w:t>
      </w:r>
      <w:r w:rsidRPr="00F76A75">
        <w:rPr>
          <w:rFonts w:ascii="Times New Roman" w:hAnsi="Times New Roman"/>
          <w:sz w:val="28"/>
          <w:szCs w:val="28"/>
        </w:rPr>
        <w:t>ing</w:t>
      </w:r>
      <w:r w:rsidRPr="00AF63FF">
        <w:rPr>
          <w:rFonts w:ascii="Times New Roman" w:hAnsi="Times New Roman"/>
          <w:sz w:val="28"/>
          <w:szCs w:val="28"/>
          <w:lang w:val="ru-RU"/>
        </w:rPr>
        <w:t xml:space="preserve"> и </w:t>
      </w:r>
      <w:r w:rsidRPr="00F76A75">
        <w:rPr>
          <w:rFonts w:ascii="Times New Roman" w:hAnsi="Times New Roman"/>
          <w:sz w:val="28"/>
          <w:szCs w:val="28"/>
        </w:rPr>
        <w:t>I</w:t>
      </w:r>
      <w:r w:rsidRPr="00AF63FF">
        <w:rPr>
          <w:rFonts w:ascii="Times New Roman" w:hAnsi="Times New Roman"/>
          <w:sz w:val="28"/>
          <w:szCs w:val="28"/>
          <w:lang w:val="ru-RU"/>
        </w:rPr>
        <w:t>’</w:t>
      </w:r>
      <w:r w:rsidRPr="00F76A75">
        <w:rPr>
          <w:rFonts w:ascii="Times New Roman" w:hAnsi="Times New Roman"/>
          <w:sz w:val="28"/>
          <w:szCs w:val="28"/>
        </w:rPr>
        <w:t>d</w:t>
      </w:r>
      <w:r w:rsidRPr="00AF63FF">
        <w:rPr>
          <w:rFonts w:ascii="Times New Roman" w:hAnsi="Times New Roman"/>
          <w:sz w:val="28"/>
          <w:szCs w:val="28"/>
          <w:lang w:val="ru-RU"/>
        </w:rPr>
        <w:t xml:space="preserve"> </w:t>
      </w:r>
      <w:r w:rsidRPr="00F76A75">
        <w:rPr>
          <w:rFonts w:ascii="Times New Roman" w:hAnsi="Times New Roman"/>
          <w:sz w:val="28"/>
          <w:szCs w:val="28"/>
        </w:rPr>
        <w:t>like</w:t>
      </w:r>
      <w:r w:rsidRPr="00AF63FF">
        <w:rPr>
          <w:rFonts w:ascii="Times New Roman" w:hAnsi="Times New Roman"/>
          <w:sz w:val="28"/>
          <w:szCs w:val="28"/>
          <w:lang w:val="ru-RU"/>
        </w:rPr>
        <w:t xml:space="preserve"> </w:t>
      </w:r>
      <w:r w:rsidRPr="00F76A75">
        <w:rPr>
          <w:rFonts w:ascii="Times New Roman" w:hAnsi="Times New Roman"/>
          <w:sz w:val="28"/>
          <w:szCs w:val="28"/>
        </w:rPr>
        <w:t>to</w:t>
      </w:r>
      <w:r w:rsidRPr="00AF63FF">
        <w:rPr>
          <w:rFonts w:ascii="Times New Roman" w:hAnsi="Times New Roman"/>
          <w:sz w:val="28"/>
          <w:szCs w:val="28"/>
          <w:lang w:val="ru-RU"/>
        </w:rPr>
        <w:t>... .</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Конструкции It takes me ... to do something, to look/feel/be happy.</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Предлоги времени: </w:t>
      </w:r>
      <w:r w:rsidRPr="00F76A75">
        <w:rPr>
          <w:rFonts w:ascii="Times New Roman" w:hAnsi="Times New Roman"/>
          <w:sz w:val="28"/>
          <w:szCs w:val="28"/>
        </w:rPr>
        <w:t>at</w:t>
      </w:r>
      <w:r w:rsidRPr="00AF63FF">
        <w:rPr>
          <w:rFonts w:ascii="Times New Roman" w:hAnsi="Times New Roman"/>
          <w:sz w:val="28"/>
          <w:szCs w:val="28"/>
          <w:lang w:val="ru-RU"/>
        </w:rPr>
        <w:t xml:space="preserve">, </w:t>
      </w:r>
      <w:r w:rsidRPr="00F76A75">
        <w:rPr>
          <w:rFonts w:ascii="Times New Roman" w:hAnsi="Times New Roman"/>
          <w:sz w:val="28"/>
          <w:szCs w:val="28"/>
        </w:rPr>
        <w:t>in</w:t>
      </w:r>
      <w:r w:rsidRPr="00AF63FF">
        <w:rPr>
          <w:rFonts w:ascii="Times New Roman" w:hAnsi="Times New Roman"/>
          <w:sz w:val="28"/>
          <w:szCs w:val="28"/>
          <w:lang w:val="ru-RU"/>
        </w:rPr>
        <w:t xml:space="preserve">, </w:t>
      </w:r>
      <w:r w:rsidRPr="00F76A75">
        <w:rPr>
          <w:rFonts w:ascii="Times New Roman" w:hAnsi="Times New Roman"/>
          <w:sz w:val="28"/>
          <w:szCs w:val="28"/>
        </w:rPr>
        <w:t>on</w:t>
      </w:r>
      <w:r w:rsidRPr="00AF63FF">
        <w:rPr>
          <w:rFonts w:ascii="Times New Roman" w:hAnsi="Times New Roman"/>
          <w:sz w:val="28"/>
          <w:szCs w:val="28"/>
          <w:lang w:val="ru-RU"/>
        </w:rPr>
        <w:t xml:space="preserve"> и предлоги места.</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.4.3.</w:t>
      </w:r>
      <w:r w:rsidR="00AF63FF" w:rsidRPr="00F76A75">
        <w:rPr>
          <w:rFonts w:ascii="Times New Roman" w:hAnsi="Times New Roman"/>
          <w:sz w:val="28"/>
          <w:szCs w:val="28"/>
        </w:rPr>
        <w:t> </w:t>
      </w:r>
      <w:r w:rsidR="00AF63FF" w:rsidRPr="00AF63FF">
        <w:rPr>
          <w:rFonts w:ascii="Times New Roman" w:hAnsi="Times New Roman"/>
          <w:sz w:val="28"/>
          <w:szCs w:val="28"/>
          <w:lang w:val="ru-RU"/>
        </w:rPr>
        <w:t>Социокультурные знания и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английском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свой адрес на английском языке (в анкете, формуляре);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.4.4.</w:t>
      </w:r>
      <w:r w:rsidR="00AF63FF" w:rsidRPr="00F76A75">
        <w:rPr>
          <w:rFonts w:ascii="Times New Roman" w:hAnsi="Times New Roman"/>
          <w:sz w:val="28"/>
          <w:szCs w:val="28"/>
        </w:rPr>
        <w:t> </w:t>
      </w:r>
      <w:r w:rsidR="00AF63FF" w:rsidRPr="00AF63FF">
        <w:rPr>
          <w:rFonts w:ascii="Times New Roman" w:hAnsi="Times New Roman"/>
          <w:sz w:val="28"/>
          <w:szCs w:val="28"/>
          <w:lang w:val="ru-RU"/>
        </w:rPr>
        <w:t>Компенсаторные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чтении и аудировании языковой догадки,в том числе контекстуальной.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формулировании собственных высказываний ключевых слов, плана.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.5.</w:t>
      </w:r>
      <w:r w:rsidR="00AF63FF" w:rsidRPr="00F76A75">
        <w:rPr>
          <w:rFonts w:ascii="Times New Roman" w:hAnsi="Times New Roman"/>
          <w:sz w:val="28"/>
          <w:szCs w:val="28"/>
        </w:rPr>
        <w:t> </w:t>
      </w:r>
      <w:r w:rsidR="00AF63FF" w:rsidRPr="00AF63FF">
        <w:rPr>
          <w:rFonts w:ascii="Times New Roman" w:hAnsi="Times New Roman"/>
          <w:sz w:val="28"/>
          <w:szCs w:val="28"/>
          <w:lang w:val="ru-RU"/>
        </w:rPr>
        <w:t>Содержание обучения в 7 классе.</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.5.1.</w:t>
      </w:r>
      <w:r w:rsidR="00AF63FF" w:rsidRPr="00F76A75">
        <w:rPr>
          <w:rFonts w:ascii="Times New Roman" w:hAnsi="Times New Roman"/>
          <w:sz w:val="28"/>
          <w:szCs w:val="28"/>
        </w:rPr>
        <w:t> </w:t>
      </w:r>
      <w:r w:rsidR="00AF63FF" w:rsidRPr="00AF63FF">
        <w:rPr>
          <w:rFonts w:ascii="Times New Roman" w:hAnsi="Times New Roman"/>
          <w:sz w:val="28"/>
          <w:szCs w:val="28"/>
          <w:lang w:val="ru-RU"/>
        </w:rPr>
        <w:t>Коммуникативные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Взаимоотношения в семье и с друзьями. Семейные праздники. Обязанностипо дому.</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Внешность и характер человека (литературного персонажа).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Досуг и увлечения (хобби) современного подростка (чтение, кино, театр, музей, спорт, музыка).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Здоровый образ жизни: режим труда и отдыха, фитнес, сбалансированное питание.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Покупки: одежда, обувь и продукты 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Каникулы в различное время года. Виды отдыха. Путешествия по Россиии иностранным странам.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Проблемы выбора профессии.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Природа: дикие и домашние животные. Климат, погода.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Жизнь в городе и сельской местности. Описание родного города (села). Транспорт.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.5.1.1.</w:t>
      </w:r>
      <w:r w:rsidR="00AF63FF" w:rsidRPr="00F76A75">
        <w:rPr>
          <w:rFonts w:ascii="Times New Roman" w:hAnsi="Times New Roman"/>
          <w:sz w:val="28"/>
          <w:szCs w:val="28"/>
        </w:rPr>
        <w:t> </w:t>
      </w:r>
      <w:r w:rsidR="00AF63FF" w:rsidRPr="00AF63FF">
        <w:rPr>
          <w:rFonts w:ascii="Times New Roman" w:hAnsi="Times New Roman"/>
          <w:sz w:val="28"/>
          <w:szCs w:val="28"/>
          <w:lang w:val="ru-RU"/>
        </w:rPr>
        <w:t>Говорение.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диалог-побуждение к действию,диалог-расспрос, комбинированный диалог, включающий различные виды диалогов: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диалога – до 4 реплик со стороны каждого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коммуникативных умений монологической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повествование (сообщение);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(пересказ) основного содержания прочитанного (прослушанного)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краткое изложение результатов выполненной проектной работы.</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монологического высказывания – 7 фраз.</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.5.1.2.</w:t>
      </w:r>
      <w:r w:rsidR="00AF63FF" w:rsidRPr="00F76A75">
        <w:rPr>
          <w:rFonts w:ascii="Times New Roman" w:hAnsi="Times New Roman"/>
          <w:sz w:val="28"/>
          <w:szCs w:val="28"/>
        </w:rPr>
        <w:t> </w:t>
      </w:r>
      <w:r w:rsidR="00AF63FF" w:rsidRPr="00AF63FF">
        <w:rPr>
          <w:rFonts w:ascii="Times New Roman" w:hAnsi="Times New Roman"/>
          <w:sz w:val="28"/>
          <w:szCs w:val="28"/>
          <w:lang w:val="ru-RU"/>
        </w:rPr>
        <w:t>Аудирование.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Время звучания текста (текстов) для аудирования – до 1 минуты.</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.5.1.3.</w:t>
      </w:r>
      <w:r w:rsidR="00AF63FF" w:rsidRPr="00F76A75">
        <w:rPr>
          <w:rFonts w:ascii="Times New Roman" w:hAnsi="Times New Roman"/>
          <w:sz w:val="28"/>
          <w:szCs w:val="28"/>
        </w:rPr>
        <w:t> </w:t>
      </w:r>
      <w:r w:rsidR="00AF63FF" w:rsidRPr="00AF63FF">
        <w:rPr>
          <w:rFonts w:ascii="Times New Roman" w:hAnsi="Times New Roman"/>
          <w:sz w:val="28"/>
          <w:szCs w:val="28"/>
          <w:lang w:val="ru-RU"/>
        </w:rPr>
        <w:t>Смысловое чтение.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не сплошных текстов (таблиц, диаграмм) и понимание представленной в них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(текстов) для чтения – до 200 слов.</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.5.1.4.</w:t>
      </w:r>
      <w:r w:rsidR="00AF63FF" w:rsidRPr="00F76A75">
        <w:rPr>
          <w:rFonts w:ascii="Times New Roman" w:hAnsi="Times New Roman"/>
          <w:sz w:val="28"/>
          <w:szCs w:val="28"/>
        </w:rPr>
        <w:t> </w:t>
      </w:r>
      <w:r w:rsidR="00AF63FF" w:rsidRPr="00AF63FF">
        <w:rPr>
          <w:rFonts w:ascii="Times New Roman" w:hAnsi="Times New Roman"/>
          <w:sz w:val="28"/>
          <w:szCs w:val="28"/>
          <w:lang w:val="ru-RU"/>
        </w:rPr>
        <w:t>Письменная речь.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75 слов);</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75 слов).</w:t>
      </w:r>
    </w:p>
    <w:p w:rsidR="00AF63FF" w:rsidRPr="00AF63FF" w:rsidRDefault="00BE4AB2"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.5.2.</w:t>
      </w:r>
      <w:r w:rsidR="00AF63FF" w:rsidRPr="00F76A75">
        <w:rPr>
          <w:rFonts w:ascii="Times New Roman" w:hAnsi="Times New Roman"/>
          <w:sz w:val="28"/>
          <w:szCs w:val="28"/>
        </w:rPr>
        <w:t> </w:t>
      </w:r>
      <w:r w:rsidR="00AF63FF" w:rsidRPr="00AF63FF">
        <w:rPr>
          <w:rFonts w:ascii="Times New Roman" w:hAnsi="Times New Roman"/>
          <w:sz w:val="28"/>
          <w:szCs w:val="28"/>
          <w:lang w:val="ru-RU"/>
        </w:rPr>
        <w:t>Языковые знания и умения.</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.5.2.1.</w:t>
      </w:r>
      <w:r w:rsidR="00AF63FF" w:rsidRPr="00F76A75">
        <w:rPr>
          <w:rFonts w:ascii="Times New Roman" w:hAnsi="Times New Roman"/>
          <w:sz w:val="28"/>
          <w:szCs w:val="28"/>
        </w:rPr>
        <w:t> </w:t>
      </w:r>
      <w:r w:rsidR="00AF63FF" w:rsidRPr="00AF63FF">
        <w:rPr>
          <w:rFonts w:ascii="Times New Roman" w:hAnsi="Times New Roman"/>
          <w:sz w:val="28"/>
          <w:szCs w:val="28"/>
          <w:lang w:val="ru-RU"/>
        </w:rPr>
        <w:t>Фонетическая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для чтения вслух – до 80 слов.</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.5.2.2.</w:t>
      </w:r>
      <w:r w:rsidR="00AF63FF" w:rsidRPr="00F76A75">
        <w:rPr>
          <w:rFonts w:ascii="Times New Roman" w:hAnsi="Times New Roman"/>
          <w:sz w:val="28"/>
          <w:szCs w:val="28"/>
        </w:rPr>
        <w:t> </w:t>
      </w:r>
      <w:r w:rsidR="00AF63FF" w:rsidRPr="00AF63FF">
        <w:rPr>
          <w:rFonts w:ascii="Times New Roman" w:hAnsi="Times New Roman"/>
          <w:sz w:val="28"/>
          <w:szCs w:val="28"/>
          <w:lang w:val="ru-RU"/>
        </w:rPr>
        <w:t>Графика, орфография и пунктуация.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написание изученных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.5.2.3.</w:t>
      </w:r>
      <w:r w:rsidR="00AF63FF" w:rsidRPr="00F76A75">
        <w:rPr>
          <w:rFonts w:ascii="Times New Roman" w:hAnsi="Times New Roman"/>
          <w:sz w:val="28"/>
          <w:szCs w:val="28"/>
        </w:rPr>
        <w:t> </w:t>
      </w:r>
      <w:r w:rsidR="00AF63FF" w:rsidRPr="00AF63FF">
        <w:rPr>
          <w:rFonts w:ascii="Times New Roman" w:hAnsi="Times New Roman"/>
          <w:sz w:val="28"/>
          <w:szCs w:val="28"/>
          <w:lang w:val="ru-RU"/>
        </w:rPr>
        <w:t>Лексическая сторона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 600 лексических единиц для продуктивного использования(включая 450 лексических единиц, изученных ранее) и 650 лексических единицдля рецептивного усвоения (включая 600 лексических единиц продуктивного минимума).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Основной способ словообразования – аффиксация: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существительных при помощи суффиксов:-</w:t>
      </w:r>
      <w:r w:rsidRPr="00F76A75">
        <w:rPr>
          <w:rFonts w:ascii="Times New Roman" w:hAnsi="Times New Roman"/>
          <w:sz w:val="28"/>
          <w:szCs w:val="28"/>
        </w:rPr>
        <w:t>er</w:t>
      </w:r>
      <w:r w:rsidRPr="00AF63FF">
        <w:rPr>
          <w:rFonts w:ascii="Times New Roman" w:hAnsi="Times New Roman"/>
          <w:sz w:val="28"/>
          <w:szCs w:val="28"/>
          <w:lang w:val="ru-RU"/>
        </w:rPr>
        <w:t>/-</w:t>
      </w:r>
      <w:r w:rsidRPr="00F76A75">
        <w:rPr>
          <w:rFonts w:ascii="Times New Roman" w:hAnsi="Times New Roman"/>
          <w:sz w:val="28"/>
          <w:szCs w:val="28"/>
        </w:rPr>
        <w:t>or</w:t>
      </w:r>
      <w:r w:rsidRPr="00AF63FF">
        <w:rPr>
          <w:rFonts w:ascii="Times New Roman" w:hAnsi="Times New Roman"/>
          <w:sz w:val="28"/>
          <w:szCs w:val="28"/>
          <w:lang w:val="ru-RU"/>
        </w:rPr>
        <w:t xml:space="preserve"> (</w:t>
      </w:r>
      <w:r w:rsidRPr="00F76A75">
        <w:rPr>
          <w:rFonts w:ascii="Times New Roman" w:hAnsi="Times New Roman"/>
          <w:sz w:val="28"/>
          <w:szCs w:val="28"/>
        </w:rPr>
        <w:t>teacher</w:t>
      </w:r>
      <w:r w:rsidRPr="00AF63FF">
        <w:rPr>
          <w:rFonts w:ascii="Times New Roman" w:hAnsi="Times New Roman"/>
          <w:sz w:val="28"/>
          <w:szCs w:val="28"/>
          <w:lang w:val="ru-RU"/>
        </w:rPr>
        <w:t>/</w:t>
      </w:r>
      <w:r w:rsidRPr="00F76A75">
        <w:rPr>
          <w:rFonts w:ascii="Times New Roman" w:hAnsi="Times New Roman"/>
          <w:sz w:val="28"/>
          <w:szCs w:val="28"/>
        </w:rPr>
        <w:t>visitor</w:t>
      </w:r>
      <w:r w:rsidRPr="00AF63FF">
        <w:rPr>
          <w:rFonts w:ascii="Times New Roman" w:hAnsi="Times New Roman"/>
          <w:sz w:val="28"/>
          <w:szCs w:val="28"/>
          <w:lang w:val="ru-RU"/>
        </w:rPr>
        <w:t>), -</w:t>
      </w:r>
      <w:r w:rsidRPr="00F76A75">
        <w:rPr>
          <w:rFonts w:ascii="Times New Roman" w:hAnsi="Times New Roman"/>
          <w:sz w:val="28"/>
          <w:szCs w:val="28"/>
        </w:rPr>
        <w:t>ist</w:t>
      </w:r>
      <w:r w:rsidRPr="00AF63FF">
        <w:rPr>
          <w:rFonts w:ascii="Times New Roman" w:hAnsi="Times New Roman"/>
          <w:sz w:val="28"/>
          <w:szCs w:val="28"/>
          <w:lang w:val="ru-RU"/>
        </w:rPr>
        <w:t xml:space="preserve"> (</w:t>
      </w:r>
      <w:r w:rsidRPr="00F76A75">
        <w:rPr>
          <w:rFonts w:ascii="Times New Roman" w:hAnsi="Times New Roman"/>
          <w:sz w:val="28"/>
          <w:szCs w:val="28"/>
        </w:rPr>
        <w:t>scientist</w:t>
      </w:r>
      <w:r w:rsidRPr="00AF63FF">
        <w:rPr>
          <w:rFonts w:ascii="Times New Roman" w:hAnsi="Times New Roman"/>
          <w:sz w:val="28"/>
          <w:szCs w:val="28"/>
          <w:lang w:val="ru-RU"/>
        </w:rPr>
        <w:t xml:space="preserve">, </w:t>
      </w:r>
      <w:r w:rsidRPr="00F76A75">
        <w:rPr>
          <w:rFonts w:ascii="Times New Roman" w:hAnsi="Times New Roman"/>
          <w:sz w:val="28"/>
          <w:szCs w:val="28"/>
        </w:rPr>
        <w:t>tourist</w:t>
      </w:r>
      <w:r w:rsidRPr="00AF63FF">
        <w:rPr>
          <w:rFonts w:ascii="Times New Roman" w:hAnsi="Times New Roman"/>
          <w:sz w:val="28"/>
          <w:szCs w:val="28"/>
          <w:lang w:val="ru-RU"/>
        </w:rPr>
        <w:t>), -</w:t>
      </w:r>
      <w:r w:rsidRPr="00F76A75">
        <w:rPr>
          <w:rFonts w:ascii="Times New Roman" w:hAnsi="Times New Roman"/>
          <w:sz w:val="28"/>
          <w:szCs w:val="28"/>
        </w:rPr>
        <w:t>sion</w:t>
      </w:r>
      <w:r w:rsidRPr="00AF63FF">
        <w:rPr>
          <w:rFonts w:ascii="Times New Roman" w:hAnsi="Times New Roman"/>
          <w:sz w:val="28"/>
          <w:szCs w:val="28"/>
          <w:lang w:val="ru-RU"/>
        </w:rPr>
        <w:t>/-</w:t>
      </w:r>
      <w:r w:rsidRPr="00F76A75">
        <w:rPr>
          <w:rFonts w:ascii="Times New Roman" w:hAnsi="Times New Roman"/>
          <w:sz w:val="28"/>
          <w:szCs w:val="28"/>
        </w:rPr>
        <w:t>tion</w:t>
      </w:r>
      <w:r w:rsidRPr="00AF63FF">
        <w:rPr>
          <w:rFonts w:ascii="Times New Roman" w:hAnsi="Times New Roman"/>
          <w:sz w:val="28"/>
          <w:szCs w:val="28"/>
          <w:lang w:val="ru-RU"/>
        </w:rPr>
        <w:t xml:space="preserve"> (</w:t>
      </w:r>
      <w:r w:rsidRPr="00F76A75">
        <w:rPr>
          <w:rFonts w:ascii="Times New Roman" w:hAnsi="Times New Roman"/>
          <w:sz w:val="28"/>
          <w:szCs w:val="28"/>
        </w:rPr>
        <w:t>discussion</w:t>
      </w:r>
      <w:r w:rsidRPr="00AF63FF">
        <w:rPr>
          <w:rFonts w:ascii="Times New Roman" w:hAnsi="Times New Roman"/>
          <w:sz w:val="28"/>
          <w:szCs w:val="28"/>
          <w:lang w:val="ru-RU"/>
        </w:rPr>
        <w:t>/</w:t>
      </w:r>
      <w:r w:rsidRPr="00F76A75">
        <w:rPr>
          <w:rFonts w:ascii="Times New Roman" w:hAnsi="Times New Roman"/>
          <w:sz w:val="28"/>
          <w:szCs w:val="28"/>
        </w:rPr>
        <w:t>invitation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наречий при помощи суффикса -</w:t>
      </w:r>
      <w:r w:rsidRPr="00F76A75">
        <w:rPr>
          <w:rFonts w:ascii="Times New Roman" w:hAnsi="Times New Roman"/>
          <w:sz w:val="28"/>
          <w:szCs w:val="28"/>
        </w:rPr>
        <w:t>ly</w:t>
      </w:r>
      <w:r w:rsidRPr="00AF63FF">
        <w:rPr>
          <w:rFonts w:ascii="Times New Roman" w:hAnsi="Times New Roman"/>
          <w:sz w:val="28"/>
          <w:szCs w:val="28"/>
          <w:lang w:val="ru-RU"/>
        </w:rPr>
        <w:t xml:space="preserve"> (</w:t>
      </w:r>
      <w:r w:rsidRPr="00F76A75">
        <w:rPr>
          <w:rFonts w:ascii="Times New Roman" w:hAnsi="Times New Roman"/>
          <w:sz w:val="28"/>
          <w:szCs w:val="28"/>
        </w:rPr>
        <w:t>recently</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числительных с помощью суффиксов: -</w:t>
      </w:r>
      <w:r w:rsidRPr="00F76A75">
        <w:rPr>
          <w:rFonts w:ascii="Times New Roman" w:hAnsi="Times New Roman"/>
          <w:sz w:val="28"/>
          <w:szCs w:val="28"/>
        </w:rPr>
        <w:t>teen</w:t>
      </w:r>
      <w:r w:rsidRPr="00AF63FF">
        <w:rPr>
          <w:rFonts w:ascii="Times New Roman" w:hAnsi="Times New Roman"/>
          <w:sz w:val="28"/>
          <w:szCs w:val="28"/>
          <w:lang w:val="ru-RU"/>
        </w:rPr>
        <w:t>, -</w:t>
      </w:r>
      <w:r w:rsidRPr="00F76A75">
        <w:rPr>
          <w:rFonts w:ascii="Times New Roman" w:hAnsi="Times New Roman"/>
          <w:sz w:val="28"/>
          <w:szCs w:val="28"/>
        </w:rPr>
        <w:t>ty</w:t>
      </w:r>
      <w:r w:rsidRPr="00AF63FF">
        <w:rPr>
          <w:rFonts w:ascii="Times New Roman" w:hAnsi="Times New Roman"/>
          <w:sz w:val="28"/>
          <w:szCs w:val="28"/>
          <w:lang w:val="ru-RU"/>
        </w:rPr>
        <w:t>, -</w:t>
      </w:r>
      <w:r w:rsidRPr="00F76A75">
        <w:rPr>
          <w:rFonts w:ascii="Times New Roman" w:hAnsi="Times New Roman"/>
          <w:sz w:val="28"/>
          <w:szCs w:val="28"/>
        </w:rPr>
        <w:t>th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прилагательных с -</w:t>
      </w:r>
      <w:r w:rsidRPr="00F76A75">
        <w:rPr>
          <w:rFonts w:ascii="Times New Roman" w:hAnsi="Times New Roman"/>
          <w:sz w:val="28"/>
          <w:szCs w:val="28"/>
        </w:rPr>
        <w:t>ed</w:t>
      </w:r>
      <w:r w:rsidRPr="00AF63FF">
        <w:rPr>
          <w:rFonts w:ascii="Times New Roman" w:hAnsi="Times New Roman"/>
          <w:sz w:val="28"/>
          <w:szCs w:val="28"/>
          <w:lang w:val="ru-RU"/>
        </w:rPr>
        <w:t>/-</w:t>
      </w:r>
      <w:r w:rsidRPr="00F76A75">
        <w:rPr>
          <w:rFonts w:ascii="Times New Roman" w:hAnsi="Times New Roman"/>
          <w:sz w:val="28"/>
          <w:szCs w:val="28"/>
        </w:rPr>
        <w:t>ing</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образование имён прилагательных и наречий при помощи префикса </w:t>
      </w:r>
      <w:r w:rsidRPr="00F76A75">
        <w:rPr>
          <w:rFonts w:ascii="Times New Roman" w:hAnsi="Times New Roman"/>
          <w:sz w:val="28"/>
          <w:szCs w:val="28"/>
        </w:rPr>
        <w:t>un</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.5.2.4.</w:t>
      </w:r>
      <w:r w:rsidR="00AF63FF" w:rsidRPr="00F76A75">
        <w:rPr>
          <w:rFonts w:ascii="Times New Roman" w:hAnsi="Times New Roman"/>
          <w:sz w:val="28"/>
          <w:szCs w:val="28"/>
        </w:rPr>
        <w:t> </w:t>
      </w:r>
      <w:r w:rsidR="00AF63FF" w:rsidRPr="00AF63FF">
        <w:rPr>
          <w:rFonts w:ascii="Times New Roman" w:hAnsi="Times New Roman"/>
          <w:sz w:val="28"/>
          <w:szCs w:val="28"/>
          <w:lang w:val="ru-RU"/>
        </w:rPr>
        <w:t>Грамматическая сторона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Глагольнаяконструкция have got.</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Предложенияс Present/Past/Future Simple Tense, Present/Past/Continuous.</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Вопросительные предложения (общий, специальный, альтернативный, разделительный вопросы) в изученных временах.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Конструкция </w:t>
      </w:r>
      <w:r w:rsidRPr="00F76A75">
        <w:rPr>
          <w:rFonts w:ascii="Times New Roman" w:hAnsi="Times New Roman"/>
          <w:sz w:val="28"/>
          <w:szCs w:val="28"/>
        </w:rPr>
        <w:t>used</w:t>
      </w:r>
      <w:r w:rsidRPr="00AF63FF">
        <w:rPr>
          <w:rFonts w:ascii="Times New Roman" w:hAnsi="Times New Roman"/>
          <w:sz w:val="28"/>
          <w:szCs w:val="28"/>
          <w:lang w:val="ru-RU"/>
        </w:rPr>
        <w:t xml:space="preserve"> </w:t>
      </w:r>
      <w:r w:rsidRPr="00F76A75">
        <w:rPr>
          <w:rFonts w:ascii="Times New Roman" w:hAnsi="Times New Roman"/>
          <w:sz w:val="28"/>
          <w:szCs w:val="28"/>
        </w:rPr>
        <w:t>to</w:t>
      </w:r>
      <w:r w:rsidRPr="00AF63FF">
        <w:rPr>
          <w:rFonts w:ascii="Times New Roman" w:hAnsi="Times New Roman"/>
          <w:sz w:val="28"/>
          <w:szCs w:val="28"/>
          <w:lang w:val="ru-RU"/>
        </w:rPr>
        <w:t xml:space="preserve"> + инфинитив глагола.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Количественные и порядковые числительные.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Неопределённый, определённый и нулевой артикли с существительными (наиболее распространённые случаи употребления).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Личные и притяжательные местоимения.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F76A75">
        <w:rPr>
          <w:rFonts w:ascii="Times New Roman" w:hAnsi="Times New Roman"/>
          <w:sz w:val="28"/>
          <w:szCs w:val="28"/>
        </w:rPr>
        <w:t>C</w:t>
      </w:r>
      <w:r w:rsidRPr="00AF63FF">
        <w:rPr>
          <w:rFonts w:ascii="Times New Roman" w:hAnsi="Times New Roman"/>
          <w:sz w:val="28"/>
          <w:szCs w:val="28"/>
          <w:lang w:val="ru-RU"/>
        </w:rPr>
        <w:t>тепени сравнения прилагательных (формы, образованные по правилу,и исключения).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Сложноподчинённые предложения с придаточными определительнымис союзными словами </w:t>
      </w:r>
      <w:r w:rsidRPr="00F76A75">
        <w:rPr>
          <w:rFonts w:ascii="Times New Roman" w:hAnsi="Times New Roman"/>
          <w:sz w:val="28"/>
          <w:szCs w:val="28"/>
        </w:rPr>
        <w:t>who</w:t>
      </w:r>
      <w:r w:rsidRPr="00AF63FF">
        <w:rPr>
          <w:rFonts w:ascii="Times New Roman" w:hAnsi="Times New Roman"/>
          <w:sz w:val="28"/>
          <w:szCs w:val="28"/>
          <w:lang w:val="ru-RU"/>
        </w:rPr>
        <w:t xml:space="preserve">, </w:t>
      </w:r>
      <w:r w:rsidRPr="00F76A75">
        <w:rPr>
          <w:rFonts w:ascii="Times New Roman" w:hAnsi="Times New Roman"/>
          <w:sz w:val="28"/>
          <w:szCs w:val="28"/>
        </w:rPr>
        <w:t>which</w:t>
      </w:r>
      <w:r w:rsidRPr="00AF63FF">
        <w:rPr>
          <w:rFonts w:ascii="Times New Roman" w:hAnsi="Times New Roman"/>
          <w:sz w:val="28"/>
          <w:szCs w:val="28"/>
          <w:lang w:val="ru-RU"/>
        </w:rPr>
        <w:t xml:space="preserve">, </w:t>
      </w:r>
      <w:r w:rsidRPr="00F76A75">
        <w:rPr>
          <w:rFonts w:ascii="Times New Roman" w:hAnsi="Times New Roman"/>
          <w:sz w:val="28"/>
          <w:szCs w:val="28"/>
        </w:rPr>
        <w:t>that</w:t>
      </w:r>
      <w:r w:rsidRPr="00AF63FF">
        <w:rPr>
          <w:rFonts w:ascii="Times New Roman" w:hAnsi="Times New Roman"/>
          <w:sz w:val="28"/>
          <w:szCs w:val="28"/>
          <w:lang w:val="ru-RU"/>
        </w:rPr>
        <w:t>.</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Модальныеглаголыиихэквиваленты (can/be able to/could, must, may, should).</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Слова, выражающиеколичество (little/a little, few/a few, many/much).</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Предложения с конструкциями </w:t>
      </w:r>
      <w:r w:rsidRPr="00F76A75">
        <w:rPr>
          <w:rFonts w:ascii="Times New Roman" w:hAnsi="Times New Roman"/>
          <w:sz w:val="28"/>
          <w:szCs w:val="28"/>
        </w:rPr>
        <w:t>as</w:t>
      </w:r>
      <w:r w:rsidRPr="00AF63FF">
        <w:rPr>
          <w:rFonts w:ascii="Times New Roman" w:hAnsi="Times New Roman"/>
          <w:sz w:val="28"/>
          <w:szCs w:val="28"/>
          <w:lang w:val="ru-RU"/>
        </w:rPr>
        <w:t xml:space="preserve"> ... </w:t>
      </w:r>
      <w:r w:rsidRPr="00F76A75">
        <w:rPr>
          <w:rFonts w:ascii="Times New Roman" w:hAnsi="Times New Roman"/>
          <w:sz w:val="28"/>
          <w:szCs w:val="28"/>
        </w:rPr>
        <w:t>as</w:t>
      </w:r>
      <w:r w:rsidRPr="00AF63FF">
        <w:rPr>
          <w:rFonts w:ascii="Times New Roman" w:hAnsi="Times New Roman"/>
          <w:sz w:val="28"/>
          <w:szCs w:val="28"/>
          <w:lang w:val="ru-RU"/>
        </w:rPr>
        <w:t xml:space="preserve">, </w:t>
      </w:r>
      <w:r w:rsidRPr="00F76A75">
        <w:rPr>
          <w:rFonts w:ascii="Times New Roman" w:hAnsi="Times New Roman"/>
          <w:sz w:val="28"/>
          <w:szCs w:val="28"/>
        </w:rPr>
        <w:t>not</w:t>
      </w:r>
      <w:r w:rsidRPr="00AF63FF">
        <w:rPr>
          <w:rFonts w:ascii="Times New Roman" w:hAnsi="Times New Roman"/>
          <w:sz w:val="28"/>
          <w:szCs w:val="28"/>
          <w:lang w:val="ru-RU"/>
        </w:rPr>
        <w:t xml:space="preserve"> </w:t>
      </w:r>
      <w:r w:rsidRPr="00F76A75">
        <w:rPr>
          <w:rFonts w:ascii="Times New Roman" w:hAnsi="Times New Roman"/>
          <w:sz w:val="28"/>
          <w:szCs w:val="28"/>
        </w:rPr>
        <w:t>so</w:t>
      </w:r>
      <w:r w:rsidRPr="00AF63FF">
        <w:rPr>
          <w:rFonts w:ascii="Times New Roman" w:hAnsi="Times New Roman"/>
          <w:sz w:val="28"/>
          <w:szCs w:val="28"/>
          <w:lang w:val="ru-RU"/>
        </w:rPr>
        <w:t xml:space="preserve"> ... </w:t>
      </w:r>
      <w:r w:rsidRPr="00F76A75">
        <w:rPr>
          <w:rFonts w:ascii="Times New Roman" w:hAnsi="Times New Roman"/>
          <w:sz w:val="28"/>
          <w:szCs w:val="28"/>
        </w:rPr>
        <w:t>as</w:t>
      </w:r>
      <w:r w:rsidRPr="00AF63FF">
        <w:rPr>
          <w:rFonts w:ascii="Times New Roman" w:hAnsi="Times New Roman"/>
          <w:sz w:val="28"/>
          <w:szCs w:val="28"/>
          <w:lang w:val="ru-RU"/>
        </w:rPr>
        <w:t xml:space="preserve">. Предложения с </w:t>
      </w:r>
      <w:r w:rsidRPr="00F76A75">
        <w:rPr>
          <w:rFonts w:ascii="Times New Roman" w:hAnsi="Times New Roman"/>
          <w:sz w:val="28"/>
          <w:szCs w:val="28"/>
        </w:rPr>
        <w:t>such</w:t>
      </w:r>
      <w:r w:rsidRPr="00AF63FF">
        <w:rPr>
          <w:rFonts w:ascii="Times New Roman" w:hAnsi="Times New Roman"/>
          <w:sz w:val="28"/>
          <w:szCs w:val="28"/>
          <w:lang w:val="ru-RU"/>
        </w:rPr>
        <w:t>/</w:t>
      </w:r>
      <w:r w:rsidRPr="00F76A75">
        <w:rPr>
          <w:rFonts w:ascii="Times New Roman" w:hAnsi="Times New Roman"/>
          <w:sz w:val="28"/>
          <w:szCs w:val="28"/>
        </w:rPr>
        <w:t>so</w:t>
      </w:r>
      <w:r w:rsidRPr="00AF63FF">
        <w:rPr>
          <w:rFonts w:ascii="Times New Roman" w:hAnsi="Times New Roman"/>
          <w:sz w:val="28"/>
          <w:szCs w:val="28"/>
          <w:lang w:val="ru-RU"/>
        </w:rPr>
        <w:t>.</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.5.3.</w:t>
      </w:r>
      <w:r w:rsidR="00AF63FF" w:rsidRPr="00F76A75">
        <w:rPr>
          <w:rFonts w:ascii="Times New Roman" w:hAnsi="Times New Roman"/>
          <w:sz w:val="28"/>
          <w:szCs w:val="28"/>
        </w:rPr>
        <w:t> </w:t>
      </w:r>
      <w:r w:rsidR="00AF63FF" w:rsidRPr="00AF63FF">
        <w:rPr>
          <w:rFonts w:ascii="Times New Roman" w:hAnsi="Times New Roman"/>
          <w:sz w:val="28"/>
          <w:szCs w:val="28"/>
          <w:lang w:val="ru-RU"/>
        </w:rPr>
        <w:t>Социокультурные знания и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свой адрес на английском языке (в анкете);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.5.4.</w:t>
      </w:r>
      <w:r w:rsidR="00AF63FF" w:rsidRPr="00F76A75">
        <w:rPr>
          <w:rFonts w:ascii="Times New Roman" w:hAnsi="Times New Roman"/>
          <w:sz w:val="28"/>
          <w:szCs w:val="28"/>
        </w:rPr>
        <w:t> </w:t>
      </w:r>
      <w:r w:rsidR="00AF63FF" w:rsidRPr="00AF63FF">
        <w:rPr>
          <w:rFonts w:ascii="Times New Roman" w:hAnsi="Times New Roman"/>
          <w:sz w:val="28"/>
          <w:szCs w:val="28"/>
          <w:lang w:val="ru-RU"/>
        </w:rPr>
        <w:t>Компенсаторные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чтении и аудировании языковой,в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Переспрашивать, просить повторить, уточняя значение незнакомых слов.</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формулировании собственных высказываний, ключевых слов, плана.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.6.</w:t>
      </w:r>
      <w:r w:rsidR="00AF63FF" w:rsidRPr="00F76A75">
        <w:rPr>
          <w:rFonts w:ascii="Times New Roman" w:hAnsi="Times New Roman"/>
          <w:sz w:val="28"/>
          <w:szCs w:val="28"/>
        </w:rPr>
        <w:t> </w:t>
      </w:r>
      <w:r w:rsidR="00AF63FF" w:rsidRPr="00AF63FF">
        <w:rPr>
          <w:rFonts w:ascii="Times New Roman" w:hAnsi="Times New Roman"/>
          <w:sz w:val="28"/>
          <w:szCs w:val="28"/>
          <w:lang w:val="ru-RU"/>
        </w:rPr>
        <w:t>Содержание обучения в 8 классе.</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.6.1.</w:t>
      </w:r>
      <w:r w:rsidR="00AF63FF" w:rsidRPr="00F76A75">
        <w:rPr>
          <w:rFonts w:ascii="Times New Roman" w:hAnsi="Times New Roman"/>
          <w:sz w:val="28"/>
          <w:szCs w:val="28"/>
        </w:rPr>
        <w:t> </w:t>
      </w:r>
      <w:r w:rsidR="00AF63FF" w:rsidRPr="00AF63FF">
        <w:rPr>
          <w:rFonts w:ascii="Times New Roman" w:hAnsi="Times New Roman"/>
          <w:sz w:val="28"/>
          <w:szCs w:val="28"/>
          <w:lang w:val="ru-RU"/>
        </w:rPr>
        <w:t>Коммуникативные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Внешность и характер человека (литературного персонажа).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Досуг и увлечения (хобби) современного подростка (чтение, кино, театр, музей, спорт, музыка).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Покупки: одежда, обувь и продукты питания. Карманные деньги.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Перепискас иностранными сверстниками.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Виды отдыха в различное время года. Путешествия по России и иностранным странам.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Природа: флора и фауна. Проблемы экологии. Климат, погода. Стихийные бедствия.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Условия проживания в городской (сельской) местности. Транспорт.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Проблемы выбора профессии и роль иностранного языка.</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.6.1.1.</w:t>
      </w:r>
      <w:r w:rsidR="00AF63FF" w:rsidRPr="00F76A75">
        <w:rPr>
          <w:rFonts w:ascii="Times New Roman" w:hAnsi="Times New Roman"/>
          <w:sz w:val="28"/>
          <w:szCs w:val="28"/>
        </w:rPr>
        <w:t> </w:t>
      </w:r>
      <w:r w:rsidR="00AF63FF" w:rsidRPr="00AF63FF">
        <w:rPr>
          <w:rFonts w:ascii="Times New Roman" w:hAnsi="Times New Roman"/>
          <w:sz w:val="28"/>
          <w:szCs w:val="28"/>
          <w:lang w:val="ru-RU"/>
        </w:rPr>
        <w:t>Говорение.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диалог-побуждениек действию, диалог-расспрос, комбинированный диалог, включающий различные виды диалогов):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диалога – до 5 реплик со стороны каждого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коммуникативных умений монологической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повествование (сообщение);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выражение и аргументирование своего мнения по отношениюк услышанному (прочитанному);</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(пересказ) основного содержания прочитанного (прослушанного)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составление рассказа по картинкам;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изложение результатов выполненной проектной работы. </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словха, плана и (или) иллюстраций, фотографий, таблиц.</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монологического высказывания – 7–8 фраз.</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.6.1.2.</w:t>
      </w:r>
      <w:r w:rsidR="00AF63FF" w:rsidRPr="00F76A75">
        <w:rPr>
          <w:rFonts w:ascii="Times New Roman" w:hAnsi="Times New Roman"/>
          <w:sz w:val="28"/>
          <w:szCs w:val="28"/>
        </w:rPr>
        <w:t> </w:t>
      </w:r>
      <w:r w:rsidR="00AF63FF" w:rsidRPr="00AF63FF">
        <w:rPr>
          <w:rFonts w:ascii="Times New Roman" w:hAnsi="Times New Roman"/>
          <w:sz w:val="28"/>
          <w:szCs w:val="28"/>
          <w:lang w:val="ru-RU"/>
        </w:rPr>
        <w:t>Аудирование.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форме,в воспринимаемом на слух 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Время звучания текста (текстов) для аудирования – до 1,5 минут.</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.6.1.3.</w:t>
      </w:r>
      <w:r w:rsidR="00AF63FF" w:rsidRPr="00F76A75">
        <w:rPr>
          <w:rFonts w:ascii="Times New Roman" w:hAnsi="Times New Roman"/>
          <w:sz w:val="28"/>
          <w:szCs w:val="28"/>
        </w:rPr>
        <w:t> </w:t>
      </w:r>
      <w:r w:rsidR="00AF63FF" w:rsidRPr="00AF63FF">
        <w:rPr>
          <w:rFonts w:ascii="Times New Roman" w:hAnsi="Times New Roman"/>
          <w:sz w:val="28"/>
          <w:szCs w:val="28"/>
          <w:lang w:val="ru-RU"/>
        </w:rPr>
        <w:t>Смысловое чтение.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(текстов) для чтения – 250 слов.</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.6.1.4.</w:t>
      </w:r>
      <w:r w:rsidR="00AF63FF" w:rsidRPr="00F76A75">
        <w:rPr>
          <w:rFonts w:ascii="Times New Roman" w:hAnsi="Times New Roman"/>
          <w:sz w:val="28"/>
          <w:szCs w:val="28"/>
        </w:rPr>
        <w:t> </w:t>
      </w:r>
      <w:r w:rsidR="00AF63FF" w:rsidRPr="00AF63FF">
        <w:rPr>
          <w:rFonts w:ascii="Times New Roman" w:hAnsi="Times New Roman"/>
          <w:sz w:val="28"/>
          <w:szCs w:val="28"/>
          <w:lang w:val="ru-RU"/>
        </w:rPr>
        <w:t>Письменная речь.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составление плана (тезисов) устного или письменного сообщения;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80 слов);</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.6.2.</w:t>
      </w:r>
      <w:r w:rsidR="00AF63FF" w:rsidRPr="00F76A75">
        <w:rPr>
          <w:rFonts w:ascii="Times New Roman" w:hAnsi="Times New Roman"/>
          <w:sz w:val="28"/>
          <w:szCs w:val="28"/>
        </w:rPr>
        <w:t> </w:t>
      </w:r>
      <w:r w:rsidR="00AF63FF" w:rsidRPr="00AF63FF">
        <w:rPr>
          <w:rFonts w:ascii="Times New Roman" w:hAnsi="Times New Roman"/>
          <w:sz w:val="28"/>
          <w:szCs w:val="28"/>
          <w:lang w:val="ru-RU"/>
        </w:rPr>
        <w:t>Языковые знания и умения.</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.6.2.1.</w:t>
      </w:r>
      <w:r w:rsidR="00AF63FF" w:rsidRPr="00F76A75">
        <w:rPr>
          <w:rFonts w:ascii="Times New Roman" w:hAnsi="Times New Roman"/>
          <w:sz w:val="28"/>
          <w:szCs w:val="28"/>
        </w:rPr>
        <w:t> </w:t>
      </w:r>
      <w:r w:rsidR="00AF63FF" w:rsidRPr="00AF63FF">
        <w:rPr>
          <w:rFonts w:ascii="Times New Roman" w:hAnsi="Times New Roman"/>
          <w:sz w:val="28"/>
          <w:szCs w:val="28"/>
          <w:lang w:val="ru-RU"/>
        </w:rPr>
        <w:t>Фонетическая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для чтения вслух – до 90 слов.</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.6.2.2.</w:t>
      </w:r>
      <w:r w:rsidR="00AF63FF" w:rsidRPr="00F76A75">
        <w:rPr>
          <w:rFonts w:ascii="Times New Roman" w:hAnsi="Times New Roman"/>
          <w:sz w:val="28"/>
          <w:szCs w:val="28"/>
        </w:rPr>
        <w:t> </w:t>
      </w:r>
      <w:r w:rsidR="00AF63FF" w:rsidRPr="00AF63FF">
        <w:rPr>
          <w:rFonts w:ascii="Times New Roman" w:hAnsi="Times New Roman"/>
          <w:sz w:val="28"/>
          <w:szCs w:val="28"/>
          <w:lang w:val="ru-RU"/>
        </w:rPr>
        <w:t>Графика, орфография и пунктуация.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написание изученных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w:t>
      </w:r>
      <w:r w:rsidRPr="00F76A75">
        <w:rPr>
          <w:rFonts w:ascii="Times New Roman" w:hAnsi="Times New Roman"/>
          <w:sz w:val="28"/>
          <w:szCs w:val="28"/>
        </w:rPr>
        <w:t>firstly</w:t>
      </w:r>
      <w:r w:rsidRPr="00AF63FF">
        <w:rPr>
          <w:rFonts w:ascii="Times New Roman" w:hAnsi="Times New Roman"/>
          <w:sz w:val="28"/>
          <w:szCs w:val="28"/>
          <w:lang w:val="ru-RU"/>
        </w:rPr>
        <w:t>/</w:t>
      </w:r>
      <w:r w:rsidRPr="00F76A75">
        <w:rPr>
          <w:rFonts w:ascii="Times New Roman" w:hAnsi="Times New Roman"/>
          <w:sz w:val="28"/>
          <w:szCs w:val="28"/>
        </w:rPr>
        <w:t>first</w:t>
      </w:r>
      <w:r w:rsidRPr="00AF63FF">
        <w:rPr>
          <w:rFonts w:ascii="Times New Roman" w:hAnsi="Times New Roman"/>
          <w:sz w:val="28"/>
          <w:szCs w:val="28"/>
          <w:lang w:val="ru-RU"/>
        </w:rPr>
        <w:t xml:space="preserve"> </w:t>
      </w:r>
      <w:r w:rsidRPr="00F76A75">
        <w:rPr>
          <w:rFonts w:ascii="Times New Roman" w:hAnsi="Times New Roman"/>
          <w:sz w:val="28"/>
          <w:szCs w:val="28"/>
        </w:rPr>
        <w:t>of</w:t>
      </w:r>
      <w:r w:rsidRPr="00AF63FF">
        <w:rPr>
          <w:rFonts w:ascii="Times New Roman" w:hAnsi="Times New Roman"/>
          <w:sz w:val="28"/>
          <w:szCs w:val="28"/>
          <w:lang w:val="ru-RU"/>
        </w:rPr>
        <w:t xml:space="preserve"> </w:t>
      </w:r>
      <w:r w:rsidRPr="00F76A75">
        <w:rPr>
          <w:rFonts w:ascii="Times New Roman" w:hAnsi="Times New Roman"/>
          <w:sz w:val="28"/>
          <w:szCs w:val="28"/>
        </w:rPr>
        <w:t>all</w:t>
      </w:r>
      <w:r w:rsidRPr="00AF63FF">
        <w:rPr>
          <w:rFonts w:ascii="Times New Roman" w:hAnsi="Times New Roman"/>
          <w:sz w:val="28"/>
          <w:szCs w:val="28"/>
          <w:lang w:val="ru-RU"/>
        </w:rPr>
        <w:t xml:space="preserve">, </w:t>
      </w:r>
      <w:r w:rsidRPr="00F76A75">
        <w:rPr>
          <w:rFonts w:ascii="Times New Roman" w:hAnsi="Times New Roman"/>
          <w:sz w:val="28"/>
          <w:szCs w:val="28"/>
        </w:rPr>
        <w:t>secondly</w:t>
      </w:r>
      <w:r w:rsidRPr="00AF63FF">
        <w:rPr>
          <w:rFonts w:ascii="Times New Roman" w:hAnsi="Times New Roman"/>
          <w:sz w:val="28"/>
          <w:szCs w:val="28"/>
          <w:lang w:val="ru-RU"/>
        </w:rPr>
        <w:t xml:space="preserve">, </w:t>
      </w:r>
      <w:r w:rsidRPr="00F76A75">
        <w:rPr>
          <w:rFonts w:ascii="Times New Roman" w:hAnsi="Times New Roman"/>
          <w:sz w:val="28"/>
          <w:szCs w:val="28"/>
        </w:rPr>
        <w:t>finally</w:t>
      </w:r>
      <w:r w:rsidRPr="00AF63FF">
        <w:rPr>
          <w:rFonts w:ascii="Times New Roman" w:hAnsi="Times New Roman"/>
          <w:sz w:val="28"/>
          <w:szCs w:val="28"/>
          <w:lang w:val="ru-RU"/>
        </w:rPr>
        <w:t xml:space="preserve">, </w:t>
      </w:r>
      <w:r w:rsidRPr="00F76A75">
        <w:rPr>
          <w:rFonts w:ascii="Times New Roman" w:hAnsi="Times New Roman"/>
          <w:sz w:val="28"/>
          <w:szCs w:val="28"/>
        </w:rPr>
        <w:t>on</w:t>
      </w:r>
      <w:r w:rsidRPr="00AF63FF">
        <w:rPr>
          <w:rFonts w:ascii="Times New Roman" w:hAnsi="Times New Roman"/>
          <w:sz w:val="28"/>
          <w:szCs w:val="28"/>
          <w:lang w:val="ru-RU"/>
        </w:rPr>
        <w:t xml:space="preserve"> </w:t>
      </w:r>
      <w:r w:rsidRPr="00F76A75">
        <w:rPr>
          <w:rFonts w:ascii="Times New Roman" w:hAnsi="Times New Roman"/>
          <w:sz w:val="28"/>
          <w:szCs w:val="28"/>
        </w:rPr>
        <w:t>the</w:t>
      </w:r>
      <w:r w:rsidRPr="00AF63FF">
        <w:rPr>
          <w:rFonts w:ascii="Times New Roman" w:hAnsi="Times New Roman"/>
          <w:sz w:val="28"/>
          <w:szCs w:val="28"/>
          <w:lang w:val="ru-RU"/>
        </w:rPr>
        <w:t xml:space="preserve"> </w:t>
      </w:r>
      <w:r w:rsidRPr="00F76A75">
        <w:rPr>
          <w:rFonts w:ascii="Times New Roman" w:hAnsi="Times New Roman"/>
          <w:sz w:val="28"/>
          <w:szCs w:val="28"/>
        </w:rPr>
        <w:t>one</w:t>
      </w:r>
      <w:r w:rsidRPr="00AF63FF">
        <w:rPr>
          <w:rFonts w:ascii="Times New Roman" w:hAnsi="Times New Roman"/>
          <w:sz w:val="28"/>
          <w:szCs w:val="28"/>
          <w:lang w:val="ru-RU"/>
        </w:rPr>
        <w:t xml:space="preserve"> </w:t>
      </w:r>
      <w:r w:rsidRPr="00F76A75">
        <w:rPr>
          <w:rFonts w:ascii="Times New Roman" w:hAnsi="Times New Roman"/>
          <w:sz w:val="28"/>
          <w:szCs w:val="28"/>
        </w:rPr>
        <w:t>hand</w:t>
      </w:r>
      <w:r w:rsidRPr="00AF63FF">
        <w:rPr>
          <w:rFonts w:ascii="Times New Roman" w:hAnsi="Times New Roman"/>
          <w:sz w:val="28"/>
          <w:szCs w:val="28"/>
          <w:lang w:val="ru-RU"/>
        </w:rPr>
        <w:t>,</w:t>
      </w:r>
      <w:r w:rsidRPr="00F76A75">
        <w:rPr>
          <w:rFonts w:ascii="Times New Roman" w:hAnsi="Times New Roman"/>
          <w:sz w:val="28"/>
          <w:szCs w:val="28"/>
        </w:rPr>
        <w:t>on</w:t>
      </w:r>
      <w:r w:rsidRPr="00AF63FF">
        <w:rPr>
          <w:rFonts w:ascii="Times New Roman" w:hAnsi="Times New Roman"/>
          <w:sz w:val="28"/>
          <w:szCs w:val="28"/>
          <w:lang w:val="ru-RU"/>
        </w:rPr>
        <w:t xml:space="preserve"> </w:t>
      </w:r>
      <w:r w:rsidRPr="00F76A75">
        <w:rPr>
          <w:rFonts w:ascii="Times New Roman" w:hAnsi="Times New Roman"/>
          <w:sz w:val="28"/>
          <w:szCs w:val="28"/>
        </w:rPr>
        <w:t>the</w:t>
      </w:r>
      <w:r w:rsidRPr="00AF63FF">
        <w:rPr>
          <w:rFonts w:ascii="Times New Roman" w:hAnsi="Times New Roman"/>
          <w:sz w:val="28"/>
          <w:szCs w:val="28"/>
          <w:lang w:val="ru-RU"/>
        </w:rPr>
        <w:t xml:space="preserve"> </w:t>
      </w:r>
      <w:r w:rsidRPr="00F76A75">
        <w:rPr>
          <w:rFonts w:ascii="Times New Roman" w:hAnsi="Times New Roman"/>
          <w:sz w:val="28"/>
          <w:szCs w:val="28"/>
        </w:rPr>
        <w:t>other</w:t>
      </w:r>
      <w:r w:rsidRPr="00AF63FF">
        <w:rPr>
          <w:rFonts w:ascii="Times New Roman" w:hAnsi="Times New Roman"/>
          <w:sz w:val="28"/>
          <w:szCs w:val="28"/>
          <w:lang w:val="ru-RU"/>
        </w:rPr>
        <w:t xml:space="preserve"> </w:t>
      </w:r>
      <w:r w:rsidRPr="00F76A75">
        <w:rPr>
          <w:rFonts w:ascii="Times New Roman" w:hAnsi="Times New Roman"/>
          <w:sz w:val="28"/>
          <w:szCs w:val="28"/>
        </w:rPr>
        <w:t>hand</w:t>
      </w:r>
      <w:r w:rsidRPr="00AF63FF">
        <w:rPr>
          <w:rFonts w:ascii="Times New Roman" w:hAnsi="Times New Roman"/>
          <w:sz w:val="28"/>
          <w:szCs w:val="28"/>
          <w:lang w:val="ru-RU"/>
        </w:rPr>
        <w:t>), апострофа.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.6.2.3.</w:t>
      </w:r>
      <w:r w:rsidR="00AF63FF" w:rsidRPr="00F76A75">
        <w:rPr>
          <w:rFonts w:ascii="Times New Roman" w:hAnsi="Times New Roman"/>
          <w:sz w:val="28"/>
          <w:szCs w:val="28"/>
        </w:rPr>
        <w:t> </w:t>
      </w:r>
      <w:r w:rsidR="00AF63FF" w:rsidRPr="00AF63FF">
        <w:rPr>
          <w:rFonts w:ascii="Times New Roman" w:hAnsi="Times New Roman"/>
          <w:sz w:val="28"/>
          <w:szCs w:val="28"/>
          <w:lang w:val="ru-RU"/>
        </w:rPr>
        <w:t>Лексическая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речи,с соблюдением существующей в английском языке нормы лексической сочетаемости.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 700 лексических единиц для продуктивного использования (включая 600 лексических единиц, изученных ранее) и 750 лексических единицдля рецептивного усвоения (включая 700 лексических единиц продуктивного минимума)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Основной способ словообразования – аффиксация: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существительных при помощи суффиксов: -</w:t>
      </w:r>
      <w:r w:rsidRPr="00F76A75">
        <w:rPr>
          <w:rFonts w:ascii="Times New Roman" w:hAnsi="Times New Roman"/>
          <w:sz w:val="28"/>
          <w:szCs w:val="28"/>
        </w:rPr>
        <w:t>er</w:t>
      </w:r>
      <w:r w:rsidRPr="00AF63FF">
        <w:rPr>
          <w:rFonts w:ascii="Times New Roman" w:hAnsi="Times New Roman"/>
          <w:sz w:val="28"/>
          <w:szCs w:val="28"/>
          <w:lang w:val="ru-RU"/>
        </w:rPr>
        <w:t>/-</w:t>
      </w:r>
      <w:r w:rsidRPr="00F76A75">
        <w:rPr>
          <w:rFonts w:ascii="Times New Roman" w:hAnsi="Times New Roman"/>
          <w:sz w:val="28"/>
          <w:szCs w:val="28"/>
        </w:rPr>
        <w:t>or</w:t>
      </w:r>
      <w:r w:rsidRPr="00AF63FF">
        <w:rPr>
          <w:rFonts w:ascii="Times New Roman" w:hAnsi="Times New Roman"/>
          <w:sz w:val="28"/>
          <w:szCs w:val="28"/>
          <w:lang w:val="ru-RU"/>
        </w:rPr>
        <w:t>, -</w:t>
      </w:r>
      <w:r w:rsidRPr="00F76A75">
        <w:rPr>
          <w:rFonts w:ascii="Times New Roman" w:hAnsi="Times New Roman"/>
          <w:sz w:val="28"/>
          <w:szCs w:val="28"/>
        </w:rPr>
        <w:t>ness</w:t>
      </w:r>
      <w:r w:rsidRPr="00AF63FF">
        <w:rPr>
          <w:rFonts w:ascii="Times New Roman" w:hAnsi="Times New Roman"/>
          <w:sz w:val="28"/>
          <w:szCs w:val="28"/>
          <w:lang w:val="ru-RU"/>
        </w:rPr>
        <w:t>, -</w:t>
      </w:r>
      <w:r w:rsidRPr="00F76A75">
        <w:rPr>
          <w:rFonts w:ascii="Times New Roman" w:hAnsi="Times New Roman"/>
          <w:sz w:val="28"/>
          <w:szCs w:val="28"/>
        </w:rPr>
        <w:t>ist</w:t>
      </w:r>
      <w:r w:rsidRPr="00AF63FF">
        <w:rPr>
          <w:rFonts w:ascii="Times New Roman" w:hAnsi="Times New Roman"/>
          <w:sz w:val="28"/>
          <w:szCs w:val="28"/>
          <w:lang w:val="ru-RU"/>
        </w:rPr>
        <w:t>, -</w:t>
      </w:r>
      <w:r w:rsidRPr="00F76A75">
        <w:rPr>
          <w:rFonts w:ascii="Times New Roman" w:hAnsi="Times New Roman"/>
          <w:sz w:val="28"/>
          <w:szCs w:val="28"/>
        </w:rPr>
        <w:t>ship</w:t>
      </w:r>
      <w:r w:rsidRPr="00AF63FF">
        <w:rPr>
          <w:rFonts w:ascii="Times New Roman" w:hAnsi="Times New Roman"/>
          <w:sz w:val="28"/>
          <w:szCs w:val="28"/>
          <w:lang w:val="ru-RU"/>
        </w:rPr>
        <w:t>, -</w:t>
      </w:r>
      <w:r w:rsidRPr="00F76A75">
        <w:rPr>
          <w:rFonts w:ascii="Times New Roman" w:hAnsi="Times New Roman"/>
          <w:sz w:val="28"/>
          <w:szCs w:val="28"/>
        </w:rPr>
        <w:t>ing</w:t>
      </w:r>
      <w:r w:rsidRPr="00AF63FF">
        <w:rPr>
          <w:rFonts w:ascii="Times New Roman" w:hAnsi="Times New Roman"/>
          <w:sz w:val="28"/>
          <w:szCs w:val="28"/>
          <w:lang w:val="ru-RU"/>
        </w:rPr>
        <w:t>, -</w:t>
      </w:r>
      <w:r w:rsidRPr="00F76A75">
        <w:rPr>
          <w:rFonts w:ascii="Times New Roman" w:hAnsi="Times New Roman"/>
          <w:sz w:val="28"/>
          <w:szCs w:val="28"/>
        </w:rPr>
        <w:t>sion</w:t>
      </w:r>
      <w:r w:rsidRPr="00AF63FF">
        <w:rPr>
          <w:rFonts w:ascii="Times New Roman" w:hAnsi="Times New Roman"/>
          <w:sz w:val="28"/>
          <w:szCs w:val="28"/>
          <w:lang w:val="ru-RU"/>
        </w:rPr>
        <w:t>/-</w:t>
      </w:r>
      <w:r w:rsidRPr="00F76A75">
        <w:rPr>
          <w:rFonts w:ascii="Times New Roman" w:hAnsi="Times New Roman"/>
          <w:sz w:val="28"/>
          <w:szCs w:val="28"/>
        </w:rPr>
        <w:t>tion</w:t>
      </w:r>
      <w:r w:rsidRPr="00AF63FF">
        <w:rPr>
          <w:rFonts w:ascii="Times New Roman" w:hAnsi="Times New Roman"/>
          <w:sz w:val="28"/>
          <w:szCs w:val="28"/>
          <w:lang w:val="ru-RU"/>
        </w:rPr>
        <w:t>, -</w:t>
      </w:r>
      <w:r w:rsidRPr="00F76A75">
        <w:rPr>
          <w:rFonts w:ascii="Times New Roman" w:hAnsi="Times New Roman"/>
          <w:sz w:val="28"/>
          <w:szCs w:val="28"/>
        </w:rPr>
        <w:t>ance</w:t>
      </w:r>
      <w:r w:rsidRPr="00AF63FF">
        <w:rPr>
          <w:rFonts w:ascii="Times New Roman" w:hAnsi="Times New Roman"/>
          <w:sz w:val="28"/>
          <w:szCs w:val="28"/>
          <w:lang w:val="ru-RU"/>
        </w:rPr>
        <w:t>/-</w:t>
      </w:r>
      <w:r w:rsidRPr="00F76A75">
        <w:rPr>
          <w:rFonts w:ascii="Times New Roman" w:hAnsi="Times New Roman"/>
          <w:sz w:val="28"/>
          <w:szCs w:val="28"/>
        </w:rPr>
        <w:t>ence</w:t>
      </w:r>
      <w:r w:rsidRPr="00AF63FF">
        <w:rPr>
          <w:rFonts w:ascii="Times New Roman" w:hAnsi="Times New Roman"/>
          <w:sz w:val="28"/>
          <w:szCs w:val="28"/>
          <w:lang w:val="ru-RU"/>
        </w:rPr>
        <w:t>, -</w:t>
      </w:r>
      <w:r w:rsidRPr="00F76A75">
        <w:rPr>
          <w:rFonts w:ascii="Times New Roman" w:hAnsi="Times New Roman"/>
          <w:sz w:val="28"/>
          <w:szCs w:val="28"/>
        </w:rPr>
        <w:t>ment</w:t>
      </w:r>
      <w:r w:rsidRPr="00AF63FF">
        <w:rPr>
          <w:rFonts w:ascii="Times New Roman" w:hAnsi="Times New Roman"/>
          <w:sz w:val="28"/>
          <w:szCs w:val="28"/>
          <w:lang w:val="ru-RU"/>
        </w:rPr>
        <w:t>, -</w:t>
      </w:r>
      <w:r w:rsidRPr="00F76A75">
        <w:rPr>
          <w:rFonts w:ascii="Times New Roman" w:hAnsi="Times New Roman"/>
          <w:sz w:val="28"/>
          <w:szCs w:val="28"/>
        </w:rPr>
        <w:t>ity</w:t>
      </w:r>
      <w:r w:rsidRPr="00AF63FF">
        <w:rPr>
          <w:rFonts w:ascii="Times New Roman" w:hAnsi="Times New Roman"/>
          <w:sz w:val="28"/>
          <w:szCs w:val="28"/>
          <w:lang w:val="ru-RU"/>
        </w:rPr>
        <w:t>/-</w:t>
      </w:r>
      <w:r w:rsidRPr="00F76A75">
        <w:rPr>
          <w:rFonts w:ascii="Times New Roman" w:hAnsi="Times New Roman"/>
          <w:sz w:val="28"/>
          <w:szCs w:val="28"/>
        </w:rPr>
        <w:t>ty</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имён прилагательных с помощью суффиксов -</w:t>
      </w:r>
      <w:r w:rsidRPr="00F76A75">
        <w:rPr>
          <w:rFonts w:ascii="Times New Roman" w:hAnsi="Times New Roman"/>
          <w:sz w:val="28"/>
          <w:szCs w:val="28"/>
        </w:rPr>
        <w:t>y</w:t>
      </w:r>
      <w:r w:rsidRPr="00AF63FF">
        <w:rPr>
          <w:rFonts w:ascii="Times New Roman" w:hAnsi="Times New Roman"/>
          <w:sz w:val="28"/>
          <w:szCs w:val="28"/>
          <w:lang w:val="ru-RU"/>
        </w:rPr>
        <w:t>, -</w:t>
      </w:r>
      <w:r w:rsidRPr="00F76A75">
        <w:rPr>
          <w:rFonts w:ascii="Times New Roman" w:hAnsi="Times New Roman"/>
          <w:sz w:val="28"/>
          <w:szCs w:val="28"/>
        </w:rPr>
        <w:t>ic</w:t>
      </w:r>
      <w:r w:rsidRPr="00AF63FF">
        <w:rPr>
          <w:rFonts w:ascii="Times New Roman" w:hAnsi="Times New Roman"/>
          <w:sz w:val="28"/>
          <w:szCs w:val="28"/>
          <w:lang w:val="ru-RU"/>
        </w:rPr>
        <w:t>, -</w:t>
      </w:r>
      <w:r w:rsidRPr="00F76A75">
        <w:rPr>
          <w:rFonts w:ascii="Times New Roman" w:hAnsi="Times New Roman"/>
          <w:sz w:val="28"/>
          <w:szCs w:val="28"/>
        </w:rPr>
        <w:t>ful</w:t>
      </w:r>
      <w:r w:rsidRPr="00AF63FF">
        <w:rPr>
          <w:rFonts w:ascii="Times New Roman" w:hAnsi="Times New Roman"/>
          <w:sz w:val="28"/>
          <w:szCs w:val="28"/>
          <w:lang w:val="ru-RU"/>
        </w:rPr>
        <w:t>, -</w:t>
      </w:r>
      <w:r w:rsidRPr="00F76A75">
        <w:rPr>
          <w:rFonts w:ascii="Times New Roman" w:hAnsi="Times New Roman"/>
          <w:sz w:val="28"/>
          <w:szCs w:val="28"/>
        </w:rPr>
        <w:t>al</w:t>
      </w:r>
      <w:r w:rsidRPr="00AF63FF">
        <w:rPr>
          <w:rFonts w:ascii="Times New Roman" w:hAnsi="Times New Roman"/>
          <w:sz w:val="28"/>
          <w:szCs w:val="28"/>
          <w:lang w:val="ru-RU"/>
        </w:rPr>
        <w:t>, -</w:t>
      </w:r>
      <w:r w:rsidRPr="00F76A75">
        <w:rPr>
          <w:rFonts w:ascii="Times New Roman" w:hAnsi="Times New Roman"/>
          <w:sz w:val="28"/>
          <w:szCs w:val="28"/>
        </w:rPr>
        <w:t>ly</w:t>
      </w:r>
      <w:r w:rsidRPr="00AF63FF">
        <w:rPr>
          <w:rFonts w:ascii="Times New Roman" w:hAnsi="Times New Roman"/>
          <w:sz w:val="28"/>
          <w:szCs w:val="28"/>
          <w:lang w:val="ru-RU"/>
        </w:rPr>
        <w:t>,-</w:t>
      </w:r>
      <w:r w:rsidRPr="00F76A75">
        <w:rPr>
          <w:rFonts w:ascii="Times New Roman" w:hAnsi="Times New Roman"/>
          <w:sz w:val="28"/>
          <w:szCs w:val="28"/>
        </w:rPr>
        <w:t>ian</w:t>
      </w:r>
      <w:r w:rsidRPr="00AF63FF">
        <w:rPr>
          <w:rFonts w:ascii="Times New Roman" w:hAnsi="Times New Roman"/>
          <w:sz w:val="28"/>
          <w:szCs w:val="28"/>
          <w:lang w:val="ru-RU"/>
        </w:rPr>
        <w:t>/-</w:t>
      </w:r>
      <w:r w:rsidRPr="00F76A75">
        <w:rPr>
          <w:rFonts w:ascii="Times New Roman" w:hAnsi="Times New Roman"/>
          <w:sz w:val="28"/>
          <w:szCs w:val="28"/>
        </w:rPr>
        <w:t>an</w:t>
      </w:r>
      <w:r w:rsidRPr="00AF63FF">
        <w:rPr>
          <w:rFonts w:ascii="Times New Roman" w:hAnsi="Times New Roman"/>
          <w:sz w:val="28"/>
          <w:szCs w:val="28"/>
          <w:lang w:val="ru-RU"/>
        </w:rPr>
        <w:t>, -</w:t>
      </w:r>
      <w:r w:rsidRPr="00F76A75">
        <w:rPr>
          <w:rFonts w:ascii="Times New Roman" w:hAnsi="Times New Roman"/>
          <w:sz w:val="28"/>
          <w:szCs w:val="28"/>
        </w:rPr>
        <w:t>ent</w:t>
      </w:r>
      <w:r w:rsidRPr="00AF63FF">
        <w:rPr>
          <w:rFonts w:ascii="Times New Roman" w:hAnsi="Times New Roman"/>
          <w:sz w:val="28"/>
          <w:szCs w:val="28"/>
          <w:lang w:val="ru-RU"/>
        </w:rPr>
        <w:t>, -</w:t>
      </w:r>
      <w:r w:rsidRPr="00F76A75">
        <w:rPr>
          <w:rFonts w:ascii="Times New Roman" w:hAnsi="Times New Roman"/>
          <w:sz w:val="28"/>
          <w:szCs w:val="28"/>
        </w:rPr>
        <w:t>ing</w:t>
      </w:r>
      <w:r w:rsidRPr="00AF63FF">
        <w:rPr>
          <w:rFonts w:ascii="Times New Roman" w:hAnsi="Times New Roman"/>
          <w:sz w:val="28"/>
          <w:szCs w:val="28"/>
          <w:lang w:val="ru-RU"/>
        </w:rPr>
        <w:t>, -</w:t>
      </w:r>
      <w:r w:rsidRPr="00F76A75">
        <w:rPr>
          <w:rFonts w:ascii="Times New Roman" w:hAnsi="Times New Roman"/>
          <w:sz w:val="28"/>
          <w:szCs w:val="28"/>
        </w:rPr>
        <w:t>ous</w:t>
      </w:r>
      <w:r w:rsidRPr="00AF63FF">
        <w:rPr>
          <w:rFonts w:ascii="Times New Roman" w:hAnsi="Times New Roman"/>
          <w:sz w:val="28"/>
          <w:szCs w:val="28"/>
          <w:lang w:val="ru-RU"/>
        </w:rPr>
        <w:t>, -</w:t>
      </w:r>
      <w:r w:rsidRPr="00F76A75">
        <w:rPr>
          <w:rFonts w:ascii="Times New Roman" w:hAnsi="Times New Roman"/>
          <w:sz w:val="28"/>
          <w:szCs w:val="28"/>
        </w:rPr>
        <w:t>ible</w:t>
      </w:r>
      <w:r w:rsidRPr="00AF63FF">
        <w:rPr>
          <w:rFonts w:ascii="Times New Roman" w:hAnsi="Times New Roman"/>
          <w:sz w:val="28"/>
          <w:szCs w:val="28"/>
          <w:lang w:val="ru-RU"/>
        </w:rPr>
        <w:t>/-</w:t>
      </w:r>
      <w:r w:rsidRPr="00F76A75">
        <w:rPr>
          <w:rFonts w:ascii="Times New Roman" w:hAnsi="Times New Roman"/>
          <w:sz w:val="28"/>
          <w:szCs w:val="28"/>
        </w:rPr>
        <w:t>able</w:t>
      </w:r>
      <w:r w:rsidRPr="00AF63FF">
        <w:rPr>
          <w:rFonts w:ascii="Times New Roman" w:hAnsi="Times New Roman"/>
          <w:sz w:val="28"/>
          <w:szCs w:val="28"/>
          <w:lang w:val="ru-RU"/>
        </w:rPr>
        <w:t>, -</w:t>
      </w:r>
      <w:r w:rsidRPr="00F76A75">
        <w:rPr>
          <w:rFonts w:ascii="Times New Roman" w:hAnsi="Times New Roman"/>
          <w:sz w:val="28"/>
          <w:szCs w:val="28"/>
        </w:rPr>
        <w:t>less</w:t>
      </w:r>
      <w:r w:rsidRPr="00AF63FF">
        <w:rPr>
          <w:rFonts w:ascii="Times New Roman" w:hAnsi="Times New Roman"/>
          <w:sz w:val="28"/>
          <w:szCs w:val="28"/>
          <w:lang w:val="ru-RU"/>
        </w:rPr>
        <w:t>, -</w:t>
      </w:r>
      <w:r w:rsidRPr="00F76A75">
        <w:rPr>
          <w:rFonts w:ascii="Times New Roman" w:hAnsi="Times New Roman"/>
          <w:sz w:val="28"/>
          <w:szCs w:val="28"/>
        </w:rPr>
        <w:t>ive</w:t>
      </w:r>
      <w:r w:rsidRPr="00AF63FF">
        <w:rPr>
          <w:rFonts w:ascii="Times New Roman" w:hAnsi="Times New Roman"/>
          <w:sz w:val="28"/>
          <w:szCs w:val="28"/>
          <w:lang w:val="ru-RU"/>
        </w:rPr>
        <w:t xml:space="preserve">, </w:t>
      </w:r>
      <w:r w:rsidRPr="00F76A75">
        <w:rPr>
          <w:rFonts w:ascii="Times New Roman" w:hAnsi="Times New Roman"/>
          <w:sz w:val="28"/>
          <w:szCs w:val="28"/>
        </w:rPr>
        <w:t>inter</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наречий с помощью суффикса -</w:t>
      </w:r>
      <w:r w:rsidRPr="00F76A75">
        <w:rPr>
          <w:rFonts w:ascii="Times New Roman" w:hAnsi="Times New Roman"/>
          <w:sz w:val="28"/>
          <w:szCs w:val="28"/>
        </w:rPr>
        <w:t>ly</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числительных с помощью -</w:t>
      </w:r>
      <w:r w:rsidRPr="00F76A75">
        <w:rPr>
          <w:rFonts w:ascii="Times New Roman" w:hAnsi="Times New Roman"/>
          <w:sz w:val="28"/>
          <w:szCs w:val="28"/>
        </w:rPr>
        <w:t>teen</w:t>
      </w:r>
      <w:r w:rsidRPr="00AF63FF">
        <w:rPr>
          <w:rFonts w:ascii="Times New Roman" w:hAnsi="Times New Roman"/>
          <w:sz w:val="28"/>
          <w:szCs w:val="28"/>
          <w:lang w:val="ru-RU"/>
        </w:rPr>
        <w:t>, -</w:t>
      </w:r>
      <w:r w:rsidRPr="00F76A75">
        <w:rPr>
          <w:rFonts w:ascii="Times New Roman" w:hAnsi="Times New Roman"/>
          <w:sz w:val="28"/>
          <w:szCs w:val="28"/>
        </w:rPr>
        <w:t>ty</w:t>
      </w:r>
      <w:r w:rsidRPr="00AF63FF">
        <w:rPr>
          <w:rFonts w:ascii="Times New Roman" w:hAnsi="Times New Roman"/>
          <w:sz w:val="28"/>
          <w:szCs w:val="28"/>
          <w:lang w:val="ru-RU"/>
        </w:rPr>
        <w:t>, -</w:t>
      </w:r>
      <w:r w:rsidRPr="00F76A75">
        <w:rPr>
          <w:rFonts w:ascii="Times New Roman" w:hAnsi="Times New Roman"/>
          <w:sz w:val="28"/>
          <w:szCs w:val="28"/>
        </w:rPr>
        <w:t>th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образование имён прилагательных и наречий с помощью отрицательных префиксов </w:t>
      </w:r>
      <w:r w:rsidRPr="00F76A75">
        <w:rPr>
          <w:rFonts w:ascii="Times New Roman" w:hAnsi="Times New Roman"/>
          <w:sz w:val="28"/>
          <w:szCs w:val="28"/>
        </w:rPr>
        <w:t>in</w:t>
      </w:r>
      <w:r w:rsidRPr="00AF63FF">
        <w:rPr>
          <w:rFonts w:ascii="Times New Roman" w:hAnsi="Times New Roman"/>
          <w:sz w:val="28"/>
          <w:szCs w:val="28"/>
          <w:lang w:val="ru-RU"/>
        </w:rPr>
        <w:t>-/</w:t>
      </w:r>
      <w:r w:rsidRPr="00F76A75">
        <w:rPr>
          <w:rFonts w:ascii="Times New Roman" w:hAnsi="Times New Roman"/>
          <w:sz w:val="28"/>
          <w:szCs w:val="28"/>
        </w:rPr>
        <w:t>im</w:t>
      </w:r>
      <w:r w:rsidRPr="00AF63FF">
        <w:rPr>
          <w:rFonts w:ascii="Times New Roman" w:hAnsi="Times New Roman"/>
          <w:sz w:val="28"/>
          <w:szCs w:val="28"/>
          <w:lang w:val="ru-RU"/>
        </w:rPr>
        <w:t>-/</w:t>
      </w:r>
      <w:r w:rsidRPr="00F76A75">
        <w:rPr>
          <w:rFonts w:ascii="Times New Roman" w:hAnsi="Times New Roman"/>
          <w:sz w:val="28"/>
          <w:szCs w:val="28"/>
        </w:rPr>
        <w:t>un</w:t>
      </w:r>
      <w:r w:rsidRPr="00AF63FF">
        <w:rPr>
          <w:rFonts w:ascii="Times New Roman" w:hAnsi="Times New Roman"/>
          <w:sz w:val="28"/>
          <w:szCs w:val="28"/>
          <w:lang w:val="ru-RU"/>
        </w:rPr>
        <w:t>-/</w:t>
      </w:r>
      <w:r w:rsidRPr="00F76A75">
        <w:rPr>
          <w:rFonts w:ascii="Times New Roman" w:hAnsi="Times New Roman"/>
          <w:sz w:val="28"/>
          <w:szCs w:val="28"/>
        </w:rPr>
        <w:t>dis</w:t>
      </w:r>
      <w:r w:rsidRPr="00AF63FF">
        <w:rPr>
          <w:rFonts w:ascii="Times New Roman" w:hAnsi="Times New Roman"/>
          <w:sz w:val="28"/>
          <w:szCs w:val="28"/>
          <w:lang w:val="ru-RU"/>
        </w:rPr>
        <w:t>-/</w:t>
      </w:r>
      <w:r w:rsidRPr="00F76A75">
        <w:rPr>
          <w:rFonts w:ascii="Times New Roman" w:hAnsi="Times New Roman"/>
          <w:sz w:val="28"/>
          <w:szCs w:val="28"/>
        </w:rPr>
        <w:t>ir</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образование глаголов с помощью префиксов: </w:t>
      </w:r>
      <w:r w:rsidRPr="00F76A75">
        <w:rPr>
          <w:rFonts w:ascii="Times New Roman" w:hAnsi="Times New Roman"/>
          <w:sz w:val="28"/>
          <w:szCs w:val="28"/>
        </w:rPr>
        <w:t>re</w:t>
      </w:r>
      <w:r w:rsidRPr="00AF63FF">
        <w:rPr>
          <w:rFonts w:ascii="Times New Roman" w:hAnsi="Times New Roman"/>
          <w:sz w:val="28"/>
          <w:szCs w:val="28"/>
          <w:lang w:val="ru-RU"/>
        </w:rPr>
        <w:t xml:space="preserve">-, </w:t>
      </w:r>
      <w:r w:rsidRPr="00F76A75">
        <w:rPr>
          <w:rFonts w:ascii="Times New Roman" w:hAnsi="Times New Roman"/>
          <w:sz w:val="28"/>
          <w:szCs w:val="28"/>
        </w:rPr>
        <w:t>dis</w:t>
      </w:r>
      <w:r w:rsidRPr="00AF63FF">
        <w:rPr>
          <w:rFonts w:ascii="Times New Roman" w:hAnsi="Times New Roman"/>
          <w:sz w:val="28"/>
          <w:szCs w:val="28"/>
          <w:lang w:val="ru-RU"/>
        </w:rPr>
        <w:t xml:space="preserve">-, </w:t>
      </w:r>
      <w:r w:rsidRPr="00F76A75">
        <w:rPr>
          <w:rFonts w:ascii="Times New Roman" w:hAnsi="Times New Roman"/>
          <w:sz w:val="28"/>
          <w:szCs w:val="28"/>
        </w:rPr>
        <w:t>mis</w:t>
      </w:r>
      <w:r w:rsidRPr="00AF63FF">
        <w:rPr>
          <w:rFonts w:ascii="Times New Roman" w:hAnsi="Times New Roman"/>
          <w:sz w:val="28"/>
          <w:szCs w:val="28"/>
          <w:lang w:val="ru-RU"/>
        </w:rPr>
        <w:t>- и суффиксов-</w:t>
      </w:r>
      <w:r w:rsidRPr="00F76A75">
        <w:rPr>
          <w:rFonts w:ascii="Times New Roman" w:hAnsi="Times New Roman"/>
          <w:sz w:val="28"/>
          <w:szCs w:val="28"/>
        </w:rPr>
        <w:t>ize</w:t>
      </w:r>
      <w:r w:rsidRPr="00AF63FF">
        <w:rPr>
          <w:rFonts w:ascii="Times New Roman" w:hAnsi="Times New Roman"/>
          <w:sz w:val="28"/>
          <w:szCs w:val="28"/>
          <w:lang w:val="ru-RU"/>
        </w:rPr>
        <w:t>/-</w:t>
      </w:r>
      <w:r w:rsidRPr="00F76A75">
        <w:rPr>
          <w:rFonts w:ascii="Times New Roman" w:hAnsi="Times New Roman"/>
          <w:sz w:val="28"/>
          <w:szCs w:val="28"/>
        </w:rPr>
        <w:t>ise</w:t>
      </w:r>
      <w:r w:rsidRPr="00AF63FF">
        <w:rPr>
          <w:rFonts w:ascii="Times New Roman" w:hAnsi="Times New Roman"/>
          <w:sz w:val="28"/>
          <w:szCs w:val="28"/>
          <w:lang w:val="ru-RU"/>
        </w:rPr>
        <w:t>.</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.6.2.4.</w:t>
      </w:r>
      <w:r w:rsidR="00AF63FF" w:rsidRPr="00F76A75">
        <w:rPr>
          <w:rFonts w:ascii="Times New Roman" w:hAnsi="Times New Roman"/>
          <w:sz w:val="28"/>
          <w:szCs w:val="28"/>
        </w:rPr>
        <w:t> </w:t>
      </w:r>
      <w:r w:rsidR="00AF63FF" w:rsidRPr="00AF63FF">
        <w:rPr>
          <w:rFonts w:ascii="Times New Roman" w:hAnsi="Times New Roman"/>
          <w:sz w:val="28"/>
          <w:szCs w:val="28"/>
          <w:lang w:val="ru-RU"/>
        </w:rPr>
        <w:t>Грамматическая сторона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Сложноподчинённые предложения с придаточными определительнымис союзными словами </w:t>
      </w:r>
      <w:r w:rsidRPr="00F76A75">
        <w:rPr>
          <w:rFonts w:ascii="Times New Roman" w:hAnsi="Times New Roman"/>
          <w:sz w:val="28"/>
          <w:szCs w:val="28"/>
        </w:rPr>
        <w:t>who</w:t>
      </w:r>
      <w:r w:rsidRPr="00AF63FF">
        <w:rPr>
          <w:rFonts w:ascii="Times New Roman" w:hAnsi="Times New Roman"/>
          <w:sz w:val="28"/>
          <w:szCs w:val="28"/>
          <w:lang w:val="ru-RU"/>
        </w:rPr>
        <w:t xml:space="preserve">, </w:t>
      </w:r>
      <w:r w:rsidRPr="00F76A75">
        <w:rPr>
          <w:rFonts w:ascii="Times New Roman" w:hAnsi="Times New Roman"/>
          <w:sz w:val="28"/>
          <w:szCs w:val="28"/>
        </w:rPr>
        <w:t>which</w:t>
      </w:r>
      <w:r w:rsidRPr="00AF63FF">
        <w:rPr>
          <w:rFonts w:ascii="Times New Roman" w:hAnsi="Times New Roman"/>
          <w:sz w:val="28"/>
          <w:szCs w:val="28"/>
          <w:lang w:val="ru-RU"/>
        </w:rPr>
        <w:t xml:space="preserve">, </w:t>
      </w:r>
      <w:r w:rsidRPr="00F76A75">
        <w:rPr>
          <w:rFonts w:ascii="Times New Roman" w:hAnsi="Times New Roman"/>
          <w:sz w:val="28"/>
          <w:szCs w:val="28"/>
        </w:rPr>
        <w:t>that</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Глаголы в видовременных формах действительного залога в изъявительном наклонении </w:t>
      </w:r>
      <w:r w:rsidRPr="00F76A75">
        <w:rPr>
          <w:rFonts w:ascii="Times New Roman" w:hAnsi="Times New Roman"/>
          <w:sz w:val="28"/>
          <w:szCs w:val="28"/>
        </w:rPr>
        <w:t>Present</w:t>
      </w:r>
      <w:r w:rsidRPr="00AF63FF">
        <w:rPr>
          <w:rFonts w:ascii="Times New Roman" w:hAnsi="Times New Roman"/>
          <w:sz w:val="28"/>
          <w:szCs w:val="28"/>
          <w:lang w:val="ru-RU"/>
        </w:rPr>
        <w:t xml:space="preserve"> </w:t>
      </w:r>
      <w:r w:rsidRPr="00F76A75">
        <w:rPr>
          <w:rFonts w:ascii="Times New Roman" w:hAnsi="Times New Roman"/>
          <w:sz w:val="28"/>
          <w:szCs w:val="28"/>
        </w:rPr>
        <w:t>Perfect</w:t>
      </w:r>
      <w:r w:rsidRPr="00AF63FF">
        <w:rPr>
          <w:rFonts w:ascii="Times New Roman" w:hAnsi="Times New Roman"/>
          <w:sz w:val="28"/>
          <w:szCs w:val="28"/>
          <w:lang w:val="ru-RU"/>
        </w:rPr>
        <w:t xml:space="preserve"> (</w:t>
      </w:r>
      <w:r w:rsidRPr="00F76A75">
        <w:rPr>
          <w:rFonts w:ascii="Times New Roman" w:hAnsi="Times New Roman"/>
          <w:sz w:val="28"/>
          <w:szCs w:val="28"/>
        </w:rPr>
        <w:t>Past</w:t>
      </w:r>
      <w:r w:rsidRPr="00AF63FF">
        <w:rPr>
          <w:rFonts w:ascii="Times New Roman" w:hAnsi="Times New Roman"/>
          <w:sz w:val="28"/>
          <w:szCs w:val="28"/>
          <w:lang w:val="ru-RU"/>
        </w:rPr>
        <w:t xml:space="preserve"> </w:t>
      </w:r>
      <w:r w:rsidRPr="00F76A75">
        <w:rPr>
          <w:rFonts w:ascii="Times New Roman" w:hAnsi="Times New Roman"/>
          <w:sz w:val="28"/>
          <w:szCs w:val="28"/>
        </w:rPr>
        <w:t>Perfect</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 xml:space="preserve">, </w:t>
      </w:r>
      <w:r w:rsidRPr="00F76A75">
        <w:rPr>
          <w:rFonts w:ascii="Times New Roman" w:hAnsi="Times New Roman"/>
          <w:sz w:val="28"/>
          <w:szCs w:val="28"/>
        </w:rPr>
        <w:t>Future</w:t>
      </w:r>
      <w:r w:rsidRPr="00AF63FF">
        <w:rPr>
          <w:rFonts w:ascii="Times New Roman" w:hAnsi="Times New Roman"/>
          <w:sz w:val="28"/>
          <w:szCs w:val="28"/>
          <w:lang w:val="ru-RU"/>
        </w:rPr>
        <w:t>-</w:t>
      </w:r>
      <w:r w:rsidRPr="00F76A75">
        <w:rPr>
          <w:rFonts w:ascii="Times New Roman" w:hAnsi="Times New Roman"/>
          <w:sz w:val="28"/>
          <w:szCs w:val="28"/>
        </w:rPr>
        <w:t>in</w:t>
      </w:r>
      <w:r w:rsidRPr="00AF63FF">
        <w:rPr>
          <w:rFonts w:ascii="Times New Roman" w:hAnsi="Times New Roman"/>
          <w:sz w:val="28"/>
          <w:szCs w:val="28"/>
          <w:lang w:val="ru-RU"/>
        </w:rPr>
        <w:t>-</w:t>
      </w:r>
      <w:r w:rsidRPr="00F76A75">
        <w:rPr>
          <w:rFonts w:ascii="Times New Roman" w:hAnsi="Times New Roman"/>
          <w:sz w:val="28"/>
          <w:szCs w:val="28"/>
        </w:rPr>
        <w:t>the</w:t>
      </w:r>
      <w:r w:rsidRPr="00AF63FF">
        <w:rPr>
          <w:rFonts w:ascii="Times New Roman" w:hAnsi="Times New Roman"/>
          <w:sz w:val="28"/>
          <w:szCs w:val="28"/>
          <w:lang w:val="ru-RU"/>
        </w:rPr>
        <w:t>-</w:t>
      </w:r>
      <w:r w:rsidRPr="00F76A75">
        <w:rPr>
          <w:rFonts w:ascii="Times New Roman" w:hAnsi="Times New Roman"/>
          <w:sz w:val="28"/>
          <w:szCs w:val="28"/>
        </w:rPr>
        <w:t>Past</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Различные грамматические средства для выражения будущего времени: </w:t>
      </w:r>
      <w:r w:rsidRPr="00F76A75">
        <w:rPr>
          <w:rFonts w:ascii="Times New Roman" w:hAnsi="Times New Roman"/>
          <w:sz w:val="28"/>
          <w:szCs w:val="28"/>
        </w:rPr>
        <w:t>Simple</w:t>
      </w:r>
      <w:r w:rsidRPr="00AF63FF">
        <w:rPr>
          <w:rFonts w:ascii="Times New Roman" w:hAnsi="Times New Roman"/>
          <w:sz w:val="28"/>
          <w:szCs w:val="28"/>
          <w:lang w:val="ru-RU"/>
        </w:rPr>
        <w:t xml:space="preserve"> </w:t>
      </w:r>
      <w:r w:rsidRPr="00F76A75">
        <w:rPr>
          <w:rFonts w:ascii="Times New Roman" w:hAnsi="Times New Roman"/>
          <w:sz w:val="28"/>
          <w:szCs w:val="28"/>
        </w:rPr>
        <w:t>Future</w:t>
      </w:r>
      <w:r w:rsidRPr="00AF63FF">
        <w:rPr>
          <w:rFonts w:ascii="Times New Roman" w:hAnsi="Times New Roman"/>
          <w:sz w:val="28"/>
          <w:szCs w:val="28"/>
          <w:lang w:val="ru-RU"/>
        </w:rPr>
        <w:t xml:space="preserve">, </w:t>
      </w:r>
      <w:r w:rsidRPr="00F76A75">
        <w:rPr>
          <w:rFonts w:ascii="Times New Roman" w:hAnsi="Times New Roman"/>
          <w:sz w:val="28"/>
          <w:szCs w:val="28"/>
        </w:rPr>
        <w:t>to</w:t>
      </w:r>
      <w:r w:rsidRPr="00AF63FF">
        <w:rPr>
          <w:rFonts w:ascii="Times New Roman" w:hAnsi="Times New Roman"/>
          <w:sz w:val="28"/>
          <w:szCs w:val="28"/>
          <w:lang w:val="ru-RU"/>
        </w:rPr>
        <w:t xml:space="preserve"> </w:t>
      </w:r>
      <w:r w:rsidRPr="00F76A75">
        <w:rPr>
          <w:rFonts w:ascii="Times New Roman" w:hAnsi="Times New Roman"/>
          <w:sz w:val="28"/>
          <w:szCs w:val="28"/>
        </w:rPr>
        <w:t>be</w:t>
      </w:r>
      <w:r w:rsidRPr="00AF63FF">
        <w:rPr>
          <w:rFonts w:ascii="Times New Roman" w:hAnsi="Times New Roman"/>
          <w:sz w:val="28"/>
          <w:szCs w:val="28"/>
          <w:lang w:val="ru-RU"/>
        </w:rPr>
        <w:t xml:space="preserve"> </w:t>
      </w:r>
      <w:r w:rsidRPr="00F76A75">
        <w:rPr>
          <w:rFonts w:ascii="Times New Roman" w:hAnsi="Times New Roman"/>
          <w:sz w:val="28"/>
          <w:szCs w:val="28"/>
        </w:rPr>
        <w:t>going</w:t>
      </w:r>
      <w:r w:rsidRPr="00AF63FF">
        <w:rPr>
          <w:rFonts w:ascii="Times New Roman" w:hAnsi="Times New Roman"/>
          <w:sz w:val="28"/>
          <w:szCs w:val="28"/>
          <w:lang w:val="ru-RU"/>
        </w:rPr>
        <w:t xml:space="preserve"> </w:t>
      </w:r>
      <w:r w:rsidRPr="00F76A75">
        <w:rPr>
          <w:rFonts w:ascii="Times New Roman" w:hAnsi="Times New Roman"/>
          <w:sz w:val="28"/>
          <w:szCs w:val="28"/>
        </w:rPr>
        <w:t>to</w:t>
      </w:r>
      <w:r w:rsidRPr="00AF63FF">
        <w:rPr>
          <w:rFonts w:ascii="Times New Roman" w:hAnsi="Times New Roman"/>
          <w:sz w:val="28"/>
          <w:szCs w:val="28"/>
          <w:lang w:val="ru-RU"/>
        </w:rPr>
        <w:t xml:space="preserve">, </w:t>
      </w:r>
      <w:r w:rsidRPr="00F76A75">
        <w:rPr>
          <w:rFonts w:ascii="Times New Roman" w:hAnsi="Times New Roman"/>
          <w:sz w:val="28"/>
          <w:szCs w:val="28"/>
        </w:rPr>
        <w:t>Present</w:t>
      </w:r>
      <w:r w:rsidRPr="00AF63FF">
        <w:rPr>
          <w:rFonts w:ascii="Times New Roman" w:hAnsi="Times New Roman"/>
          <w:sz w:val="28"/>
          <w:szCs w:val="28"/>
          <w:lang w:val="ru-RU"/>
        </w:rPr>
        <w:t xml:space="preserve"> </w:t>
      </w:r>
      <w:r w:rsidRPr="00F76A75">
        <w:rPr>
          <w:rFonts w:ascii="Times New Roman" w:hAnsi="Times New Roman"/>
          <w:sz w:val="28"/>
          <w:szCs w:val="28"/>
        </w:rPr>
        <w:t>Continuous</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Модальные глаголы.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Конструкция </w:t>
      </w:r>
      <w:r w:rsidRPr="00F76A75">
        <w:rPr>
          <w:rFonts w:ascii="Times New Roman" w:hAnsi="Times New Roman"/>
          <w:sz w:val="28"/>
          <w:szCs w:val="28"/>
        </w:rPr>
        <w:t>used</w:t>
      </w:r>
      <w:r w:rsidRPr="00AF63FF">
        <w:rPr>
          <w:rFonts w:ascii="Times New Roman" w:hAnsi="Times New Roman"/>
          <w:sz w:val="28"/>
          <w:szCs w:val="28"/>
          <w:lang w:val="ru-RU"/>
        </w:rPr>
        <w:t xml:space="preserve"> </w:t>
      </w:r>
      <w:r w:rsidRPr="00F76A75">
        <w:rPr>
          <w:rFonts w:ascii="Times New Roman" w:hAnsi="Times New Roman"/>
          <w:sz w:val="28"/>
          <w:szCs w:val="28"/>
        </w:rPr>
        <w:t>to</w:t>
      </w:r>
      <w:r w:rsidRPr="00AF63FF">
        <w:rPr>
          <w:rFonts w:ascii="Times New Roman" w:hAnsi="Times New Roman"/>
          <w:sz w:val="28"/>
          <w:szCs w:val="28"/>
          <w:lang w:val="ru-RU"/>
        </w:rPr>
        <w:t xml:space="preserve"> + инфинитив глагола.</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Конструкциисглаголамина -ing: to love/hate doing something.</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Наиболее употребительные формы страдательного залога.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Условных предложений реального и нереального характера в настоящем, будущем и прошлом (</w:t>
      </w:r>
      <w:r w:rsidRPr="00F76A75">
        <w:rPr>
          <w:rFonts w:ascii="Times New Roman" w:hAnsi="Times New Roman"/>
          <w:sz w:val="28"/>
          <w:szCs w:val="28"/>
        </w:rPr>
        <w:t>Conditional</w:t>
      </w:r>
      <w:r w:rsidRPr="00AF63FF">
        <w:rPr>
          <w:rFonts w:ascii="Times New Roman" w:hAnsi="Times New Roman"/>
          <w:sz w:val="28"/>
          <w:szCs w:val="28"/>
          <w:lang w:val="ru-RU"/>
        </w:rPr>
        <w:t xml:space="preserve"> 0, </w:t>
      </w:r>
      <w:r w:rsidRPr="00F76A75">
        <w:rPr>
          <w:rFonts w:ascii="Times New Roman" w:hAnsi="Times New Roman"/>
          <w:sz w:val="28"/>
          <w:szCs w:val="28"/>
        </w:rPr>
        <w:t>I</w:t>
      </w:r>
      <w:r w:rsidRPr="00AF63FF">
        <w:rPr>
          <w:rFonts w:ascii="Times New Roman" w:hAnsi="Times New Roman"/>
          <w:sz w:val="28"/>
          <w:szCs w:val="28"/>
          <w:lang w:val="ru-RU"/>
        </w:rPr>
        <w:t xml:space="preserve">, </w:t>
      </w:r>
      <w:r w:rsidRPr="00F76A75">
        <w:rPr>
          <w:rFonts w:ascii="Times New Roman" w:hAnsi="Times New Roman"/>
          <w:sz w:val="28"/>
          <w:szCs w:val="28"/>
        </w:rPr>
        <w:t>II</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Косвенная речь в утвердительных и вопросительных предложенияхв настоящем и прошедшем времени.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Согласование времён в рамках сложного предложения в плане настоящегои прошлого.</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Возвратные местоимения.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Конструкция </w:t>
      </w:r>
      <w:r w:rsidRPr="00F76A75">
        <w:rPr>
          <w:rFonts w:ascii="Times New Roman" w:hAnsi="Times New Roman"/>
          <w:sz w:val="28"/>
          <w:szCs w:val="28"/>
        </w:rPr>
        <w:t>both</w:t>
      </w:r>
      <w:r w:rsidRPr="00AF63FF">
        <w:rPr>
          <w:rFonts w:ascii="Times New Roman" w:hAnsi="Times New Roman"/>
          <w:sz w:val="28"/>
          <w:szCs w:val="28"/>
          <w:lang w:val="ru-RU"/>
        </w:rPr>
        <w:t xml:space="preserve"> ... </w:t>
      </w:r>
      <w:r w:rsidRPr="00F76A75">
        <w:rPr>
          <w:rFonts w:ascii="Times New Roman" w:hAnsi="Times New Roman"/>
          <w:sz w:val="28"/>
          <w:szCs w:val="28"/>
        </w:rPr>
        <w:t>and</w:t>
      </w:r>
      <w:r w:rsidRPr="00AF63FF">
        <w:rPr>
          <w:rFonts w:ascii="Times New Roman" w:hAnsi="Times New Roman"/>
          <w:sz w:val="28"/>
          <w:szCs w:val="28"/>
          <w:lang w:val="ru-RU"/>
        </w:rPr>
        <w:t xml:space="preserve"> ... .</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Местоимения other/another, both, all, one, both ... and, either ... or, neither ... nor.</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.6.3.</w:t>
      </w:r>
      <w:r w:rsidR="00AF63FF" w:rsidRPr="00F76A75">
        <w:rPr>
          <w:rFonts w:ascii="Times New Roman" w:hAnsi="Times New Roman"/>
          <w:sz w:val="28"/>
          <w:szCs w:val="28"/>
        </w:rPr>
        <w:t> </w:t>
      </w:r>
      <w:r w:rsidR="00AF63FF" w:rsidRPr="00AF63FF">
        <w:rPr>
          <w:rFonts w:ascii="Times New Roman" w:hAnsi="Times New Roman"/>
          <w:sz w:val="28"/>
          <w:szCs w:val="28"/>
          <w:lang w:val="ru-RU"/>
        </w:rPr>
        <w:t>Социокультурные знания и умения.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Соблюдение норм вежливости в межкультурном общении.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рассказывать о некоторых выдающихся людях родной страныи страны (стран) изучаемого языка (учёных, писателях, поэтах, художниках, музыкантах, спортсменах);</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.6.4.</w:t>
      </w:r>
      <w:r w:rsidR="00AF63FF" w:rsidRPr="00F76A75">
        <w:rPr>
          <w:rFonts w:ascii="Times New Roman" w:hAnsi="Times New Roman"/>
          <w:sz w:val="28"/>
          <w:szCs w:val="28"/>
        </w:rPr>
        <w:t> </w:t>
      </w:r>
      <w:r w:rsidR="00AF63FF" w:rsidRPr="00AF63FF">
        <w:rPr>
          <w:rFonts w:ascii="Times New Roman" w:hAnsi="Times New Roman"/>
          <w:sz w:val="28"/>
          <w:szCs w:val="28"/>
          <w:lang w:val="ru-RU"/>
        </w:rPr>
        <w:t>Компенсаторные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чтении и аудировании языковой,в том числе контекстуальной, догадки, использование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.7.</w:t>
      </w:r>
      <w:r w:rsidR="00AF63FF" w:rsidRPr="00F76A75">
        <w:rPr>
          <w:rFonts w:ascii="Times New Roman" w:hAnsi="Times New Roman"/>
          <w:sz w:val="28"/>
          <w:szCs w:val="28"/>
        </w:rPr>
        <w:t> </w:t>
      </w:r>
      <w:r w:rsidR="00AF63FF" w:rsidRPr="00AF63FF">
        <w:rPr>
          <w:rFonts w:ascii="Times New Roman" w:hAnsi="Times New Roman"/>
          <w:sz w:val="28"/>
          <w:szCs w:val="28"/>
          <w:lang w:val="ru-RU"/>
        </w:rPr>
        <w:t>Содержание обучения в 9 классе.</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.7.1.</w:t>
      </w:r>
      <w:r w:rsidR="00AF63FF" w:rsidRPr="00F76A75">
        <w:rPr>
          <w:rFonts w:ascii="Times New Roman" w:hAnsi="Times New Roman"/>
          <w:sz w:val="28"/>
          <w:szCs w:val="28"/>
        </w:rPr>
        <w:t> </w:t>
      </w:r>
      <w:r w:rsidR="00AF63FF" w:rsidRPr="00AF63FF">
        <w:rPr>
          <w:rFonts w:ascii="Times New Roman" w:hAnsi="Times New Roman"/>
          <w:sz w:val="28"/>
          <w:szCs w:val="28"/>
          <w:lang w:val="ru-RU"/>
        </w:rPr>
        <w:t>Коммуникативные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Взаимоотношения в семье и с друзьями. Конфликты и их разрешение.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Внешность и характеристики человека.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Покупки. Карманные деньги. Молодёжная мода.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Средства массовой информации (телевидение, радио, пресса, Интернет).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Технический прогресс.</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Проблемы выбора профессии и роль иностранного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.7.1.1.</w:t>
      </w:r>
      <w:r w:rsidR="00AF63FF" w:rsidRPr="00F76A75">
        <w:rPr>
          <w:rFonts w:ascii="Times New Roman" w:hAnsi="Times New Roman"/>
          <w:sz w:val="28"/>
          <w:szCs w:val="28"/>
        </w:rPr>
        <w:t> </w:t>
      </w:r>
      <w:r w:rsidR="00AF63FF" w:rsidRPr="00AF63FF">
        <w:rPr>
          <w:rFonts w:ascii="Times New Roman" w:hAnsi="Times New Roman"/>
          <w:sz w:val="28"/>
          <w:szCs w:val="28"/>
          <w:lang w:val="ru-RU"/>
        </w:rPr>
        <w:t>Говорение.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диалога – до 5 реплик со стороны каждого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Развитие коммуникативных умений монологической речи: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повествование (сообщение);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рассуждение;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выражение и краткое аргументирование своего мнения по отношениюк услышанному (прочитанному);</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составление рассказа по картинкам;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изложение результатов выполненной проектной работы. </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 или без их использования.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монологического высказывания – 7–9 фраз.</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.7.1.2.</w:t>
      </w:r>
      <w:r w:rsidR="00AF63FF" w:rsidRPr="00F76A75">
        <w:rPr>
          <w:rFonts w:ascii="Times New Roman" w:hAnsi="Times New Roman"/>
          <w:sz w:val="28"/>
          <w:szCs w:val="28"/>
        </w:rPr>
        <w:t> </w:t>
      </w:r>
      <w:r w:rsidR="00AF63FF" w:rsidRPr="00AF63FF">
        <w:rPr>
          <w:rFonts w:ascii="Times New Roman" w:hAnsi="Times New Roman"/>
          <w:sz w:val="28"/>
          <w:szCs w:val="28"/>
          <w:lang w:val="ru-RU"/>
        </w:rPr>
        <w:t>Аудирование.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форме,в воспринимаемом на слух 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Время звучания текста (текстов) для аудирования – до 1,5 минут.</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.7.1.3.</w:t>
      </w:r>
      <w:r w:rsidR="00AF63FF" w:rsidRPr="00F76A75">
        <w:rPr>
          <w:rFonts w:ascii="Times New Roman" w:hAnsi="Times New Roman"/>
          <w:sz w:val="28"/>
          <w:szCs w:val="28"/>
        </w:rPr>
        <w:t> </w:t>
      </w:r>
      <w:r w:rsidR="00AF63FF" w:rsidRPr="00AF63FF">
        <w:rPr>
          <w:rFonts w:ascii="Times New Roman" w:hAnsi="Times New Roman"/>
          <w:sz w:val="28"/>
          <w:szCs w:val="28"/>
          <w:lang w:val="ru-RU"/>
        </w:rPr>
        <w:t>Смысловое чтение.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(текстов) для чтения – 250–300 слов.</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.7.1.4.</w:t>
      </w:r>
      <w:r w:rsidR="00AF63FF" w:rsidRPr="00F76A75">
        <w:rPr>
          <w:rFonts w:ascii="Times New Roman" w:hAnsi="Times New Roman"/>
          <w:sz w:val="28"/>
          <w:szCs w:val="28"/>
        </w:rPr>
        <w:t> </w:t>
      </w:r>
      <w:r w:rsidR="00AF63FF" w:rsidRPr="00AF63FF">
        <w:rPr>
          <w:rFonts w:ascii="Times New Roman" w:hAnsi="Times New Roman"/>
          <w:sz w:val="28"/>
          <w:szCs w:val="28"/>
          <w:lang w:val="ru-RU"/>
        </w:rPr>
        <w:t>Письменная речь.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Развитие умений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составление плана (тезисов) устного или письменного сообщения;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90 слов);</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90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письменное представление результатов выполненной проектной работы (объём – 70–90 слов).</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.7.2.</w:t>
      </w:r>
      <w:r w:rsidR="00AF63FF" w:rsidRPr="00F76A75">
        <w:rPr>
          <w:rFonts w:ascii="Times New Roman" w:hAnsi="Times New Roman"/>
          <w:sz w:val="28"/>
          <w:szCs w:val="28"/>
        </w:rPr>
        <w:t> </w:t>
      </w:r>
      <w:r w:rsidR="00AF63FF" w:rsidRPr="00AF63FF">
        <w:rPr>
          <w:rFonts w:ascii="Times New Roman" w:hAnsi="Times New Roman"/>
          <w:sz w:val="28"/>
          <w:szCs w:val="28"/>
          <w:lang w:val="ru-RU"/>
        </w:rPr>
        <w:t>Языковые знания и умения.</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.7.2.1.</w:t>
      </w:r>
      <w:r w:rsidR="00AF63FF" w:rsidRPr="00F76A75">
        <w:rPr>
          <w:rFonts w:ascii="Times New Roman" w:hAnsi="Times New Roman"/>
          <w:sz w:val="28"/>
          <w:szCs w:val="28"/>
        </w:rPr>
        <w:t> </w:t>
      </w:r>
      <w:r w:rsidR="00AF63FF" w:rsidRPr="00AF63FF">
        <w:rPr>
          <w:rFonts w:ascii="Times New Roman" w:hAnsi="Times New Roman"/>
          <w:sz w:val="28"/>
          <w:szCs w:val="28"/>
          <w:lang w:val="ru-RU"/>
        </w:rPr>
        <w:t>Фонетическая сторона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Выражение модального значения, чувства и эмоции.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Различение на слух британского и американского вариантов произношенияв прослушанных текстах или услышанных высказываниях.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текста для чтения вслух – до 100 слов.</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.7.2.2.</w:t>
      </w:r>
      <w:r w:rsidR="00AF63FF" w:rsidRPr="00F76A75">
        <w:rPr>
          <w:rFonts w:ascii="Times New Roman" w:hAnsi="Times New Roman"/>
          <w:sz w:val="28"/>
          <w:szCs w:val="28"/>
        </w:rPr>
        <w:t> </w:t>
      </w:r>
      <w:r w:rsidR="00AF63FF" w:rsidRPr="00AF63FF">
        <w:rPr>
          <w:rFonts w:ascii="Times New Roman" w:hAnsi="Times New Roman"/>
          <w:sz w:val="28"/>
          <w:szCs w:val="28"/>
          <w:lang w:val="ru-RU"/>
        </w:rPr>
        <w:t>Графика, орфография и пунктуация.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Правильное написание изученных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w:t>
      </w:r>
      <w:r w:rsidRPr="00F76A75">
        <w:rPr>
          <w:rFonts w:ascii="Times New Roman" w:hAnsi="Times New Roman"/>
          <w:sz w:val="28"/>
          <w:szCs w:val="28"/>
        </w:rPr>
        <w:t>firstly</w:t>
      </w:r>
      <w:r w:rsidRPr="00AF63FF">
        <w:rPr>
          <w:rFonts w:ascii="Times New Roman" w:hAnsi="Times New Roman"/>
          <w:sz w:val="28"/>
          <w:szCs w:val="28"/>
          <w:lang w:val="ru-RU"/>
        </w:rPr>
        <w:t>/</w:t>
      </w:r>
      <w:r w:rsidRPr="00F76A75">
        <w:rPr>
          <w:rFonts w:ascii="Times New Roman" w:hAnsi="Times New Roman"/>
          <w:sz w:val="28"/>
          <w:szCs w:val="28"/>
        </w:rPr>
        <w:t>first</w:t>
      </w:r>
      <w:r w:rsidRPr="00AF63FF">
        <w:rPr>
          <w:rFonts w:ascii="Times New Roman" w:hAnsi="Times New Roman"/>
          <w:sz w:val="28"/>
          <w:szCs w:val="28"/>
          <w:lang w:val="ru-RU"/>
        </w:rPr>
        <w:t xml:space="preserve"> </w:t>
      </w:r>
      <w:r w:rsidRPr="00F76A75">
        <w:rPr>
          <w:rFonts w:ascii="Times New Roman" w:hAnsi="Times New Roman"/>
          <w:sz w:val="28"/>
          <w:szCs w:val="28"/>
        </w:rPr>
        <w:t>of</w:t>
      </w:r>
      <w:r w:rsidRPr="00AF63FF">
        <w:rPr>
          <w:rFonts w:ascii="Times New Roman" w:hAnsi="Times New Roman"/>
          <w:sz w:val="28"/>
          <w:szCs w:val="28"/>
          <w:lang w:val="ru-RU"/>
        </w:rPr>
        <w:t xml:space="preserve"> </w:t>
      </w:r>
      <w:r w:rsidRPr="00F76A75">
        <w:rPr>
          <w:rFonts w:ascii="Times New Roman" w:hAnsi="Times New Roman"/>
          <w:sz w:val="28"/>
          <w:szCs w:val="28"/>
        </w:rPr>
        <w:t>all</w:t>
      </w:r>
      <w:r w:rsidRPr="00AF63FF">
        <w:rPr>
          <w:rFonts w:ascii="Times New Roman" w:hAnsi="Times New Roman"/>
          <w:sz w:val="28"/>
          <w:szCs w:val="28"/>
          <w:lang w:val="ru-RU"/>
        </w:rPr>
        <w:t xml:space="preserve">, </w:t>
      </w:r>
      <w:r w:rsidRPr="00F76A75">
        <w:rPr>
          <w:rFonts w:ascii="Times New Roman" w:hAnsi="Times New Roman"/>
          <w:sz w:val="28"/>
          <w:szCs w:val="28"/>
        </w:rPr>
        <w:t>secondly</w:t>
      </w:r>
      <w:r w:rsidRPr="00AF63FF">
        <w:rPr>
          <w:rFonts w:ascii="Times New Roman" w:hAnsi="Times New Roman"/>
          <w:sz w:val="28"/>
          <w:szCs w:val="28"/>
          <w:lang w:val="ru-RU"/>
        </w:rPr>
        <w:t xml:space="preserve">, </w:t>
      </w:r>
      <w:r w:rsidRPr="00F76A75">
        <w:rPr>
          <w:rFonts w:ascii="Times New Roman" w:hAnsi="Times New Roman"/>
          <w:sz w:val="28"/>
          <w:szCs w:val="28"/>
        </w:rPr>
        <w:t>finally</w:t>
      </w:r>
      <w:r w:rsidRPr="00AF63FF">
        <w:rPr>
          <w:rFonts w:ascii="Times New Roman" w:hAnsi="Times New Roman"/>
          <w:sz w:val="28"/>
          <w:szCs w:val="28"/>
          <w:lang w:val="ru-RU"/>
        </w:rPr>
        <w:t xml:space="preserve">, </w:t>
      </w:r>
      <w:r w:rsidRPr="00F76A75">
        <w:rPr>
          <w:rFonts w:ascii="Times New Roman" w:hAnsi="Times New Roman"/>
          <w:sz w:val="28"/>
          <w:szCs w:val="28"/>
        </w:rPr>
        <w:t>on</w:t>
      </w:r>
      <w:r w:rsidRPr="00AF63FF">
        <w:rPr>
          <w:rFonts w:ascii="Times New Roman" w:hAnsi="Times New Roman"/>
          <w:sz w:val="28"/>
          <w:szCs w:val="28"/>
          <w:lang w:val="ru-RU"/>
        </w:rPr>
        <w:t xml:space="preserve"> </w:t>
      </w:r>
      <w:r w:rsidRPr="00F76A75">
        <w:rPr>
          <w:rFonts w:ascii="Times New Roman" w:hAnsi="Times New Roman"/>
          <w:sz w:val="28"/>
          <w:szCs w:val="28"/>
        </w:rPr>
        <w:t>the</w:t>
      </w:r>
      <w:r w:rsidRPr="00AF63FF">
        <w:rPr>
          <w:rFonts w:ascii="Times New Roman" w:hAnsi="Times New Roman"/>
          <w:sz w:val="28"/>
          <w:szCs w:val="28"/>
          <w:lang w:val="ru-RU"/>
        </w:rPr>
        <w:t xml:space="preserve"> </w:t>
      </w:r>
      <w:r w:rsidRPr="00F76A75">
        <w:rPr>
          <w:rFonts w:ascii="Times New Roman" w:hAnsi="Times New Roman"/>
          <w:sz w:val="28"/>
          <w:szCs w:val="28"/>
        </w:rPr>
        <w:t>one</w:t>
      </w:r>
      <w:r w:rsidRPr="00AF63FF">
        <w:rPr>
          <w:rFonts w:ascii="Times New Roman" w:hAnsi="Times New Roman"/>
          <w:sz w:val="28"/>
          <w:szCs w:val="28"/>
          <w:lang w:val="ru-RU"/>
        </w:rPr>
        <w:t xml:space="preserve"> </w:t>
      </w:r>
      <w:r w:rsidRPr="00F76A75">
        <w:rPr>
          <w:rFonts w:ascii="Times New Roman" w:hAnsi="Times New Roman"/>
          <w:sz w:val="28"/>
          <w:szCs w:val="28"/>
        </w:rPr>
        <w:t>hand</w:t>
      </w:r>
      <w:r w:rsidRPr="00AF63FF">
        <w:rPr>
          <w:rFonts w:ascii="Times New Roman" w:hAnsi="Times New Roman"/>
          <w:sz w:val="28"/>
          <w:szCs w:val="28"/>
          <w:lang w:val="ru-RU"/>
        </w:rPr>
        <w:t>,</w:t>
      </w:r>
      <w:r w:rsidRPr="00F76A75">
        <w:rPr>
          <w:rFonts w:ascii="Times New Roman" w:hAnsi="Times New Roman"/>
          <w:sz w:val="28"/>
          <w:szCs w:val="28"/>
        </w:rPr>
        <w:t>on</w:t>
      </w:r>
      <w:r w:rsidRPr="00AF63FF">
        <w:rPr>
          <w:rFonts w:ascii="Times New Roman" w:hAnsi="Times New Roman"/>
          <w:sz w:val="28"/>
          <w:szCs w:val="28"/>
          <w:lang w:val="ru-RU"/>
        </w:rPr>
        <w:t xml:space="preserve"> </w:t>
      </w:r>
      <w:r w:rsidRPr="00F76A75">
        <w:rPr>
          <w:rFonts w:ascii="Times New Roman" w:hAnsi="Times New Roman"/>
          <w:sz w:val="28"/>
          <w:szCs w:val="28"/>
        </w:rPr>
        <w:t>the</w:t>
      </w:r>
      <w:r w:rsidRPr="00AF63FF">
        <w:rPr>
          <w:rFonts w:ascii="Times New Roman" w:hAnsi="Times New Roman"/>
          <w:sz w:val="28"/>
          <w:szCs w:val="28"/>
          <w:lang w:val="ru-RU"/>
        </w:rPr>
        <w:t xml:space="preserve"> </w:t>
      </w:r>
      <w:r w:rsidRPr="00F76A75">
        <w:rPr>
          <w:rFonts w:ascii="Times New Roman" w:hAnsi="Times New Roman"/>
          <w:sz w:val="28"/>
          <w:szCs w:val="28"/>
        </w:rPr>
        <w:t>other</w:t>
      </w:r>
      <w:r w:rsidRPr="00AF63FF">
        <w:rPr>
          <w:rFonts w:ascii="Times New Roman" w:hAnsi="Times New Roman"/>
          <w:sz w:val="28"/>
          <w:szCs w:val="28"/>
          <w:lang w:val="ru-RU"/>
        </w:rPr>
        <w:t xml:space="preserve"> </w:t>
      </w:r>
      <w:r w:rsidRPr="00F76A75">
        <w:rPr>
          <w:rFonts w:ascii="Times New Roman" w:hAnsi="Times New Roman"/>
          <w:sz w:val="28"/>
          <w:szCs w:val="28"/>
        </w:rPr>
        <w:t>hand</w:t>
      </w:r>
      <w:r w:rsidRPr="00AF63FF">
        <w:rPr>
          <w:rFonts w:ascii="Times New Roman" w:hAnsi="Times New Roman"/>
          <w:sz w:val="28"/>
          <w:szCs w:val="28"/>
          <w:lang w:val="ru-RU"/>
        </w:rPr>
        <w:t>), апострофа.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.7.2.3.</w:t>
      </w:r>
      <w:r w:rsidR="00AF63FF" w:rsidRPr="00F76A75">
        <w:rPr>
          <w:rFonts w:ascii="Times New Roman" w:hAnsi="Times New Roman"/>
          <w:sz w:val="28"/>
          <w:szCs w:val="28"/>
        </w:rPr>
        <w:t> </w:t>
      </w:r>
      <w:r w:rsidR="00AF63FF" w:rsidRPr="00AF63FF">
        <w:rPr>
          <w:rFonts w:ascii="Times New Roman" w:hAnsi="Times New Roman"/>
          <w:sz w:val="28"/>
          <w:szCs w:val="28"/>
          <w:lang w:val="ru-RU"/>
        </w:rPr>
        <w:t>Лексическая сторона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Объём – 850 лексических единиц для продуктивного использования (включая 700 лексических единиц, изученных ранее) и 900 лексических единицдля рецептивного усвоения (включая 850 лексических единиц продуктивного минимума).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Основной способ словообразования – аффиксации: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образование глаголов при помощи префиксов </w:t>
      </w:r>
      <w:r w:rsidRPr="00F76A75">
        <w:rPr>
          <w:rFonts w:ascii="Times New Roman" w:hAnsi="Times New Roman"/>
          <w:sz w:val="28"/>
          <w:szCs w:val="28"/>
        </w:rPr>
        <w:t>dis</w:t>
      </w:r>
      <w:r w:rsidRPr="00AF63FF">
        <w:rPr>
          <w:rFonts w:ascii="Times New Roman" w:hAnsi="Times New Roman"/>
          <w:sz w:val="28"/>
          <w:szCs w:val="28"/>
          <w:lang w:val="ru-RU"/>
        </w:rPr>
        <w:t xml:space="preserve">-, </w:t>
      </w:r>
      <w:r w:rsidRPr="00F76A75">
        <w:rPr>
          <w:rFonts w:ascii="Times New Roman" w:hAnsi="Times New Roman"/>
          <w:sz w:val="28"/>
          <w:szCs w:val="28"/>
        </w:rPr>
        <w:t>mis</w:t>
      </w:r>
      <w:r w:rsidRPr="00AF63FF">
        <w:rPr>
          <w:rFonts w:ascii="Times New Roman" w:hAnsi="Times New Roman"/>
          <w:sz w:val="28"/>
          <w:szCs w:val="28"/>
          <w:lang w:val="ru-RU"/>
        </w:rPr>
        <w:t xml:space="preserve">-, </w:t>
      </w:r>
      <w:r w:rsidRPr="00F76A75">
        <w:rPr>
          <w:rFonts w:ascii="Times New Roman" w:hAnsi="Times New Roman"/>
          <w:sz w:val="28"/>
          <w:szCs w:val="28"/>
        </w:rPr>
        <w:t>re</w:t>
      </w:r>
      <w:r w:rsidRPr="00AF63FF">
        <w:rPr>
          <w:rFonts w:ascii="Times New Roman" w:hAnsi="Times New Roman"/>
          <w:sz w:val="28"/>
          <w:szCs w:val="28"/>
          <w:lang w:val="ru-RU"/>
        </w:rPr>
        <w:t xml:space="preserve">-, </w:t>
      </w:r>
      <w:r w:rsidRPr="00F76A75">
        <w:rPr>
          <w:rFonts w:ascii="Times New Roman" w:hAnsi="Times New Roman"/>
          <w:sz w:val="28"/>
          <w:szCs w:val="28"/>
        </w:rPr>
        <w:t>over</w:t>
      </w:r>
      <w:r w:rsidRPr="00AF63FF">
        <w:rPr>
          <w:rFonts w:ascii="Times New Roman" w:hAnsi="Times New Roman"/>
          <w:sz w:val="28"/>
          <w:szCs w:val="28"/>
          <w:lang w:val="ru-RU"/>
        </w:rPr>
        <w:t xml:space="preserve">-, </w:t>
      </w:r>
      <w:r w:rsidRPr="00F76A75">
        <w:rPr>
          <w:rFonts w:ascii="Times New Roman" w:hAnsi="Times New Roman"/>
          <w:sz w:val="28"/>
          <w:szCs w:val="28"/>
        </w:rPr>
        <w:t>under</w:t>
      </w:r>
      <w:r w:rsidRPr="00AF63FF">
        <w:rPr>
          <w:rFonts w:ascii="Times New Roman" w:hAnsi="Times New Roman"/>
          <w:sz w:val="28"/>
          <w:szCs w:val="28"/>
          <w:lang w:val="ru-RU"/>
        </w:rPr>
        <w:t>-и суффикса -</w:t>
      </w:r>
      <w:r w:rsidRPr="00F76A75">
        <w:rPr>
          <w:rFonts w:ascii="Times New Roman" w:hAnsi="Times New Roman"/>
          <w:sz w:val="28"/>
          <w:szCs w:val="28"/>
        </w:rPr>
        <w:t>ise</w:t>
      </w:r>
      <w:r w:rsidRPr="00AF63FF">
        <w:rPr>
          <w:rFonts w:ascii="Times New Roman" w:hAnsi="Times New Roman"/>
          <w:sz w:val="28"/>
          <w:szCs w:val="28"/>
          <w:lang w:val="ru-RU"/>
        </w:rPr>
        <w:t>/-</w:t>
      </w:r>
      <w:r w:rsidRPr="00F76A75">
        <w:rPr>
          <w:rFonts w:ascii="Times New Roman" w:hAnsi="Times New Roman"/>
          <w:sz w:val="28"/>
          <w:szCs w:val="28"/>
        </w:rPr>
        <w:t>ize</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образование имён существительных при помощи префиксов </w:t>
      </w:r>
      <w:r w:rsidRPr="00F76A75">
        <w:rPr>
          <w:rFonts w:ascii="Times New Roman" w:hAnsi="Times New Roman"/>
          <w:sz w:val="28"/>
          <w:szCs w:val="28"/>
        </w:rPr>
        <w:t>un</w:t>
      </w:r>
      <w:r w:rsidRPr="00AF63FF">
        <w:rPr>
          <w:rFonts w:ascii="Times New Roman" w:hAnsi="Times New Roman"/>
          <w:sz w:val="28"/>
          <w:szCs w:val="28"/>
          <w:lang w:val="ru-RU"/>
        </w:rPr>
        <w:t xml:space="preserve">-, </w:t>
      </w:r>
      <w:r w:rsidRPr="00F76A75">
        <w:rPr>
          <w:rFonts w:ascii="Times New Roman" w:hAnsi="Times New Roman"/>
          <w:sz w:val="28"/>
          <w:szCs w:val="28"/>
        </w:rPr>
        <w:t>in</w:t>
      </w:r>
      <w:r w:rsidRPr="00AF63FF">
        <w:rPr>
          <w:rFonts w:ascii="Times New Roman" w:hAnsi="Times New Roman"/>
          <w:sz w:val="28"/>
          <w:szCs w:val="28"/>
          <w:lang w:val="ru-RU"/>
        </w:rPr>
        <w:t>-/</w:t>
      </w:r>
      <w:r w:rsidRPr="00F76A75">
        <w:rPr>
          <w:rFonts w:ascii="Times New Roman" w:hAnsi="Times New Roman"/>
          <w:sz w:val="28"/>
          <w:szCs w:val="28"/>
        </w:rPr>
        <w:t>im</w:t>
      </w:r>
      <w:r w:rsidRPr="00AF63FF">
        <w:rPr>
          <w:rFonts w:ascii="Times New Roman" w:hAnsi="Times New Roman"/>
          <w:sz w:val="28"/>
          <w:szCs w:val="28"/>
          <w:lang w:val="ru-RU"/>
        </w:rPr>
        <w:t>-и суффиксов -</w:t>
      </w:r>
      <w:r w:rsidRPr="00F76A75">
        <w:rPr>
          <w:rFonts w:ascii="Times New Roman" w:hAnsi="Times New Roman"/>
          <w:sz w:val="28"/>
          <w:szCs w:val="28"/>
        </w:rPr>
        <w:t>ance</w:t>
      </w:r>
      <w:r w:rsidRPr="00AF63FF">
        <w:rPr>
          <w:rFonts w:ascii="Times New Roman" w:hAnsi="Times New Roman"/>
          <w:sz w:val="28"/>
          <w:szCs w:val="28"/>
          <w:lang w:val="ru-RU"/>
        </w:rPr>
        <w:t>/-</w:t>
      </w:r>
      <w:r w:rsidRPr="00F76A75">
        <w:rPr>
          <w:rFonts w:ascii="Times New Roman" w:hAnsi="Times New Roman"/>
          <w:sz w:val="28"/>
          <w:szCs w:val="28"/>
        </w:rPr>
        <w:t>ence</w:t>
      </w:r>
      <w:r w:rsidRPr="00AF63FF">
        <w:rPr>
          <w:rFonts w:ascii="Times New Roman" w:hAnsi="Times New Roman"/>
          <w:sz w:val="28"/>
          <w:szCs w:val="28"/>
          <w:lang w:val="ru-RU"/>
        </w:rPr>
        <w:t>, -</w:t>
      </w:r>
      <w:r w:rsidRPr="00F76A75">
        <w:rPr>
          <w:rFonts w:ascii="Times New Roman" w:hAnsi="Times New Roman"/>
          <w:sz w:val="28"/>
          <w:szCs w:val="28"/>
        </w:rPr>
        <w:t>er</w:t>
      </w:r>
      <w:r w:rsidRPr="00AF63FF">
        <w:rPr>
          <w:rFonts w:ascii="Times New Roman" w:hAnsi="Times New Roman"/>
          <w:sz w:val="28"/>
          <w:szCs w:val="28"/>
          <w:lang w:val="ru-RU"/>
        </w:rPr>
        <w:t>/-</w:t>
      </w:r>
      <w:r w:rsidRPr="00F76A75">
        <w:rPr>
          <w:rFonts w:ascii="Times New Roman" w:hAnsi="Times New Roman"/>
          <w:sz w:val="28"/>
          <w:szCs w:val="28"/>
        </w:rPr>
        <w:t>or</w:t>
      </w:r>
      <w:r w:rsidRPr="00AF63FF">
        <w:rPr>
          <w:rFonts w:ascii="Times New Roman" w:hAnsi="Times New Roman"/>
          <w:sz w:val="28"/>
          <w:szCs w:val="28"/>
          <w:lang w:val="ru-RU"/>
        </w:rPr>
        <w:t>, -</w:t>
      </w:r>
      <w:r w:rsidRPr="00F76A75">
        <w:rPr>
          <w:rFonts w:ascii="Times New Roman" w:hAnsi="Times New Roman"/>
          <w:sz w:val="28"/>
          <w:szCs w:val="28"/>
        </w:rPr>
        <w:t>ing</w:t>
      </w:r>
      <w:r w:rsidRPr="00AF63FF">
        <w:rPr>
          <w:rFonts w:ascii="Times New Roman" w:hAnsi="Times New Roman"/>
          <w:sz w:val="28"/>
          <w:szCs w:val="28"/>
          <w:lang w:val="ru-RU"/>
        </w:rPr>
        <w:t>, -</w:t>
      </w:r>
      <w:r w:rsidRPr="00F76A75">
        <w:rPr>
          <w:rFonts w:ascii="Times New Roman" w:hAnsi="Times New Roman"/>
          <w:sz w:val="28"/>
          <w:szCs w:val="28"/>
        </w:rPr>
        <w:t>ist</w:t>
      </w:r>
      <w:r w:rsidRPr="00AF63FF">
        <w:rPr>
          <w:rFonts w:ascii="Times New Roman" w:hAnsi="Times New Roman"/>
          <w:sz w:val="28"/>
          <w:szCs w:val="28"/>
          <w:lang w:val="ru-RU"/>
        </w:rPr>
        <w:t>, -</w:t>
      </w:r>
      <w:r w:rsidRPr="00F76A75">
        <w:rPr>
          <w:rFonts w:ascii="Times New Roman" w:hAnsi="Times New Roman"/>
          <w:sz w:val="28"/>
          <w:szCs w:val="28"/>
        </w:rPr>
        <w:t>sion</w:t>
      </w:r>
      <w:r w:rsidRPr="00AF63FF">
        <w:rPr>
          <w:rFonts w:ascii="Times New Roman" w:hAnsi="Times New Roman"/>
          <w:sz w:val="28"/>
          <w:szCs w:val="28"/>
          <w:lang w:val="ru-RU"/>
        </w:rPr>
        <w:t>/-</w:t>
      </w:r>
      <w:r w:rsidRPr="00F76A75">
        <w:rPr>
          <w:rFonts w:ascii="Times New Roman" w:hAnsi="Times New Roman"/>
          <w:sz w:val="28"/>
          <w:szCs w:val="28"/>
        </w:rPr>
        <w:t>tion</w:t>
      </w:r>
      <w:r w:rsidRPr="00AF63FF">
        <w:rPr>
          <w:rFonts w:ascii="Times New Roman" w:hAnsi="Times New Roman"/>
          <w:sz w:val="28"/>
          <w:szCs w:val="28"/>
          <w:lang w:val="ru-RU"/>
        </w:rPr>
        <w:t>, -</w:t>
      </w:r>
      <w:r w:rsidRPr="00F76A75">
        <w:rPr>
          <w:rFonts w:ascii="Times New Roman" w:hAnsi="Times New Roman"/>
          <w:sz w:val="28"/>
          <w:szCs w:val="28"/>
        </w:rPr>
        <w:t>ment</w:t>
      </w:r>
      <w:r w:rsidRPr="00AF63FF">
        <w:rPr>
          <w:rFonts w:ascii="Times New Roman" w:hAnsi="Times New Roman"/>
          <w:sz w:val="28"/>
          <w:szCs w:val="28"/>
          <w:lang w:val="ru-RU"/>
        </w:rPr>
        <w:t>, -</w:t>
      </w:r>
      <w:r w:rsidRPr="00F76A75">
        <w:rPr>
          <w:rFonts w:ascii="Times New Roman" w:hAnsi="Times New Roman"/>
          <w:sz w:val="28"/>
          <w:szCs w:val="28"/>
        </w:rPr>
        <w:t>ity</w:t>
      </w:r>
      <w:r w:rsidRPr="00AF63FF">
        <w:rPr>
          <w:rFonts w:ascii="Times New Roman" w:hAnsi="Times New Roman"/>
          <w:sz w:val="28"/>
          <w:szCs w:val="28"/>
          <w:lang w:val="ru-RU"/>
        </w:rPr>
        <w:t>, -</w:t>
      </w:r>
      <w:r w:rsidRPr="00F76A75">
        <w:rPr>
          <w:rFonts w:ascii="Times New Roman" w:hAnsi="Times New Roman"/>
          <w:sz w:val="28"/>
          <w:szCs w:val="28"/>
        </w:rPr>
        <w:t>ness</w:t>
      </w:r>
      <w:r w:rsidRPr="00AF63FF">
        <w:rPr>
          <w:rFonts w:ascii="Times New Roman" w:hAnsi="Times New Roman"/>
          <w:sz w:val="28"/>
          <w:szCs w:val="28"/>
          <w:lang w:val="ru-RU"/>
        </w:rPr>
        <w:t>, -</w:t>
      </w:r>
      <w:r w:rsidRPr="00F76A75">
        <w:rPr>
          <w:rFonts w:ascii="Times New Roman" w:hAnsi="Times New Roman"/>
          <w:sz w:val="28"/>
          <w:szCs w:val="28"/>
        </w:rPr>
        <w:t>ship</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образование имён прилагательных при помощи префиксов </w:t>
      </w:r>
      <w:r w:rsidRPr="00F76A75">
        <w:rPr>
          <w:rFonts w:ascii="Times New Roman" w:hAnsi="Times New Roman"/>
          <w:sz w:val="28"/>
          <w:szCs w:val="28"/>
        </w:rPr>
        <w:t>un</w:t>
      </w:r>
      <w:r w:rsidRPr="00AF63FF">
        <w:rPr>
          <w:rFonts w:ascii="Times New Roman" w:hAnsi="Times New Roman"/>
          <w:sz w:val="28"/>
          <w:szCs w:val="28"/>
          <w:lang w:val="ru-RU"/>
        </w:rPr>
        <w:t xml:space="preserve">-, </w:t>
      </w:r>
      <w:r w:rsidRPr="00F76A75">
        <w:rPr>
          <w:rFonts w:ascii="Times New Roman" w:hAnsi="Times New Roman"/>
          <w:sz w:val="28"/>
          <w:szCs w:val="28"/>
        </w:rPr>
        <w:t>in</w:t>
      </w:r>
      <w:r w:rsidRPr="00AF63FF">
        <w:rPr>
          <w:rFonts w:ascii="Times New Roman" w:hAnsi="Times New Roman"/>
          <w:sz w:val="28"/>
          <w:szCs w:val="28"/>
          <w:lang w:val="ru-RU"/>
        </w:rPr>
        <w:t>-/</w:t>
      </w:r>
      <w:r w:rsidRPr="00F76A75">
        <w:rPr>
          <w:rFonts w:ascii="Times New Roman" w:hAnsi="Times New Roman"/>
          <w:sz w:val="28"/>
          <w:szCs w:val="28"/>
        </w:rPr>
        <w:t>im</w:t>
      </w:r>
      <w:r w:rsidRPr="00AF63FF">
        <w:rPr>
          <w:rFonts w:ascii="Times New Roman" w:hAnsi="Times New Roman"/>
          <w:sz w:val="28"/>
          <w:szCs w:val="28"/>
          <w:lang w:val="ru-RU"/>
        </w:rPr>
        <w:t xml:space="preserve">-, </w:t>
      </w:r>
      <w:r w:rsidRPr="00F76A75">
        <w:rPr>
          <w:rFonts w:ascii="Times New Roman" w:hAnsi="Times New Roman"/>
          <w:sz w:val="28"/>
          <w:szCs w:val="28"/>
        </w:rPr>
        <w:t>inter</w:t>
      </w:r>
      <w:r w:rsidRPr="00AF63FF">
        <w:rPr>
          <w:rFonts w:ascii="Times New Roman" w:hAnsi="Times New Roman"/>
          <w:sz w:val="28"/>
          <w:szCs w:val="28"/>
          <w:lang w:val="ru-RU"/>
        </w:rPr>
        <w:t xml:space="preserve">-, </w:t>
      </w:r>
      <w:r w:rsidRPr="00F76A75">
        <w:rPr>
          <w:rFonts w:ascii="Times New Roman" w:hAnsi="Times New Roman"/>
          <w:sz w:val="28"/>
          <w:szCs w:val="28"/>
        </w:rPr>
        <w:t>non</w:t>
      </w:r>
      <w:r w:rsidRPr="00AF63FF">
        <w:rPr>
          <w:rFonts w:ascii="Times New Roman" w:hAnsi="Times New Roman"/>
          <w:sz w:val="28"/>
          <w:szCs w:val="28"/>
          <w:lang w:val="ru-RU"/>
        </w:rPr>
        <w:t>- и суффиксов -</w:t>
      </w:r>
      <w:r w:rsidRPr="00F76A75">
        <w:rPr>
          <w:rFonts w:ascii="Times New Roman" w:hAnsi="Times New Roman"/>
          <w:sz w:val="28"/>
          <w:szCs w:val="28"/>
        </w:rPr>
        <w:t>able</w:t>
      </w:r>
      <w:r w:rsidRPr="00AF63FF">
        <w:rPr>
          <w:rFonts w:ascii="Times New Roman" w:hAnsi="Times New Roman"/>
          <w:sz w:val="28"/>
          <w:szCs w:val="28"/>
          <w:lang w:val="ru-RU"/>
        </w:rPr>
        <w:t>/-</w:t>
      </w:r>
      <w:r w:rsidRPr="00F76A75">
        <w:rPr>
          <w:rFonts w:ascii="Times New Roman" w:hAnsi="Times New Roman"/>
          <w:sz w:val="28"/>
          <w:szCs w:val="28"/>
        </w:rPr>
        <w:t>ible</w:t>
      </w:r>
      <w:r w:rsidRPr="00AF63FF">
        <w:rPr>
          <w:rFonts w:ascii="Times New Roman" w:hAnsi="Times New Roman"/>
          <w:sz w:val="28"/>
          <w:szCs w:val="28"/>
          <w:lang w:val="ru-RU"/>
        </w:rPr>
        <w:t>, -</w:t>
      </w:r>
      <w:r w:rsidRPr="00F76A75">
        <w:rPr>
          <w:rFonts w:ascii="Times New Roman" w:hAnsi="Times New Roman"/>
          <w:sz w:val="28"/>
          <w:szCs w:val="28"/>
        </w:rPr>
        <w:t>al</w:t>
      </w:r>
      <w:r w:rsidRPr="00AF63FF">
        <w:rPr>
          <w:rFonts w:ascii="Times New Roman" w:hAnsi="Times New Roman"/>
          <w:sz w:val="28"/>
          <w:szCs w:val="28"/>
          <w:lang w:val="ru-RU"/>
        </w:rPr>
        <w:t>, -</w:t>
      </w:r>
      <w:r w:rsidRPr="00F76A75">
        <w:rPr>
          <w:rFonts w:ascii="Times New Roman" w:hAnsi="Times New Roman"/>
          <w:sz w:val="28"/>
          <w:szCs w:val="28"/>
        </w:rPr>
        <w:t>ed</w:t>
      </w:r>
      <w:r w:rsidRPr="00AF63FF">
        <w:rPr>
          <w:rFonts w:ascii="Times New Roman" w:hAnsi="Times New Roman"/>
          <w:sz w:val="28"/>
          <w:szCs w:val="28"/>
          <w:lang w:val="ru-RU"/>
        </w:rPr>
        <w:t>, -</w:t>
      </w:r>
      <w:r w:rsidRPr="00F76A75">
        <w:rPr>
          <w:rFonts w:ascii="Times New Roman" w:hAnsi="Times New Roman"/>
          <w:sz w:val="28"/>
          <w:szCs w:val="28"/>
        </w:rPr>
        <w:t>ly</w:t>
      </w:r>
      <w:r w:rsidRPr="00AF63FF">
        <w:rPr>
          <w:rFonts w:ascii="Times New Roman" w:hAnsi="Times New Roman"/>
          <w:sz w:val="28"/>
          <w:szCs w:val="28"/>
          <w:lang w:val="ru-RU"/>
        </w:rPr>
        <w:t>, -</w:t>
      </w:r>
      <w:r w:rsidRPr="00F76A75">
        <w:rPr>
          <w:rFonts w:ascii="Times New Roman" w:hAnsi="Times New Roman"/>
          <w:sz w:val="28"/>
          <w:szCs w:val="28"/>
        </w:rPr>
        <w:t>ful</w:t>
      </w:r>
      <w:r w:rsidRPr="00AF63FF">
        <w:rPr>
          <w:rFonts w:ascii="Times New Roman" w:hAnsi="Times New Roman"/>
          <w:sz w:val="28"/>
          <w:szCs w:val="28"/>
          <w:lang w:val="ru-RU"/>
        </w:rPr>
        <w:t>, -</w:t>
      </w:r>
      <w:r w:rsidRPr="00F76A75">
        <w:rPr>
          <w:rFonts w:ascii="Times New Roman" w:hAnsi="Times New Roman"/>
          <w:sz w:val="28"/>
          <w:szCs w:val="28"/>
        </w:rPr>
        <w:t>ian</w:t>
      </w:r>
      <w:r w:rsidRPr="00AF63FF">
        <w:rPr>
          <w:rFonts w:ascii="Times New Roman" w:hAnsi="Times New Roman"/>
          <w:sz w:val="28"/>
          <w:szCs w:val="28"/>
          <w:lang w:val="ru-RU"/>
        </w:rPr>
        <w:t>/-</w:t>
      </w:r>
      <w:r w:rsidRPr="00F76A75">
        <w:rPr>
          <w:rFonts w:ascii="Times New Roman" w:hAnsi="Times New Roman"/>
          <w:sz w:val="28"/>
          <w:szCs w:val="28"/>
        </w:rPr>
        <w:t>an</w:t>
      </w:r>
      <w:r w:rsidRPr="00AF63FF">
        <w:rPr>
          <w:rFonts w:ascii="Times New Roman" w:hAnsi="Times New Roman"/>
          <w:sz w:val="28"/>
          <w:szCs w:val="28"/>
          <w:lang w:val="ru-RU"/>
        </w:rPr>
        <w:t>, -</w:t>
      </w:r>
      <w:r w:rsidRPr="00F76A75">
        <w:rPr>
          <w:rFonts w:ascii="Times New Roman" w:hAnsi="Times New Roman"/>
          <w:sz w:val="28"/>
          <w:szCs w:val="28"/>
        </w:rPr>
        <w:t>ing</w:t>
      </w:r>
      <w:r w:rsidRPr="00AF63FF">
        <w:rPr>
          <w:rFonts w:ascii="Times New Roman" w:hAnsi="Times New Roman"/>
          <w:sz w:val="28"/>
          <w:szCs w:val="28"/>
          <w:lang w:val="ru-RU"/>
        </w:rPr>
        <w:t>, -</w:t>
      </w:r>
      <w:r w:rsidRPr="00F76A75">
        <w:rPr>
          <w:rFonts w:ascii="Times New Roman" w:hAnsi="Times New Roman"/>
          <w:sz w:val="28"/>
          <w:szCs w:val="28"/>
        </w:rPr>
        <w:t>ive</w:t>
      </w:r>
      <w:r w:rsidRPr="00AF63FF">
        <w:rPr>
          <w:rFonts w:ascii="Times New Roman" w:hAnsi="Times New Roman"/>
          <w:sz w:val="28"/>
          <w:szCs w:val="28"/>
          <w:lang w:val="ru-RU"/>
        </w:rPr>
        <w:t>, -</w:t>
      </w:r>
      <w:r w:rsidRPr="00F76A75">
        <w:rPr>
          <w:rFonts w:ascii="Times New Roman" w:hAnsi="Times New Roman"/>
          <w:sz w:val="28"/>
          <w:szCs w:val="28"/>
        </w:rPr>
        <w:t>less</w:t>
      </w:r>
      <w:r w:rsidRPr="00AF63FF">
        <w:rPr>
          <w:rFonts w:ascii="Times New Roman" w:hAnsi="Times New Roman"/>
          <w:sz w:val="28"/>
          <w:szCs w:val="28"/>
          <w:lang w:val="ru-RU"/>
        </w:rPr>
        <w:t>, -</w:t>
      </w:r>
      <w:r w:rsidRPr="00F76A75">
        <w:rPr>
          <w:rFonts w:ascii="Times New Roman" w:hAnsi="Times New Roman"/>
          <w:sz w:val="28"/>
          <w:szCs w:val="28"/>
        </w:rPr>
        <w:t>ous</w:t>
      </w:r>
      <w:r w:rsidRPr="00AF63FF">
        <w:rPr>
          <w:rFonts w:ascii="Times New Roman" w:hAnsi="Times New Roman"/>
          <w:sz w:val="28"/>
          <w:szCs w:val="28"/>
          <w:lang w:val="ru-RU"/>
        </w:rPr>
        <w:t>, -</w:t>
      </w:r>
      <w:r w:rsidRPr="00F76A75">
        <w:rPr>
          <w:rFonts w:ascii="Times New Roman" w:hAnsi="Times New Roman"/>
          <w:sz w:val="28"/>
          <w:szCs w:val="28"/>
        </w:rPr>
        <w:t>y</w:t>
      </w:r>
      <w:r w:rsidRPr="00AF63FF">
        <w:rPr>
          <w:rFonts w:ascii="Times New Roman" w:hAnsi="Times New Roman"/>
          <w:sz w:val="28"/>
          <w:szCs w:val="28"/>
          <w:lang w:val="ru-RU"/>
        </w:rPr>
        <w:t>, -</w:t>
      </w:r>
      <w:r w:rsidRPr="00F76A75">
        <w:rPr>
          <w:rFonts w:ascii="Times New Roman" w:hAnsi="Times New Roman"/>
          <w:sz w:val="28"/>
          <w:szCs w:val="28"/>
        </w:rPr>
        <w:t>ese</w:t>
      </w:r>
      <w:r w:rsidRPr="00AF63FF">
        <w:rPr>
          <w:rFonts w:ascii="Times New Roman" w:hAnsi="Times New Roman"/>
          <w:sz w:val="28"/>
          <w:szCs w:val="28"/>
          <w:lang w:val="ru-RU"/>
        </w:rPr>
        <w:t>,-</w:t>
      </w:r>
      <w:r w:rsidRPr="00F76A75">
        <w:rPr>
          <w:rFonts w:ascii="Times New Roman" w:hAnsi="Times New Roman"/>
          <w:sz w:val="28"/>
          <w:szCs w:val="28"/>
        </w:rPr>
        <w:t>ish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образование наречий при помощи префиксов </w:t>
      </w:r>
      <w:r w:rsidRPr="00F76A75">
        <w:rPr>
          <w:rFonts w:ascii="Times New Roman" w:hAnsi="Times New Roman"/>
          <w:sz w:val="28"/>
          <w:szCs w:val="28"/>
        </w:rPr>
        <w:t>un</w:t>
      </w:r>
      <w:r w:rsidRPr="00AF63FF">
        <w:rPr>
          <w:rFonts w:ascii="Times New Roman" w:hAnsi="Times New Roman"/>
          <w:sz w:val="28"/>
          <w:szCs w:val="28"/>
          <w:lang w:val="ru-RU"/>
        </w:rPr>
        <w:t xml:space="preserve">-, </w:t>
      </w:r>
      <w:r w:rsidRPr="00F76A75">
        <w:rPr>
          <w:rFonts w:ascii="Times New Roman" w:hAnsi="Times New Roman"/>
          <w:sz w:val="28"/>
          <w:szCs w:val="28"/>
        </w:rPr>
        <w:t>in</w:t>
      </w:r>
      <w:r w:rsidRPr="00AF63FF">
        <w:rPr>
          <w:rFonts w:ascii="Times New Roman" w:hAnsi="Times New Roman"/>
          <w:sz w:val="28"/>
          <w:szCs w:val="28"/>
          <w:lang w:val="ru-RU"/>
        </w:rPr>
        <w:t>-/</w:t>
      </w:r>
      <w:r w:rsidRPr="00F76A75">
        <w:rPr>
          <w:rFonts w:ascii="Times New Roman" w:hAnsi="Times New Roman"/>
          <w:sz w:val="28"/>
          <w:szCs w:val="28"/>
        </w:rPr>
        <w:t>im</w:t>
      </w:r>
      <w:r w:rsidRPr="00AF63FF">
        <w:rPr>
          <w:rFonts w:ascii="Times New Roman" w:hAnsi="Times New Roman"/>
          <w:sz w:val="28"/>
          <w:szCs w:val="28"/>
          <w:lang w:val="ru-RU"/>
        </w:rPr>
        <w:t>- и суффикса -</w:t>
      </w:r>
      <w:r w:rsidRPr="00F76A75">
        <w:rPr>
          <w:rFonts w:ascii="Times New Roman" w:hAnsi="Times New Roman"/>
          <w:sz w:val="28"/>
          <w:szCs w:val="28"/>
        </w:rPr>
        <w:t>ly</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образование числительных при помощи суффиксов -</w:t>
      </w:r>
      <w:r w:rsidRPr="00F76A75">
        <w:rPr>
          <w:rFonts w:ascii="Times New Roman" w:hAnsi="Times New Roman"/>
          <w:sz w:val="28"/>
          <w:szCs w:val="28"/>
        </w:rPr>
        <w:t>teen</w:t>
      </w:r>
      <w:r w:rsidRPr="00AF63FF">
        <w:rPr>
          <w:rFonts w:ascii="Times New Roman" w:hAnsi="Times New Roman"/>
          <w:sz w:val="28"/>
          <w:szCs w:val="28"/>
          <w:lang w:val="ru-RU"/>
        </w:rPr>
        <w:t>, -</w:t>
      </w:r>
      <w:r w:rsidRPr="00F76A75">
        <w:rPr>
          <w:rFonts w:ascii="Times New Roman" w:hAnsi="Times New Roman"/>
          <w:sz w:val="28"/>
          <w:szCs w:val="28"/>
        </w:rPr>
        <w:t>ty</w:t>
      </w:r>
      <w:r w:rsidRPr="00AF63FF">
        <w:rPr>
          <w:rFonts w:ascii="Times New Roman" w:hAnsi="Times New Roman"/>
          <w:sz w:val="28"/>
          <w:szCs w:val="28"/>
          <w:lang w:val="ru-RU"/>
        </w:rPr>
        <w:t>, -</w:t>
      </w:r>
      <w:r w:rsidRPr="00F76A75">
        <w:rPr>
          <w:rFonts w:ascii="Times New Roman" w:hAnsi="Times New Roman"/>
          <w:sz w:val="28"/>
          <w:szCs w:val="28"/>
        </w:rPr>
        <w:t>th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Многозначность лексических единиц. Синонимы. Антонимы. Интернациональные слова. Наиболее частотные фразовые глаголы. Сокращенияи аббревиатуры.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Различные средства связи в тексте для обеспечения его целостности (</w:t>
      </w:r>
      <w:r w:rsidRPr="00F76A75">
        <w:rPr>
          <w:rFonts w:ascii="Times New Roman" w:hAnsi="Times New Roman"/>
          <w:sz w:val="28"/>
          <w:szCs w:val="28"/>
        </w:rPr>
        <w:t>firstly</w:t>
      </w:r>
      <w:r w:rsidRPr="00AF63FF">
        <w:rPr>
          <w:rFonts w:ascii="Times New Roman" w:hAnsi="Times New Roman"/>
          <w:sz w:val="28"/>
          <w:szCs w:val="28"/>
          <w:lang w:val="ru-RU"/>
        </w:rPr>
        <w:t xml:space="preserve">, </w:t>
      </w:r>
      <w:r w:rsidRPr="00F76A75">
        <w:rPr>
          <w:rFonts w:ascii="Times New Roman" w:hAnsi="Times New Roman"/>
          <w:sz w:val="28"/>
          <w:szCs w:val="28"/>
        </w:rPr>
        <w:t>however</w:t>
      </w:r>
      <w:r w:rsidRPr="00AF63FF">
        <w:rPr>
          <w:rFonts w:ascii="Times New Roman" w:hAnsi="Times New Roman"/>
          <w:sz w:val="28"/>
          <w:szCs w:val="28"/>
          <w:lang w:val="ru-RU"/>
        </w:rPr>
        <w:t xml:space="preserve">, </w:t>
      </w:r>
      <w:r w:rsidRPr="00F76A75">
        <w:rPr>
          <w:rFonts w:ascii="Times New Roman" w:hAnsi="Times New Roman"/>
          <w:sz w:val="28"/>
          <w:szCs w:val="28"/>
        </w:rPr>
        <w:t>finally</w:t>
      </w:r>
      <w:r w:rsidRPr="00AF63FF">
        <w:rPr>
          <w:rFonts w:ascii="Times New Roman" w:hAnsi="Times New Roman"/>
          <w:sz w:val="28"/>
          <w:szCs w:val="28"/>
          <w:lang w:val="ru-RU"/>
        </w:rPr>
        <w:t xml:space="preserve">, </w:t>
      </w:r>
      <w:r w:rsidRPr="00F76A75">
        <w:rPr>
          <w:rFonts w:ascii="Times New Roman" w:hAnsi="Times New Roman"/>
          <w:sz w:val="28"/>
          <w:szCs w:val="28"/>
        </w:rPr>
        <w:t>at</w:t>
      </w:r>
      <w:r w:rsidRPr="00AF63FF">
        <w:rPr>
          <w:rFonts w:ascii="Times New Roman" w:hAnsi="Times New Roman"/>
          <w:sz w:val="28"/>
          <w:szCs w:val="28"/>
          <w:lang w:val="ru-RU"/>
        </w:rPr>
        <w:t xml:space="preserve"> </w:t>
      </w:r>
      <w:r w:rsidRPr="00F76A75">
        <w:rPr>
          <w:rFonts w:ascii="Times New Roman" w:hAnsi="Times New Roman"/>
          <w:sz w:val="28"/>
          <w:szCs w:val="28"/>
        </w:rPr>
        <w:t>last</w:t>
      </w:r>
      <w:r w:rsidRPr="00AF63FF">
        <w:rPr>
          <w:rFonts w:ascii="Times New Roman" w:hAnsi="Times New Roman"/>
          <w:sz w:val="28"/>
          <w:szCs w:val="28"/>
          <w:lang w:val="ru-RU"/>
        </w:rPr>
        <w:t xml:space="preserve"> и другие). </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.7.2.4.</w:t>
      </w:r>
      <w:r w:rsidR="00AF63FF" w:rsidRPr="00F76A75">
        <w:rPr>
          <w:rFonts w:ascii="Times New Roman" w:hAnsi="Times New Roman"/>
          <w:sz w:val="28"/>
          <w:szCs w:val="28"/>
        </w:rPr>
        <w:t> </w:t>
      </w:r>
      <w:r w:rsidR="00AF63FF" w:rsidRPr="00AF63FF">
        <w:rPr>
          <w:rFonts w:ascii="Times New Roman" w:hAnsi="Times New Roman"/>
          <w:sz w:val="28"/>
          <w:szCs w:val="28"/>
          <w:lang w:val="ru-RU"/>
        </w:rPr>
        <w:t>Грамматическая сторона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Предложениясосложнымдополнением (Complex Object) (I want to havemy hair cut.).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Условные предложения нереального характера (</w:t>
      </w:r>
      <w:r w:rsidRPr="00F76A75">
        <w:rPr>
          <w:rFonts w:ascii="Times New Roman" w:hAnsi="Times New Roman"/>
          <w:sz w:val="28"/>
          <w:szCs w:val="28"/>
        </w:rPr>
        <w:t>Conditional</w:t>
      </w:r>
      <w:r w:rsidRPr="00AF63FF">
        <w:rPr>
          <w:rFonts w:ascii="Times New Roman" w:hAnsi="Times New Roman"/>
          <w:sz w:val="28"/>
          <w:szCs w:val="28"/>
          <w:lang w:val="ru-RU"/>
        </w:rPr>
        <w:t xml:space="preserve"> 0, </w:t>
      </w:r>
      <w:r w:rsidRPr="00F76A75">
        <w:rPr>
          <w:rFonts w:ascii="Times New Roman" w:hAnsi="Times New Roman"/>
          <w:sz w:val="28"/>
          <w:szCs w:val="28"/>
        </w:rPr>
        <w:t>I</w:t>
      </w:r>
      <w:r w:rsidRPr="00AF63FF">
        <w:rPr>
          <w:rFonts w:ascii="Times New Roman" w:hAnsi="Times New Roman"/>
          <w:sz w:val="28"/>
          <w:szCs w:val="28"/>
          <w:lang w:val="ru-RU"/>
        </w:rPr>
        <w:t xml:space="preserve">, </w:t>
      </w:r>
      <w:r w:rsidRPr="00F76A75">
        <w:rPr>
          <w:rFonts w:ascii="Times New Roman" w:hAnsi="Times New Roman"/>
          <w:sz w:val="28"/>
          <w:szCs w:val="28"/>
        </w:rPr>
        <w:t>II</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Конструкции для выражения предпочтения </w:t>
      </w:r>
      <w:r w:rsidRPr="00F76A75">
        <w:rPr>
          <w:rFonts w:ascii="Times New Roman" w:hAnsi="Times New Roman"/>
          <w:sz w:val="28"/>
          <w:szCs w:val="28"/>
        </w:rPr>
        <w:t>I</w:t>
      </w:r>
      <w:r w:rsidRPr="00AF63FF">
        <w:rPr>
          <w:rFonts w:ascii="Times New Roman" w:hAnsi="Times New Roman"/>
          <w:sz w:val="28"/>
          <w:szCs w:val="28"/>
          <w:lang w:val="ru-RU"/>
        </w:rPr>
        <w:t xml:space="preserve"> </w:t>
      </w:r>
      <w:r w:rsidRPr="00F76A75">
        <w:rPr>
          <w:rFonts w:ascii="Times New Roman" w:hAnsi="Times New Roman"/>
          <w:sz w:val="28"/>
          <w:szCs w:val="28"/>
        </w:rPr>
        <w:t>prefer</w:t>
      </w:r>
      <w:r w:rsidRPr="00AF63FF">
        <w:rPr>
          <w:rFonts w:ascii="Times New Roman" w:hAnsi="Times New Roman"/>
          <w:sz w:val="28"/>
          <w:szCs w:val="28"/>
          <w:lang w:val="ru-RU"/>
        </w:rPr>
        <w:t xml:space="preserve"> .../</w:t>
      </w:r>
      <w:r w:rsidRPr="00F76A75">
        <w:rPr>
          <w:rFonts w:ascii="Times New Roman" w:hAnsi="Times New Roman"/>
          <w:sz w:val="28"/>
          <w:szCs w:val="28"/>
        </w:rPr>
        <w:t>I</w:t>
      </w:r>
      <w:r w:rsidRPr="00AF63FF">
        <w:rPr>
          <w:rFonts w:ascii="Times New Roman" w:hAnsi="Times New Roman"/>
          <w:sz w:val="28"/>
          <w:szCs w:val="28"/>
          <w:lang w:val="ru-RU"/>
        </w:rPr>
        <w:t>’</w:t>
      </w:r>
      <w:r w:rsidRPr="00F76A75">
        <w:rPr>
          <w:rFonts w:ascii="Times New Roman" w:hAnsi="Times New Roman"/>
          <w:sz w:val="28"/>
          <w:szCs w:val="28"/>
        </w:rPr>
        <w:t>d</w:t>
      </w:r>
      <w:r w:rsidRPr="00AF63FF">
        <w:rPr>
          <w:rFonts w:ascii="Times New Roman" w:hAnsi="Times New Roman"/>
          <w:sz w:val="28"/>
          <w:szCs w:val="28"/>
          <w:lang w:val="ru-RU"/>
        </w:rPr>
        <w:t xml:space="preserve"> </w:t>
      </w:r>
      <w:r w:rsidRPr="00F76A75">
        <w:rPr>
          <w:rFonts w:ascii="Times New Roman" w:hAnsi="Times New Roman"/>
          <w:sz w:val="28"/>
          <w:szCs w:val="28"/>
        </w:rPr>
        <w:t>prefer</w:t>
      </w:r>
      <w:r w:rsidRPr="00AF63FF">
        <w:rPr>
          <w:rFonts w:ascii="Times New Roman" w:hAnsi="Times New Roman"/>
          <w:sz w:val="28"/>
          <w:szCs w:val="28"/>
          <w:lang w:val="ru-RU"/>
        </w:rPr>
        <w:t xml:space="preserve"> .../</w:t>
      </w:r>
      <w:r w:rsidRPr="00F76A75">
        <w:rPr>
          <w:rFonts w:ascii="Times New Roman" w:hAnsi="Times New Roman"/>
          <w:sz w:val="28"/>
          <w:szCs w:val="28"/>
        </w:rPr>
        <w:t>I</w:t>
      </w:r>
      <w:r w:rsidRPr="00AF63FF">
        <w:rPr>
          <w:rFonts w:ascii="Times New Roman" w:hAnsi="Times New Roman"/>
          <w:sz w:val="28"/>
          <w:szCs w:val="28"/>
          <w:lang w:val="ru-RU"/>
        </w:rPr>
        <w:t>’</w:t>
      </w:r>
      <w:r w:rsidRPr="00F76A75">
        <w:rPr>
          <w:rFonts w:ascii="Times New Roman" w:hAnsi="Times New Roman"/>
          <w:sz w:val="28"/>
          <w:szCs w:val="28"/>
        </w:rPr>
        <w:t>d</w:t>
      </w:r>
      <w:r w:rsidRPr="00AF63FF">
        <w:rPr>
          <w:rFonts w:ascii="Times New Roman" w:hAnsi="Times New Roman"/>
          <w:sz w:val="28"/>
          <w:szCs w:val="28"/>
          <w:lang w:val="ru-RU"/>
        </w:rPr>
        <w:t xml:space="preserve"> </w:t>
      </w:r>
      <w:r w:rsidRPr="00F76A75">
        <w:rPr>
          <w:rFonts w:ascii="Times New Roman" w:hAnsi="Times New Roman"/>
          <w:sz w:val="28"/>
          <w:szCs w:val="28"/>
        </w:rPr>
        <w:t>rather</w:t>
      </w:r>
      <w:r w:rsidRPr="00AF63FF">
        <w:rPr>
          <w:rFonts w:ascii="Times New Roman" w:hAnsi="Times New Roman"/>
          <w:sz w:val="28"/>
          <w:szCs w:val="28"/>
          <w:lang w:val="ru-RU"/>
        </w:rPr>
        <w:t xml:space="preserve"> ...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Конструкция </w:t>
      </w:r>
      <w:r w:rsidRPr="00F76A75">
        <w:rPr>
          <w:rFonts w:ascii="Times New Roman" w:hAnsi="Times New Roman"/>
          <w:sz w:val="28"/>
          <w:szCs w:val="28"/>
        </w:rPr>
        <w:t>I</w:t>
      </w:r>
      <w:r w:rsidRPr="00AF63FF">
        <w:rPr>
          <w:rFonts w:ascii="Times New Roman" w:hAnsi="Times New Roman"/>
          <w:sz w:val="28"/>
          <w:szCs w:val="28"/>
          <w:lang w:val="ru-RU"/>
        </w:rPr>
        <w:t xml:space="preserve"> </w:t>
      </w:r>
      <w:r w:rsidRPr="00F76A75">
        <w:rPr>
          <w:rFonts w:ascii="Times New Roman" w:hAnsi="Times New Roman"/>
          <w:sz w:val="28"/>
          <w:szCs w:val="28"/>
        </w:rPr>
        <w:t>wish</w:t>
      </w:r>
      <w:r w:rsidRPr="00AF63FF">
        <w:rPr>
          <w:rFonts w:ascii="Times New Roman" w:hAnsi="Times New Roman"/>
          <w:sz w:val="28"/>
          <w:szCs w:val="28"/>
          <w:lang w:val="ru-RU"/>
        </w:rPr>
        <w:t xml:space="preserve"> ...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Глаголы в видовременных формах действительного залога в изъявительном наклонении (</w:t>
      </w:r>
      <w:r w:rsidRPr="00F76A75">
        <w:rPr>
          <w:rFonts w:ascii="Times New Roman" w:hAnsi="Times New Roman"/>
          <w:sz w:val="28"/>
          <w:szCs w:val="28"/>
        </w:rPr>
        <w:t>Present</w:t>
      </w:r>
      <w:r w:rsidRPr="00AF63FF">
        <w:rPr>
          <w:rFonts w:ascii="Times New Roman" w:hAnsi="Times New Roman"/>
          <w:sz w:val="28"/>
          <w:szCs w:val="28"/>
          <w:lang w:val="ru-RU"/>
        </w:rPr>
        <w:t>/</w:t>
      </w:r>
      <w:r w:rsidRPr="00F76A75">
        <w:rPr>
          <w:rFonts w:ascii="Times New Roman" w:hAnsi="Times New Roman"/>
          <w:sz w:val="28"/>
          <w:szCs w:val="28"/>
        </w:rPr>
        <w:t>Past</w:t>
      </w:r>
      <w:r w:rsidRPr="00AF63FF">
        <w:rPr>
          <w:rFonts w:ascii="Times New Roman" w:hAnsi="Times New Roman"/>
          <w:sz w:val="28"/>
          <w:szCs w:val="28"/>
          <w:lang w:val="ru-RU"/>
        </w:rPr>
        <w:t>/</w:t>
      </w:r>
      <w:r w:rsidRPr="00F76A75">
        <w:rPr>
          <w:rFonts w:ascii="Times New Roman" w:hAnsi="Times New Roman"/>
          <w:sz w:val="28"/>
          <w:szCs w:val="28"/>
        </w:rPr>
        <w:t>Future</w:t>
      </w:r>
      <w:r w:rsidRPr="00AF63FF">
        <w:rPr>
          <w:rFonts w:ascii="Times New Roman" w:hAnsi="Times New Roman"/>
          <w:sz w:val="28"/>
          <w:szCs w:val="28"/>
          <w:lang w:val="ru-RU"/>
        </w:rPr>
        <w:t xml:space="preserve"> </w:t>
      </w:r>
      <w:r w:rsidRPr="00F76A75">
        <w:rPr>
          <w:rFonts w:ascii="Times New Roman" w:hAnsi="Times New Roman"/>
          <w:sz w:val="28"/>
          <w:szCs w:val="28"/>
        </w:rPr>
        <w:t>Simple</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 xml:space="preserve">, </w:t>
      </w:r>
      <w:r w:rsidRPr="00F76A75">
        <w:rPr>
          <w:rFonts w:ascii="Times New Roman" w:hAnsi="Times New Roman"/>
          <w:sz w:val="28"/>
          <w:szCs w:val="28"/>
        </w:rPr>
        <w:t>Present</w:t>
      </w:r>
      <w:r w:rsidRPr="00AF63FF">
        <w:rPr>
          <w:rFonts w:ascii="Times New Roman" w:hAnsi="Times New Roman"/>
          <w:sz w:val="28"/>
          <w:szCs w:val="28"/>
          <w:lang w:val="ru-RU"/>
        </w:rPr>
        <w:t>/</w:t>
      </w:r>
      <w:r w:rsidRPr="00F76A75">
        <w:rPr>
          <w:rFonts w:ascii="Times New Roman" w:hAnsi="Times New Roman"/>
          <w:sz w:val="28"/>
          <w:szCs w:val="28"/>
        </w:rPr>
        <w:t>Past</w:t>
      </w:r>
      <w:r w:rsidRPr="00AF63FF">
        <w:rPr>
          <w:rFonts w:ascii="Times New Roman" w:hAnsi="Times New Roman"/>
          <w:sz w:val="28"/>
          <w:szCs w:val="28"/>
          <w:lang w:val="ru-RU"/>
        </w:rPr>
        <w:t xml:space="preserve"> </w:t>
      </w:r>
      <w:r w:rsidRPr="00F76A75">
        <w:rPr>
          <w:rFonts w:ascii="Times New Roman" w:hAnsi="Times New Roman"/>
          <w:sz w:val="28"/>
          <w:szCs w:val="28"/>
        </w:rPr>
        <w:t>Perfect</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 xml:space="preserve">, </w:t>
      </w:r>
      <w:r w:rsidRPr="00F76A75">
        <w:rPr>
          <w:rFonts w:ascii="Times New Roman" w:hAnsi="Times New Roman"/>
          <w:sz w:val="28"/>
          <w:szCs w:val="28"/>
        </w:rPr>
        <w:t>Present</w:t>
      </w:r>
      <w:r w:rsidRPr="00AF63FF">
        <w:rPr>
          <w:rFonts w:ascii="Times New Roman" w:hAnsi="Times New Roman"/>
          <w:sz w:val="28"/>
          <w:szCs w:val="28"/>
          <w:lang w:val="ru-RU"/>
        </w:rPr>
        <w:t>/</w:t>
      </w:r>
      <w:r w:rsidRPr="00F76A75">
        <w:rPr>
          <w:rFonts w:ascii="Times New Roman" w:hAnsi="Times New Roman"/>
          <w:sz w:val="28"/>
          <w:szCs w:val="28"/>
        </w:rPr>
        <w:t>Past</w:t>
      </w:r>
      <w:r w:rsidRPr="00AF63FF">
        <w:rPr>
          <w:rFonts w:ascii="Times New Roman" w:hAnsi="Times New Roman"/>
          <w:sz w:val="28"/>
          <w:szCs w:val="28"/>
          <w:lang w:val="ru-RU"/>
        </w:rPr>
        <w:t xml:space="preserve"> </w:t>
      </w:r>
      <w:r w:rsidRPr="00F76A75">
        <w:rPr>
          <w:rFonts w:ascii="Times New Roman" w:hAnsi="Times New Roman"/>
          <w:sz w:val="28"/>
          <w:szCs w:val="28"/>
        </w:rPr>
        <w:t>Continuous</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 xml:space="preserve">, </w:t>
      </w:r>
      <w:r w:rsidRPr="00F76A75">
        <w:rPr>
          <w:rFonts w:ascii="Times New Roman" w:hAnsi="Times New Roman"/>
          <w:sz w:val="28"/>
          <w:szCs w:val="28"/>
        </w:rPr>
        <w:t>Future</w:t>
      </w:r>
      <w:r w:rsidRPr="00AF63FF">
        <w:rPr>
          <w:rFonts w:ascii="Times New Roman" w:hAnsi="Times New Roman"/>
          <w:sz w:val="28"/>
          <w:szCs w:val="28"/>
          <w:lang w:val="ru-RU"/>
        </w:rPr>
        <w:t>-</w:t>
      </w:r>
      <w:r w:rsidRPr="00F76A75">
        <w:rPr>
          <w:rFonts w:ascii="Times New Roman" w:hAnsi="Times New Roman"/>
          <w:sz w:val="28"/>
          <w:szCs w:val="28"/>
        </w:rPr>
        <w:t>in</w:t>
      </w:r>
      <w:r w:rsidRPr="00AF63FF">
        <w:rPr>
          <w:rFonts w:ascii="Times New Roman" w:hAnsi="Times New Roman"/>
          <w:sz w:val="28"/>
          <w:szCs w:val="28"/>
          <w:lang w:val="ru-RU"/>
        </w:rPr>
        <w:t>-</w:t>
      </w:r>
      <w:r w:rsidRPr="00F76A75">
        <w:rPr>
          <w:rFonts w:ascii="Times New Roman" w:hAnsi="Times New Roman"/>
          <w:sz w:val="28"/>
          <w:szCs w:val="28"/>
        </w:rPr>
        <w:t>the</w:t>
      </w:r>
      <w:r w:rsidRPr="00AF63FF">
        <w:rPr>
          <w:rFonts w:ascii="Times New Roman" w:hAnsi="Times New Roman"/>
          <w:sz w:val="28"/>
          <w:szCs w:val="28"/>
          <w:lang w:val="ru-RU"/>
        </w:rPr>
        <w:t>-</w:t>
      </w:r>
      <w:r w:rsidRPr="00F76A75">
        <w:rPr>
          <w:rFonts w:ascii="Times New Roman" w:hAnsi="Times New Roman"/>
          <w:sz w:val="28"/>
          <w:szCs w:val="28"/>
        </w:rPr>
        <w:t>Past</w:t>
      </w:r>
      <w:r w:rsidRPr="00AF63FF">
        <w:rPr>
          <w:rFonts w:ascii="Times New Roman" w:hAnsi="Times New Roman"/>
          <w:sz w:val="28"/>
          <w:szCs w:val="28"/>
          <w:lang w:val="ru-RU"/>
        </w:rPr>
        <w:t>) и наиболее употребительных формах.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Согласование времён в рамках сложного предложения в плане настоящегои прошлого.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Косвенная речь в утвердительных и вопросительных предложенияхв настоящем и прошедшем времени.</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Конструкции be/get used to + инфинитивглагола, be/get used to doing something.</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Модальныеглаголыиихэквиваленты (may, can, could, be able to, must, have to, should, need, shall, might, would).</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Страдательныйзалог (Present/Past Simple Passive, Present Perfect Passive).</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Неличные формы глагола (инфинитив, герундий).</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Наречия: too, enough.</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Предложениясконструкцией either ... or …, neither ... nor.</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.7.3.</w:t>
      </w:r>
      <w:r w:rsidR="00AF63FF" w:rsidRPr="00F76A75">
        <w:rPr>
          <w:rFonts w:ascii="Times New Roman" w:hAnsi="Times New Roman"/>
          <w:sz w:val="28"/>
          <w:szCs w:val="28"/>
        </w:rPr>
        <w:t> </w:t>
      </w:r>
      <w:r w:rsidR="00AF63FF" w:rsidRPr="00AF63FF">
        <w:rPr>
          <w:rFonts w:ascii="Times New Roman" w:hAnsi="Times New Roman"/>
          <w:sz w:val="28"/>
          <w:szCs w:val="28"/>
          <w:lang w:val="ru-RU"/>
        </w:rPr>
        <w:t>Социокультурные знания и умения.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Формирование элементарного представление о различных вариантах английского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Соблюдение норм вежливости в межкультурном общении.Развитие умений:</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свой адрес на английском языке (в анкете);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достопримечательности);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некоторых выдающихся людей родной страныи страны (стран) изучаемого языка (учёных, писателей, поэтов, художников, композиторов, музыкантов, спортсменов);</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.7.4.</w:t>
      </w:r>
      <w:r w:rsidR="00AF63FF" w:rsidRPr="00F76A75">
        <w:rPr>
          <w:rFonts w:ascii="Times New Roman" w:hAnsi="Times New Roman"/>
          <w:sz w:val="28"/>
          <w:szCs w:val="28"/>
        </w:rPr>
        <w:t> </w:t>
      </w:r>
      <w:r w:rsidR="00AF63FF" w:rsidRPr="00AF63FF">
        <w:rPr>
          <w:rFonts w:ascii="Times New Roman" w:hAnsi="Times New Roman"/>
          <w:sz w:val="28"/>
          <w:szCs w:val="28"/>
          <w:lang w:val="ru-RU"/>
        </w:rPr>
        <w:t>Компенсаторные умения.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чтении и аудировании языковой,в том числе контекстуальной, догадки, при говорении и письме – перифраза (толкования), синонимических средств,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Переспрашивать, просить повторить, уточняя значение незнакомых слов.</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Использование при формулировании собственных высказываний, ключевых слов, плана.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w:t>
      </w:r>
      <w:r w:rsidR="00AF63FF" w:rsidRPr="00F76A75">
        <w:rPr>
          <w:rFonts w:ascii="Times New Roman" w:hAnsi="Times New Roman"/>
          <w:sz w:val="28"/>
          <w:szCs w:val="28"/>
        </w:rPr>
        <w:t> </w:t>
      </w:r>
      <w:r w:rsidR="00AF63FF" w:rsidRPr="00AF63FF">
        <w:rPr>
          <w:rFonts w:ascii="Times New Roman" w:hAnsi="Times New Roman"/>
          <w:sz w:val="28"/>
          <w:szCs w:val="28"/>
          <w:lang w:val="ru-RU"/>
        </w:rPr>
        <w:t>Планируемые результаты освоения программы по второму иностранному (английскому) языку на уровне основного общего образования.</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.8.1.</w:t>
      </w:r>
      <w:r w:rsidR="00AF63FF" w:rsidRPr="00F76A75">
        <w:rPr>
          <w:rFonts w:ascii="Times New Roman" w:hAnsi="Times New Roman"/>
          <w:sz w:val="28"/>
          <w:szCs w:val="28"/>
        </w:rPr>
        <w:t> </w:t>
      </w:r>
      <w:r w:rsidR="00AF63FF" w:rsidRPr="00AF63FF">
        <w:rPr>
          <w:rFonts w:ascii="Times New Roman" w:hAnsi="Times New Roman"/>
          <w:sz w:val="28"/>
          <w:szCs w:val="28"/>
          <w:lang w:val="ru-RU"/>
        </w:rPr>
        <w:t>В результате изучения второго иностранного (английского) языкана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.8.2.</w:t>
      </w:r>
      <w:r w:rsidR="00AF63FF" w:rsidRPr="00F76A75">
        <w:rPr>
          <w:rFonts w:ascii="Times New Roman" w:hAnsi="Times New Roman"/>
          <w:sz w:val="28"/>
          <w:szCs w:val="28"/>
        </w:rPr>
        <w:t> </w:t>
      </w:r>
      <w:r w:rsidR="00AF63FF" w:rsidRPr="00AF63FF">
        <w:rPr>
          <w:rFonts w:ascii="Times New Roman" w:hAnsi="Times New Roman"/>
          <w:sz w:val="28"/>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основеи в процессе реализации основных направлений воспитательной деятельности,в том числе в части: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w:t>
      </w:r>
      <w:r w:rsidRPr="00F76A75">
        <w:rPr>
          <w:rFonts w:ascii="Times New Roman" w:hAnsi="Times New Roman"/>
          <w:sz w:val="28"/>
          <w:szCs w:val="28"/>
        </w:rPr>
        <w:t> </w:t>
      </w:r>
      <w:r w:rsidRPr="00AF63FF">
        <w:rPr>
          <w:rFonts w:ascii="Times New Roman" w:hAnsi="Times New Roman"/>
          <w:sz w:val="28"/>
          <w:szCs w:val="28"/>
          <w:lang w:val="ru-RU"/>
        </w:rPr>
        <w:t>гражданского воспитания: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активное участие в жизни семьи, организации, местного сообщества, родного края, страны;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представление о способах противодействия коррупции, готовностьк разнообразной совместной деятельности, стремление к взаимопониманиюи взаимопомощи, активное участие в самоуправлении в образовательной организации;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2)</w:t>
      </w:r>
      <w:r w:rsidRPr="00F76A75">
        <w:rPr>
          <w:rFonts w:ascii="Times New Roman" w:hAnsi="Times New Roman"/>
          <w:sz w:val="28"/>
          <w:szCs w:val="28"/>
        </w:rPr>
        <w:t> </w:t>
      </w:r>
      <w:r w:rsidRPr="00AF63FF">
        <w:rPr>
          <w:rFonts w:ascii="Times New Roman" w:hAnsi="Times New Roman"/>
          <w:sz w:val="28"/>
          <w:szCs w:val="28"/>
          <w:lang w:val="ru-RU"/>
        </w:rPr>
        <w:t xml:space="preserve">патриотического воспитания: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3)</w:t>
      </w:r>
      <w:r w:rsidRPr="00F76A75">
        <w:rPr>
          <w:rFonts w:ascii="Times New Roman" w:hAnsi="Times New Roman"/>
          <w:sz w:val="28"/>
          <w:szCs w:val="28"/>
        </w:rPr>
        <w:t> </w:t>
      </w:r>
      <w:r w:rsidRPr="00AF63FF">
        <w:rPr>
          <w:rFonts w:ascii="Times New Roman" w:hAnsi="Times New Roman"/>
          <w:sz w:val="28"/>
          <w:szCs w:val="28"/>
          <w:lang w:val="ru-RU"/>
        </w:rPr>
        <w:t>духовно-нравственного воспитания: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ориентация на моральные ценности и нормы в ситуациях нравственного выбора;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4)</w:t>
      </w:r>
      <w:r w:rsidRPr="00F76A75">
        <w:rPr>
          <w:rFonts w:ascii="Times New Roman" w:hAnsi="Times New Roman"/>
          <w:sz w:val="28"/>
          <w:szCs w:val="28"/>
        </w:rPr>
        <w:t> </w:t>
      </w:r>
      <w:r w:rsidRPr="00AF63FF">
        <w:rPr>
          <w:rFonts w:ascii="Times New Roman" w:hAnsi="Times New Roman"/>
          <w:sz w:val="28"/>
          <w:szCs w:val="28"/>
          <w:lang w:val="ru-RU"/>
        </w:rPr>
        <w:t>эстетического воспитания: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восприимчивость к разным видам искусства, традициям и творчеству своегои других народов, понимание эмоционального воздействия искусства;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важности художественной культуры как средства коммуникациии самовыражения;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стремление к самовыражению в разных видах искусства;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5)</w:t>
      </w:r>
      <w:r w:rsidRPr="00F76A75">
        <w:rPr>
          <w:rFonts w:ascii="Times New Roman" w:hAnsi="Times New Roman"/>
          <w:sz w:val="28"/>
          <w:szCs w:val="28"/>
        </w:rPr>
        <w:t> </w:t>
      </w:r>
      <w:r w:rsidRPr="00AF63FF">
        <w:rPr>
          <w:rFonts w:ascii="Times New Roman" w:hAnsi="Times New Roman"/>
          <w:sz w:val="28"/>
          <w:szCs w:val="28"/>
          <w:lang w:val="ru-RU"/>
        </w:rPr>
        <w:t>физического воспитания, формирование культуры здоровьяи эмоционального благополучия: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ценности жизни;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соблюдение правил безопасности, в том числе навыков безопасного поведения в Интернет среде;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умение принимать себя и других, не осуждая;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сформированность навыка рефлексии, признание своего права на ошибкуи такого же права другого человека.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6) трудового воспитания: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Pr="00AF63FF">
        <w:rPr>
          <w:rFonts w:ascii="Times New Roman" w:eastAsia="SchoolBookSanPin" w:hAnsi="Times New Roman"/>
          <w:sz w:val="28"/>
          <w:szCs w:val="28"/>
          <w:lang w:val="ru-RU"/>
        </w:rPr>
        <w:t>населенного пункта, родного края)</w:t>
      </w:r>
      <w:r w:rsidRPr="00AF63FF">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готовность адаптироваться в профессиональной среде;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уважение к труду и результатам трудовой деятельности;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7)</w:t>
      </w:r>
      <w:r w:rsidRPr="00F76A75">
        <w:rPr>
          <w:rFonts w:ascii="Times New Roman" w:hAnsi="Times New Roman"/>
          <w:sz w:val="28"/>
          <w:szCs w:val="28"/>
        </w:rPr>
        <w:t> </w:t>
      </w:r>
      <w:r w:rsidRPr="00AF63FF">
        <w:rPr>
          <w:rFonts w:ascii="Times New Roman" w:hAnsi="Times New Roman"/>
          <w:sz w:val="28"/>
          <w:szCs w:val="28"/>
          <w:lang w:val="ru-RU"/>
        </w:rPr>
        <w:t>экологического воспитания: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активное неприятие действий, приносящих вред окружающей среде;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готовность к участию в практической деятельности экологической направленности;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8)</w:t>
      </w:r>
      <w:r w:rsidRPr="00F76A75">
        <w:rPr>
          <w:rFonts w:ascii="Times New Roman" w:hAnsi="Times New Roman"/>
          <w:sz w:val="28"/>
          <w:szCs w:val="28"/>
        </w:rPr>
        <w:t> </w:t>
      </w:r>
      <w:r w:rsidRPr="00AF63FF">
        <w:rPr>
          <w:rFonts w:ascii="Times New Roman" w:hAnsi="Times New Roman"/>
          <w:sz w:val="28"/>
          <w:szCs w:val="28"/>
          <w:lang w:val="ru-RU"/>
        </w:rPr>
        <w:t>ценности научного познания: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овладение языковой и читательской культурой как средством познания мира;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9)</w:t>
      </w:r>
      <w:r w:rsidRPr="00F76A75">
        <w:rPr>
          <w:rFonts w:ascii="Times New Roman" w:hAnsi="Times New Roman"/>
          <w:sz w:val="28"/>
          <w:szCs w:val="28"/>
        </w:rPr>
        <w:t> </w:t>
      </w:r>
      <w:r w:rsidRPr="00AF63FF">
        <w:rPr>
          <w:rFonts w:ascii="Times New Roman" w:hAnsi="Times New Roman"/>
          <w:sz w:val="28"/>
          <w:szCs w:val="28"/>
          <w:lang w:val="ru-RU"/>
        </w:rPr>
        <w:t>адаптации к изменяющимся условиям социальной и природной среды:</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 собственных знаний и компетентностей, планировать своё развитие;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умение анализировать и выявлять взаимосвязи природы, обществаи экономики;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воспринимать стрессовую ситуацию как вызов, требующий контрмер;</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оценивать ситуацию стресса, корректировать принимаемые решенияи действия;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быть готовым действовать в отсутствие гарантий успеха.</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.8.3.</w:t>
      </w:r>
      <w:r w:rsidR="00AF63FF" w:rsidRPr="00F76A75">
        <w:rPr>
          <w:rFonts w:ascii="Times New Roman" w:hAnsi="Times New Roman"/>
          <w:sz w:val="28"/>
          <w:szCs w:val="28"/>
        </w:rPr>
        <w:t> </w:t>
      </w:r>
      <w:r w:rsidR="00AF63FF" w:rsidRPr="00AF63FF">
        <w:rPr>
          <w:rFonts w:ascii="Times New Roman" w:hAnsi="Times New Roman"/>
          <w:sz w:val="28"/>
          <w:szCs w:val="28"/>
          <w:lang w:val="ru-RU"/>
        </w:rPr>
        <w:t>В результате изучения второго иностранного (английского) языкана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.8.3.1.</w:t>
      </w:r>
      <w:r w:rsidR="00AF63FF" w:rsidRPr="00F76A75">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выявлять и характеризовать существенные признаки объектов (явлений);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 учётом предложенной задачи выявлять закономерности и противоречияв рассматриваемых фактах, данных и наблюдениях;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предлагать критерии для выявления закономерностей и противоречий;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выявлять дефицит информации, данных, необходимых для решения поставленной задачи;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выявлять причинно-следственные связи при изучении явлений и процессов;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гипотезыо взаимосвязях;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.8.3.2.</w:t>
      </w:r>
      <w:r w:rsidR="00AF63FF" w:rsidRPr="00F76A75">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вопросы как исследовательский инструмент познания;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оценивать на применимость и достоверность информацию, полученнуюв ходе исследования (эксперимента);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.8.3.3.</w:t>
      </w:r>
      <w:r w:rsidR="00AF63FF" w:rsidRPr="00F76A75">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умения работатьс информацией как часть познавательных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эффективно запоминать и систематизировать информацию.</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.8.3.4.</w:t>
      </w:r>
      <w:r w:rsidR="00AF63FF" w:rsidRPr="00F76A75">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выражать себя (свою точку зрения) в устных и письменных текстах;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.8.3.5.</w:t>
      </w:r>
      <w:r w:rsidR="00AF63FF" w:rsidRPr="00F76A75">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.8.3.6.</w:t>
      </w:r>
      <w:r w:rsidR="00AF63FF" w:rsidRPr="00F76A75">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умения самоорганизациикак часть регулятивных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выявлять проблемы для решения в жизненных и учебных ситуациях;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проводить выбор и брать ответственность за решение.</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.8.3.7.</w:t>
      </w:r>
      <w:r w:rsidR="00AF63FF" w:rsidRPr="00F76A75">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умения самоконтроля как часть регулятивных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способами самоконтроля, самомотивации и рефлексии;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давать оценку ситуации и предлагать план её изменения;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объяснять причины достижения (не достижения) результатов деятельности, давать оценку приобретённому опыту, находить позитивное в произошедшей ситуации;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оценивать соответствие результата цели и условиям.</w:t>
      </w:r>
    </w:p>
    <w:p w:rsidR="00AF63FF" w:rsidRPr="00AF63FF" w:rsidRDefault="00CC25F1" w:rsidP="00AF63FF">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.8.3.8.</w:t>
      </w:r>
      <w:r w:rsidR="00AF63FF" w:rsidRPr="00F76A75">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различать и управлять собственными эмоциями и эмоциями других;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выявлять и анализировать причины эмоций;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ставить себя на место другого человека, понимать мотивы и намерения другого;</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регулировать способ выражения эмоций.</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.8.3.9.</w:t>
      </w:r>
      <w:r w:rsidR="00AF63FF" w:rsidRPr="00F76A75">
        <w:rPr>
          <w:rFonts w:ascii="Times New Roman" w:hAnsi="Times New Roman"/>
          <w:sz w:val="28"/>
          <w:szCs w:val="28"/>
        </w:rPr>
        <w:t> </w:t>
      </w:r>
      <w:r w:rsidR="00AF63FF" w:rsidRPr="00AF63FF">
        <w:rPr>
          <w:rFonts w:ascii="Times New Roman" w:hAnsi="Times New Roman"/>
          <w:sz w:val="28"/>
          <w:szCs w:val="28"/>
          <w:lang w:val="ru-RU"/>
        </w:rPr>
        <w:t>У обучающегося будут сформированы умения приниматьсебя и других как часть регулятивных универсальных учебных действий:</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открытость себе и другим;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осознавать невозможность контролировать всё вокруг.</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.8.4.</w:t>
      </w:r>
      <w:r w:rsidR="00AF63FF" w:rsidRPr="00F76A75">
        <w:rPr>
          <w:rFonts w:ascii="Times New Roman" w:hAnsi="Times New Roman"/>
          <w:sz w:val="28"/>
          <w:szCs w:val="28"/>
        </w:rPr>
        <w:t> </w:t>
      </w:r>
      <w:r w:rsidR="00AF63FF" w:rsidRPr="00AF63FF">
        <w:rPr>
          <w:rFonts w:ascii="Times New Roman" w:hAnsi="Times New Roman"/>
          <w:sz w:val="28"/>
          <w:szCs w:val="28"/>
          <w:lang w:val="ru-RU"/>
        </w:rPr>
        <w:t>Предметные результаты освоения программы по второму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.8.4.1.</w:t>
      </w:r>
      <w:r w:rsidR="00AF63FF" w:rsidRPr="00F76A75">
        <w:rPr>
          <w:rFonts w:ascii="Times New Roman" w:hAnsi="Times New Roman"/>
          <w:sz w:val="28"/>
          <w:szCs w:val="28"/>
        </w:rPr>
        <w:t> </w:t>
      </w:r>
      <w:r w:rsidR="00AF63FF" w:rsidRPr="00AF63FF">
        <w:rPr>
          <w:rFonts w:ascii="Times New Roman" w:hAnsi="Times New Roman"/>
          <w:sz w:val="28"/>
          <w:szCs w:val="28"/>
          <w:lang w:val="ru-RU"/>
        </w:rPr>
        <w:t>Предметные результаты освоения программы по второму иностранному (английскому) языку к концу обучения в 5 классе: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w:t>
      </w:r>
      <w:r w:rsidRPr="00F76A75">
        <w:rPr>
          <w:rFonts w:ascii="Times New Roman" w:hAnsi="Times New Roman"/>
          <w:sz w:val="28"/>
          <w:szCs w:val="28"/>
        </w:rPr>
        <w:t> </w:t>
      </w:r>
      <w:r w:rsidRPr="00AF63FF">
        <w:rPr>
          <w:rFonts w:ascii="Times New Roman" w:hAnsi="Times New Roman"/>
          <w:sz w:val="28"/>
          <w:szCs w:val="28"/>
          <w:lang w:val="ru-RU"/>
        </w:rPr>
        <w:t>владеть основными видами речевой деятельности: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в рамках тематического содержания речи 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3 реплик со стороны каждого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речи(объём монологического высказывания – 4 фразы), излагать основное содержание прочитанного текста с вербальными и (или) зрительными опорами(объём – 4 фразы), кратко излагать результаты выполненной проектной работы (объём – до 4 фраз);</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понимать представленнуюв них информацию;</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2)</w:t>
      </w:r>
      <w:r w:rsidRPr="00F76A75">
        <w:rPr>
          <w:rFonts w:ascii="Times New Roman" w:hAnsi="Times New Roman"/>
          <w:sz w:val="28"/>
          <w:szCs w:val="28"/>
        </w:rPr>
        <w:t> </w:t>
      </w:r>
      <w:r w:rsidRPr="00AF63FF">
        <w:rPr>
          <w:rFonts w:ascii="Times New Roman" w:hAnsi="Times New Roman"/>
          <w:sz w:val="28"/>
          <w:szCs w:val="28"/>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орфографическими навыками: правильно писать изученные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3)</w:t>
      </w:r>
      <w:r w:rsidRPr="00F76A75">
        <w:rPr>
          <w:rFonts w:ascii="Times New Roman" w:hAnsi="Times New Roman"/>
          <w:sz w:val="28"/>
          <w:szCs w:val="28"/>
        </w:rPr>
        <w:t> </w:t>
      </w:r>
      <w:r w:rsidRPr="00AF63FF">
        <w:rPr>
          <w:rFonts w:ascii="Times New Roman" w:hAnsi="Times New Roman"/>
          <w:sz w:val="28"/>
          <w:szCs w:val="28"/>
          <w:lang w:val="ru-RU"/>
        </w:rPr>
        <w:t>распознавать в устной речи и письменном тексте 300 лексических единиц (слов, словосочетаний, речевых клише) и правильно употреблять в устнойи письменной речи 400 лексических единиц для рецептивного усвоения (включая 300 лексических единиц продуктивного минимума);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4)</w:t>
      </w:r>
      <w:r w:rsidRPr="00F76A75">
        <w:rPr>
          <w:rFonts w:ascii="Times New Roman" w:hAnsi="Times New Roman"/>
          <w:sz w:val="28"/>
          <w:szCs w:val="28"/>
        </w:rPr>
        <w:t> </w:t>
      </w:r>
      <w:r w:rsidRPr="00AF63FF">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распознавать и употреблять в устной речи и письменном тексте: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предложения с глаголом-связкой </w:t>
      </w:r>
      <w:r w:rsidRPr="00F76A75">
        <w:rPr>
          <w:rFonts w:ascii="Times New Roman" w:hAnsi="Times New Roman"/>
          <w:sz w:val="28"/>
          <w:szCs w:val="28"/>
        </w:rPr>
        <w:t>to</w:t>
      </w:r>
      <w:r w:rsidRPr="00AF63FF">
        <w:rPr>
          <w:rFonts w:ascii="Times New Roman" w:hAnsi="Times New Roman"/>
          <w:sz w:val="28"/>
          <w:szCs w:val="28"/>
          <w:lang w:val="ru-RU"/>
        </w:rPr>
        <w:t xml:space="preserve"> </w:t>
      </w:r>
      <w:r w:rsidRPr="00F76A75">
        <w:rPr>
          <w:rFonts w:ascii="Times New Roman" w:hAnsi="Times New Roman"/>
          <w:sz w:val="28"/>
          <w:szCs w:val="28"/>
        </w:rPr>
        <w:t>be</w:t>
      </w:r>
      <w:r w:rsidRPr="00AF63FF">
        <w:rPr>
          <w:rFonts w:ascii="Times New Roman" w:hAnsi="Times New Roman"/>
          <w:sz w:val="28"/>
          <w:szCs w:val="28"/>
          <w:lang w:val="ru-RU"/>
        </w:rPr>
        <w:t xml:space="preserve"> в </w:t>
      </w:r>
      <w:r w:rsidRPr="00F76A75">
        <w:rPr>
          <w:rFonts w:ascii="Times New Roman" w:hAnsi="Times New Roman"/>
          <w:sz w:val="28"/>
          <w:szCs w:val="28"/>
        </w:rPr>
        <w:t>Present</w:t>
      </w:r>
      <w:r w:rsidRPr="00AF63FF">
        <w:rPr>
          <w:rFonts w:ascii="Times New Roman" w:hAnsi="Times New Roman"/>
          <w:sz w:val="28"/>
          <w:szCs w:val="28"/>
          <w:lang w:val="ru-RU"/>
        </w:rPr>
        <w:t xml:space="preserve"> </w:t>
      </w:r>
      <w:r w:rsidRPr="00F76A75">
        <w:rPr>
          <w:rFonts w:ascii="Times New Roman" w:hAnsi="Times New Roman"/>
          <w:sz w:val="28"/>
          <w:szCs w:val="28"/>
        </w:rPr>
        <w:t>Simple</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предложения с краткими глагольными формами;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глагольная конструкция </w:t>
      </w:r>
      <w:r w:rsidRPr="00F76A75">
        <w:rPr>
          <w:rFonts w:ascii="Times New Roman" w:hAnsi="Times New Roman"/>
          <w:sz w:val="28"/>
          <w:szCs w:val="28"/>
        </w:rPr>
        <w:t>have</w:t>
      </w:r>
      <w:r w:rsidRPr="00AF63FF">
        <w:rPr>
          <w:rFonts w:ascii="Times New Roman" w:hAnsi="Times New Roman"/>
          <w:sz w:val="28"/>
          <w:szCs w:val="28"/>
          <w:lang w:val="ru-RU"/>
        </w:rPr>
        <w:t xml:space="preserve"> </w:t>
      </w:r>
      <w:r w:rsidRPr="00F76A75">
        <w:rPr>
          <w:rFonts w:ascii="Times New Roman" w:hAnsi="Times New Roman"/>
          <w:sz w:val="28"/>
          <w:szCs w:val="28"/>
        </w:rPr>
        <w:t>got</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вопросительные предложения (альтернативный и разделительный вопросыв </w:t>
      </w:r>
      <w:r w:rsidRPr="00F76A75">
        <w:rPr>
          <w:rFonts w:ascii="Times New Roman" w:hAnsi="Times New Roman"/>
          <w:sz w:val="28"/>
          <w:szCs w:val="28"/>
        </w:rPr>
        <w:t>Present</w:t>
      </w:r>
      <w:r w:rsidRPr="00AF63FF">
        <w:rPr>
          <w:rFonts w:ascii="Times New Roman" w:hAnsi="Times New Roman"/>
          <w:sz w:val="28"/>
          <w:szCs w:val="28"/>
          <w:lang w:val="ru-RU"/>
        </w:rPr>
        <w:t xml:space="preserve"> </w:t>
      </w:r>
      <w:r w:rsidRPr="00F76A75">
        <w:rPr>
          <w:rFonts w:ascii="Times New Roman" w:hAnsi="Times New Roman"/>
          <w:sz w:val="28"/>
          <w:szCs w:val="28"/>
        </w:rPr>
        <w:t>Simple</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предложения с </w:t>
      </w:r>
      <w:r w:rsidRPr="00F76A75">
        <w:rPr>
          <w:rFonts w:ascii="Times New Roman" w:hAnsi="Times New Roman"/>
          <w:sz w:val="28"/>
          <w:szCs w:val="28"/>
        </w:rPr>
        <w:t>there</w:t>
      </w:r>
      <w:r w:rsidRPr="00AF63FF">
        <w:rPr>
          <w:rFonts w:ascii="Times New Roman" w:hAnsi="Times New Roman"/>
          <w:sz w:val="28"/>
          <w:szCs w:val="28"/>
          <w:lang w:val="ru-RU"/>
        </w:rPr>
        <w:t xml:space="preserve"> + </w:t>
      </w:r>
      <w:r w:rsidRPr="00F76A75">
        <w:rPr>
          <w:rFonts w:ascii="Times New Roman" w:hAnsi="Times New Roman"/>
          <w:sz w:val="28"/>
          <w:szCs w:val="28"/>
        </w:rPr>
        <w:t>to</w:t>
      </w:r>
      <w:r w:rsidRPr="00AF63FF">
        <w:rPr>
          <w:rFonts w:ascii="Times New Roman" w:hAnsi="Times New Roman"/>
          <w:sz w:val="28"/>
          <w:szCs w:val="28"/>
          <w:lang w:val="ru-RU"/>
        </w:rPr>
        <w:t xml:space="preserve"> </w:t>
      </w:r>
      <w:r w:rsidRPr="00F76A75">
        <w:rPr>
          <w:rFonts w:ascii="Times New Roman" w:hAnsi="Times New Roman"/>
          <w:sz w:val="28"/>
          <w:szCs w:val="28"/>
        </w:rPr>
        <w:t>be</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неопределённый, определённый и нулевой артикли с существительными (наиболее распространённые случаи употребления);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личные и притяжательные местоимения;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количественные числительные (1–100);</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предлоги места, направления, времени;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5)</w:t>
      </w:r>
      <w:r w:rsidRPr="00F76A75">
        <w:rPr>
          <w:rFonts w:ascii="Times New Roman" w:hAnsi="Times New Roman"/>
          <w:sz w:val="28"/>
          <w:szCs w:val="28"/>
        </w:rPr>
        <w:t> </w:t>
      </w:r>
      <w:r w:rsidRPr="00AF63FF">
        <w:rPr>
          <w:rFonts w:ascii="Times New Roman" w:hAnsi="Times New Roman"/>
          <w:sz w:val="28"/>
          <w:szCs w:val="28"/>
          <w:lang w:val="ru-RU"/>
        </w:rPr>
        <w:t>владеть социокультурными знаниями и умениями: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правильно оформлять адрес, писать фамилии и имена (свои, родственникови друзей) на английском языке (в анкете, формуляре);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страны (стран)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6)</w:t>
      </w:r>
      <w:r w:rsidRPr="00F76A75">
        <w:rPr>
          <w:rFonts w:ascii="Times New Roman" w:hAnsi="Times New Roman"/>
          <w:sz w:val="28"/>
          <w:szCs w:val="28"/>
        </w:rPr>
        <w:t> </w:t>
      </w:r>
      <w:r w:rsidRPr="00AF63FF">
        <w:rPr>
          <w:rFonts w:ascii="Times New Roman" w:hAnsi="Times New Roman"/>
          <w:sz w:val="28"/>
          <w:szCs w:val="28"/>
          <w:lang w:val="ru-RU"/>
        </w:rPr>
        <w:t>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7)</w:t>
      </w:r>
      <w:r w:rsidRPr="00F76A75">
        <w:rPr>
          <w:rFonts w:ascii="Times New Roman" w:hAnsi="Times New Roman"/>
          <w:sz w:val="28"/>
          <w:szCs w:val="28"/>
        </w:rPr>
        <w:t> </w:t>
      </w:r>
      <w:r w:rsidRPr="00AF63FF">
        <w:rPr>
          <w:rFonts w:ascii="Times New Roman" w:hAnsi="Times New Roman"/>
          <w:sz w:val="28"/>
          <w:szCs w:val="28"/>
          <w:lang w:val="ru-RU"/>
        </w:rPr>
        <w:t>участвовать в несложных учебных проектах с использованием материаловна английском языке с применением информационно-коммуникативных технологий, соблюдая правила информационной безопасности при работев Интернете;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8)</w:t>
      </w:r>
      <w:r w:rsidRPr="00F76A75">
        <w:rPr>
          <w:rFonts w:ascii="Times New Roman" w:hAnsi="Times New Roman"/>
          <w:sz w:val="28"/>
          <w:szCs w:val="28"/>
        </w:rPr>
        <w:t> </w:t>
      </w:r>
      <w:r w:rsidRPr="00AF63FF">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.8.4.2.</w:t>
      </w:r>
      <w:r w:rsidR="00AF63FF" w:rsidRPr="00F76A75">
        <w:rPr>
          <w:rFonts w:ascii="Times New Roman" w:hAnsi="Times New Roman"/>
          <w:sz w:val="28"/>
          <w:szCs w:val="28"/>
        </w:rPr>
        <w:t> </w:t>
      </w:r>
      <w:r w:rsidR="00AF63FF" w:rsidRPr="00AF63FF">
        <w:rPr>
          <w:rFonts w:ascii="Times New Roman" w:hAnsi="Times New Roman"/>
          <w:sz w:val="28"/>
          <w:szCs w:val="28"/>
          <w:lang w:val="ru-RU"/>
        </w:rPr>
        <w:t>Предметные результаты освоения программы по второму иностранному (английскому) языку к концу обучения в 6 классе: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w:t>
      </w:r>
      <w:r w:rsidRPr="00F76A75">
        <w:rPr>
          <w:rFonts w:ascii="Times New Roman" w:hAnsi="Times New Roman"/>
          <w:sz w:val="28"/>
          <w:szCs w:val="28"/>
        </w:rPr>
        <w:t> </w:t>
      </w:r>
      <w:r w:rsidRPr="00AF63FF">
        <w:rPr>
          <w:rFonts w:ascii="Times New Roman" w:hAnsi="Times New Roman"/>
          <w:sz w:val="28"/>
          <w:szCs w:val="28"/>
          <w:lang w:val="ru-RU"/>
        </w:rPr>
        <w:t>владеть основными видами речевой деятельности: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5–6 фраз);</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 минуты);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 сплошные тексты (таблицы) и понимать представленную в них информацию, определять тему текста по заголовку;</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(объёмсообщения – до 50 слов), создавать небольшое письменное высказываниес использованием образца, плана, ключевых слов, картинок (объёмвысказывания – до 50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2)</w:t>
      </w:r>
      <w:r w:rsidRPr="00F76A75">
        <w:rPr>
          <w:rFonts w:ascii="Times New Roman" w:hAnsi="Times New Roman"/>
          <w:sz w:val="28"/>
          <w:szCs w:val="28"/>
        </w:rPr>
        <w:t> </w:t>
      </w:r>
      <w:r w:rsidRPr="00AF63FF">
        <w:rPr>
          <w:rFonts w:ascii="Times New Roman" w:hAnsi="Times New Roman"/>
          <w:sz w:val="28"/>
          <w:szCs w:val="28"/>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орфографическими навыками: правильно писать изученные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3)</w:t>
      </w:r>
      <w:r w:rsidRPr="00F76A75">
        <w:rPr>
          <w:rFonts w:ascii="Times New Roman" w:hAnsi="Times New Roman"/>
          <w:sz w:val="28"/>
          <w:szCs w:val="28"/>
        </w:rPr>
        <w:t> </w:t>
      </w:r>
      <w:r w:rsidRPr="00AF63FF">
        <w:rPr>
          <w:rFonts w:ascii="Times New Roman" w:hAnsi="Times New Roman"/>
          <w:sz w:val="28"/>
          <w:szCs w:val="28"/>
          <w:lang w:val="ru-RU"/>
        </w:rPr>
        <w:t>распознавать в устной речи и письменном тексте 450 лексических единиц (слов, словосочетаний, речевых клише) и правильно употреблять в устнойи письменной речи 550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F76A75">
        <w:rPr>
          <w:rFonts w:ascii="Times New Roman" w:hAnsi="Times New Roman"/>
          <w:sz w:val="28"/>
          <w:szCs w:val="28"/>
        </w:rPr>
        <w:t>ing</w:t>
      </w:r>
      <w:r w:rsidRPr="00AF63FF">
        <w:rPr>
          <w:rFonts w:ascii="Times New Roman" w:hAnsi="Times New Roman"/>
          <w:sz w:val="28"/>
          <w:szCs w:val="28"/>
          <w:lang w:val="ru-RU"/>
        </w:rPr>
        <w:t>, имена прилагательные с помощью суффиксов -</w:t>
      </w:r>
      <w:r w:rsidRPr="00F76A75">
        <w:rPr>
          <w:rFonts w:ascii="Times New Roman" w:hAnsi="Times New Roman"/>
          <w:sz w:val="28"/>
          <w:szCs w:val="28"/>
        </w:rPr>
        <w:t>ing</w:t>
      </w:r>
      <w:r w:rsidRPr="00AF63FF">
        <w:rPr>
          <w:rFonts w:ascii="Times New Roman" w:hAnsi="Times New Roman"/>
          <w:sz w:val="28"/>
          <w:szCs w:val="28"/>
          <w:lang w:val="ru-RU"/>
        </w:rPr>
        <w:t>, -</w:t>
      </w:r>
      <w:r w:rsidRPr="00F76A75">
        <w:rPr>
          <w:rFonts w:ascii="Times New Roman" w:hAnsi="Times New Roman"/>
          <w:sz w:val="28"/>
          <w:szCs w:val="28"/>
        </w:rPr>
        <w:t>less</w:t>
      </w:r>
      <w:r w:rsidRPr="00AF63FF">
        <w:rPr>
          <w:rFonts w:ascii="Times New Roman" w:hAnsi="Times New Roman"/>
          <w:sz w:val="28"/>
          <w:szCs w:val="28"/>
          <w:lang w:val="ru-RU"/>
        </w:rPr>
        <w:t>, -</w:t>
      </w:r>
      <w:r w:rsidRPr="00F76A75">
        <w:rPr>
          <w:rFonts w:ascii="Times New Roman" w:hAnsi="Times New Roman"/>
          <w:sz w:val="28"/>
          <w:szCs w:val="28"/>
        </w:rPr>
        <w:t>ive</w:t>
      </w:r>
      <w:r w:rsidRPr="00AF63FF">
        <w:rPr>
          <w:rFonts w:ascii="Times New Roman" w:hAnsi="Times New Roman"/>
          <w:sz w:val="28"/>
          <w:szCs w:val="28"/>
          <w:lang w:val="ru-RU"/>
        </w:rPr>
        <w:t>, -</w:t>
      </w:r>
      <w:r w:rsidRPr="00F76A75">
        <w:rPr>
          <w:rFonts w:ascii="Times New Roman" w:hAnsi="Times New Roman"/>
          <w:sz w:val="28"/>
          <w:szCs w:val="28"/>
        </w:rPr>
        <w:t>al</w:t>
      </w:r>
      <w:r w:rsidRPr="00AF63FF">
        <w:rPr>
          <w:rFonts w:ascii="Times New Roman" w:hAnsi="Times New Roman"/>
          <w:sz w:val="28"/>
          <w:szCs w:val="28"/>
          <w:lang w:val="ru-RU"/>
        </w:rPr>
        <w:t>,-</w:t>
      </w:r>
      <w:r w:rsidRPr="00F76A75">
        <w:rPr>
          <w:rFonts w:ascii="Times New Roman" w:hAnsi="Times New Roman"/>
          <w:sz w:val="28"/>
          <w:szCs w:val="28"/>
        </w:rPr>
        <w:t>ian</w:t>
      </w:r>
      <w:r w:rsidRPr="00AF63FF">
        <w:rPr>
          <w:rFonts w:ascii="Times New Roman" w:hAnsi="Times New Roman"/>
          <w:sz w:val="28"/>
          <w:szCs w:val="28"/>
          <w:lang w:val="ru-RU"/>
        </w:rPr>
        <w:t>/ -</w:t>
      </w:r>
      <w:r w:rsidRPr="00F76A75">
        <w:rPr>
          <w:rFonts w:ascii="Times New Roman" w:hAnsi="Times New Roman"/>
          <w:sz w:val="28"/>
          <w:szCs w:val="28"/>
        </w:rPr>
        <w:t>an</w:t>
      </w:r>
      <w:r w:rsidRPr="00AF63FF">
        <w:rPr>
          <w:rFonts w:ascii="Times New Roman" w:hAnsi="Times New Roman"/>
          <w:sz w:val="28"/>
          <w:szCs w:val="28"/>
          <w:lang w:val="ru-RU"/>
        </w:rPr>
        <w:t>, наречия с помощью суффикса -</w:t>
      </w:r>
      <w:r w:rsidRPr="00F76A75">
        <w:rPr>
          <w:rFonts w:ascii="Times New Roman" w:hAnsi="Times New Roman"/>
          <w:sz w:val="28"/>
          <w:szCs w:val="28"/>
        </w:rPr>
        <w:t>ly</w:t>
      </w:r>
      <w:r w:rsidRPr="00AF63FF">
        <w:rPr>
          <w:rFonts w:ascii="Times New Roman" w:hAnsi="Times New Roman"/>
          <w:sz w:val="28"/>
          <w:szCs w:val="28"/>
          <w:lang w:val="ru-RU"/>
        </w:rPr>
        <w:t>, числительные с помощью суффиксов-</w:t>
      </w:r>
      <w:r w:rsidRPr="00F76A75">
        <w:rPr>
          <w:rFonts w:ascii="Times New Roman" w:hAnsi="Times New Roman"/>
          <w:sz w:val="28"/>
          <w:szCs w:val="28"/>
        </w:rPr>
        <w:t>teen</w:t>
      </w:r>
      <w:r w:rsidRPr="00AF63FF">
        <w:rPr>
          <w:rFonts w:ascii="Times New Roman" w:hAnsi="Times New Roman"/>
          <w:sz w:val="28"/>
          <w:szCs w:val="28"/>
          <w:lang w:val="ru-RU"/>
        </w:rPr>
        <w:t>, -</w:t>
      </w:r>
      <w:r w:rsidRPr="00F76A75">
        <w:rPr>
          <w:rFonts w:ascii="Times New Roman" w:hAnsi="Times New Roman"/>
          <w:sz w:val="28"/>
          <w:szCs w:val="28"/>
        </w:rPr>
        <w:t>ty</w:t>
      </w:r>
      <w:r w:rsidRPr="00AF63FF">
        <w:rPr>
          <w:rFonts w:ascii="Times New Roman" w:hAnsi="Times New Roman"/>
          <w:sz w:val="28"/>
          <w:szCs w:val="28"/>
          <w:lang w:val="ru-RU"/>
        </w:rPr>
        <w:t>, -</w:t>
      </w:r>
      <w:r w:rsidRPr="00F76A75">
        <w:rPr>
          <w:rFonts w:ascii="Times New Roman" w:hAnsi="Times New Roman"/>
          <w:sz w:val="28"/>
          <w:szCs w:val="28"/>
        </w:rPr>
        <w:t>th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4)</w:t>
      </w:r>
      <w:r w:rsidRPr="00F76A75">
        <w:rPr>
          <w:rFonts w:ascii="Times New Roman" w:hAnsi="Times New Roman"/>
          <w:sz w:val="28"/>
          <w:szCs w:val="28"/>
        </w:rPr>
        <w:t> </w:t>
      </w:r>
      <w:r w:rsidRPr="00AF63FF">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речи и письменном 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побудительные предложения в утвердительной и отрицательной формах;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F76A75">
        <w:rPr>
          <w:rFonts w:ascii="Times New Roman" w:hAnsi="Times New Roman"/>
          <w:sz w:val="28"/>
          <w:szCs w:val="28"/>
        </w:rPr>
        <w:t>Present</w:t>
      </w:r>
      <w:r w:rsidRPr="00AF63FF">
        <w:rPr>
          <w:rFonts w:ascii="Times New Roman" w:hAnsi="Times New Roman"/>
          <w:sz w:val="28"/>
          <w:szCs w:val="28"/>
          <w:lang w:val="ru-RU"/>
        </w:rPr>
        <w:t xml:space="preserve"> </w:t>
      </w:r>
      <w:r w:rsidRPr="00F76A75">
        <w:rPr>
          <w:rFonts w:ascii="Times New Roman" w:hAnsi="Times New Roman"/>
          <w:sz w:val="28"/>
          <w:szCs w:val="28"/>
        </w:rPr>
        <w:t>Continuous</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 xml:space="preserve"> и </w:t>
      </w:r>
      <w:r w:rsidRPr="00F76A75">
        <w:rPr>
          <w:rFonts w:ascii="Times New Roman" w:hAnsi="Times New Roman"/>
          <w:sz w:val="28"/>
          <w:szCs w:val="28"/>
        </w:rPr>
        <w:t>Past</w:t>
      </w:r>
      <w:r w:rsidRPr="00AF63FF">
        <w:rPr>
          <w:rFonts w:ascii="Times New Roman" w:hAnsi="Times New Roman"/>
          <w:sz w:val="28"/>
          <w:szCs w:val="28"/>
          <w:lang w:val="ru-RU"/>
        </w:rPr>
        <w:t xml:space="preserve"> </w:t>
      </w:r>
      <w:r w:rsidRPr="00F76A75">
        <w:rPr>
          <w:rFonts w:ascii="Times New Roman" w:hAnsi="Times New Roman"/>
          <w:sz w:val="28"/>
          <w:szCs w:val="28"/>
        </w:rPr>
        <w:t>Simple</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правильные и неправильные глаголы в </w:t>
      </w:r>
      <w:r w:rsidRPr="00F76A75">
        <w:rPr>
          <w:rFonts w:ascii="Times New Roman" w:hAnsi="Times New Roman"/>
          <w:sz w:val="28"/>
          <w:szCs w:val="28"/>
        </w:rPr>
        <w:t>Past</w:t>
      </w:r>
      <w:r w:rsidRPr="00AF63FF">
        <w:rPr>
          <w:rFonts w:ascii="Times New Roman" w:hAnsi="Times New Roman"/>
          <w:sz w:val="28"/>
          <w:szCs w:val="28"/>
          <w:lang w:val="ru-RU"/>
        </w:rPr>
        <w:t xml:space="preserve"> </w:t>
      </w:r>
      <w:r w:rsidRPr="00F76A75">
        <w:rPr>
          <w:rFonts w:ascii="Times New Roman" w:hAnsi="Times New Roman"/>
          <w:sz w:val="28"/>
          <w:szCs w:val="28"/>
        </w:rPr>
        <w:t>Simple</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 xml:space="preserve"> в повествовательных (утвердительных и отрицательных) и вопросительных (общий и специальный вопросы) предложениях;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F76A75">
        <w:rPr>
          <w:rFonts w:ascii="Times New Roman" w:hAnsi="Times New Roman"/>
          <w:sz w:val="28"/>
          <w:szCs w:val="28"/>
        </w:rPr>
        <w:t>Present</w:t>
      </w:r>
      <w:r w:rsidRPr="00AF63FF">
        <w:rPr>
          <w:rFonts w:ascii="Times New Roman" w:hAnsi="Times New Roman"/>
          <w:sz w:val="28"/>
          <w:szCs w:val="28"/>
          <w:lang w:val="ru-RU"/>
        </w:rPr>
        <w:t xml:space="preserve"> </w:t>
      </w:r>
      <w:r w:rsidRPr="00F76A75">
        <w:rPr>
          <w:rFonts w:ascii="Times New Roman" w:hAnsi="Times New Roman"/>
          <w:sz w:val="28"/>
          <w:szCs w:val="28"/>
        </w:rPr>
        <w:t>Continuous</w:t>
      </w:r>
      <w:r w:rsidRPr="00AF63FF">
        <w:rPr>
          <w:rFonts w:ascii="Times New Roman" w:hAnsi="Times New Roman"/>
          <w:sz w:val="28"/>
          <w:szCs w:val="28"/>
          <w:lang w:val="ru-RU"/>
        </w:rPr>
        <w:t>;</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предложениясначальным There + to be в Past/Present Simple Tense;</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модальные глаголы и их эквиваленты (</w:t>
      </w:r>
      <w:r w:rsidRPr="00F76A75">
        <w:rPr>
          <w:rFonts w:ascii="Times New Roman" w:hAnsi="Times New Roman"/>
          <w:sz w:val="28"/>
          <w:szCs w:val="28"/>
        </w:rPr>
        <w:t>can</w:t>
      </w:r>
      <w:r w:rsidRPr="00AF63FF">
        <w:rPr>
          <w:rFonts w:ascii="Times New Roman" w:hAnsi="Times New Roman"/>
          <w:sz w:val="28"/>
          <w:szCs w:val="28"/>
          <w:lang w:val="ru-RU"/>
        </w:rPr>
        <w:t>/</w:t>
      </w:r>
      <w:r w:rsidRPr="00F76A75">
        <w:rPr>
          <w:rFonts w:ascii="Times New Roman" w:hAnsi="Times New Roman"/>
          <w:sz w:val="28"/>
          <w:szCs w:val="28"/>
        </w:rPr>
        <w:t>could</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различные грамматические средства для выражения будущего времени:</w:t>
      </w:r>
      <w:r w:rsidRPr="00F76A75">
        <w:rPr>
          <w:rFonts w:ascii="Times New Roman" w:hAnsi="Times New Roman"/>
          <w:sz w:val="28"/>
          <w:szCs w:val="28"/>
        </w:rPr>
        <w:t>Simple</w:t>
      </w:r>
      <w:r w:rsidRPr="00AF63FF">
        <w:rPr>
          <w:rFonts w:ascii="Times New Roman" w:hAnsi="Times New Roman"/>
          <w:sz w:val="28"/>
          <w:szCs w:val="28"/>
          <w:lang w:val="ru-RU"/>
        </w:rPr>
        <w:t xml:space="preserve"> </w:t>
      </w:r>
      <w:r w:rsidRPr="00F76A75">
        <w:rPr>
          <w:rFonts w:ascii="Times New Roman" w:hAnsi="Times New Roman"/>
          <w:sz w:val="28"/>
          <w:szCs w:val="28"/>
        </w:rPr>
        <w:t>Future</w:t>
      </w:r>
      <w:r w:rsidRPr="00AF63FF">
        <w:rPr>
          <w:rFonts w:ascii="Times New Roman" w:hAnsi="Times New Roman"/>
          <w:sz w:val="28"/>
          <w:szCs w:val="28"/>
          <w:lang w:val="ru-RU"/>
        </w:rPr>
        <w:t xml:space="preserve">, </w:t>
      </w:r>
      <w:r w:rsidRPr="00F76A75">
        <w:rPr>
          <w:rFonts w:ascii="Times New Roman" w:hAnsi="Times New Roman"/>
          <w:sz w:val="28"/>
          <w:szCs w:val="28"/>
        </w:rPr>
        <w:t>to</w:t>
      </w:r>
      <w:r w:rsidRPr="00AF63FF">
        <w:rPr>
          <w:rFonts w:ascii="Times New Roman" w:hAnsi="Times New Roman"/>
          <w:sz w:val="28"/>
          <w:szCs w:val="28"/>
          <w:lang w:val="ru-RU"/>
        </w:rPr>
        <w:t xml:space="preserve"> </w:t>
      </w:r>
      <w:r w:rsidRPr="00F76A75">
        <w:rPr>
          <w:rFonts w:ascii="Times New Roman" w:hAnsi="Times New Roman"/>
          <w:sz w:val="28"/>
          <w:szCs w:val="28"/>
        </w:rPr>
        <w:t>be</w:t>
      </w:r>
      <w:r w:rsidRPr="00AF63FF">
        <w:rPr>
          <w:rFonts w:ascii="Times New Roman" w:hAnsi="Times New Roman"/>
          <w:sz w:val="28"/>
          <w:szCs w:val="28"/>
          <w:lang w:val="ru-RU"/>
        </w:rPr>
        <w:t xml:space="preserve"> </w:t>
      </w:r>
      <w:r w:rsidRPr="00F76A75">
        <w:rPr>
          <w:rFonts w:ascii="Times New Roman" w:hAnsi="Times New Roman"/>
          <w:sz w:val="28"/>
          <w:szCs w:val="28"/>
        </w:rPr>
        <w:t>going</w:t>
      </w:r>
      <w:r w:rsidRPr="00AF63FF">
        <w:rPr>
          <w:rFonts w:ascii="Times New Roman" w:hAnsi="Times New Roman"/>
          <w:sz w:val="28"/>
          <w:szCs w:val="28"/>
          <w:lang w:val="ru-RU"/>
        </w:rPr>
        <w:t xml:space="preserve"> </w:t>
      </w:r>
      <w:r w:rsidRPr="00F76A75">
        <w:rPr>
          <w:rFonts w:ascii="Times New Roman" w:hAnsi="Times New Roman"/>
          <w:sz w:val="28"/>
          <w:szCs w:val="28"/>
        </w:rPr>
        <w:t>to</w:t>
      </w:r>
      <w:r w:rsidRPr="00AF63FF">
        <w:rPr>
          <w:rFonts w:ascii="Times New Roman" w:hAnsi="Times New Roman"/>
          <w:sz w:val="28"/>
          <w:szCs w:val="28"/>
          <w:lang w:val="ru-RU"/>
        </w:rPr>
        <w:t xml:space="preserve">, </w:t>
      </w:r>
      <w:r w:rsidRPr="00F76A75">
        <w:rPr>
          <w:rFonts w:ascii="Times New Roman" w:hAnsi="Times New Roman"/>
          <w:sz w:val="28"/>
          <w:szCs w:val="28"/>
        </w:rPr>
        <w:t>Present</w:t>
      </w:r>
      <w:r w:rsidRPr="00AF63FF">
        <w:rPr>
          <w:rFonts w:ascii="Times New Roman" w:hAnsi="Times New Roman"/>
          <w:sz w:val="28"/>
          <w:szCs w:val="28"/>
          <w:lang w:val="ru-RU"/>
        </w:rPr>
        <w:t xml:space="preserve"> </w:t>
      </w:r>
      <w:r w:rsidRPr="00F76A75">
        <w:rPr>
          <w:rFonts w:ascii="Times New Roman" w:hAnsi="Times New Roman"/>
          <w:sz w:val="28"/>
          <w:szCs w:val="28"/>
        </w:rPr>
        <w:t>Continuous</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личные местоимения в объектном падеже;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множественное число существительных, образованное по правилу,и исключения;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слова, выражающие количество (</w:t>
      </w:r>
      <w:r w:rsidRPr="00F76A75">
        <w:rPr>
          <w:rFonts w:ascii="Times New Roman" w:hAnsi="Times New Roman"/>
          <w:sz w:val="28"/>
          <w:szCs w:val="28"/>
        </w:rPr>
        <w:t>many</w:t>
      </w:r>
      <w:r w:rsidRPr="00AF63FF">
        <w:rPr>
          <w:rFonts w:ascii="Times New Roman" w:hAnsi="Times New Roman"/>
          <w:sz w:val="28"/>
          <w:szCs w:val="28"/>
          <w:lang w:val="ru-RU"/>
        </w:rPr>
        <w:t>/</w:t>
      </w:r>
      <w:r w:rsidRPr="00F76A75">
        <w:rPr>
          <w:rFonts w:ascii="Times New Roman" w:hAnsi="Times New Roman"/>
          <w:sz w:val="28"/>
          <w:szCs w:val="28"/>
        </w:rPr>
        <w:t>much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возвратные, неопределённые местоимения (</w:t>
      </w:r>
      <w:r w:rsidRPr="00F76A75">
        <w:rPr>
          <w:rFonts w:ascii="Times New Roman" w:hAnsi="Times New Roman"/>
          <w:sz w:val="28"/>
          <w:szCs w:val="28"/>
        </w:rPr>
        <w:t>some</w:t>
      </w:r>
      <w:r w:rsidRPr="00AF63FF">
        <w:rPr>
          <w:rFonts w:ascii="Times New Roman" w:hAnsi="Times New Roman"/>
          <w:sz w:val="28"/>
          <w:szCs w:val="28"/>
          <w:lang w:val="ru-RU"/>
        </w:rPr>
        <w:t xml:space="preserve">, </w:t>
      </w:r>
      <w:r w:rsidRPr="00F76A75">
        <w:rPr>
          <w:rFonts w:ascii="Times New Roman" w:hAnsi="Times New Roman"/>
          <w:sz w:val="28"/>
          <w:szCs w:val="28"/>
        </w:rPr>
        <w:t>any</w:t>
      </w:r>
      <w:r w:rsidRPr="00AF63FF">
        <w:rPr>
          <w:rFonts w:ascii="Times New Roman" w:hAnsi="Times New Roman"/>
          <w:sz w:val="28"/>
          <w:szCs w:val="28"/>
          <w:lang w:val="ru-RU"/>
        </w:rPr>
        <w:t>) и их производные (</w:t>
      </w:r>
      <w:r w:rsidRPr="00F76A75">
        <w:rPr>
          <w:rFonts w:ascii="Times New Roman" w:hAnsi="Times New Roman"/>
          <w:sz w:val="28"/>
          <w:szCs w:val="28"/>
        </w:rPr>
        <w:t>somebody</w:t>
      </w:r>
      <w:r w:rsidRPr="00AF63FF">
        <w:rPr>
          <w:rFonts w:ascii="Times New Roman" w:hAnsi="Times New Roman"/>
          <w:sz w:val="28"/>
          <w:szCs w:val="28"/>
          <w:lang w:val="ru-RU"/>
        </w:rPr>
        <w:t xml:space="preserve">, </w:t>
      </w:r>
      <w:r w:rsidRPr="00F76A75">
        <w:rPr>
          <w:rFonts w:ascii="Times New Roman" w:hAnsi="Times New Roman"/>
          <w:sz w:val="28"/>
          <w:szCs w:val="28"/>
        </w:rPr>
        <w:t>anybody</w:t>
      </w:r>
      <w:r w:rsidRPr="00AF63FF">
        <w:rPr>
          <w:rFonts w:ascii="Times New Roman" w:hAnsi="Times New Roman"/>
          <w:sz w:val="28"/>
          <w:szCs w:val="28"/>
          <w:lang w:val="ru-RU"/>
        </w:rPr>
        <w:t xml:space="preserve">, </w:t>
      </w:r>
      <w:r w:rsidRPr="00F76A75">
        <w:rPr>
          <w:rFonts w:ascii="Times New Roman" w:hAnsi="Times New Roman"/>
          <w:sz w:val="28"/>
          <w:szCs w:val="28"/>
        </w:rPr>
        <w:t>something</w:t>
      </w:r>
      <w:r w:rsidRPr="00AF63FF">
        <w:rPr>
          <w:rFonts w:ascii="Times New Roman" w:hAnsi="Times New Roman"/>
          <w:sz w:val="28"/>
          <w:szCs w:val="28"/>
          <w:lang w:val="ru-RU"/>
        </w:rPr>
        <w:t xml:space="preserve">, </w:t>
      </w:r>
      <w:r w:rsidRPr="00F76A75">
        <w:rPr>
          <w:rFonts w:ascii="Times New Roman" w:hAnsi="Times New Roman"/>
          <w:sz w:val="28"/>
          <w:szCs w:val="28"/>
        </w:rPr>
        <w:t>anything</w:t>
      </w:r>
      <w:r w:rsidRPr="00AF63FF">
        <w:rPr>
          <w:rFonts w:ascii="Times New Roman" w:hAnsi="Times New Roman"/>
          <w:sz w:val="28"/>
          <w:szCs w:val="28"/>
          <w:lang w:val="ru-RU"/>
        </w:rPr>
        <w:t xml:space="preserve"> и другие), </w:t>
      </w:r>
      <w:r w:rsidRPr="00F76A75">
        <w:rPr>
          <w:rFonts w:ascii="Times New Roman" w:hAnsi="Times New Roman"/>
          <w:sz w:val="28"/>
          <w:szCs w:val="28"/>
        </w:rPr>
        <w:t>every</w:t>
      </w:r>
      <w:r w:rsidRPr="00AF63FF">
        <w:rPr>
          <w:rFonts w:ascii="Times New Roman" w:hAnsi="Times New Roman"/>
          <w:sz w:val="28"/>
          <w:szCs w:val="28"/>
          <w:lang w:val="ru-RU"/>
        </w:rPr>
        <w:t xml:space="preserve"> и производные (</w:t>
      </w:r>
      <w:r w:rsidRPr="00F76A75">
        <w:rPr>
          <w:rFonts w:ascii="Times New Roman" w:hAnsi="Times New Roman"/>
          <w:sz w:val="28"/>
          <w:szCs w:val="28"/>
        </w:rPr>
        <w:t>everybody</w:t>
      </w:r>
      <w:r w:rsidRPr="00AF63FF">
        <w:rPr>
          <w:rFonts w:ascii="Times New Roman" w:hAnsi="Times New Roman"/>
          <w:sz w:val="28"/>
          <w:szCs w:val="28"/>
          <w:lang w:val="ru-RU"/>
        </w:rPr>
        <w:t xml:space="preserve">, </w:t>
      </w:r>
      <w:r w:rsidRPr="00F76A75">
        <w:rPr>
          <w:rFonts w:ascii="Times New Roman" w:hAnsi="Times New Roman"/>
          <w:sz w:val="28"/>
          <w:szCs w:val="28"/>
        </w:rPr>
        <w:t>everything</w:t>
      </w:r>
      <w:r w:rsidRPr="00AF63FF">
        <w:rPr>
          <w:rFonts w:ascii="Times New Roman" w:hAnsi="Times New Roman"/>
          <w:sz w:val="28"/>
          <w:szCs w:val="28"/>
          <w:lang w:val="ru-RU"/>
        </w:rPr>
        <w:t>, и другие) в повествовательных (утвердительных и отрицательных)и вопросительных предложениях;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числительные для обозначения дат и больших чисел (10–1000);</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указательные местоимения </w:t>
      </w:r>
      <w:r w:rsidRPr="00F76A75">
        <w:rPr>
          <w:rFonts w:ascii="Times New Roman" w:hAnsi="Times New Roman"/>
          <w:sz w:val="28"/>
          <w:szCs w:val="28"/>
        </w:rPr>
        <w:t>this</w:t>
      </w:r>
      <w:r w:rsidRPr="00AF63FF">
        <w:rPr>
          <w:rFonts w:ascii="Times New Roman" w:hAnsi="Times New Roman"/>
          <w:sz w:val="28"/>
          <w:szCs w:val="28"/>
          <w:lang w:val="ru-RU"/>
        </w:rPr>
        <w:t xml:space="preserve"> – </w:t>
      </w:r>
      <w:r w:rsidRPr="00F76A75">
        <w:rPr>
          <w:rFonts w:ascii="Times New Roman" w:hAnsi="Times New Roman"/>
          <w:sz w:val="28"/>
          <w:szCs w:val="28"/>
        </w:rPr>
        <w:t>these</w:t>
      </w:r>
      <w:r w:rsidRPr="00AF63FF">
        <w:rPr>
          <w:rFonts w:ascii="Times New Roman" w:hAnsi="Times New Roman"/>
          <w:sz w:val="28"/>
          <w:szCs w:val="28"/>
          <w:lang w:val="ru-RU"/>
        </w:rPr>
        <w:t xml:space="preserve">, </w:t>
      </w:r>
      <w:r w:rsidRPr="00F76A75">
        <w:rPr>
          <w:rFonts w:ascii="Times New Roman" w:hAnsi="Times New Roman"/>
          <w:sz w:val="28"/>
          <w:szCs w:val="28"/>
        </w:rPr>
        <w:t>that</w:t>
      </w:r>
      <w:r w:rsidRPr="00AF63FF">
        <w:rPr>
          <w:rFonts w:ascii="Times New Roman" w:hAnsi="Times New Roman"/>
          <w:sz w:val="28"/>
          <w:szCs w:val="28"/>
          <w:lang w:val="ru-RU"/>
        </w:rPr>
        <w:t xml:space="preserve"> – </w:t>
      </w:r>
      <w:r w:rsidRPr="00F76A75">
        <w:rPr>
          <w:rFonts w:ascii="Times New Roman" w:hAnsi="Times New Roman"/>
          <w:sz w:val="28"/>
          <w:szCs w:val="28"/>
        </w:rPr>
        <w:t>those</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конструкции с глаголами на -</w:t>
      </w:r>
      <w:r w:rsidRPr="00F76A75">
        <w:rPr>
          <w:rFonts w:ascii="Times New Roman" w:hAnsi="Times New Roman"/>
          <w:sz w:val="28"/>
          <w:szCs w:val="28"/>
        </w:rPr>
        <w:t>ing</w:t>
      </w:r>
      <w:r w:rsidRPr="00AF63FF">
        <w:rPr>
          <w:rFonts w:ascii="Times New Roman" w:hAnsi="Times New Roman"/>
          <w:sz w:val="28"/>
          <w:szCs w:val="28"/>
          <w:lang w:val="ru-RU"/>
        </w:rPr>
        <w:t xml:space="preserve"> и </w:t>
      </w:r>
      <w:r w:rsidRPr="00F76A75">
        <w:rPr>
          <w:rFonts w:ascii="Times New Roman" w:hAnsi="Times New Roman"/>
          <w:sz w:val="28"/>
          <w:szCs w:val="28"/>
        </w:rPr>
        <w:t>I</w:t>
      </w:r>
      <w:r w:rsidRPr="00AF63FF">
        <w:rPr>
          <w:rFonts w:ascii="Times New Roman" w:hAnsi="Times New Roman"/>
          <w:sz w:val="28"/>
          <w:szCs w:val="28"/>
          <w:lang w:val="ru-RU"/>
        </w:rPr>
        <w:t>’</w:t>
      </w:r>
      <w:r w:rsidRPr="00F76A75">
        <w:rPr>
          <w:rFonts w:ascii="Times New Roman" w:hAnsi="Times New Roman"/>
          <w:sz w:val="28"/>
          <w:szCs w:val="28"/>
        </w:rPr>
        <w:t>d</w:t>
      </w:r>
      <w:r w:rsidRPr="00AF63FF">
        <w:rPr>
          <w:rFonts w:ascii="Times New Roman" w:hAnsi="Times New Roman"/>
          <w:sz w:val="28"/>
          <w:szCs w:val="28"/>
          <w:lang w:val="ru-RU"/>
        </w:rPr>
        <w:t xml:space="preserve"> </w:t>
      </w:r>
      <w:r w:rsidRPr="00F76A75">
        <w:rPr>
          <w:rFonts w:ascii="Times New Roman" w:hAnsi="Times New Roman"/>
          <w:sz w:val="28"/>
          <w:szCs w:val="28"/>
        </w:rPr>
        <w:t>like</w:t>
      </w:r>
      <w:r w:rsidRPr="00AF63FF">
        <w:rPr>
          <w:rFonts w:ascii="Times New Roman" w:hAnsi="Times New Roman"/>
          <w:sz w:val="28"/>
          <w:szCs w:val="28"/>
          <w:lang w:val="ru-RU"/>
        </w:rPr>
        <w:t xml:space="preserve"> </w:t>
      </w:r>
      <w:r w:rsidRPr="00F76A75">
        <w:rPr>
          <w:rFonts w:ascii="Times New Roman" w:hAnsi="Times New Roman"/>
          <w:sz w:val="28"/>
          <w:szCs w:val="28"/>
        </w:rPr>
        <w:t>to</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предлоги времени: </w:t>
      </w:r>
      <w:r w:rsidRPr="00F76A75">
        <w:rPr>
          <w:rFonts w:ascii="Times New Roman" w:hAnsi="Times New Roman"/>
          <w:sz w:val="28"/>
          <w:szCs w:val="28"/>
        </w:rPr>
        <w:t>at</w:t>
      </w:r>
      <w:r w:rsidRPr="00AF63FF">
        <w:rPr>
          <w:rFonts w:ascii="Times New Roman" w:hAnsi="Times New Roman"/>
          <w:sz w:val="28"/>
          <w:szCs w:val="28"/>
          <w:lang w:val="ru-RU"/>
        </w:rPr>
        <w:t xml:space="preserve">, </w:t>
      </w:r>
      <w:r w:rsidRPr="00F76A75">
        <w:rPr>
          <w:rFonts w:ascii="Times New Roman" w:hAnsi="Times New Roman"/>
          <w:sz w:val="28"/>
          <w:szCs w:val="28"/>
        </w:rPr>
        <w:t>in</w:t>
      </w:r>
      <w:r w:rsidRPr="00AF63FF">
        <w:rPr>
          <w:rFonts w:ascii="Times New Roman" w:hAnsi="Times New Roman"/>
          <w:sz w:val="28"/>
          <w:szCs w:val="28"/>
          <w:lang w:val="ru-RU"/>
        </w:rPr>
        <w:t xml:space="preserve">, </w:t>
      </w:r>
      <w:r w:rsidRPr="00F76A75">
        <w:rPr>
          <w:rFonts w:ascii="Times New Roman" w:hAnsi="Times New Roman"/>
          <w:sz w:val="28"/>
          <w:szCs w:val="28"/>
        </w:rPr>
        <w:t>on</w:t>
      </w:r>
      <w:r w:rsidRPr="00AF63FF">
        <w:rPr>
          <w:rFonts w:ascii="Times New Roman" w:hAnsi="Times New Roman"/>
          <w:sz w:val="28"/>
          <w:szCs w:val="28"/>
          <w:lang w:val="ru-RU"/>
        </w:rPr>
        <w:t xml:space="preserve"> и предлоги места;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5)</w:t>
      </w:r>
      <w:r w:rsidRPr="00F76A75">
        <w:rPr>
          <w:rFonts w:ascii="Times New Roman" w:hAnsi="Times New Roman"/>
          <w:sz w:val="28"/>
          <w:szCs w:val="28"/>
        </w:rPr>
        <w:t> </w:t>
      </w:r>
      <w:r w:rsidRPr="00AF63FF">
        <w:rPr>
          <w:rFonts w:ascii="Times New Roman" w:hAnsi="Times New Roman"/>
          <w:sz w:val="28"/>
          <w:szCs w:val="28"/>
          <w:lang w:val="ru-RU"/>
        </w:rPr>
        <w:t>владеть социокультурными знаниями и умениями: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6)</w:t>
      </w:r>
      <w:r w:rsidRPr="00F76A75">
        <w:rPr>
          <w:rFonts w:ascii="Times New Roman" w:hAnsi="Times New Roman"/>
          <w:sz w:val="28"/>
          <w:szCs w:val="28"/>
        </w:rPr>
        <w:t> </w:t>
      </w:r>
      <w:r w:rsidRPr="00AF63FF">
        <w:rPr>
          <w:rFonts w:ascii="Times New Roman" w:hAnsi="Times New Roman"/>
          <w:sz w:val="28"/>
          <w:szCs w:val="28"/>
          <w:lang w:val="ru-RU"/>
        </w:rPr>
        <w:t>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7)</w:t>
      </w:r>
      <w:r w:rsidRPr="00F76A75">
        <w:rPr>
          <w:rFonts w:ascii="Times New Roman" w:hAnsi="Times New Roman"/>
          <w:sz w:val="28"/>
          <w:szCs w:val="28"/>
        </w:rPr>
        <w:t> </w:t>
      </w:r>
      <w:r w:rsidRPr="00AF63FF">
        <w:rPr>
          <w:rFonts w:ascii="Times New Roman" w:hAnsi="Times New Roman"/>
          <w:sz w:val="28"/>
          <w:szCs w:val="28"/>
          <w:lang w:val="ru-RU"/>
        </w:rPr>
        <w:t>участвовать в несложных учебных проектах с использованием материаловна английском языке с применением информационно-коммуникативных технологий, соблюдая правила информационной безопасности при работев Интернете;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8)</w:t>
      </w:r>
      <w:r w:rsidRPr="00F76A75">
        <w:rPr>
          <w:rFonts w:ascii="Times New Roman" w:hAnsi="Times New Roman"/>
          <w:sz w:val="28"/>
          <w:szCs w:val="28"/>
        </w:rPr>
        <w:t> </w:t>
      </w:r>
      <w:r w:rsidRPr="00AF63FF">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9)</w:t>
      </w:r>
      <w:r w:rsidRPr="00F76A75">
        <w:rPr>
          <w:rFonts w:ascii="Times New Roman" w:hAnsi="Times New Roman"/>
          <w:sz w:val="28"/>
          <w:szCs w:val="28"/>
        </w:rPr>
        <w:t> </w:t>
      </w:r>
      <w:r w:rsidRPr="00AF63FF">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10)</w:t>
      </w:r>
      <w:r w:rsidRPr="00F76A75">
        <w:rPr>
          <w:rFonts w:ascii="Times New Roman" w:hAnsi="Times New Roman"/>
          <w:sz w:val="28"/>
          <w:szCs w:val="28"/>
        </w:rPr>
        <w:t> </w:t>
      </w:r>
      <w:r w:rsidRPr="00AF63FF">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.8.4.3.</w:t>
      </w:r>
      <w:r w:rsidR="00AF63FF" w:rsidRPr="00F76A75">
        <w:rPr>
          <w:rFonts w:ascii="Times New Roman" w:hAnsi="Times New Roman"/>
          <w:sz w:val="28"/>
          <w:szCs w:val="28"/>
        </w:rPr>
        <w:t> </w:t>
      </w:r>
      <w:r w:rsidR="00AF63FF" w:rsidRPr="00AF63FF">
        <w:rPr>
          <w:rFonts w:ascii="Times New Roman" w:hAnsi="Times New Roman"/>
          <w:sz w:val="28"/>
          <w:szCs w:val="28"/>
          <w:lang w:val="ru-RU"/>
        </w:rPr>
        <w:t>Предметные результаты освоения программы по второму иностранному (английскому) языку к концу обучения в 7 классе: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w:t>
      </w:r>
      <w:r w:rsidRPr="00F76A75">
        <w:rPr>
          <w:rFonts w:ascii="Times New Roman" w:hAnsi="Times New Roman"/>
          <w:sz w:val="28"/>
          <w:szCs w:val="28"/>
        </w:rPr>
        <w:t> </w:t>
      </w:r>
      <w:r w:rsidRPr="00AF63FF">
        <w:rPr>
          <w:rFonts w:ascii="Times New Roman" w:hAnsi="Times New Roman"/>
          <w:sz w:val="28"/>
          <w:szCs w:val="28"/>
          <w:lang w:val="ru-RU"/>
        </w:rPr>
        <w:t>владеть основными видами речевой деятельности: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4 реплик со стороны каждого собеседника);</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(текстов)для аудирования – до 1 минуты);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(текстов)для чтения – до 200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2)</w:t>
      </w:r>
      <w:r w:rsidRPr="00F76A75">
        <w:rPr>
          <w:rFonts w:ascii="Times New Roman" w:hAnsi="Times New Roman"/>
          <w:sz w:val="28"/>
          <w:szCs w:val="28"/>
        </w:rPr>
        <w:t> </w:t>
      </w:r>
      <w:r w:rsidRPr="00AF63FF">
        <w:rPr>
          <w:rFonts w:ascii="Times New Roman" w:hAnsi="Times New Roman"/>
          <w:sz w:val="28"/>
          <w:szCs w:val="28"/>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аутентичные тексты объёмомдо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орфографическими навыками: правильно писать изученные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3)</w:t>
      </w:r>
      <w:r w:rsidRPr="00F76A75">
        <w:rPr>
          <w:rFonts w:ascii="Times New Roman" w:hAnsi="Times New Roman"/>
          <w:sz w:val="28"/>
          <w:szCs w:val="28"/>
        </w:rPr>
        <w:t> </w:t>
      </w:r>
      <w:r w:rsidRPr="00AF63FF">
        <w:rPr>
          <w:rFonts w:ascii="Times New Roman" w:hAnsi="Times New Roman"/>
          <w:sz w:val="28"/>
          <w:szCs w:val="28"/>
          <w:lang w:val="ru-RU"/>
        </w:rPr>
        <w:t>распознавать в устной речи и письменном тексте 600 лексических единиц (слов, словосочетаний, речевых клише) и правильно употреблять в устнойи письменной речи 650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4)</w:t>
      </w:r>
      <w:r w:rsidRPr="00F76A75">
        <w:rPr>
          <w:rFonts w:ascii="Times New Roman" w:hAnsi="Times New Roman"/>
          <w:sz w:val="28"/>
          <w:szCs w:val="28"/>
        </w:rPr>
        <w:t> </w:t>
      </w:r>
      <w:r w:rsidRPr="00AF63FF">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образование имён прилагательных и наречий при помощи префиксов </w:t>
      </w:r>
      <w:r w:rsidRPr="00F76A75">
        <w:rPr>
          <w:rFonts w:ascii="Times New Roman" w:hAnsi="Times New Roman"/>
          <w:sz w:val="28"/>
          <w:szCs w:val="28"/>
        </w:rPr>
        <w:t>un</w:t>
      </w:r>
      <w:r w:rsidRPr="00AF63FF">
        <w:rPr>
          <w:rFonts w:ascii="Times New Roman" w:hAnsi="Times New Roman"/>
          <w:sz w:val="28"/>
          <w:szCs w:val="28"/>
          <w:lang w:val="ru-RU"/>
        </w:rPr>
        <w:t>-, образование имён существительных при помощи суффиксов: -</w:t>
      </w:r>
      <w:r w:rsidRPr="00F76A75">
        <w:rPr>
          <w:rFonts w:ascii="Times New Roman" w:hAnsi="Times New Roman"/>
          <w:sz w:val="28"/>
          <w:szCs w:val="28"/>
        </w:rPr>
        <w:t>er</w:t>
      </w:r>
      <w:r w:rsidRPr="00AF63FF">
        <w:rPr>
          <w:rFonts w:ascii="Times New Roman" w:hAnsi="Times New Roman"/>
          <w:sz w:val="28"/>
          <w:szCs w:val="28"/>
          <w:lang w:val="ru-RU"/>
        </w:rPr>
        <w:t>/-</w:t>
      </w:r>
      <w:r w:rsidRPr="00F76A75">
        <w:rPr>
          <w:rFonts w:ascii="Times New Roman" w:hAnsi="Times New Roman"/>
          <w:sz w:val="28"/>
          <w:szCs w:val="28"/>
        </w:rPr>
        <w:t>or</w:t>
      </w:r>
      <w:r w:rsidRPr="00AF63FF">
        <w:rPr>
          <w:rFonts w:ascii="Times New Roman" w:hAnsi="Times New Roman"/>
          <w:sz w:val="28"/>
          <w:szCs w:val="28"/>
          <w:lang w:val="ru-RU"/>
        </w:rPr>
        <w:t xml:space="preserve"> (</w:t>
      </w:r>
      <w:r w:rsidRPr="00F76A75">
        <w:rPr>
          <w:rFonts w:ascii="Times New Roman" w:hAnsi="Times New Roman"/>
          <w:sz w:val="28"/>
          <w:szCs w:val="28"/>
        </w:rPr>
        <w:t>teacher</w:t>
      </w:r>
      <w:r w:rsidRPr="00AF63FF">
        <w:rPr>
          <w:rFonts w:ascii="Times New Roman" w:hAnsi="Times New Roman"/>
          <w:sz w:val="28"/>
          <w:szCs w:val="28"/>
          <w:lang w:val="ru-RU"/>
        </w:rPr>
        <w:t>/</w:t>
      </w:r>
      <w:r w:rsidRPr="00F76A75">
        <w:rPr>
          <w:rFonts w:ascii="Times New Roman" w:hAnsi="Times New Roman"/>
          <w:sz w:val="28"/>
          <w:szCs w:val="28"/>
        </w:rPr>
        <w:t>visitor</w:t>
      </w:r>
      <w:r w:rsidRPr="00AF63FF">
        <w:rPr>
          <w:rFonts w:ascii="Times New Roman" w:hAnsi="Times New Roman"/>
          <w:sz w:val="28"/>
          <w:szCs w:val="28"/>
          <w:lang w:val="ru-RU"/>
        </w:rPr>
        <w:t>), -</w:t>
      </w:r>
      <w:r w:rsidRPr="00F76A75">
        <w:rPr>
          <w:rFonts w:ascii="Times New Roman" w:hAnsi="Times New Roman"/>
          <w:sz w:val="28"/>
          <w:szCs w:val="28"/>
        </w:rPr>
        <w:t>ist</w:t>
      </w:r>
      <w:r w:rsidRPr="00AF63FF">
        <w:rPr>
          <w:rFonts w:ascii="Times New Roman" w:hAnsi="Times New Roman"/>
          <w:sz w:val="28"/>
          <w:szCs w:val="28"/>
          <w:lang w:val="ru-RU"/>
        </w:rPr>
        <w:t xml:space="preserve"> (</w:t>
      </w:r>
      <w:r w:rsidRPr="00F76A75">
        <w:rPr>
          <w:rFonts w:ascii="Times New Roman" w:hAnsi="Times New Roman"/>
          <w:sz w:val="28"/>
          <w:szCs w:val="28"/>
        </w:rPr>
        <w:t>scientist</w:t>
      </w:r>
      <w:r w:rsidRPr="00AF63FF">
        <w:rPr>
          <w:rFonts w:ascii="Times New Roman" w:hAnsi="Times New Roman"/>
          <w:sz w:val="28"/>
          <w:szCs w:val="28"/>
          <w:lang w:val="ru-RU"/>
        </w:rPr>
        <w:t xml:space="preserve">, </w:t>
      </w:r>
      <w:r w:rsidRPr="00F76A75">
        <w:rPr>
          <w:rFonts w:ascii="Times New Roman" w:hAnsi="Times New Roman"/>
          <w:sz w:val="28"/>
          <w:szCs w:val="28"/>
        </w:rPr>
        <w:t>tourist</w:t>
      </w:r>
      <w:r w:rsidRPr="00AF63FF">
        <w:rPr>
          <w:rFonts w:ascii="Times New Roman" w:hAnsi="Times New Roman"/>
          <w:sz w:val="28"/>
          <w:szCs w:val="28"/>
          <w:lang w:val="ru-RU"/>
        </w:rPr>
        <w:t>), -</w:t>
      </w:r>
      <w:r w:rsidRPr="00F76A75">
        <w:rPr>
          <w:rFonts w:ascii="Times New Roman" w:hAnsi="Times New Roman"/>
          <w:sz w:val="28"/>
          <w:szCs w:val="28"/>
        </w:rPr>
        <w:t>sion</w:t>
      </w:r>
      <w:r w:rsidRPr="00AF63FF">
        <w:rPr>
          <w:rFonts w:ascii="Times New Roman" w:hAnsi="Times New Roman"/>
          <w:sz w:val="28"/>
          <w:szCs w:val="28"/>
          <w:lang w:val="ru-RU"/>
        </w:rPr>
        <w:t>/-</w:t>
      </w:r>
      <w:r w:rsidRPr="00F76A75">
        <w:rPr>
          <w:rFonts w:ascii="Times New Roman" w:hAnsi="Times New Roman"/>
          <w:sz w:val="28"/>
          <w:szCs w:val="28"/>
        </w:rPr>
        <w:t>tion</w:t>
      </w:r>
      <w:r w:rsidRPr="00AF63FF">
        <w:rPr>
          <w:rFonts w:ascii="Times New Roman" w:hAnsi="Times New Roman"/>
          <w:sz w:val="28"/>
          <w:szCs w:val="28"/>
          <w:lang w:val="ru-RU"/>
        </w:rPr>
        <w:t xml:space="preserve"> (</w:t>
      </w:r>
      <w:r w:rsidRPr="00F76A75">
        <w:rPr>
          <w:rFonts w:ascii="Times New Roman" w:hAnsi="Times New Roman"/>
          <w:sz w:val="28"/>
          <w:szCs w:val="28"/>
        </w:rPr>
        <w:t>discussion</w:t>
      </w:r>
      <w:r w:rsidRPr="00AF63FF">
        <w:rPr>
          <w:rFonts w:ascii="Times New Roman" w:hAnsi="Times New Roman"/>
          <w:sz w:val="28"/>
          <w:szCs w:val="28"/>
          <w:lang w:val="ru-RU"/>
        </w:rPr>
        <w:t>/</w:t>
      </w:r>
      <w:r w:rsidRPr="00F76A75">
        <w:rPr>
          <w:rFonts w:ascii="Times New Roman" w:hAnsi="Times New Roman"/>
          <w:sz w:val="28"/>
          <w:szCs w:val="28"/>
        </w:rPr>
        <w:t>invitation</w:t>
      </w:r>
      <w:r w:rsidRPr="00AF63FF">
        <w:rPr>
          <w:rFonts w:ascii="Times New Roman" w:hAnsi="Times New Roman"/>
          <w:sz w:val="28"/>
          <w:szCs w:val="28"/>
          <w:lang w:val="ru-RU"/>
        </w:rPr>
        <w:t>), образование наречий при помощи суффикса-</w:t>
      </w:r>
      <w:r w:rsidRPr="00F76A75">
        <w:rPr>
          <w:rFonts w:ascii="Times New Roman" w:hAnsi="Times New Roman"/>
          <w:sz w:val="28"/>
          <w:szCs w:val="28"/>
        </w:rPr>
        <w:t>ly</w:t>
      </w:r>
      <w:r w:rsidRPr="00AF63FF">
        <w:rPr>
          <w:rFonts w:ascii="Times New Roman" w:hAnsi="Times New Roman"/>
          <w:sz w:val="28"/>
          <w:szCs w:val="28"/>
          <w:lang w:val="ru-RU"/>
        </w:rPr>
        <w:t xml:space="preserve"> (</w:t>
      </w:r>
      <w:r w:rsidRPr="00F76A75">
        <w:rPr>
          <w:rFonts w:ascii="Times New Roman" w:hAnsi="Times New Roman"/>
          <w:sz w:val="28"/>
          <w:szCs w:val="28"/>
        </w:rPr>
        <w:t>recently</w:t>
      </w:r>
      <w:r w:rsidRPr="00AF63FF">
        <w:rPr>
          <w:rFonts w:ascii="Times New Roman" w:hAnsi="Times New Roman"/>
          <w:sz w:val="28"/>
          <w:szCs w:val="28"/>
          <w:lang w:val="ru-RU"/>
        </w:rPr>
        <w:t>), образование числительных с помощью суффиксов -</w:t>
      </w:r>
      <w:r w:rsidRPr="00F76A75">
        <w:rPr>
          <w:rFonts w:ascii="Times New Roman" w:hAnsi="Times New Roman"/>
          <w:sz w:val="28"/>
          <w:szCs w:val="28"/>
        </w:rPr>
        <w:t>teen</w:t>
      </w:r>
      <w:r w:rsidRPr="00AF63FF">
        <w:rPr>
          <w:rFonts w:ascii="Times New Roman" w:hAnsi="Times New Roman"/>
          <w:sz w:val="28"/>
          <w:szCs w:val="28"/>
          <w:lang w:val="ru-RU"/>
        </w:rPr>
        <w:t>, -</w:t>
      </w:r>
      <w:r w:rsidRPr="00F76A75">
        <w:rPr>
          <w:rFonts w:ascii="Times New Roman" w:hAnsi="Times New Roman"/>
          <w:sz w:val="28"/>
          <w:szCs w:val="28"/>
        </w:rPr>
        <w:t>ty</w:t>
      </w:r>
      <w:r w:rsidRPr="00AF63FF">
        <w:rPr>
          <w:rFonts w:ascii="Times New Roman" w:hAnsi="Times New Roman"/>
          <w:sz w:val="28"/>
          <w:szCs w:val="28"/>
          <w:lang w:val="ru-RU"/>
        </w:rPr>
        <w:t>, -</w:t>
      </w:r>
      <w:r w:rsidRPr="00F76A75">
        <w:rPr>
          <w:rFonts w:ascii="Times New Roman" w:hAnsi="Times New Roman"/>
          <w:sz w:val="28"/>
          <w:szCs w:val="28"/>
        </w:rPr>
        <w:t>th</w:t>
      </w:r>
      <w:r w:rsidRPr="00AF63FF">
        <w:rPr>
          <w:rFonts w:ascii="Times New Roman" w:hAnsi="Times New Roman"/>
          <w:sz w:val="28"/>
          <w:szCs w:val="28"/>
          <w:lang w:val="ru-RU"/>
        </w:rPr>
        <w:t>, образование прилагательных с -</w:t>
      </w:r>
      <w:r w:rsidRPr="00F76A75">
        <w:rPr>
          <w:rFonts w:ascii="Times New Roman" w:hAnsi="Times New Roman"/>
          <w:sz w:val="28"/>
          <w:szCs w:val="28"/>
        </w:rPr>
        <w:t>ed</w:t>
      </w:r>
      <w:r w:rsidRPr="00AF63FF">
        <w:rPr>
          <w:rFonts w:ascii="Times New Roman" w:hAnsi="Times New Roman"/>
          <w:sz w:val="28"/>
          <w:szCs w:val="28"/>
          <w:lang w:val="ru-RU"/>
        </w:rPr>
        <w:t>/-</w:t>
      </w:r>
      <w:r w:rsidRPr="00F76A75">
        <w:rPr>
          <w:rFonts w:ascii="Times New Roman" w:hAnsi="Times New Roman"/>
          <w:sz w:val="28"/>
          <w:szCs w:val="28"/>
        </w:rPr>
        <w:t>ing</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5)</w:t>
      </w:r>
      <w:r w:rsidRPr="00F76A75">
        <w:rPr>
          <w:rFonts w:ascii="Times New Roman" w:hAnsi="Times New Roman"/>
          <w:sz w:val="28"/>
          <w:szCs w:val="28"/>
        </w:rPr>
        <w:t> </w:t>
      </w:r>
      <w:r w:rsidRPr="00AF63FF">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английского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глагольнаяконструкция have got;</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предложенияс Present/Past/Future Simple Tense, Present/Past/Future Continuous;</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вопросительные предложения (общий, специальный, альтернативный, разделительный вопросы) в изученных временах;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конструкция </w:t>
      </w:r>
      <w:r w:rsidRPr="00F76A75">
        <w:rPr>
          <w:rFonts w:ascii="Times New Roman" w:hAnsi="Times New Roman"/>
          <w:sz w:val="28"/>
          <w:szCs w:val="28"/>
        </w:rPr>
        <w:t>used</w:t>
      </w:r>
      <w:r w:rsidRPr="00AF63FF">
        <w:rPr>
          <w:rFonts w:ascii="Times New Roman" w:hAnsi="Times New Roman"/>
          <w:sz w:val="28"/>
          <w:szCs w:val="28"/>
          <w:lang w:val="ru-RU"/>
        </w:rPr>
        <w:t xml:space="preserve"> </w:t>
      </w:r>
      <w:r w:rsidRPr="00F76A75">
        <w:rPr>
          <w:rFonts w:ascii="Times New Roman" w:hAnsi="Times New Roman"/>
          <w:sz w:val="28"/>
          <w:szCs w:val="28"/>
        </w:rPr>
        <w:t>to</w:t>
      </w:r>
      <w:r w:rsidRPr="00AF63FF">
        <w:rPr>
          <w:rFonts w:ascii="Times New Roman" w:hAnsi="Times New Roman"/>
          <w:sz w:val="28"/>
          <w:szCs w:val="28"/>
          <w:lang w:val="ru-RU"/>
        </w:rPr>
        <w:t xml:space="preserve"> + инфинитив глагола;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количественные и порядковые числительные;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неопределённый, определённый и нулевой артикли с существительными (наиболее распространённые случаи употребления);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личные и притяжательные местоимения;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F76A75">
        <w:rPr>
          <w:rFonts w:ascii="Times New Roman" w:hAnsi="Times New Roman"/>
          <w:sz w:val="28"/>
          <w:szCs w:val="28"/>
        </w:rPr>
        <w:t>c</w:t>
      </w:r>
      <w:r w:rsidRPr="00AF63FF">
        <w:rPr>
          <w:rFonts w:ascii="Times New Roman" w:hAnsi="Times New Roman"/>
          <w:sz w:val="28"/>
          <w:szCs w:val="28"/>
          <w:lang w:val="ru-RU"/>
        </w:rPr>
        <w:t>тепени сравнения прилагательных (формы, образованные по правилу,и исключения);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сложноподчинённые предложения с придаточными определительнымис союзными словами </w:t>
      </w:r>
      <w:r w:rsidRPr="00F76A75">
        <w:rPr>
          <w:rFonts w:ascii="Times New Roman" w:hAnsi="Times New Roman"/>
          <w:sz w:val="28"/>
          <w:szCs w:val="28"/>
        </w:rPr>
        <w:t>who</w:t>
      </w:r>
      <w:r w:rsidRPr="00AF63FF">
        <w:rPr>
          <w:rFonts w:ascii="Times New Roman" w:hAnsi="Times New Roman"/>
          <w:sz w:val="28"/>
          <w:szCs w:val="28"/>
          <w:lang w:val="ru-RU"/>
        </w:rPr>
        <w:t xml:space="preserve">, </w:t>
      </w:r>
      <w:r w:rsidRPr="00F76A75">
        <w:rPr>
          <w:rFonts w:ascii="Times New Roman" w:hAnsi="Times New Roman"/>
          <w:sz w:val="28"/>
          <w:szCs w:val="28"/>
        </w:rPr>
        <w:t>which</w:t>
      </w:r>
      <w:r w:rsidRPr="00AF63FF">
        <w:rPr>
          <w:rFonts w:ascii="Times New Roman" w:hAnsi="Times New Roman"/>
          <w:sz w:val="28"/>
          <w:szCs w:val="28"/>
          <w:lang w:val="ru-RU"/>
        </w:rPr>
        <w:t xml:space="preserve">, </w:t>
      </w:r>
      <w:r w:rsidRPr="00F76A75">
        <w:rPr>
          <w:rFonts w:ascii="Times New Roman" w:hAnsi="Times New Roman"/>
          <w:sz w:val="28"/>
          <w:szCs w:val="28"/>
        </w:rPr>
        <w:t>that</w:t>
      </w:r>
      <w:r w:rsidRPr="00AF63FF">
        <w:rPr>
          <w:rFonts w:ascii="Times New Roman" w:hAnsi="Times New Roman"/>
          <w:sz w:val="28"/>
          <w:szCs w:val="28"/>
          <w:lang w:val="ru-RU"/>
        </w:rPr>
        <w:t>;</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модальныеглаголыиихэквиваленты (can/be able to/could, must, may, should);</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слова, выражающиеколичество (little/a little, few/a few, many/much).</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предложения с конструкциями </w:t>
      </w:r>
      <w:r w:rsidRPr="00F76A75">
        <w:rPr>
          <w:rFonts w:ascii="Times New Roman" w:hAnsi="Times New Roman"/>
          <w:sz w:val="28"/>
          <w:szCs w:val="28"/>
        </w:rPr>
        <w:t>as</w:t>
      </w:r>
      <w:r w:rsidRPr="00AF63FF">
        <w:rPr>
          <w:rFonts w:ascii="Times New Roman" w:hAnsi="Times New Roman"/>
          <w:sz w:val="28"/>
          <w:szCs w:val="28"/>
          <w:lang w:val="ru-RU"/>
        </w:rPr>
        <w:t xml:space="preserve"> ... </w:t>
      </w:r>
      <w:r w:rsidRPr="00F76A75">
        <w:rPr>
          <w:rFonts w:ascii="Times New Roman" w:hAnsi="Times New Roman"/>
          <w:sz w:val="28"/>
          <w:szCs w:val="28"/>
        </w:rPr>
        <w:t>as</w:t>
      </w:r>
      <w:r w:rsidRPr="00AF63FF">
        <w:rPr>
          <w:rFonts w:ascii="Times New Roman" w:hAnsi="Times New Roman"/>
          <w:sz w:val="28"/>
          <w:szCs w:val="28"/>
          <w:lang w:val="ru-RU"/>
        </w:rPr>
        <w:t xml:space="preserve">, </w:t>
      </w:r>
      <w:r w:rsidRPr="00F76A75">
        <w:rPr>
          <w:rFonts w:ascii="Times New Roman" w:hAnsi="Times New Roman"/>
          <w:sz w:val="28"/>
          <w:szCs w:val="28"/>
        </w:rPr>
        <w:t>not</w:t>
      </w:r>
      <w:r w:rsidRPr="00AF63FF">
        <w:rPr>
          <w:rFonts w:ascii="Times New Roman" w:hAnsi="Times New Roman"/>
          <w:sz w:val="28"/>
          <w:szCs w:val="28"/>
          <w:lang w:val="ru-RU"/>
        </w:rPr>
        <w:t xml:space="preserve"> </w:t>
      </w:r>
      <w:r w:rsidRPr="00F76A75">
        <w:rPr>
          <w:rFonts w:ascii="Times New Roman" w:hAnsi="Times New Roman"/>
          <w:sz w:val="28"/>
          <w:szCs w:val="28"/>
        </w:rPr>
        <w:t>so</w:t>
      </w:r>
      <w:r w:rsidRPr="00AF63FF">
        <w:rPr>
          <w:rFonts w:ascii="Times New Roman" w:hAnsi="Times New Roman"/>
          <w:sz w:val="28"/>
          <w:szCs w:val="28"/>
          <w:lang w:val="ru-RU"/>
        </w:rPr>
        <w:t xml:space="preserve"> ... </w:t>
      </w:r>
      <w:r w:rsidRPr="00F76A75">
        <w:rPr>
          <w:rFonts w:ascii="Times New Roman" w:hAnsi="Times New Roman"/>
          <w:sz w:val="28"/>
          <w:szCs w:val="28"/>
        </w:rPr>
        <w:t>as</w:t>
      </w:r>
      <w:r w:rsidRPr="00AF63FF">
        <w:rPr>
          <w:rFonts w:ascii="Times New Roman" w:hAnsi="Times New Roman"/>
          <w:sz w:val="28"/>
          <w:szCs w:val="28"/>
          <w:lang w:val="ru-RU"/>
        </w:rPr>
        <w:t xml:space="preserve">; предложения с </w:t>
      </w:r>
      <w:r w:rsidRPr="00F76A75">
        <w:rPr>
          <w:rFonts w:ascii="Times New Roman" w:hAnsi="Times New Roman"/>
          <w:sz w:val="28"/>
          <w:szCs w:val="28"/>
        </w:rPr>
        <w:t>such</w:t>
      </w:r>
      <w:r w:rsidRPr="00AF63FF">
        <w:rPr>
          <w:rFonts w:ascii="Times New Roman" w:hAnsi="Times New Roman"/>
          <w:sz w:val="28"/>
          <w:szCs w:val="28"/>
          <w:lang w:val="ru-RU"/>
        </w:rPr>
        <w:t>/</w:t>
      </w:r>
      <w:r w:rsidRPr="00F76A75">
        <w:rPr>
          <w:rFonts w:ascii="Times New Roman" w:hAnsi="Times New Roman"/>
          <w:sz w:val="28"/>
          <w:szCs w:val="28"/>
        </w:rPr>
        <w:t>so</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6)</w:t>
      </w:r>
      <w:r w:rsidRPr="00F76A75">
        <w:rPr>
          <w:rFonts w:ascii="Times New Roman" w:hAnsi="Times New Roman"/>
          <w:sz w:val="28"/>
          <w:szCs w:val="28"/>
        </w:rPr>
        <w:t> </w:t>
      </w:r>
      <w:r w:rsidRPr="00AF63FF">
        <w:rPr>
          <w:rFonts w:ascii="Times New Roman" w:hAnsi="Times New Roman"/>
          <w:sz w:val="28"/>
          <w:szCs w:val="28"/>
          <w:lang w:val="ru-RU"/>
        </w:rPr>
        <w:t>владеть социокультурными знаниями и умениями: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Россию и страну (страны) изучаемого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7)</w:t>
      </w:r>
      <w:r w:rsidRPr="00F76A75">
        <w:rPr>
          <w:rFonts w:ascii="Times New Roman" w:hAnsi="Times New Roman"/>
          <w:sz w:val="28"/>
          <w:szCs w:val="28"/>
        </w:rPr>
        <w:t> </w:t>
      </w:r>
      <w:r w:rsidRPr="00AF63FF">
        <w:rPr>
          <w:rFonts w:ascii="Times New Roman" w:hAnsi="Times New Roman"/>
          <w:sz w:val="28"/>
          <w:szCs w:val="28"/>
          <w:lang w:val="ru-RU"/>
        </w:rPr>
        <w:t>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8)</w:t>
      </w:r>
      <w:r w:rsidRPr="00F76A75">
        <w:rPr>
          <w:rFonts w:ascii="Times New Roman" w:hAnsi="Times New Roman"/>
          <w:sz w:val="28"/>
          <w:szCs w:val="28"/>
        </w:rPr>
        <w:t> </w:t>
      </w:r>
      <w:r w:rsidRPr="00AF63FF">
        <w:rPr>
          <w:rFonts w:ascii="Times New Roman" w:hAnsi="Times New Roman"/>
          <w:sz w:val="28"/>
          <w:szCs w:val="28"/>
          <w:lang w:val="ru-RU"/>
        </w:rPr>
        <w:t>участвовать в несложных учебных проектах с использованием материаловна английском языке с применением информационно-коммуникативных технологий, соблюдая правила информационной безопасности при работев Интернете;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9)</w:t>
      </w:r>
      <w:r w:rsidRPr="00F76A75">
        <w:rPr>
          <w:rFonts w:ascii="Times New Roman" w:hAnsi="Times New Roman"/>
          <w:sz w:val="28"/>
          <w:szCs w:val="28"/>
        </w:rPr>
        <w:t> </w:t>
      </w:r>
      <w:r w:rsidRPr="00AF63FF">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10)</w:t>
      </w:r>
      <w:r w:rsidRPr="00F76A75">
        <w:rPr>
          <w:rFonts w:ascii="Times New Roman" w:hAnsi="Times New Roman"/>
          <w:sz w:val="28"/>
          <w:szCs w:val="28"/>
        </w:rPr>
        <w:t> </w:t>
      </w:r>
      <w:r w:rsidRPr="00AF63FF">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11)</w:t>
      </w:r>
      <w:r w:rsidRPr="00F76A75">
        <w:rPr>
          <w:rFonts w:ascii="Times New Roman" w:hAnsi="Times New Roman"/>
          <w:sz w:val="28"/>
          <w:szCs w:val="28"/>
        </w:rPr>
        <w:t> </w:t>
      </w:r>
      <w:r w:rsidRPr="00AF63FF">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F63FF" w:rsidRPr="00AF63FF" w:rsidRDefault="00CC25F1"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.8.4.4.</w:t>
      </w:r>
      <w:r w:rsidR="00AF63FF" w:rsidRPr="00F76A75">
        <w:rPr>
          <w:rFonts w:ascii="Times New Roman" w:hAnsi="Times New Roman"/>
          <w:sz w:val="28"/>
          <w:szCs w:val="28"/>
        </w:rPr>
        <w:t> </w:t>
      </w:r>
      <w:r w:rsidR="00AF63FF" w:rsidRPr="00AF63FF">
        <w:rPr>
          <w:rFonts w:ascii="Times New Roman" w:hAnsi="Times New Roman"/>
          <w:sz w:val="28"/>
          <w:szCs w:val="28"/>
          <w:lang w:val="ru-RU"/>
        </w:rPr>
        <w:t>Предметные результаты освоения программы по второму иностранному (английскому) языку к концу обучения в 8 классе: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w:t>
      </w:r>
      <w:r w:rsidRPr="00F76A75">
        <w:rPr>
          <w:rFonts w:ascii="Times New Roman" w:hAnsi="Times New Roman"/>
          <w:sz w:val="28"/>
          <w:szCs w:val="28"/>
        </w:rPr>
        <w:t> </w:t>
      </w:r>
      <w:r w:rsidRPr="00AF63FF">
        <w:rPr>
          <w:rFonts w:ascii="Times New Roman" w:hAnsi="Times New Roman"/>
          <w:sz w:val="28"/>
          <w:szCs w:val="28"/>
          <w:lang w:val="ru-RU"/>
        </w:rPr>
        <w:t>владеть основными видами речевой деятельности: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текстас вербальными и (или) зрительными опорами (объём – 7–8 фраз), излагать результаты выполненной проектной работы (объём – 7–8 фраз);</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прочитанного/прослушанного текста (объёмвысказывания – до 80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2)</w:t>
      </w:r>
      <w:r w:rsidRPr="00F76A75">
        <w:rPr>
          <w:rFonts w:ascii="Times New Roman" w:hAnsi="Times New Roman"/>
          <w:sz w:val="28"/>
          <w:szCs w:val="28"/>
        </w:rPr>
        <w:t> </w:t>
      </w:r>
      <w:r w:rsidRPr="00AF63FF">
        <w:rPr>
          <w:rFonts w:ascii="Times New Roman" w:hAnsi="Times New Roman"/>
          <w:sz w:val="28"/>
          <w:szCs w:val="28"/>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250 слов, построенные на изученном языковом материале,с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орфографическими навыками: правильно писать изученные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3)</w:t>
      </w:r>
      <w:r w:rsidRPr="00F76A75">
        <w:rPr>
          <w:rFonts w:ascii="Times New Roman" w:hAnsi="Times New Roman"/>
          <w:sz w:val="28"/>
          <w:szCs w:val="28"/>
        </w:rPr>
        <w:t> </w:t>
      </w:r>
      <w:r w:rsidRPr="00AF63FF">
        <w:rPr>
          <w:rFonts w:ascii="Times New Roman" w:hAnsi="Times New Roman"/>
          <w:sz w:val="28"/>
          <w:szCs w:val="28"/>
          <w:lang w:val="ru-RU"/>
        </w:rPr>
        <w:t>распознавать в устной речи и письменном тексте 750 лексических единиц (слов, словосочетаний, речевых клише) и правильно употреблять в устнойи письменной речи 700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образование имён существительных при помощи суффиксов: -</w:t>
      </w:r>
      <w:r w:rsidRPr="00F76A75">
        <w:rPr>
          <w:rFonts w:ascii="Times New Roman" w:hAnsi="Times New Roman"/>
          <w:sz w:val="28"/>
          <w:szCs w:val="28"/>
        </w:rPr>
        <w:t>ance</w:t>
      </w:r>
      <w:r w:rsidRPr="00AF63FF">
        <w:rPr>
          <w:rFonts w:ascii="Times New Roman" w:hAnsi="Times New Roman"/>
          <w:sz w:val="28"/>
          <w:szCs w:val="28"/>
          <w:lang w:val="ru-RU"/>
        </w:rPr>
        <w:t>/-</w:t>
      </w:r>
      <w:r w:rsidRPr="00F76A75">
        <w:rPr>
          <w:rFonts w:ascii="Times New Roman" w:hAnsi="Times New Roman"/>
          <w:sz w:val="28"/>
          <w:szCs w:val="28"/>
        </w:rPr>
        <w:t>ence</w:t>
      </w:r>
      <w:r w:rsidRPr="00AF63FF">
        <w:rPr>
          <w:rFonts w:ascii="Times New Roman" w:hAnsi="Times New Roman"/>
          <w:sz w:val="28"/>
          <w:szCs w:val="28"/>
          <w:lang w:val="ru-RU"/>
        </w:rPr>
        <w:t xml:space="preserve"> (</w:t>
      </w:r>
      <w:r w:rsidRPr="00F76A75">
        <w:rPr>
          <w:rFonts w:ascii="Times New Roman" w:hAnsi="Times New Roman"/>
          <w:sz w:val="28"/>
          <w:szCs w:val="28"/>
        </w:rPr>
        <w:t>performance</w:t>
      </w:r>
      <w:r w:rsidRPr="00AF63FF">
        <w:rPr>
          <w:rFonts w:ascii="Times New Roman" w:hAnsi="Times New Roman"/>
          <w:sz w:val="28"/>
          <w:szCs w:val="28"/>
          <w:lang w:val="ru-RU"/>
        </w:rPr>
        <w:t>/</w:t>
      </w:r>
      <w:r w:rsidRPr="00F76A75">
        <w:rPr>
          <w:rFonts w:ascii="Times New Roman" w:hAnsi="Times New Roman"/>
          <w:sz w:val="28"/>
          <w:szCs w:val="28"/>
        </w:rPr>
        <w:t>residence</w:t>
      </w:r>
      <w:r w:rsidRPr="00AF63FF">
        <w:rPr>
          <w:rFonts w:ascii="Times New Roman" w:hAnsi="Times New Roman"/>
          <w:sz w:val="28"/>
          <w:szCs w:val="28"/>
          <w:lang w:val="ru-RU"/>
        </w:rPr>
        <w:t>), -</w:t>
      </w:r>
      <w:r w:rsidRPr="00F76A75">
        <w:rPr>
          <w:rFonts w:ascii="Times New Roman" w:hAnsi="Times New Roman"/>
          <w:sz w:val="28"/>
          <w:szCs w:val="28"/>
        </w:rPr>
        <w:t>ity</w:t>
      </w:r>
      <w:r w:rsidRPr="00AF63FF">
        <w:rPr>
          <w:rFonts w:ascii="Times New Roman" w:hAnsi="Times New Roman"/>
          <w:sz w:val="28"/>
          <w:szCs w:val="28"/>
          <w:lang w:val="ru-RU"/>
        </w:rPr>
        <w:t xml:space="preserve"> (</w:t>
      </w:r>
      <w:r w:rsidRPr="00F76A75">
        <w:rPr>
          <w:rFonts w:ascii="Times New Roman" w:hAnsi="Times New Roman"/>
          <w:sz w:val="28"/>
          <w:szCs w:val="28"/>
        </w:rPr>
        <w:t>activity</w:t>
      </w:r>
      <w:r w:rsidRPr="00AF63FF">
        <w:rPr>
          <w:rFonts w:ascii="Times New Roman" w:hAnsi="Times New Roman"/>
          <w:sz w:val="28"/>
          <w:szCs w:val="28"/>
          <w:lang w:val="ru-RU"/>
        </w:rPr>
        <w:t>),-</w:t>
      </w:r>
      <w:r w:rsidRPr="00F76A75">
        <w:rPr>
          <w:rFonts w:ascii="Times New Roman" w:hAnsi="Times New Roman"/>
          <w:sz w:val="28"/>
          <w:szCs w:val="28"/>
        </w:rPr>
        <w:t>ship</w:t>
      </w:r>
      <w:r w:rsidRPr="00AF63FF">
        <w:rPr>
          <w:rFonts w:ascii="Times New Roman" w:hAnsi="Times New Roman"/>
          <w:sz w:val="28"/>
          <w:szCs w:val="28"/>
          <w:lang w:val="ru-RU"/>
        </w:rPr>
        <w:t xml:space="preserve"> (</w:t>
      </w:r>
      <w:r w:rsidRPr="00F76A75">
        <w:rPr>
          <w:rFonts w:ascii="Times New Roman" w:hAnsi="Times New Roman"/>
          <w:sz w:val="28"/>
          <w:szCs w:val="28"/>
        </w:rPr>
        <w:t>friendship</w:t>
      </w:r>
      <w:r w:rsidRPr="00AF63FF">
        <w:rPr>
          <w:rFonts w:ascii="Times New Roman" w:hAnsi="Times New Roman"/>
          <w:sz w:val="28"/>
          <w:szCs w:val="28"/>
          <w:lang w:val="ru-RU"/>
        </w:rPr>
        <w:t>), -</w:t>
      </w:r>
      <w:r w:rsidRPr="00F76A75">
        <w:rPr>
          <w:rFonts w:ascii="Times New Roman" w:hAnsi="Times New Roman"/>
          <w:sz w:val="28"/>
          <w:szCs w:val="28"/>
        </w:rPr>
        <w:t>ness</w:t>
      </w:r>
      <w:r w:rsidRPr="00AF63FF">
        <w:rPr>
          <w:rFonts w:ascii="Times New Roman" w:hAnsi="Times New Roman"/>
          <w:sz w:val="28"/>
          <w:szCs w:val="28"/>
          <w:lang w:val="ru-RU"/>
        </w:rPr>
        <w:t>, -</w:t>
      </w:r>
      <w:r w:rsidRPr="00F76A75">
        <w:rPr>
          <w:rFonts w:ascii="Times New Roman" w:hAnsi="Times New Roman"/>
          <w:sz w:val="28"/>
          <w:szCs w:val="28"/>
        </w:rPr>
        <w:t>ment</w:t>
      </w:r>
      <w:r w:rsidRPr="00AF63FF">
        <w:rPr>
          <w:rFonts w:ascii="Times New Roman" w:hAnsi="Times New Roman"/>
          <w:sz w:val="28"/>
          <w:szCs w:val="28"/>
          <w:lang w:val="ru-RU"/>
        </w:rPr>
        <w:t>, образование имён прилагательных с помощью суффиксов -</w:t>
      </w:r>
      <w:r w:rsidRPr="00F76A75">
        <w:rPr>
          <w:rFonts w:ascii="Times New Roman" w:hAnsi="Times New Roman"/>
          <w:sz w:val="28"/>
          <w:szCs w:val="28"/>
        </w:rPr>
        <w:t>ous</w:t>
      </w:r>
      <w:r w:rsidRPr="00AF63FF">
        <w:rPr>
          <w:rFonts w:ascii="Times New Roman" w:hAnsi="Times New Roman"/>
          <w:sz w:val="28"/>
          <w:szCs w:val="28"/>
          <w:lang w:val="ru-RU"/>
        </w:rPr>
        <w:t>, -</w:t>
      </w:r>
      <w:r w:rsidRPr="00F76A75">
        <w:rPr>
          <w:rFonts w:ascii="Times New Roman" w:hAnsi="Times New Roman"/>
          <w:sz w:val="28"/>
          <w:szCs w:val="28"/>
        </w:rPr>
        <w:t>ly</w:t>
      </w:r>
      <w:r w:rsidRPr="00AF63FF">
        <w:rPr>
          <w:rFonts w:ascii="Times New Roman" w:hAnsi="Times New Roman"/>
          <w:sz w:val="28"/>
          <w:szCs w:val="28"/>
          <w:lang w:val="ru-RU"/>
        </w:rPr>
        <w:t>, -</w:t>
      </w:r>
      <w:r w:rsidRPr="00F76A75">
        <w:rPr>
          <w:rFonts w:ascii="Times New Roman" w:hAnsi="Times New Roman"/>
          <w:sz w:val="28"/>
          <w:szCs w:val="28"/>
        </w:rPr>
        <w:t>y</w:t>
      </w:r>
      <w:r w:rsidRPr="00AF63FF">
        <w:rPr>
          <w:rFonts w:ascii="Times New Roman" w:hAnsi="Times New Roman"/>
          <w:sz w:val="28"/>
          <w:szCs w:val="28"/>
          <w:lang w:val="ru-RU"/>
        </w:rPr>
        <w:t>, -</w:t>
      </w:r>
      <w:r w:rsidRPr="00F76A75">
        <w:rPr>
          <w:rFonts w:ascii="Times New Roman" w:hAnsi="Times New Roman"/>
          <w:sz w:val="28"/>
          <w:szCs w:val="28"/>
        </w:rPr>
        <w:t>less</w:t>
      </w:r>
      <w:r w:rsidRPr="00AF63FF">
        <w:rPr>
          <w:rFonts w:ascii="Times New Roman" w:hAnsi="Times New Roman"/>
          <w:sz w:val="28"/>
          <w:szCs w:val="28"/>
          <w:lang w:val="ru-RU"/>
        </w:rPr>
        <w:t>, -</w:t>
      </w:r>
      <w:r w:rsidRPr="00F76A75">
        <w:rPr>
          <w:rFonts w:ascii="Times New Roman" w:hAnsi="Times New Roman"/>
          <w:sz w:val="28"/>
          <w:szCs w:val="28"/>
        </w:rPr>
        <w:t>ful</w:t>
      </w:r>
      <w:r w:rsidRPr="00AF63FF">
        <w:rPr>
          <w:rFonts w:ascii="Times New Roman" w:hAnsi="Times New Roman"/>
          <w:sz w:val="28"/>
          <w:szCs w:val="28"/>
          <w:lang w:val="ru-RU"/>
        </w:rPr>
        <w:t>, образование числительных с помощью суффиксов -</w:t>
      </w:r>
      <w:r w:rsidRPr="00F76A75">
        <w:rPr>
          <w:rFonts w:ascii="Times New Roman" w:hAnsi="Times New Roman"/>
          <w:sz w:val="28"/>
          <w:szCs w:val="28"/>
        </w:rPr>
        <w:t>teen</w:t>
      </w:r>
      <w:r w:rsidRPr="00AF63FF">
        <w:rPr>
          <w:rFonts w:ascii="Times New Roman" w:hAnsi="Times New Roman"/>
          <w:sz w:val="28"/>
          <w:szCs w:val="28"/>
          <w:lang w:val="ru-RU"/>
        </w:rPr>
        <w:t>, -</w:t>
      </w:r>
      <w:r w:rsidRPr="00F76A75">
        <w:rPr>
          <w:rFonts w:ascii="Times New Roman" w:hAnsi="Times New Roman"/>
          <w:sz w:val="28"/>
          <w:szCs w:val="28"/>
        </w:rPr>
        <w:t>ty</w:t>
      </w:r>
      <w:r w:rsidRPr="00AF63FF">
        <w:rPr>
          <w:rFonts w:ascii="Times New Roman" w:hAnsi="Times New Roman"/>
          <w:sz w:val="28"/>
          <w:szCs w:val="28"/>
          <w:lang w:val="ru-RU"/>
        </w:rPr>
        <w:t>, -</w:t>
      </w:r>
      <w:r w:rsidRPr="00F76A75">
        <w:rPr>
          <w:rFonts w:ascii="Times New Roman" w:hAnsi="Times New Roman"/>
          <w:sz w:val="28"/>
          <w:szCs w:val="28"/>
        </w:rPr>
        <w:t>th</w:t>
      </w:r>
      <w:r w:rsidRPr="00AF63FF">
        <w:rPr>
          <w:rFonts w:ascii="Times New Roman" w:hAnsi="Times New Roman"/>
          <w:sz w:val="28"/>
          <w:szCs w:val="28"/>
          <w:lang w:val="ru-RU"/>
        </w:rPr>
        <w:t xml:space="preserve">, образование имён прилагательных и наречий с помощью отрицательных префиксов </w:t>
      </w:r>
      <w:r w:rsidRPr="00F76A75">
        <w:rPr>
          <w:rFonts w:ascii="Times New Roman" w:hAnsi="Times New Roman"/>
          <w:sz w:val="28"/>
          <w:szCs w:val="28"/>
        </w:rPr>
        <w:t>in</w:t>
      </w:r>
      <w:r w:rsidRPr="00AF63FF">
        <w:rPr>
          <w:rFonts w:ascii="Times New Roman" w:hAnsi="Times New Roman"/>
          <w:sz w:val="28"/>
          <w:szCs w:val="28"/>
          <w:lang w:val="ru-RU"/>
        </w:rPr>
        <w:t>-/</w:t>
      </w:r>
      <w:r w:rsidRPr="00F76A75">
        <w:rPr>
          <w:rFonts w:ascii="Times New Roman" w:hAnsi="Times New Roman"/>
          <w:sz w:val="28"/>
          <w:szCs w:val="28"/>
        </w:rPr>
        <w:t>im</w:t>
      </w:r>
      <w:r w:rsidRPr="00AF63FF">
        <w:rPr>
          <w:rFonts w:ascii="Times New Roman" w:hAnsi="Times New Roman"/>
          <w:sz w:val="28"/>
          <w:szCs w:val="28"/>
          <w:lang w:val="ru-RU"/>
        </w:rPr>
        <w:t>-/</w:t>
      </w:r>
      <w:r w:rsidRPr="00F76A75">
        <w:rPr>
          <w:rFonts w:ascii="Times New Roman" w:hAnsi="Times New Roman"/>
          <w:sz w:val="28"/>
          <w:szCs w:val="28"/>
        </w:rPr>
        <w:t>un</w:t>
      </w:r>
      <w:r w:rsidRPr="00AF63FF">
        <w:rPr>
          <w:rFonts w:ascii="Times New Roman" w:hAnsi="Times New Roman"/>
          <w:sz w:val="28"/>
          <w:szCs w:val="28"/>
          <w:lang w:val="ru-RU"/>
        </w:rPr>
        <w:t>-/</w:t>
      </w:r>
      <w:r w:rsidRPr="00F76A75">
        <w:rPr>
          <w:rFonts w:ascii="Times New Roman" w:hAnsi="Times New Roman"/>
          <w:sz w:val="28"/>
          <w:szCs w:val="28"/>
        </w:rPr>
        <w:t>dis</w:t>
      </w:r>
      <w:r w:rsidRPr="00AF63FF">
        <w:rPr>
          <w:rFonts w:ascii="Times New Roman" w:hAnsi="Times New Roman"/>
          <w:sz w:val="28"/>
          <w:szCs w:val="28"/>
          <w:lang w:val="ru-RU"/>
        </w:rPr>
        <w:t>-/</w:t>
      </w:r>
      <w:r w:rsidRPr="00F76A75">
        <w:rPr>
          <w:rFonts w:ascii="Times New Roman" w:hAnsi="Times New Roman"/>
          <w:sz w:val="28"/>
          <w:szCs w:val="28"/>
        </w:rPr>
        <w:t>ir</w:t>
      </w:r>
      <w:r w:rsidRPr="00AF63FF">
        <w:rPr>
          <w:rFonts w:ascii="Times New Roman" w:hAnsi="Times New Roman"/>
          <w:sz w:val="28"/>
          <w:szCs w:val="28"/>
          <w:lang w:val="ru-RU"/>
        </w:rPr>
        <w:t xml:space="preserve">-, образование глаголов с помощью префиксов </w:t>
      </w:r>
      <w:r w:rsidRPr="00F76A75">
        <w:rPr>
          <w:rFonts w:ascii="Times New Roman" w:hAnsi="Times New Roman"/>
          <w:sz w:val="28"/>
          <w:szCs w:val="28"/>
        </w:rPr>
        <w:t>re</w:t>
      </w:r>
      <w:r w:rsidRPr="00AF63FF">
        <w:rPr>
          <w:rFonts w:ascii="Times New Roman" w:hAnsi="Times New Roman"/>
          <w:sz w:val="28"/>
          <w:szCs w:val="28"/>
          <w:lang w:val="ru-RU"/>
        </w:rPr>
        <w:t xml:space="preserve">-, </w:t>
      </w:r>
      <w:r w:rsidRPr="00F76A75">
        <w:rPr>
          <w:rFonts w:ascii="Times New Roman" w:hAnsi="Times New Roman"/>
          <w:sz w:val="28"/>
          <w:szCs w:val="28"/>
        </w:rPr>
        <w:t>dis</w:t>
      </w:r>
      <w:r w:rsidRPr="00AF63FF">
        <w:rPr>
          <w:rFonts w:ascii="Times New Roman" w:hAnsi="Times New Roman"/>
          <w:sz w:val="28"/>
          <w:szCs w:val="28"/>
          <w:lang w:val="ru-RU"/>
        </w:rPr>
        <w:t xml:space="preserve">-, </w:t>
      </w:r>
      <w:r w:rsidRPr="00F76A75">
        <w:rPr>
          <w:rFonts w:ascii="Times New Roman" w:hAnsi="Times New Roman"/>
          <w:sz w:val="28"/>
          <w:szCs w:val="28"/>
        </w:rPr>
        <w:t>mis</w:t>
      </w:r>
      <w:r w:rsidRPr="00AF63FF">
        <w:rPr>
          <w:rFonts w:ascii="Times New Roman" w:hAnsi="Times New Roman"/>
          <w:sz w:val="28"/>
          <w:szCs w:val="28"/>
          <w:lang w:val="ru-RU"/>
        </w:rPr>
        <w:t>- и суффиксов -</w:t>
      </w:r>
      <w:r w:rsidRPr="00F76A75">
        <w:rPr>
          <w:rFonts w:ascii="Times New Roman" w:hAnsi="Times New Roman"/>
          <w:sz w:val="28"/>
          <w:szCs w:val="28"/>
        </w:rPr>
        <w:t>ize</w:t>
      </w:r>
      <w:r w:rsidRPr="00AF63FF">
        <w:rPr>
          <w:rFonts w:ascii="Times New Roman" w:hAnsi="Times New Roman"/>
          <w:sz w:val="28"/>
          <w:szCs w:val="28"/>
          <w:lang w:val="ru-RU"/>
        </w:rPr>
        <w:t>/-</w:t>
      </w:r>
      <w:r w:rsidRPr="00F76A75">
        <w:rPr>
          <w:rFonts w:ascii="Times New Roman" w:hAnsi="Times New Roman"/>
          <w:sz w:val="28"/>
          <w:szCs w:val="28"/>
        </w:rPr>
        <w:t>ise</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4)</w:t>
      </w:r>
      <w:r w:rsidRPr="00F76A75">
        <w:rPr>
          <w:rFonts w:ascii="Times New Roman" w:hAnsi="Times New Roman"/>
          <w:sz w:val="28"/>
          <w:szCs w:val="28"/>
        </w:rPr>
        <w:t> </w:t>
      </w:r>
      <w:r w:rsidRPr="00AF63FF">
        <w:rPr>
          <w:rFonts w:ascii="Times New Roman" w:hAnsi="Times New Roman"/>
          <w:sz w:val="28"/>
          <w:szCs w:val="28"/>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речи и письменном тексте: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сложноподчинённые предложения с придаточными определительнымис союзными словами </w:t>
      </w:r>
      <w:r w:rsidRPr="00F76A75">
        <w:rPr>
          <w:rFonts w:ascii="Times New Roman" w:hAnsi="Times New Roman"/>
          <w:sz w:val="28"/>
          <w:szCs w:val="28"/>
        </w:rPr>
        <w:t>who</w:t>
      </w:r>
      <w:r w:rsidRPr="00AF63FF">
        <w:rPr>
          <w:rFonts w:ascii="Times New Roman" w:hAnsi="Times New Roman"/>
          <w:sz w:val="28"/>
          <w:szCs w:val="28"/>
          <w:lang w:val="ru-RU"/>
        </w:rPr>
        <w:t xml:space="preserve">, </w:t>
      </w:r>
      <w:r w:rsidRPr="00F76A75">
        <w:rPr>
          <w:rFonts w:ascii="Times New Roman" w:hAnsi="Times New Roman"/>
          <w:sz w:val="28"/>
          <w:szCs w:val="28"/>
        </w:rPr>
        <w:t>which</w:t>
      </w:r>
      <w:r w:rsidRPr="00AF63FF">
        <w:rPr>
          <w:rFonts w:ascii="Times New Roman" w:hAnsi="Times New Roman"/>
          <w:sz w:val="28"/>
          <w:szCs w:val="28"/>
          <w:lang w:val="ru-RU"/>
        </w:rPr>
        <w:t xml:space="preserve">, </w:t>
      </w:r>
      <w:r w:rsidRPr="00F76A75">
        <w:rPr>
          <w:rFonts w:ascii="Times New Roman" w:hAnsi="Times New Roman"/>
          <w:sz w:val="28"/>
          <w:szCs w:val="28"/>
        </w:rPr>
        <w:t>that</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глаголы в видовременных формах действительного залога в изъявительном наклонении </w:t>
      </w:r>
      <w:r w:rsidRPr="00F76A75">
        <w:rPr>
          <w:rFonts w:ascii="Times New Roman" w:hAnsi="Times New Roman"/>
          <w:sz w:val="28"/>
          <w:szCs w:val="28"/>
        </w:rPr>
        <w:t>Present</w:t>
      </w:r>
      <w:r w:rsidRPr="00AF63FF">
        <w:rPr>
          <w:rFonts w:ascii="Times New Roman" w:hAnsi="Times New Roman"/>
          <w:sz w:val="28"/>
          <w:szCs w:val="28"/>
          <w:lang w:val="ru-RU"/>
        </w:rPr>
        <w:t xml:space="preserve"> </w:t>
      </w:r>
      <w:r w:rsidRPr="00F76A75">
        <w:rPr>
          <w:rFonts w:ascii="Times New Roman" w:hAnsi="Times New Roman"/>
          <w:sz w:val="28"/>
          <w:szCs w:val="28"/>
        </w:rPr>
        <w:t>Perfect</w:t>
      </w:r>
      <w:r w:rsidRPr="00AF63FF">
        <w:rPr>
          <w:rFonts w:ascii="Times New Roman" w:hAnsi="Times New Roman"/>
          <w:sz w:val="28"/>
          <w:szCs w:val="28"/>
          <w:lang w:val="ru-RU"/>
        </w:rPr>
        <w:t xml:space="preserve"> (</w:t>
      </w:r>
      <w:r w:rsidRPr="00F76A75">
        <w:rPr>
          <w:rFonts w:ascii="Times New Roman" w:hAnsi="Times New Roman"/>
          <w:sz w:val="28"/>
          <w:szCs w:val="28"/>
        </w:rPr>
        <w:t>Past</w:t>
      </w:r>
      <w:r w:rsidRPr="00AF63FF">
        <w:rPr>
          <w:rFonts w:ascii="Times New Roman" w:hAnsi="Times New Roman"/>
          <w:sz w:val="28"/>
          <w:szCs w:val="28"/>
          <w:lang w:val="ru-RU"/>
        </w:rPr>
        <w:t xml:space="preserve"> </w:t>
      </w:r>
      <w:r w:rsidRPr="00F76A75">
        <w:rPr>
          <w:rFonts w:ascii="Times New Roman" w:hAnsi="Times New Roman"/>
          <w:sz w:val="28"/>
          <w:szCs w:val="28"/>
        </w:rPr>
        <w:t>Perfect</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 xml:space="preserve">, </w:t>
      </w:r>
      <w:r w:rsidRPr="00F76A75">
        <w:rPr>
          <w:rFonts w:ascii="Times New Roman" w:hAnsi="Times New Roman"/>
          <w:sz w:val="28"/>
          <w:szCs w:val="28"/>
        </w:rPr>
        <w:t>Future</w:t>
      </w:r>
      <w:r w:rsidRPr="00AF63FF">
        <w:rPr>
          <w:rFonts w:ascii="Times New Roman" w:hAnsi="Times New Roman"/>
          <w:sz w:val="28"/>
          <w:szCs w:val="28"/>
          <w:lang w:val="ru-RU"/>
        </w:rPr>
        <w:t>-</w:t>
      </w:r>
      <w:r w:rsidRPr="00F76A75">
        <w:rPr>
          <w:rFonts w:ascii="Times New Roman" w:hAnsi="Times New Roman"/>
          <w:sz w:val="28"/>
          <w:szCs w:val="28"/>
        </w:rPr>
        <w:t>in</w:t>
      </w:r>
      <w:r w:rsidRPr="00AF63FF">
        <w:rPr>
          <w:rFonts w:ascii="Times New Roman" w:hAnsi="Times New Roman"/>
          <w:sz w:val="28"/>
          <w:szCs w:val="28"/>
          <w:lang w:val="ru-RU"/>
        </w:rPr>
        <w:t>-</w:t>
      </w:r>
      <w:r w:rsidRPr="00F76A75">
        <w:rPr>
          <w:rFonts w:ascii="Times New Roman" w:hAnsi="Times New Roman"/>
          <w:sz w:val="28"/>
          <w:szCs w:val="28"/>
        </w:rPr>
        <w:t>the</w:t>
      </w:r>
      <w:r w:rsidRPr="00AF63FF">
        <w:rPr>
          <w:rFonts w:ascii="Times New Roman" w:hAnsi="Times New Roman"/>
          <w:sz w:val="28"/>
          <w:szCs w:val="28"/>
          <w:lang w:val="ru-RU"/>
        </w:rPr>
        <w:t>-</w:t>
      </w:r>
      <w:r w:rsidRPr="00F76A75">
        <w:rPr>
          <w:rFonts w:ascii="Times New Roman" w:hAnsi="Times New Roman"/>
          <w:sz w:val="28"/>
          <w:szCs w:val="28"/>
        </w:rPr>
        <w:t>Past</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различные грамматические средства для выражения будущего времени:</w:t>
      </w:r>
      <w:r w:rsidRPr="00F76A75">
        <w:rPr>
          <w:rFonts w:ascii="Times New Roman" w:hAnsi="Times New Roman"/>
          <w:sz w:val="28"/>
          <w:szCs w:val="28"/>
        </w:rPr>
        <w:t>Simple</w:t>
      </w:r>
      <w:r w:rsidRPr="00AF63FF">
        <w:rPr>
          <w:rFonts w:ascii="Times New Roman" w:hAnsi="Times New Roman"/>
          <w:sz w:val="28"/>
          <w:szCs w:val="28"/>
          <w:lang w:val="ru-RU"/>
        </w:rPr>
        <w:t xml:space="preserve"> </w:t>
      </w:r>
      <w:r w:rsidRPr="00F76A75">
        <w:rPr>
          <w:rFonts w:ascii="Times New Roman" w:hAnsi="Times New Roman"/>
          <w:sz w:val="28"/>
          <w:szCs w:val="28"/>
        </w:rPr>
        <w:t>Future</w:t>
      </w:r>
      <w:r w:rsidRPr="00AF63FF">
        <w:rPr>
          <w:rFonts w:ascii="Times New Roman" w:hAnsi="Times New Roman"/>
          <w:sz w:val="28"/>
          <w:szCs w:val="28"/>
          <w:lang w:val="ru-RU"/>
        </w:rPr>
        <w:t xml:space="preserve">, </w:t>
      </w:r>
      <w:r w:rsidRPr="00F76A75">
        <w:rPr>
          <w:rFonts w:ascii="Times New Roman" w:hAnsi="Times New Roman"/>
          <w:sz w:val="28"/>
          <w:szCs w:val="28"/>
        </w:rPr>
        <w:t>to</w:t>
      </w:r>
      <w:r w:rsidRPr="00AF63FF">
        <w:rPr>
          <w:rFonts w:ascii="Times New Roman" w:hAnsi="Times New Roman"/>
          <w:sz w:val="28"/>
          <w:szCs w:val="28"/>
          <w:lang w:val="ru-RU"/>
        </w:rPr>
        <w:t xml:space="preserve"> </w:t>
      </w:r>
      <w:r w:rsidRPr="00F76A75">
        <w:rPr>
          <w:rFonts w:ascii="Times New Roman" w:hAnsi="Times New Roman"/>
          <w:sz w:val="28"/>
          <w:szCs w:val="28"/>
        </w:rPr>
        <w:t>be</w:t>
      </w:r>
      <w:r w:rsidRPr="00AF63FF">
        <w:rPr>
          <w:rFonts w:ascii="Times New Roman" w:hAnsi="Times New Roman"/>
          <w:sz w:val="28"/>
          <w:szCs w:val="28"/>
          <w:lang w:val="ru-RU"/>
        </w:rPr>
        <w:t xml:space="preserve"> </w:t>
      </w:r>
      <w:r w:rsidRPr="00F76A75">
        <w:rPr>
          <w:rFonts w:ascii="Times New Roman" w:hAnsi="Times New Roman"/>
          <w:sz w:val="28"/>
          <w:szCs w:val="28"/>
        </w:rPr>
        <w:t>going</w:t>
      </w:r>
      <w:r w:rsidRPr="00AF63FF">
        <w:rPr>
          <w:rFonts w:ascii="Times New Roman" w:hAnsi="Times New Roman"/>
          <w:sz w:val="28"/>
          <w:szCs w:val="28"/>
          <w:lang w:val="ru-RU"/>
        </w:rPr>
        <w:t xml:space="preserve"> </w:t>
      </w:r>
      <w:r w:rsidRPr="00F76A75">
        <w:rPr>
          <w:rFonts w:ascii="Times New Roman" w:hAnsi="Times New Roman"/>
          <w:sz w:val="28"/>
          <w:szCs w:val="28"/>
        </w:rPr>
        <w:t>to</w:t>
      </w:r>
      <w:r w:rsidRPr="00AF63FF">
        <w:rPr>
          <w:rFonts w:ascii="Times New Roman" w:hAnsi="Times New Roman"/>
          <w:sz w:val="28"/>
          <w:szCs w:val="28"/>
          <w:lang w:val="ru-RU"/>
        </w:rPr>
        <w:t xml:space="preserve">, </w:t>
      </w:r>
      <w:r w:rsidRPr="00F76A75">
        <w:rPr>
          <w:rFonts w:ascii="Times New Roman" w:hAnsi="Times New Roman"/>
          <w:sz w:val="28"/>
          <w:szCs w:val="28"/>
        </w:rPr>
        <w:t>Present</w:t>
      </w:r>
      <w:r w:rsidRPr="00AF63FF">
        <w:rPr>
          <w:rFonts w:ascii="Times New Roman" w:hAnsi="Times New Roman"/>
          <w:sz w:val="28"/>
          <w:szCs w:val="28"/>
          <w:lang w:val="ru-RU"/>
        </w:rPr>
        <w:t xml:space="preserve"> </w:t>
      </w:r>
      <w:r w:rsidRPr="00F76A75">
        <w:rPr>
          <w:rFonts w:ascii="Times New Roman" w:hAnsi="Times New Roman"/>
          <w:sz w:val="28"/>
          <w:szCs w:val="28"/>
        </w:rPr>
        <w:t>Continuous</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модальные глаголы;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конструкция </w:t>
      </w:r>
      <w:r w:rsidRPr="00F76A75">
        <w:rPr>
          <w:rFonts w:ascii="Times New Roman" w:hAnsi="Times New Roman"/>
          <w:sz w:val="28"/>
          <w:szCs w:val="28"/>
        </w:rPr>
        <w:t>used</w:t>
      </w:r>
      <w:r w:rsidRPr="00AF63FF">
        <w:rPr>
          <w:rFonts w:ascii="Times New Roman" w:hAnsi="Times New Roman"/>
          <w:sz w:val="28"/>
          <w:szCs w:val="28"/>
          <w:lang w:val="ru-RU"/>
        </w:rPr>
        <w:t xml:space="preserve"> </w:t>
      </w:r>
      <w:r w:rsidRPr="00F76A75">
        <w:rPr>
          <w:rFonts w:ascii="Times New Roman" w:hAnsi="Times New Roman"/>
          <w:sz w:val="28"/>
          <w:szCs w:val="28"/>
        </w:rPr>
        <w:t>to</w:t>
      </w:r>
      <w:r w:rsidRPr="00AF63FF">
        <w:rPr>
          <w:rFonts w:ascii="Times New Roman" w:hAnsi="Times New Roman"/>
          <w:sz w:val="28"/>
          <w:szCs w:val="28"/>
          <w:lang w:val="ru-RU"/>
        </w:rPr>
        <w:t xml:space="preserve"> + инфинитив глагола;</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конструкциисглаголамина -ing: to love/hate doing something;</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наиболее употребительные формы страдательного залога;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условных предложений реального и нереального характера в настоящем, будущем и прошлом (</w:t>
      </w:r>
      <w:r w:rsidRPr="00F76A75">
        <w:rPr>
          <w:rFonts w:ascii="Times New Roman" w:hAnsi="Times New Roman"/>
          <w:sz w:val="28"/>
          <w:szCs w:val="28"/>
        </w:rPr>
        <w:t>Conditional</w:t>
      </w:r>
      <w:r w:rsidRPr="00AF63FF">
        <w:rPr>
          <w:rFonts w:ascii="Times New Roman" w:hAnsi="Times New Roman"/>
          <w:sz w:val="28"/>
          <w:szCs w:val="28"/>
          <w:lang w:val="ru-RU"/>
        </w:rPr>
        <w:t xml:space="preserve"> 0, </w:t>
      </w:r>
      <w:r w:rsidRPr="00F76A75">
        <w:rPr>
          <w:rFonts w:ascii="Times New Roman" w:hAnsi="Times New Roman"/>
          <w:sz w:val="28"/>
          <w:szCs w:val="28"/>
        </w:rPr>
        <w:t>I</w:t>
      </w:r>
      <w:r w:rsidRPr="00AF63FF">
        <w:rPr>
          <w:rFonts w:ascii="Times New Roman" w:hAnsi="Times New Roman"/>
          <w:sz w:val="28"/>
          <w:szCs w:val="28"/>
          <w:lang w:val="ru-RU"/>
        </w:rPr>
        <w:t xml:space="preserve">, </w:t>
      </w:r>
      <w:r w:rsidRPr="00F76A75">
        <w:rPr>
          <w:rFonts w:ascii="Times New Roman" w:hAnsi="Times New Roman"/>
          <w:sz w:val="28"/>
          <w:szCs w:val="28"/>
        </w:rPr>
        <w:t>II</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косвенная речь в утвердительных и вопросительных предложенияхв настоящем и прошедшем времени;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согласование времён в рамках сложного предложения в плане настоящегои прошлого;</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возвратные местоимения;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конструкция </w:t>
      </w:r>
      <w:r w:rsidRPr="00F76A75">
        <w:rPr>
          <w:rFonts w:ascii="Times New Roman" w:hAnsi="Times New Roman"/>
          <w:sz w:val="28"/>
          <w:szCs w:val="28"/>
        </w:rPr>
        <w:t>both</w:t>
      </w:r>
      <w:r w:rsidRPr="00AF63FF">
        <w:rPr>
          <w:rFonts w:ascii="Times New Roman" w:hAnsi="Times New Roman"/>
          <w:sz w:val="28"/>
          <w:szCs w:val="28"/>
          <w:lang w:val="ru-RU"/>
        </w:rPr>
        <w:t xml:space="preserve"> ... </w:t>
      </w:r>
      <w:r w:rsidRPr="00F76A75">
        <w:rPr>
          <w:rFonts w:ascii="Times New Roman" w:hAnsi="Times New Roman"/>
          <w:sz w:val="28"/>
          <w:szCs w:val="28"/>
        </w:rPr>
        <w:t>and</w:t>
      </w:r>
      <w:r w:rsidRPr="00AF63FF">
        <w:rPr>
          <w:rFonts w:ascii="Times New Roman" w:hAnsi="Times New Roman"/>
          <w:sz w:val="28"/>
          <w:szCs w:val="28"/>
          <w:lang w:val="ru-RU"/>
        </w:rPr>
        <w:t xml:space="preserve"> ...;</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местоимения other/another, both, all, one, both ... and, either ... or, neither ... nor;</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5)</w:t>
      </w:r>
      <w:r w:rsidRPr="00F76A75">
        <w:rPr>
          <w:rFonts w:ascii="Times New Roman" w:hAnsi="Times New Roman"/>
          <w:sz w:val="28"/>
          <w:szCs w:val="28"/>
        </w:rPr>
        <w:t> </w:t>
      </w:r>
      <w:r w:rsidRPr="00AF63FF">
        <w:rPr>
          <w:rFonts w:ascii="Times New Roman" w:hAnsi="Times New Roman"/>
          <w:sz w:val="28"/>
          <w:szCs w:val="28"/>
          <w:lang w:val="ru-RU"/>
        </w:rPr>
        <w:t>владеть социокультурными знаниями и умениями: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осуществлять межличностное и межкультурное общение, используя знанияо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6)</w:t>
      </w:r>
      <w:r w:rsidRPr="00F76A75">
        <w:rPr>
          <w:rFonts w:ascii="Times New Roman" w:hAnsi="Times New Roman"/>
          <w:sz w:val="28"/>
          <w:szCs w:val="28"/>
        </w:rPr>
        <w:t> </w:t>
      </w:r>
      <w:r w:rsidRPr="00AF63FF">
        <w:rPr>
          <w:rFonts w:ascii="Times New Roman" w:hAnsi="Times New Roman"/>
          <w:sz w:val="28"/>
          <w:szCs w:val="28"/>
          <w:lang w:val="ru-RU"/>
        </w:rPr>
        <w:t>владеть компенсаторными умениями: использовать при чтениии аудировании языковую, в том числе контекстуальную, догадку,при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использоватьлексико-грамматические средства с их учётом;</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7)</w:t>
      </w:r>
      <w:r w:rsidRPr="00F76A75">
        <w:rPr>
          <w:rFonts w:ascii="Times New Roman" w:hAnsi="Times New Roman"/>
          <w:sz w:val="28"/>
          <w:szCs w:val="28"/>
        </w:rPr>
        <w:t> </w:t>
      </w:r>
      <w:r w:rsidRPr="00AF63FF">
        <w:rPr>
          <w:rFonts w:ascii="Times New Roman" w:hAnsi="Times New Roman"/>
          <w:sz w:val="28"/>
          <w:szCs w:val="28"/>
          <w:lang w:val="ru-RU"/>
        </w:rPr>
        <w:t>участвовать в несложных учебных проектах с использованием материаловна английском языке с применением информационно-коммуникативных технологий, соблюдая правила информационной безопасности при работев Интернете;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8)</w:t>
      </w:r>
      <w:r w:rsidRPr="00F76A75">
        <w:rPr>
          <w:rFonts w:ascii="Times New Roman" w:hAnsi="Times New Roman"/>
          <w:sz w:val="28"/>
          <w:szCs w:val="28"/>
        </w:rPr>
        <w:t> </w:t>
      </w:r>
      <w:r w:rsidRPr="00AF63FF">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9)</w:t>
      </w:r>
      <w:r w:rsidRPr="00F76A75">
        <w:rPr>
          <w:rFonts w:ascii="Times New Roman" w:hAnsi="Times New Roman"/>
          <w:sz w:val="28"/>
          <w:szCs w:val="28"/>
        </w:rPr>
        <w:t> </w:t>
      </w:r>
      <w:r w:rsidRPr="00AF63FF">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людьми другой культуры;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10)</w:t>
      </w:r>
      <w:r w:rsidRPr="00F76A75">
        <w:rPr>
          <w:rFonts w:ascii="Times New Roman" w:hAnsi="Times New Roman"/>
          <w:sz w:val="28"/>
          <w:szCs w:val="28"/>
        </w:rPr>
        <w:t> </w:t>
      </w:r>
      <w:r w:rsidRPr="00AF63FF">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F63FF" w:rsidRPr="00AF63FF" w:rsidRDefault="00104E26" w:rsidP="00AF63F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F63FF" w:rsidRPr="00AF63FF">
        <w:rPr>
          <w:rFonts w:ascii="Times New Roman" w:hAnsi="Times New Roman"/>
          <w:sz w:val="28"/>
          <w:szCs w:val="28"/>
          <w:lang w:val="ru-RU"/>
        </w:rPr>
        <w:t>.8.4.5.</w:t>
      </w:r>
      <w:r w:rsidR="00AF63FF" w:rsidRPr="00F76A75">
        <w:rPr>
          <w:rFonts w:ascii="Times New Roman" w:hAnsi="Times New Roman"/>
          <w:sz w:val="28"/>
          <w:szCs w:val="28"/>
        </w:rPr>
        <w:t> </w:t>
      </w:r>
      <w:r w:rsidR="00AF63FF" w:rsidRPr="00AF63FF">
        <w:rPr>
          <w:rFonts w:ascii="Times New Roman" w:hAnsi="Times New Roman"/>
          <w:sz w:val="28"/>
          <w:szCs w:val="28"/>
          <w:lang w:val="ru-RU"/>
        </w:rPr>
        <w:t>Предметные результаты освоения программы по второму иностранному (английскому) языку к концу обучения в 9 классе: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w:t>
      </w:r>
      <w:r w:rsidRPr="00F76A75">
        <w:rPr>
          <w:rFonts w:ascii="Times New Roman" w:hAnsi="Times New Roman"/>
          <w:sz w:val="28"/>
          <w:szCs w:val="28"/>
        </w:rPr>
        <w:t> </w:t>
      </w:r>
      <w:r w:rsidRPr="00AF63FF">
        <w:rPr>
          <w:rFonts w:ascii="Times New Roman" w:hAnsi="Times New Roman"/>
          <w:sz w:val="28"/>
          <w:szCs w:val="28"/>
          <w:lang w:val="ru-RU"/>
        </w:rPr>
        <w:t>владеть основными видами речевой деятельности: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диалог-побуждение к действию,диалог-расспрос), диалог-обмен мнениями в рамках тематического содержания речи в стандартных ситуациях неофициального общения с вербальнымии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рамкахдиалога – обмена мнениями);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зрительнымии (или) вербальными опорами (объём – 7–9 фраз), излагать результаты выполненной проектной работы (объём – 7–9 фраз);</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1,5 минут);</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себянесплошные тексты (таблицы, диаграммы) и понимать представленнуюв них информацию, обобщать и оценивать полученную при чтении информацию;</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работы(объём – 70–90 слов);</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2)</w:t>
      </w:r>
      <w:r w:rsidRPr="00F76A75">
        <w:rPr>
          <w:rFonts w:ascii="Times New Roman" w:hAnsi="Times New Roman"/>
          <w:sz w:val="28"/>
          <w:szCs w:val="28"/>
        </w:rPr>
        <w:t> </w:t>
      </w:r>
      <w:r w:rsidRPr="00AF63FF">
        <w:rPr>
          <w:rFonts w:ascii="Times New Roman" w:hAnsi="Times New Roman"/>
          <w:sz w:val="28"/>
          <w:szCs w:val="28"/>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орфографическими навыками: правильно писать изученные слова;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3)</w:t>
      </w:r>
      <w:r w:rsidRPr="00F76A75">
        <w:rPr>
          <w:rFonts w:ascii="Times New Roman" w:hAnsi="Times New Roman"/>
          <w:sz w:val="28"/>
          <w:szCs w:val="28"/>
        </w:rPr>
        <w:t> </w:t>
      </w:r>
      <w:r w:rsidRPr="00AF63FF">
        <w:rPr>
          <w:rFonts w:ascii="Times New Roman" w:hAnsi="Times New Roman"/>
          <w:sz w:val="28"/>
          <w:szCs w:val="28"/>
          <w:lang w:val="ru-RU"/>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глаголов при помощи префиксов </w:t>
      </w:r>
      <w:r w:rsidRPr="00F76A75">
        <w:rPr>
          <w:rFonts w:ascii="Times New Roman" w:hAnsi="Times New Roman"/>
          <w:sz w:val="28"/>
          <w:szCs w:val="28"/>
        </w:rPr>
        <w:t>dis</w:t>
      </w:r>
      <w:r w:rsidRPr="00AF63FF">
        <w:rPr>
          <w:rFonts w:ascii="Times New Roman" w:hAnsi="Times New Roman"/>
          <w:sz w:val="28"/>
          <w:szCs w:val="28"/>
          <w:lang w:val="ru-RU"/>
        </w:rPr>
        <w:t xml:space="preserve">-, </w:t>
      </w:r>
      <w:r w:rsidRPr="00F76A75">
        <w:rPr>
          <w:rFonts w:ascii="Times New Roman" w:hAnsi="Times New Roman"/>
          <w:sz w:val="28"/>
          <w:szCs w:val="28"/>
        </w:rPr>
        <w:t>mis</w:t>
      </w:r>
      <w:r w:rsidRPr="00AF63FF">
        <w:rPr>
          <w:rFonts w:ascii="Times New Roman" w:hAnsi="Times New Roman"/>
          <w:sz w:val="28"/>
          <w:szCs w:val="28"/>
          <w:lang w:val="ru-RU"/>
        </w:rPr>
        <w:t xml:space="preserve">-, </w:t>
      </w:r>
      <w:r w:rsidRPr="00F76A75">
        <w:rPr>
          <w:rFonts w:ascii="Times New Roman" w:hAnsi="Times New Roman"/>
          <w:sz w:val="28"/>
          <w:szCs w:val="28"/>
        </w:rPr>
        <w:t>re</w:t>
      </w:r>
      <w:r w:rsidRPr="00AF63FF">
        <w:rPr>
          <w:rFonts w:ascii="Times New Roman" w:hAnsi="Times New Roman"/>
          <w:sz w:val="28"/>
          <w:szCs w:val="28"/>
          <w:lang w:val="ru-RU"/>
        </w:rPr>
        <w:t xml:space="preserve">-, </w:t>
      </w:r>
      <w:r w:rsidRPr="00F76A75">
        <w:rPr>
          <w:rFonts w:ascii="Times New Roman" w:hAnsi="Times New Roman"/>
          <w:sz w:val="28"/>
          <w:szCs w:val="28"/>
        </w:rPr>
        <w:t>over</w:t>
      </w:r>
      <w:r w:rsidRPr="00AF63FF">
        <w:rPr>
          <w:rFonts w:ascii="Times New Roman" w:hAnsi="Times New Roman"/>
          <w:sz w:val="28"/>
          <w:szCs w:val="28"/>
          <w:lang w:val="ru-RU"/>
        </w:rPr>
        <w:t xml:space="preserve">-, </w:t>
      </w:r>
      <w:r w:rsidRPr="00F76A75">
        <w:rPr>
          <w:rFonts w:ascii="Times New Roman" w:hAnsi="Times New Roman"/>
          <w:sz w:val="28"/>
          <w:szCs w:val="28"/>
        </w:rPr>
        <w:t>under</w:t>
      </w:r>
      <w:r w:rsidRPr="00AF63FF">
        <w:rPr>
          <w:rFonts w:ascii="Times New Roman" w:hAnsi="Times New Roman"/>
          <w:sz w:val="28"/>
          <w:szCs w:val="28"/>
          <w:lang w:val="ru-RU"/>
        </w:rPr>
        <w:t>- и суффикса -</w:t>
      </w:r>
      <w:r w:rsidRPr="00F76A75">
        <w:rPr>
          <w:rFonts w:ascii="Times New Roman" w:hAnsi="Times New Roman"/>
          <w:sz w:val="28"/>
          <w:szCs w:val="28"/>
        </w:rPr>
        <w:t>ise</w:t>
      </w:r>
      <w:r w:rsidRPr="00AF63FF">
        <w:rPr>
          <w:rFonts w:ascii="Times New Roman" w:hAnsi="Times New Roman"/>
          <w:sz w:val="28"/>
          <w:szCs w:val="28"/>
          <w:lang w:val="ru-RU"/>
        </w:rPr>
        <w:t>/-</w:t>
      </w:r>
      <w:r w:rsidRPr="00F76A75">
        <w:rPr>
          <w:rFonts w:ascii="Times New Roman" w:hAnsi="Times New Roman"/>
          <w:sz w:val="28"/>
          <w:szCs w:val="28"/>
        </w:rPr>
        <w:t>ize</w:t>
      </w:r>
      <w:r w:rsidRPr="00AF63FF">
        <w:rPr>
          <w:rFonts w:ascii="Times New Roman" w:hAnsi="Times New Roman"/>
          <w:sz w:val="28"/>
          <w:szCs w:val="28"/>
          <w:lang w:val="ru-RU"/>
        </w:rPr>
        <w:t xml:space="preserve">, имён существительных при помощи префиксов </w:t>
      </w:r>
      <w:r w:rsidRPr="00F76A75">
        <w:rPr>
          <w:rFonts w:ascii="Times New Roman" w:hAnsi="Times New Roman"/>
          <w:sz w:val="28"/>
          <w:szCs w:val="28"/>
        </w:rPr>
        <w:t>un</w:t>
      </w:r>
      <w:r w:rsidRPr="00AF63FF">
        <w:rPr>
          <w:rFonts w:ascii="Times New Roman" w:hAnsi="Times New Roman"/>
          <w:sz w:val="28"/>
          <w:szCs w:val="28"/>
          <w:lang w:val="ru-RU"/>
        </w:rPr>
        <w:t xml:space="preserve">-, </w:t>
      </w:r>
      <w:r w:rsidRPr="00F76A75">
        <w:rPr>
          <w:rFonts w:ascii="Times New Roman" w:hAnsi="Times New Roman"/>
          <w:sz w:val="28"/>
          <w:szCs w:val="28"/>
        </w:rPr>
        <w:t>in</w:t>
      </w:r>
      <w:r w:rsidRPr="00AF63FF">
        <w:rPr>
          <w:rFonts w:ascii="Times New Roman" w:hAnsi="Times New Roman"/>
          <w:sz w:val="28"/>
          <w:szCs w:val="28"/>
          <w:lang w:val="ru-RU"/>
        </w:rPr>
        <w:t>-/</w:t>
      </w:r>
      <w:r w:rsidRPr="00F76A75">
        <w:rPr>
          <w:rFonts w:ascii="Times New Roman" w:hAnsi="Times New Roman"/>
          <w:sz w:val="28"/>
          <w:szCs w:val="28"/>
        </w:rPr>
        <w:t>im</w:t>
      </w:r>
      <w:r w:rsidRPr="00AF63FF">
        <w:rPr>
          <w:rFonts w:ascii="Times New Roman" w:hAnsi="Times New Roman"/>
          <w:sz w:val="28"/>
          <w:szCs w:val="28"/>
          <w:lang w:val="ru-RU"/>
        </w:rPr>
        <w:t>- и суффиксов -</w:t>
      </w:r>
      <w:r w:rsidRPr="00F76A75">
        <w:rPr>
          <w:rFonts w:ascii="Times New Roman" w:hAnsi="Times New Roman"/>
          <w:sz w:val="28"/>
          <w:szCs w:val="28"/>
        </w:rPr>
        <w:t>ance</w:t>
      </w:r>
      <w:r w:rsidRPr="00AF63FF">
        <w:rPr>
          <w:rFonts w:ascii="Times New Roman" w:hAnsi="Times New Roman"/>
          <w:sz w:val="28"/>
          <w:szCs w:val="28"/>
          <w:lang w:val="ru-RU"/>
        </w:rPr>
        <w:t>/-</w:t>
      </w:r>
      <w:r w:rsidRPr="00F76A75">
        <w:rPr>
          <w:rFonts w:ascii="Times New Roman" w:hAnsi="Times New Roman"/>
          <w:sz w:val="28"/>
          <w:szCs w:val="28"/>
        </w:rPr>
        <w:t>ence</w:t>
      </w:r>
      <w:r w:rsidRPr="00AF63FF">
        <w:rPr>
          <w:rFonts w:ascii="Times New Roman" w:hAnsi="Times New Roman"/>
          <w:sz w:val="28"/>
          <w:szCs w:val="28"/>
          <w:lang w:val="ru-RU"/>
        </w:rPr>
        <w:t>, -</w:t>
      </w:r>
      <w:r w:rsidRPr="00F76A75">
        <w:rPr>
          <w:rFonts w:ascii="Times New Roman" w:hAnsi="Times New Roman"/>
          <w:sz w:val="28"/>
          <w:szCs w:val="28"/>
        </w:rPr>
        <w:t>er</w:t>
      </w:r>
      <w:r w:rsidRPr="00AF63FF">
        <w:rPr>
          <w:rFonts w:ascii="Times New Roman" w:hAnsi="Times New Roman"/>
          <w:sz w:val="28"/>
          <w:szCs w:val="28"/>
          <w:lang w:val="ru-RU"/>
        </w:rPr>
        <w:t>/-</w:t>
      </w:r>
      <w:r w:rsidRPr="00F76A75">
        <w:rPr>
          <w:rFonts w:ascii="Times New Roman" w:hAnsi="Times New Roman"/>
          <w:sz w:val="28"/>
          <w:szCs w:val="28"/>
        </w:rPr>
        <w:t>or</w:t>
      </w:r>
      <w:r w:rsidRPr="00AF63FF">
        <w:rPr>
          <w:rFonts w:ascii="Times New Roman" w:hAnsi="Times New Roman"/>
          <w:sz w:val="28"/>
          <w:szCs w:val="28"/>
          <w:lang w:val="ru-RU"/>
        </w:rPr>
        <w:t>, -</w:t>
      </w:r>
      <w:r w:rsidRPr="00F76A75">
        <w:rPr>
          <w:rFonts w:ascii="Times New Roman" w:hAnsi="Times New Roman"/>
          <w:sz w:val="28"/>
          <w:szCs w:val="28"/>
        </w:rPr>
        <w:t>ing</w:t>
      </w:r>
      <w:r w:rsidRPr="00AF63FF">
        <w:rPr>
          <w:rFonts w:ascii="Times New Roman" w:hAnsi="Times New Roman"/>
          <w:sz w:val="28"/>
          <w:szCs w:val="28"/>
          <w:lang w:val="ru-RU"/>
        </w:rPr>
        <w:t>, -</w:t>
      </w:r>
      <w:r w:rsidRPr="00F76A75">
        <w:rPr>
          <w:rFonts w:ascii="Times New Roman" w:hAnsi="Times New Roman"/>
          <w:sz w:val="28"/>
          <w:szCs w:val="28"/>
        </w:rPr>
        <w:t>ist</w:t>
      </w:r>
      <w:r w:rsidRPr="00AF63FF">
        <w:rPr>
          <w:rFonts w:ascii="Times New Roman" w:hAnsi="Times New Roman"/>
          <w:sz w:val="28"/>
          <w:szCs w:val="28"/>
          <w:lang w:val="ru-RU"/>
        </w:rPr>
        <w:t>, -</w:t>
      </w:r>
      <w:r w:rsidRPr="00F76A75">
        <w:rPr>
          <w:rFonts w:ascii="Times New Roman" w:hAnsi="Times New Roman"/>
          <w:sz w:val="28"/>
          <w:szCs w:val="28"/>
        </w:rPr>
        <w:t>sion</w:t>
      </w:r>
      <w:r w:rsidRPr="00AF63FF">
        <w:rPr>
          <w:rFonts w:ascii="Times New Roman" w:hAnsi="Times New Roman"/>
          <w:sz w:val="28"/>
          <w:szCs w:val="28"/>
          <w:lang w:val="ru-RU"/>
        </w:rPr>
        <w:t>/-</w:t>
      </w:r>
      <w:r w:rsidRPr="00F76A75">
        <w:rPr>
          <w:rFonts w:ascii="Times New Roman" w:hAnsi="Times New Roman"/>
          <w:sz w:val="28"/>
          <w:szCs w:val="28"/>
        </w:rPr>
        <w:t>tion</w:t>
      </w:r>
      <w:r w:rsidRPr="00AF63FF">
        <w:rPr>
          <w:rFonts w:ascii="Times New Roman" w:hAnsi="Times New Roman"/>
          <w:sz w:val="28"/>
          <w:szCs w:val="28"/>
          <w:lang w:val="ru-RU"/>
        </w:rPr>
        <w:t>, -</w:t>
      </w:r>
      <w:r w:rsidRPr="00F76A75">
        <w:rPr>
          <w:rFonts w:ascii="Times New Roman" w:hAnsi="Times New Roman"/>
          <w:sz w:val="28"/>
          <w:szCs w:val="28"/>
        </w:rPr>
        <w:t>ment</w:t>
      </w:r>
      <w:r w:rsidRPr="00AF63FF">
        <w:rPr>
          <w:rFonts w:ascii="Times New Roman" w:hAnsi="Times New Roman"/>
          <w:sz w:val="28"/>
          <w:szCs w:val="28"/>
          <w:lang w:val="ru-RU"/>
        </w:rPr>
        <w:t>, -</w:t>
      </w:r>
      <w:r w:rsidRPr="00F76A75">
        <w:rPr>
          <w:rFonts w:ascii="Times New Roman" w:hAnsi="Times New Roman"/>
          <w:sz w:val="28"/>
          <w:szCs w:val="28"/>
        </w:rPr>
        <w:t>ity</w:t>
      </w:r>
      <w:r w:rsidRPr="00AF63FF">
        <w:rPr>
          <w:rFonts w:ascii="Times New Roman" w:hAnsi="Times New Roman"/>
          <w:sz w:val="28"/>
          <w:szCs w:val="28"/>
          <w:lang w:val="ru-RU"/>
        </w:rPr>
        <w:t>, -</w:t>
      </w:r>
      <w:r w:rsidRPr="00F76A75">
        <w:rPr>
          <w:rFonts w:ascii="Times New Roman" w:hAnsi="Times New Roman"/>
          <w:sz w:val="28"/>
          <w:szCs w:val="28"/>
        </w:rPr>
        <w:t>ness</w:t>
      </w:r>
      <w:r w:rsidRPr="00AF63FF">
        <w:rPr>
          <w:rFonts w:ascii="Times New Roman" w:hAnsi="Times New Roman"/>
          <w:sz w:val="28"/>
          <w:szCs w:val="28"/>
          <w:lang w:val="ru-RU"/>
        </w:rPr>
        <w:t>, -</w:t>
      </w:r>
      <w:r w:rsidRPr="00F76A75">
        <w:rPr>
          <w:rFonts w:ascii="Times New Roman" w:hAnsi="Times New Roman"/>
          <w:sz w:val="28"/>
          <w:szCs w:val="28"/>
        </w:rPr>
        <w:t>ship</w:t>
      </w:r>
      <w:r w:rsidRPr="00AF63FF">
        <w:rPr>
          <w:rFonts w:ascii="Times New Roman" w:hAnsi="Times New Roman"/>
          <w:sz w:val="28"/>
          <w:szCs w:val="28"/>
          <w:lang w:val="ru-RU"/>
        </w:rPr>
        <w:t xml:space="preserve">, имён прилагательных при помощи префиксов </w:t>
      </w:r>
      <w:r w:rsidRPr="00F76A75">
        <w:rPr>
          <w:rFonts w:ascii="Times New Roman" w:hAnsi="Times New Roman"/>
          <w:sz w:val="28"/>
          <w:szCs w:val="28"/>
        </w:rPr>
        <w:t>un</w:t>
      </w:r>
      <w:r w:rsidRPr="00AF63FF">
        <w:rPr>
          <w:rFonts w:ascii="Times New Roman" w:hAnsi="Times New Roman"/>
          <w:sz w:val="28"/>
          <w:szCs w:val="28"/>
          <w:lang w:val="ru-RU"/>
        </w:rPr>
        <w:t xml:space="preserve">-, </w:t>
      </w:r>
      <w:r w:rsidRPr="00F76A75">
        <w:rPr>
          <w:rFonts w:ascii="Times New Roman" w:hAnsi="Times New Roman"/>
          <w:sz w:val="28"/>
          <w:szCs w:val="28"/>
        </w:rPr>
        <w:t>in</w:t>
      </w:r>
      <w:r w:rsidRPr="00AF63FF">
        <w:rPr>
          <w:rFonts w:ascii="Times New Roman" w:hAnsi="Times New Roman"/>
          <w:sz w:val="28"/>
          <w:szCs w:val="28"/>
          <w:lang w:val="ru-RU"/>
        </w:rPr>
        <w:t>-/</w:t>
      </w:r>
      <w:r w:rsidRPr="00F76A75">
        <w:rPr>
          <w:rFonts w:ascii="Times New Roman" w:hAnsi="Times New Roman"/>
          <w:sz w:val="28"/>
          <w:szCs w:val="28"/>
        </w:rPr>
        <w:t>im</w:t>
      </w:r>
      <w:r w:rsidRPr="00AF63FF">
        <w:rPr>
          <w:rFonts w:ascii="Times New Roman" w:hAnsi="Times New Roman"/>
          <w:sz w:val="28"/>
          <w:szCs w:val="28"/>
          <w:lang w:val="ru-RU"/>
        </w:rPr>
        <w:t xml:space="preserve">-, </w:t>
      </w:r>
      <w:r w:rsidRPr="00F76A75">
        <w:rPr>
          <w:rFonts w:ascii="Times New Roman" w:hAnsi="Times New Roman"/>
          <w:sz w:val="28"/>
          <w:szCs w:val="28"/>
        </w:rPr>
        <w:t>inter</w:t>
      </w:r>
      <w:r w:rsidRPr="00AF63FF">
        <w:rPr>
          <w:rFonts w:ascii="Times New Roman" w:hAnsi="Times New Roman"/>
          <w:sz w:val="28"/>
          <w:szCs w:val="28"/>
          <w:lang w:val="ru-RU"/>
        </w:rPr>
        <w:t xml:space="preserve">-, </w:t>
      </w:r>
      <w:r w:rsidRPr="00F76A75">
        <w:rPr>
          <w:rFonts w:ascii="Times New Roman" w:hAnsi="Times New Roman"/>
          <w:sz w:val="28"/>
          <w:szCs w:val="28"/>
        </w:rPr>
        <w:t>non</w:t>
      </w:r>
      <w:r w:rsidRPr="00AF63FF">
        <w:rPr>
          <w:rFonts w:ascii="Times New Roman" w:hAnsi="Times New Roman"/>
          <w:sz w:val="28"/>
          <w:szCs w:val="28"/>
          <w:lang w:val="ru-RU"/>
        </w:rPr>
        <w:t>- и суффиксов -</w:t>
      </w:r>
      <w:r w:rsidRPr="00F76A75">
        <w:rPr>
          <w:rFonts w:ascii="Times New Roman" w:hAnsi="Times New Roman"/>
          <w:sz w:val="28"/>
          <w:szCs w:val="28"/>
        </w:rPr>
        <w:t>able</w:t>
      </w:r>
      <w:r w:rsidRPr="00AF63FF">
        <w:rPr>
          <w:rFonts w:ascii="Times New Roman" w:hAnsi="Times New Roman"/>
          <w:sz w:val="28"/>
          <w:szCs w:val="28"/>
          <w:lang w:val="ru-RU"/>
        </w:rPr>
        <w:t>/ -</w:t>
      </w:r>
      <w:r w:rsidRPr="00F76A75">
        <w:rPr>
          <w:rFonts w:ascii="Times New Roman" w:hAnsi="Times New Roman"/>
          <w:sz w:val="28"/>
          <w:szCs w:val="28"/>
        </w:rPr>
        <w:t>ible</w:t>
      </w:r>
      <w:r w:rsidRPr="00AF63FF">
        <w:rPr>
          <w:rFonts w:ascii="Times New Roman" w:hAnsi="Times New Roman"/>
          <w:sz w:val="28"/>
          <w:szCs w:val="28"/>
          <w:lang w:val="ru-RU"/>
        </w:rPr>
        <w:t>, -</w:t>
      </w:r>
      <w:r w:rsidRPr="00F76A75">
        <w:rPr>
          <w:rFonts w:ascii="Times New Roman" w:hAnsi="Times New Roman"/>
          <w:sz w:val="28"/>
          <w:szCs w:val="28"/>
        </w:rPr>
        <w:t>al</w:t>
      </w:r>
      <w:r w:rsidRPr="00AF63FF">
        <w:rPr>
          <w:rFonts w:ascii="Times New Roman" w:hAnsi="Times New Roman"/>
          <w:sz w:val="28"/>
          <w:szCs w:val="28"/>
          <w:lang w:val="ru-RU"/>
        </w:rPr>
        <w:t>, -</w:t>
      </w:r>
      <w:r w:rsidRPr="00F76A75">
        <w:rPr>
          <w:rFonts w:ascii="Times New Roman" w:hAnsi="Times New Roman"/>
          <w:sz w:val="28"/>
          <w:szCs w:val="28"/>
        </w:rPr>
        <w:t>ed</w:t>
      </w:r>
      <w:r w:rsidRPr="00AF63FF">
        <w:rPr>
          <w:rFonts w:ascii="Times New Roman" w:hAnsi="Times New Roman"/>
          <w:sz w:val="28"/>
          <w:szCs w:val="28"/>
          <w:lang w:val="ru-RU"/>
        </w:rPr>
        <w:t>, -</w:t>
      </w:r>
      <w:r w:rsidRPr="00F76A75">
        <w:rPr>
          <w:rFonts w:ascii="Times New Roman" w:hAnsi="Times New Roman"/>
          <w:sz w:val="28"/>
          <w:szCs w:val="28"/>
        </w:rPr>
        <w:t>ly</w:t>
      </w:r>
      <w:r w:rsidRPr="00AF63FF">
        <w:rPr>
          <w:rFonts w:ascii="Times New Roman" w:hAnsi="Times New Roman"/>
          <w:sz w:val="28"/>
          <w:szCs w:val="28"/>
          <w:lang w:val="ru-RU"/>
        </w:rPr>
        <w:t>, -</w:t>
      </w:r>
      <w:r w:rsidRPr="00F76A75">
        <w:rPr>
          <w:rFonts w:ascii="Times New Roman" w:hAnsi="Times New Roman"/>
          <w:sz w:val="28"/>
          <w:szCs w:val="28"/>
        </w:rPr>
        <w:t>ful</w:t>
      </w:r>
      <w:r w:rsidRPr="00AF63FF">
        <w:rPr>
          <w:rFonts w:ascii="Times New Roman" w:hAnsi="Times New Roman"/>
          <w:sz w:val="28"/>
          <w:szCs w:val="28"/>
          <w:lang w:val="ru-RU"/>
        </w:rPr>
        <w:t>, -</w:t>
      </w:r>
      <w:r w:rsidRPr="00F76A75">
        <w:rPr>
          <w:rFonts w:ascii="Times New Roman" w:hAnsi="Times New Roman"/>
          <w:sz w:val="28"/>
          <w:szCs w:val="28"/>
        </w:rPr>
        <w:t>ian</w:t>
      </w:r>
      <w:r w:rsidRPr="00AF63FF">
        <w:rPr>
          <w:rFonts w:ascii="Times New Roman" w:hAnsi="Times New Roman"/>
          <w:sz w:val="28"/>
          <w:szCs w:val="28"/>
          <w:lang w:val="ru-RU"/>
        </w:rPr>
        <w:t>/-</w:t>
      </w:r>
      <w:r w:rsidRPr="00F76A75">
        <w:rPr>
          <w:rFonts w:ascii="Times New Roman" w:hAnsi="Times New Roman"/>
          <w:sz w:val="28"/>
          <w:szCs w:val="28"/>
        </w:rPr>
        <w:t>an</w:t>
      </w:r>
      <w:r w:rsidRPr="00AF63FF">
        <w:rPr>
          <w:rFonts w:ascii="Times New Roman" w:hAnsi="Times New Roman"/>
          <w:sz w:val="28"/>
          <w:szCs w:val="28"/>
          <w:lang w:val="ru-RU"/>
        </w:rPr>
        <w:t>, -</w:t>
      </w:r>
      <w:r w:rsidRPr="00F76A75">
        <w:rPr>
          <w:rFonts w:ascii="Times New Roman" w:hAnsi="Times New Roman"/>
          <w:sz w:val="28"/>
          <w:szCs w:val="28"/>
        </w:rPr>
        <w:t>ing</w:t>
      </w:r>
      <w:r w:rsidRPr="00AF63FF">
        <w:rPr>
          <w:rFonts w:ascii="Times New Roman" w:hAnsi="Times New Roman"/>
          <w:sz w:val="28"/>
          <w:szCs w:val="28"/>
          <w:lang w:val="ru-RU"/>
        </w:rPr>
        <w:t>, -</w:t>
      </w:r>
      <w:r w:rsidRPr="00F76A75">
        <w:rPr>
          <w:rFonts w:ascii="Times New Roman" w:hAnsi="Times New Roman"/>
          <w:sz w:val="28"/>
          <w:szCs w:val="28"/>
        </w:rPr>
        <w:t>ive</w:t>
      </w:r>
      <w:r w:rsidRPr="00AF63FF">
        <w:rPr>
          <w:rFonts w:ascii="Times New Roman" w:hAnsi="Times New Roman"/>
          <w:sz w:val="28"/>
          <w:szCs w:val="28"/>
          <w:lang w:val="ru-RU"/>
        </w:rPr>
        <w:t>, -</w:t>
      </w:r>
      <w:r w:rsidRPr="00F76A75">
        <w:rPr>
          <w:rFonts w:ascii="Times New Roman" w:hAnsi="Times New Roman"/>
          <w:sz w:val="28"/>
          <w:szCs w:val="28"/>
        </w:rPr>
        <w:t>less</w:t>
      </w:r>
      <w:r w:rsidRPr="00AF63FF">
        <w:rPr>
          <w:rFonts w:ascii="Times New Roman" w:hAnsi="Times New Roman"/>
          <w:sz w:val="28"/>
          <w:szCs w:val="28"/>
          <w:lang w:val="ru-RU"/>
        </w:rPr>
        <w:t>, -</w:t>
      </w:r>
      <w:r w:rsidRPr="00F76A75">
        <w:rPr>
          <w:rFonts w:ascii="Times New Roman" w:hAnsi="Times New Roman"/>
          <w:sz w:val="28"/>
          <w:szCs w:val="28"/>
        </w:rPr>
        <w:t>ous</w:t>
      </w:r>
      <w:r w:rsidRPr="00AF63FF">
        <w:rPr>
          <w:rFonts w:ascii="Times New Roman" w:hAnsi="Times New Roman"/>
          <w:sz w:val="28"/>
          <w:szCs w:val="28"/>
          <w:lang w:val="ru-RU"/>
        </w:rPr>
        <w:t>, -</w:t>
      </w:r>
      <w:r w:rsidRPr="00F76A75">
        <w:rPr>
          <w:rFonts w:ascii="Times New Roman" w:hAnsi="Times New Roman"/>
          <w:sz w:val="28"/>
          <w:szCs w:val="28"/>
        </w:rPr>
        <w:t>y</w:t>
      </w:r>
      <w:r w:rsidRPr="00AF63FF">
        <w:rPr>
          <w:rFonts w:ascii="Times New Roman" w:hAnsi="Times New Roman"/>
          <w:sz w:val="28"/>
          <w:szCs w:val="28"/>
          <w:lang w:val="ru-RU"/>
        </w:rPr>
        <w:t>, -</w:t>
      </w:r>
      <w:r w:rsidRPr="00F76A75">
        <w:rPr>
          <w:rFonts w:ascii="Times New Roman" w:hAnsi="Times New Roman"/>
          <w:sz w:val="28"/>
          <w:szCs w:val="28"/>
        </w:rPr>
        <w:t>ese</w:t>
      </w:r>
      <w:r w:rsidRPr="00AF63FF">
        <w:rPr>
          <w:rFonts w:ascii="Times New Roman" w:hAnsi="Times New Roman"/>
          <w:sz w:val="28"/>
          <w:szCs w:val="28"/>
          <w:lang w:val="ru-RU"/>
        </w:rPr>
        <w:t>, -</w:t>
      </w:r>
      <w:r w:rsidRPr="00F76A75">
        <w:rPr>
          <w:rFonts w:ascii="Times New Roman" w:hAnsi="Times New Roman"/>
          <w:sz w:val="28"/>
          <w:szCs w:val="28"/>
        </w:rPr>
        <w:t>ish</w:t>
      </w:r>
      <w:r w:rsidRPr="00AF63FF">
        <w:rPr>
          <w:rFonts w:ascii="Times New Roman" w:hAnsi="Times New Roman"/>
          <w:sz w:val="28"/>
          <w:szCs w:val="28"/>
          <w:lang w:val="ru-RU"/>
        </w:rPr>
        <w:t xml:space="preserve">, наречий при помощи префиксов </w:t>
      </w:r>
      <w:r w:rsidRPr="00F76A75">
        <w:rPr>
          <w:rFonts w:ascii="Times New Roman" w:hAnsi="Times New Roman"/>
          <w:sz w:val="28"/>
          <w:szCs w:val="28"/>
        </w:rPr>
        <w:t>un</w:t>
      </w:r>
      <w:r w:rsidRPr="00AF63FF">
        <w:rPr>
          <w:rFonts w:ascii="Times New Roman" w:hAnsi="Times New Roman"/>
          <w:sz w:val="28"/>
          <w:szCs w:val="28"/>
          <w:lang w:val="ru-RU"/>
        </w:rPr>
        <w:t xml:space="preserve">-, </w:t>
      </w:r>
      <w:r w:rsidRPr="00F76A75">
        <w:rPr>
          <w:rFonts w:ascii="Times New Roman" w:hAnsi="Times New Roman"/>
          <w:sz w:val="28"/>
          <w:szCs w:val="28"/>
        </w:rPr>
        <w:t>in</w:t>
      </w:r>
      <w:r w:rsidRPr="00AF63FF">
        <w:rPr>
          <w:rFonts w:ascii="Times New Roman" w:hAnsi="Times New Roman"/>
          <w:sz w:val="28"/>
          <w:szCs w:val="28"/>
          <w:lang w:val="ru-RU"/>
        </w:rPr>
        <w:t>-/</w:t>
      </w:r>
      <w:r w:rsidRPr="00F76A75">
        <w:rPr>
          <w:rFonts w:ascii="Times New Roman" w:hAnsi="Times New Roman"/>
          <w:sz w:val="28"/>
          <w:szCs w:val="28"/>
        </w:rPr>
        <w:t>im</w:t>
      </w:r>
      <w:r w:rsidRPr="00AF63FF">
        <w:rPr>
          <w:rFonts w:ascii="Times New Roman" w:hAnsi="Times New Roman"/>
          <w:sz w:val="28"/>
          <w:szCs w:val="28"/>
          <w:lang w:val="ru-RU"/>
        </w:rPr>
        <w:t>- и суффикса -</w:t>
      </w:r>
      <w:r w:rsidRPr="00F76A75">
        <w:rPr>
          <w:rFonts w:ascii="Times New Roman" w:hAnsi="Times New Roman"/>
          <w:sz w:val="28"/>
          <w:szCs w:val="28"/>
        </w:rPr>
        <w:t>ly</w:t>
      </w:r>
      <w:r w:rsidRPr="00AF63FF">
        <w:rPr>
          <w:rFonts w:ascii="Times New Roman" w:hAnsi="Times New Roman"/>
          <w:sz w:val="28"/>
          <w:szCs w:val="28"/>
          <w:lang w:val="ru-RU"/>
        </w:rPr>
        <w:t>, числительных при помощи суффиксов -</w:t>
      </w:r>
      <w:r w:rsidRPr="00F76A75">
        <w:rPr>
          <w:rFonts w:ascii="Times New Roman" w:hAnsi="Times New Roman"/>
          <w:sz w:val="28"/>
          <w:szCs w:val="28"/>
        </w:rPr>
        <w:t>teen</w:t>
      </w:r>
      <w:r w:rsidRPr="00AF63FF">
        <w:rPr>
          <w:rFonts w:ascii="Times New Roman" w:hAnsi="Times New Roman"/>
          <w:sz w:val="28"/>
          <w:szCs w:val="28"/>
          <w:lang w:val="ru-RU"/>
        </w:rPr>
        <w:t>, -</w:t>
      </w:r>
      <w:r w:rsidRPr="00F76A75">
        <w:rPr>
          <w:rFonts w:ascii="Times New Roman" w:hAnsi="Times New Roman"/>
          <w:sz w:val="28"/>
          <w:szCs w:val="28"/>
        </w:rPr>
        <w:t>ty</w:t>
      </w:r>
      <w:r w:rsidRPr="00AF63FF">
        <w:rPr>
          <w:rFonts w:ascii="Times New Roman" w:hAnsi="Times New Roman"/>
          <w:sz w:val="28"/>
          <w:szCs w:val="28"/>
          <w:lang w:val="ru-RU"/>
        </w:rPr>
        <w:t>, -</w:t>
      </w:r>
      <w:r w:rsidRPr="00F76A75">
        <w:rPr>
          <w:rFonts w:ascii="Times New Roman" w:hAnsi="Times New Roman"/>
          <w:sz w:val="28"/>
          <w:szCs w:val="28"/>
        </w:rPr>
        <w:t>th</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4)</w:t>
      </w:r>
      <w:r w:rsidRPr="00F76A75">
        <w:rPr>
          <w:rFonts w:ascii="Times New Roman" w:hAnsi="Times New Roman"/>
          <w:sz w:val="28"/>
          <w:szCs w:val="28"/>
        </w:rPr>
        <w:t> </w:t>
      </w:r>
      <w:r w:rsidRPr="00AF63FF">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английского языка;</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распознавать и употреблять в устной речи и письменном тексте:</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предложениясосложнымдополнением (Complex Object) (I want to havemy hair cut.);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условные предложения нереального характера (</w:t>
      </w:r>
      <w:r w:rsidRPr="00F76A75">
        <w:rPr>
          <w:rFonts w:ascii="Times New Roman" w:hAnsi="Times New Roman"/>
          <w:sz w:val="28"/>
          <w:szCs w:val="28"/>
        </w:rPr>
        <w:t>Conditional</w:t>
      </w:r>
      <w:r w:rsidRPr="00AF63FF">
        <w:rPr>
          <w:rFonts w:ascii="Times New Roman" w:hAnsi="Times New Roman"/>
          <w:sz w:val="28"/>
          <w:szCs w:val="28"/>
          <w:lang w:val="ru-RU"/>
        </w:rPr>
        <w:t xml:space="preserve"> 0, </w:t>
      </w:r>
      <w:r w:rsidRPr="00F76A75">
        <w:rPr>
          <w:rFonts w:ascii="Times New Roman" w:hAnsi="Times New Roman"/>
          <w:sz w:val="28"/>
          <w:szCs w:val="28"/>
        </w:rPr>
        <w:t>I</w:t>
      </w:r>
      <w:r w:rsidRPr="00AF63FF">
        <w:rPr>
          <w:rFonts w:ascii="Times New Roman" w:hAnsi="Times New Roman"/>
          <w:sz w:val="28"/>
          <w:szCs w:val="28"/>
          <w:lang w:val="ru-RU"/>
        </w:rPr>
        <w:t xml:space="preserve">, </w:t>
      </w:r>
      <w:r w:rsidRPr="00F76A75">
        <w:rPr>
          <w:rFonts w:ascii="Times New Roman" w:hAnsi="Times New Roman"/>
          <w:sz w:val="28"/>
          <w:szCs w:val="28"/>
        </w:rPr>
        <w:t>II</w:t>
      </w:r>
      <w:r w:rsidRPr="00AF63FF">
        <w:rPr>
          <w:rFonts w:ascii="Times New Roman" w:hAnsi="Times New Roman"/>
          <w:sz w:val="28"/>
          <w:szCs w:val="28"/>
          <w:lang w:val="ru-RU"/>
        </w:rPr>
        <w:t>);</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конструкции для выражения предпочтения </w:t>
      </w:r>
      <w:r w:rsidRPr="00F76A75">
        <w:rPr>
          <w:rFonts w:ascii="Times New Roman" w:hAnsi="Times New Roman"/>
          <w:sz w:val="28"/>
          <w:szCs w:val="28"/>
        </w:rPr>
        <w:t>I</w:t>
      </w:r>
      <w:r w:rsidRPr="00AF63FF">
        <w:rPr>
          <w:rFonts w:ascii="Times New Roman" w:hAnsi="Times New Roman"/>
          <w:sz w:val="28"/>
          <w:szCs w:val="28"/>
          <w:lang w:val="ru-RU"/>
        </w:rPr>
        <w:t xml:space="preserve"> </w:t>
      </w:r>
      <w:r w:rsidRPr="00F76A75">
        <w:rPr>
          <w:rFonts w:ascii="Times New Roman" w:hAnsi="Times New Roman"/>
          <w:sz w:val="28"/>
          <w:szCs w:val="28"/>
        </w:rPr>
        <w:t>prefer</w:t>
      </w:r>
      <w:r w:rsidRPr="00AF63FF">
        <w:rPr>
          <w:rFonts w:ascii="Times New Roman" w:hAnsi="Times New Roman"/>
          <w:sz w:val="28"/>
          <w:szCs w:val="28"/>
          <w:lang w:val="ru-RU"/>
        </w:rPr>
        <w:t xml:space="preserve"> .../</w:t>
      </w:r>
      <w:r w:rsidRPr="00F76A75">
        <w:rPr>
          <w:rFonts w:ascii="Times New Roman" w:hAnsi="Times New Roman"/>
          <w:sz w:val="28"/>
          <w:szCs w:val="28"/>
        </w:rPr>
        <w:t>I</w:t>
      </w:r>
      <w:r w:rsidRPr="00AF63FF">
        <w:rPr>
          <w:rFonts w:ascii="Times New Roman" w:hAnsi="Times New Roman"/>
          <w:sz w:val="28"/>
          <w:szCs w:val="28"/>
          <w:lang w:val="ru-RU"/>
        </w:rPr>
        <w:t>’</w:t>
      </w:r>
      <w:r w:rsidRPr="00F76A75">
        <w:rPr>
          <w:rFonts w:ascii="Times New Roman" w:hAnsi="Times New Roman"/>
          <w:sz w:val="28"/>
          <w:szCs w:val="28"/>
        </w:rPr>
        <w:t>d</w:t>
      </w:r>
      <w:r w:rsidRPr="00AF63FF">
        <w:rPr>
          <w:rFonts w:ascii="Times New Roman" w:hAnsi="Times New Roman"/>
          <w:sz w:val="28"/>
          <w:szCs w:val="28"/>
          <w:lang w:val="ru-RU"/>
        </w:rPr>
        <w:t xml:space="preserve"> </w:t>
      </w:r>
      <w:r w:rsidRPr="00F76A75">
        <w:rPr>
          <w:rFonts w:ascii="Times New Roman" w:hAnsi="Times New Roman"/>
          <w:sz w:val="28"/>
          <w:szCs w:val="28"/>
        </w:rPr>
        <w:t>prefer</w:t>
      </w:r>
      <w:r w:rsidRPr="00AF63FF">
        <w:rPr>
          <w:rFonts w:ascii="Times New Roman" w:hAnsi="Times New Roman"/>
          <w:sz w:val="28"/>
          <w:szCs w:val="28"/>
          <w:lang w:val="ru-RU"/>
        </w:rPr>
        <w:t xml:space="preserve"> .../</w:t>
      </w:r>
      <w:r w:rsidRPr="00F76A75">
        <w:rPr>
          <w:rFonts w:ascii="Times New Roman" w:hAnsi="Times New Roman"/>
          <w:sz w:val="28"/>
          <w:szCs w:val="28"/>
        </w:rPr>
        <w:t>I</w:t>
      </w:r>
      <w:r w:rsidRPr="00AF63FF">
        <w:rPr>
          <w:rFonts w:ascii="Times New Roman" w:hAnsi="Times New Roman"/>
          <w:sz w:val="28"/>
          <w:szCs w:val="28"/>
          <w:lang w:val="ru-RU"/>
        </w:rPr>
        <w:t>’</w:t>
      </w:r>
      <w:r w:rsidRPr="00F76A75">
        <w:rPr>
          <w:rFonts w:ascii="Times New Roman" w:hAnsi="Times New Roman"/>
          <w:sz w:val="28"/>
          <w:szCs w:val="28"/>
        </w:rPr>
        <w:t>d</w:t>
      </w:r>
      <w:r w:rsidRPr="00AF63FF">
        <w:rPr>
          <w:rFonts w:ascii="Times New Roman" w:hAnsi="Times New Roman"/>
          <w:sz w:val="28"/>
          <w:szCs w:val="28"/>
          <w:lang w:val="ru-RU"/>
        </w:rPr>
        <w:t xml:space="preserve"> </w:t>
      </w:r>
      <w:r w:rsidRPr="00F76A75">
        <w:rPr>
          <w:rFonts w:ascii="Times New Roman" w:hAnsi="Times New Roman"/>
          <w:sz w:val="28"/>
          <w:szCs w:val="28"/>
        </w:rPr>
        <w:t>rather</w:t>
      </w:r>
      <w:r w:rsidRPr="00AF63FF">
        <w:rPr>
          <w:rFonts w:ascii="Times New Roman" w:hAnsi="Times New Roman"/>
          <w:sz w:val="28"/>
          <w:szCs w:val="28"/>
          <w:lang w:val="ru-RU"/>
        </w:rPr>
        <w:t xml:space="preserve">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 xml:space="preserve">конструкция </w:t>
      </w:r>
      <w:r w:rsidRPr="00F76A75">
        <w:rPr>
          <w:rFonts w:ascii="Times New Roman" w:hAnsi="Times New Roman"/>
          <w:sz w:val="28"/>
          <w:szCs w:val="28"/>
        </w:rPr>
        <w:t>I</w:t>
      </w:r>
      <w:r w:rsidRPr="00AF63FF">
        <w:rPr>
          <w:rFonts w:ascii="Times New Roman" w:hAnsi="Times New Roman"/>
          <w:sz w:val="28"/>
          <w:szCs w:val="28"/>
          <w:lang w:val="ru-RU"/>
        </w:rPr>
        <w:t xml:space="preserve"> </w:t>
      </w:r>
      <w:r w:rsidRPr="00F76A75">
        <w:rPr>
          <w:rFonts w:ascii="Times New Roman" w:hAnsi="Times New Roman"/>
          <w:sz w:val="28"/>
          <w:szCs w:val="28"/>
        </w:rPr>
        <w:t>wish</w:t>
      </w:r>
      <w:r w:rsidRPr="00AF63FF">
        <w:rPr>
          <w:rFonts w:ascii="Times New Roman" w:hAnsi="Times New Roman"/>
          <w:sz w:val="28"/>
          <w:szCs w:val="28"/>
          <w:lang w:val="ru-RU"/>
        </w:rPr>
        <w:t xml:space="preserve"> ...;</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глаголы в видовременных формах действительного залога в изъявительном наклонении (</w:t>
      </w:r>
      <w:r w:rsidRPr="00F76A75">
        <w:rPr>
          <w:rFonts w:ascii="Times New Roman" w:hAnsi="Times New Roman"/>
          <w:sz w:val="28"/>
          <w:szCs w:val="28"/>
        </w:rPr>
        <w:t>Present</w:t>
      </w:r>
      <w:r w:rsidRPr="00AF63FF">
        <w:rPr>
          <w:rFonts w:ascii="Times New Roman" w:hAnsi="Times New Roman"/>
          <w:sz w:val="28"/>
          <w:szCs w:val="28"/>
          <w:lang w:val="ru-RU"/>
        </w:rPr>
        <w:t>/</w:t>
      </w:r>
      <w:r w:rsidRPr="00F76A75">
        <w:rPr>
          <w:rFonts w:ascii="Times New Roman" w:hAnsi="Times New Roman"/>
          <w:sz w:val="28"/>
          <w:szCs w:val="28"/>
        </w:rPr>
        <w:t>Past</w:t>
      </w:r>
      <w:r w:rsidRPr="00AF63FF">
        <w:rPr>
          <w:rFonts w:ascii="Times New Roman" w:hAnsi="Times New Roman"/>
          <w:sz w:val="28"/>
          <w:szCs w:val="28"/>
          <w:lang w:val="ru-RU"/>
        </w:rPr>
        <w:t>/</w:t>
      </w:r>
      <w:r w:rsidRPr="00F76A75">
        <w:rPr>
          <w:rFonts w:ascii="Times New Roman" w:hAnsi="Times New Roman"/>
          <w:sz w:val="28"/>
          <w:szCs w:val="28"/>
        </w:rPr>
        <w:t>Future</w:t>
      </w:r>
      <w:r w:rsidRPr="00AF63FF">
        <w:rPr>
          <w:rFonts w:ascii="Times New Roman" w:hAnsi="Times New Roman"/>
          <w:sz w:val="28"/>
          <w:szCs w:val="28"/>
          <w:lang w:val="ru-RU"/>
        </w:rPr>
        <w:t xml:space="preserve"> </w:t>
      </w:r>
      <w:r w:rsidRPr="00F76A75">
        <w:rPr>
          <w:rFonts w:ascii="Times New Roman" w:hAnsi="Times New Roman"/>
          <w:sz w:val="28"/>
          <w:szCs w:val="28"/>
        </w:rPr>
        <w:t>Simple</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 xml:space="preserve">, </w:t>
      </w:r>
      <w:r w:rsidRPr="00F76A75">
        <w:rPr>
          <w:rFonts w:ascii="Times New Roman" w:hAnsi="Times New Roman"/>
          <w:sz w:val="28"/>
          <w:szCs w:val="28"/>
        </w:rPr>
        <w:t>Present</w:t>
      </w:r>
      <w:r w:rsidRPr="00AF63FF">
        <w:rPr>
          <w:rFonts w:ascii="Times New Roman" w:hAnsi="Times New Roman"/>
          <w:sz w:val="28"/>
          <w:szCs w:val="28"/>
          <w:lang w:val="ru-RU"/>
        </w:rPr>
        <w:t>/</w:t>
      </w:r>
      <w:r w:rsidRPr="00F76A75">
        <w:rPr>
          <w:rFonts w:ascii="Times New Roman" w:hAnsi="Times New Roman"/>
          <w:sz w:val="28"/>
          <w:szCs w:val="28"/>
        </w:rPr>
        <w:t>Past</w:t>
      </w:r>
      <w:r w:rsidRPr="00AF63FF">
        <w:rPr>
          <w:rFonts w:ascii="Times New Roman" w:hAnsi="Times New Roman"/>
          <w:sz w:val="28"/>
          <w:szCs w:val="28"/>
          <w:lang w:val="ru-RU"/>
        </w:rPr>
        <w:t xml:space="preserve"> </w:t>
      </w:r>
      <w:r w:rsidRPr="00F76A75">
        <w:rPr>
          <w:rFonts w:ascii="Times New Roman" w:hAnsi="Times New Roman"/>
          <w:sz w:val="28"/>
          <w:szCs w:val="28"/>
        </w:rPr>
        <w:t>Perfect</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 xml:space="preserve">, </w:t>
      </w:r>
      <w:r w:rsidRPr="00F76A75">
        <w:rPr>
          <w:rFonts w:ascii="Times New Roman" w:hAnsi="Times New Roman"/>
          <w:sz w:val="28"/>
          <w:szCs w:val="28"/>
        </w:rPr>
        <w:t>Present</w:t>
      </w:r>
      <w:r w:rsidRPr="00AF63FF">
        <w:rPr>
          <w:rFonts w:ascii="Times New Roman" w:hAnsi="Times New Roman"/>
          <w:sz w:val="28"/>
          <w:szCs w:val="28"/>
          <w:lang w:val="ru-RU"/>
        </w:rPr>
        <w:t>/</w:t>
      </w:r>
      <w:r w:rsidRPr="00F76A75">
        <w:rPr>
          <w:rFonts w:ascii="Times New Roman" w:hAnsi="Times New Roman"/>
          <w:sz w:val="28"/>
          <w:szCs w:val="28"/>
        </w:rPr>
        <w:t>Past</w:t>
      </w:r>
      <w:r w:rsidRPr="00AF63FF">
        <w:rPr>
          <w:rFonts w:ascii="Times New Roman" w:hAnsi="Times New Roman"/>
          <w:sz w:val="28"/>
          <w:szCs w:val="28"/>
          <w:lang w:val="ru-RU"/>
        </w:rPr>
        <w:t xml:space="preserve"> </w:t>
      </w:r>
      <w:r w:rsidRPr="00F76A75">
        <w:rPr>
          <w:rFonts w:ascii="Times New Roman" w:hAnsi="Times New Roman"/>
          <w:sz w:val="28"/>
          <w:szCs w:val="28"/>
        </w:rPr>
        <w:t>Continuous</w:t>
      </w:r>
      <w:r w:rsidRPr="00AF63FF">
        <w:rPr>
          <w:rFonts w:ascii="Times New Roman" w:hAnsi="Times New Roman"/>
          <w:sz w:val="28"/>
          <w:szCs w:val="28"/>
          <w:lang w:val="ru-RU"/>
        </w:rPr>
        <w:t xml:space="preserve"> </w:t>
      </w:r>
      <w:r w:rsidRPr="00F76A75">
        <w:rPr>
          <w:rFonts w:ascii="Times New Roman" w:hAnsi="Times New Roman"/>
          <w:sz w:val="28"/>
          <w:szCs w:val="28"/>
        </w:rPr>
        <w:t>Tense</w:t>
      </w:r>
      <w:r w:rsidRPr="00AF63FF">
        <w:rPr>
          <w:rFonts w:ascii="Times New Roman" w:hAnsi="Times New Roman"/>
          <w:sz w:val="28"/>
          <w:szCs w:val="28"/>
          <w:lang w:val="ru-RU"/>
        </w:rPr>
        <w:t xml:space="preserve">, </w:t>
      </w:r>
      <w:r w:rsidRPr="00F76A75">
        <w:rPr>
          <w:rFonts w:ascii="Times New Roman" w:hAnsi="Times New Roman"/>
          <w:sz w:val="28"/>
          <w:szCs w:val="28"/>
        </w:rPr>
        <w:t>Future</w:t>
      </w:r>
      <w:r w:rsidRPr="00AF63FF">
        <w:rPr>
          <w:rFonts w:ascii="Times New Roman" w:hAnsi="Times New Roman"/>
          <w:sz w:val="28"/>
          <w:szCs w:val="28"/>
          <w:lang w:val="ru-RU"/>
        </w:rPr>
        <w:t>-</w:t>
      </w:r>
      <w:r w:rsidRPr="00F76A75">
        <w:rPr>
          <w:rFonts w:ascii="Times New Roman" w:hAnsi="Times New Roman"/>
          <w:sz w:val="28"/>
          <w:szCs w:val="28"/>
        </w:rPr>
        <w:t>in</w:t>
      </w:r>
      <w:r w:rsidRPr="00AF63FF">
        <w:rPr>
          <w:rFonts w:ascii="Times New Roman" w:hAnsi="Times New Roman"/>
          <w:sz w:val="28"/>
          <w:szCs w:val="28"/>
          <w:lang w:val="ru-RU"/>
        </w:rPr>
        <w:t>-</w:t>
      </w:r>
      <w:r w:rsidRPr="00F76A75">
        <w:rPr>
          <w:rFonts w:ascii="Times New Roman" w:hAnsi="Times New Roman"/>
          <w:sz w:val="28"/>
          <w:szCs w:val="28"/>
        </w:rPr>
        <w:t>the</w:t>
      </w:r>
      <w:r w:rsidRPr="00AF63FF">
        <w:rPr>
          <w:rFonts w:ascii="Times New Roman" w:hAnsi="Times New Roman"/>
          <w:sz w:val="28"/>
          <w:szCs w:val="28"/>
          <w:lang w:val="ru-RU"/>
        </w:rPr>
        <w:t>-</w:t>
      </w:r>
      <w:r w:rsidRPr="00F76A75">
        <w:rPr>
          <w:rFonts w:ascii="Times New Roman" w:hAnsi="Times New Roman"/>
          <w:sz w:val="28"/>
          <w:szCs w:val="28"/>
        </w:rPr>
        <w:t>Past</w:t>
      </w:r>
      <w:r w:rsidRPr="00AF63FF">
        <w:rPr>
          <w:rFonts w:ascii="Times New Roman" w:hAnsi="Times New Roman"/>
          <w:sz w:val="28"/>
          <w:szCs w:val="28"/>
          <w:lang w:val="ru-RU"/>
        </w:rPr>
        <w:t>) и наиболее употребительных формах;</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согласование времён в рамках сложного предложения в плане настоящего и прошлого;</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косвенная речь в утвердительных и вопросительных предложенияхв настоящем и прошедшем времени;</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конструкции be/get used to + инфинитивглагола, be/get used to something;</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модальныеглаголыиихэквиваленты (may, can, could, be able to, must, have to, should, need, shall, might, would);</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страдательныйзалог (Present/Past Simple Passive, Present Perfect Passive);</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неличные формы глагола (инфинитив, герундий);</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наречия: too, enough;</w:t>
      </w:r>
    </w:p>
    <w:p w:rsidR="00AF63FF" w:rsidRPr="00F76A75" w:rsidRDefault="00AF63FF" w:rsidP="00AF63FF">
      <w:pPr>
        <w:spacing w:after="0" w:line="350" w:lineRule="auto"/>
        <w:ind w:firstLine="709"/>
        <w:jc w:val="both"/>
        <w:rPr>
          <w:rFonts w:ascii="Times New Roman" w:hAnsi="Times New Roman"/>
          <w:sz w:val="28"/>
          <w:szCs w:val="28"/>
        </w:rPr>
      </w:pPr>
      <w:r w:rsidRPr="00F76A75">
        <w:rPr>
          <w:rFonts w:ascii="Times New Roman" w:hAnsi="Times New Roman"/>
          <w:sz w:val="28"/>
          <w:szCs w:val="28"/>
        </w:rPr>
        <w:t>предложениясконструкцией either ... or ..., neither ... nor;</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5)</w:t>
      </w:r>
      <w:r w:rsidRPr="00F76A75">
        <w:rPr>
          <w:rFonts w:ascii="Times New Roman" w:hAnsi="Times New Roman"/>
          <w:sz w:val="28"/>
          <w:szCs w:val="28"/>
        </w:rPr>
        <w:t> </w:t>
      </w:r>
      <w:r w:rsidRPr="00AF63FF">
        <w:rPr>
          <w:rFonts w:ascii="Times New Roman" w:hAnsi="Times New Roman"/>
          <w:sz w:val="28"/>
          <w:szCs w:val="28"/>
          <w:lang w:val="ru-RU"/>
        </w:rPr>
        <w:t>владеть социокультурными знаниями и умениями:</w:t>
      </w:r>
    </w:p>
    <w:p w:rsidR="00AF63FF" w:rsidRPr="00AF63FF" w:rsidRDefault="00AF63FF" w:rsidP="00AF63FF">
      <w:pPr>
        <w:spacing w:after="0" w:line="360" w:lineRule="auto"/>
        <w:ind w:firstLine="709"/>
        <w:jc w:val="both"/>
        <w:rPr>
          <w:rFonts w:ascii="Times New Roman" w:hAnsi="Times New Roman"/>
          <w:sz w:val="28"/>
          <w:szCs w:val="28"/>
          <w:lang w:val="ru-RU"/>
        </w:rPr>
      </w:pPr>
      <w:r w:rsidRPr="00AF63FF">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выражать модальные значения, чувства и эмоции;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иметь элементарные представления о различных вариантах английского языка;</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6)</w:t>
      </w:r>
      <w:r w:rsidRPr="00F76A75">
        <w:rPr>
          <w:rFonts w:ascii="Times New Roman" w:hAnsi="Times New Roman"/>
          <w:sz w:val="28"/>
          <w:szCs w:val="28"/>
        </w:rPr>
        <w:t> </w:t>
      </w:r>
      <w:r w:rsidRPr="00AF63FF">
        <w:rPr>
          <w:rFonts w:ascii="Times New Roman" w:hAnsi="Times New Roman"/>
          <w:sz w:val="28"/>
          <w:szCs w:val="28"/>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7)</w:t>
      </w:r>
      <w:r w:rsidRPr="00F76A75">
        <w:rPr>
          <w:rFonts w:ascii="Times New Roman" w:hAnsi="Times New Roman"/>
          <w:sz w:val="28"/>
          <w:szCs w:val="28"/>
        </w:rPr>
        <w:t> </w:t>
      </w:r>
      <w:r w:rsidRPr="00AF63FF">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8)</w:t>
      </w:r>
      <w:r w:rsidRPr="00F76A75">
        <w:rPr>
          <w:rFonts w:ascii="Times New Roman" w:hAnsi="Times New Roman"/>
          <w:sz w:val="28"/>
          <w:szCs w:val="28"/>
        </w:rPr>
        <w:t> </w:t>
      </w:r>
      <w:r w:rsidRPr="00AF63FF">
        <w:rPr>
          <w:rFonts w:ascii="Times New Roman" w:hAnsi="Times New Roman"/>
          <w:sz w:val="28"/>
          <w:szCs w:val="28"/>
          <w:lang w:val="ru-RU"/>
        </w:rPr>
        <w:t>участвовать в несложных учебных проектах с использованием материаловна английском языке с применением информационно-коммуникативных технологий, соблюдая правила информационной безопасности при работев Интернете;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9)</w:t>
      </w:r>
      <w:r w:rsidRPr="00F76A75">
        <w:rPr>
          <w:rFonts w:ascii="Times New Roman" w:hAnsi="Times New Roman"/>
          <w:sz w:val="28"/>
          <w:szCs w:val="28"/>
        </w:rPr>
        <w:t> </w:t>
      </w:r>
      <w:r w:rsidRPr="00AF63FF">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10)</w:t>
      </w:r>
      <w:r w:rsidRPr="00F76A75">
        <w:rPr>
          <w:rFonts w:ascii="Times New Roman" w:hAnsi="Times New Roman"/>
          <w:sz w:val="28"/>
          <w:szCs w:val="28"/>
        </w:rPr>
        <w:t> </w:t>
      </w:r>
      <w:r w:rsidRPr="00AF63FF">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людьми другой культуры;</w:t>
      </w:r>
    </w:p>
    <w:p w:rsidR="00AF63FF" w:rsidRPr="00AF63FF" w:rsidRDefault="00AF63FF" w:rsidP="00AF63FF">
      <w:pPr>
        <w:spacing w:after="0" w:line="350" w:lineRule="auto"/>
        <w:ind w:firstLine="709"/>
        <w:jc w:val="both"/>
        <w:rPr>
          <w:rFonts w:ascii="Times New Roman" w:hAnsi="Times New Roman"/>
          <w:sz w:val="28"/>
          <w:szCs w:val="28"/>
          <w:lang w:val="ru-RU"/>
        </w:rPr>
      </w:pPr>
      <w:r w:rsidRPr="00AF63FF">
        <w:rPr>
          <w:rFonts w:ascii="Times New Roman" w:hAnsi="Times New Roman"/>
          <w:sz w:val="28"/>
          <w:szCs w:val="28"/>
          <w:lang w:val="ru-RU"/>
        </w:rPr>
        <w:t>11)</w:t>
      </w:r>
      <w:r w:rsidRPr="00F76A75">
        <w:rPr>
          <w:rFonts w:ascii="Times New Roman" w:hAnsi="Times New Roman"/>
          <w:sz w:val="28"/>
          <w:szCs w:val="28"/>
        </w:rPr>
        <w:t> </w:t>
      </w:r>
      <w:r w:rsidRPr="00AF63FF">
        <w:rPr>
          <w:rFonts w:ascii="Times New Roman" w:hAnsi="Times New Roman"/>
          <w:sz w:val="28"/>
          <w:szCs w:val="28"/>
          <w:lang w:val="ru-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A36A28" w:rsidRPr="00A36A28" w:rsidRDefault="00104E26" w:rsidP="00A36A28">
      <w:pPr>
        <w:keepNext/>
        <w:keepLines/>
        <w:spacing w:after="0" w:line="350" w:lineRule="auto"/>
        <w:ind w:firstLine="708"/>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26</w:t>
      </w:r>
      <w:r w:rsidR="00A36A28" w:rsidRPr="00A36A28">
        <w:rPr>
          <w:rFonts w:ascii="Times New Roman" w:eastAsia="Times New Roman" w:hAnsi="Times New Roman"/>
          <w:sz w:val="28"/>
          <w:szCs w:val="28"/>
          <w:lang w:val="ru-RU"/>
        </w:rPr>
        <w:t>.</w:t>
      </w:r>
      <w:r w:rsidR="00A36A28">
        <w:rPr>
          <w:rFonts w:ascii="Times New Roman" w:eastAsia="Times New Roman" w:hAnsi="Times New Roman"/>
          <w:sz w:val="28"/>
          <w:szCs w:val="28"/>
        </w:rPr>
        <w:t> </w:t>
      </w:r>
      <w:r w:rsidR="00A36A28" w:rsidRPr="00A36A28">
        <w:rPr>
          <w:rFonts w:ascii="Times New Roman" w:eastAsia="Times New Roman" w:hAnsi="Times New Roman"/>
          <w:sz w:val="28"/>
          <w:szCs w:val="28"/>
          <w:lang w:val="ru-RU"/>
        </w:rPr>
        <w:t>Рабочая программа по учебному предмету «Второй иностранный (немецкий) язык».</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.1. Рабочая программа по учебному предмету «Второй иностранный (немецкий) язык» (предметная область «Иностранные языки»)(далее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.2.</w:t>
      </w:r>
      <w:r w:rsidR="00A36A28" w:rsidRPr="000334CC">
        <w:rPr>
          <w:rFonts w:ascii="Times New Roman" w:hAnsi="Times New Roman"/>
          <w:sz w:val="28"/>
          <w:szCs w:val="28"/>
        </w:rPr>
        <w:t> </w:t>
      </w:r>
      <w:r w:rsidR="00A36A28" w:rsidRPr="00A36A28">
        <w:rPr>
          <w:rFonts w:ascii="Times New Roman" w:hAnsi="Times New Roman"/>
          <w:sz w:val="28"/>
          <w:szCs w:val="28"/>
          <w:lang w:val="ru-RU"/>
        </w:rPr>
        <w:t>Пояснительная записка.</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.2.1.</w:t>
      </w:r>
      <w:r w:rsidR="00A36A28" w:rsidRPr="000334CC">
        <w:rPr>
          <w:rFonts w:ascii="Times New Roman" w:hAnsi="Times New Roman"/>
          <w:sz w:val="28"/>
          <w:szCs w:val="28"/>
        </w:rPr>
        <w:t> </w:t>
      </w:r>
      <w:r w:rsidR="00A36A28" w:rsidRPr="00A36A28">
        <w:rPr>
          <w:rFonts w:ascii="Times New Roman" w:hAnsi="Times New Roman"/>
          <w:sz w:val="28"/>
          <w:szCs w:val="28"/>
          <w:lang w:val="ru-RU"/>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.2.2.</w:t>
      </w:r>
      <w:r w:rsidR="00A36A28" w:rsidRPr="000334CC">
        <w:rPr>
          <w:rFonts w:ascii="Times New Roman" w:hAnsi="Times New Roman"/>
          <w:sz w:val="28"/>
          <w:szCs w:val="28"/>
        </w:rPr>
        <w:t> </w:t>
      </w:r>
      <w:r w:rsidR="00A36A28" w:rsidRPr="00A36A28">
        <w:rPr>
          <w:rFonts w:ascii="Times New Roman" w:hAnsi="Times New Roman"/>
          <w:sz w:val="28"/>
          <w:szCs w:val="28"/>
          <w:lang w:val="ru-RU"/>
        </w:rPr>
        <w:t>Программа по второму иностранному (немецкому) языку разработана с целью оказания методической помощи учителю в создании рабочей программыпо учебному предмету,даёт представление о целях образования, развитияи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языкас содержанием учебных предметов на уровне основного общего образованияс учётом возрастных особенностей обучающихся.</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.2.3.</w:t>
      </w:r>
      <w:r w:rsidR="00A36A28" w:rsidRPr="000334CC">
        <w:rPr>
          <w:rFonts w:ascii="Times New Roman" w:hAnsi="Times New Roman"/>
          <w:sz w:val="28"/>
          <w:szCs w:val="28"/>
        </w:rPr>
        <w:t> </w:t>
      </w:r>
      <w:r w:rsidR="00A36A28" w:rsidRPr="00A36A28">
        <w:rPr>
          <w:rFonts w:ascii="Times New Roman" w:hAnsi="Times New Roman"/>
          <w:sz w:val="28"/>
          <w:szCs w:val="28"/>
          <w:lang w:val="ru-RU"/>
        </w:rPr>
        <w:t xml:space="preserve">Изучение второго иностранного (немецкого) языка направленона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 </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.2.4.</w:t>
      </w:r>
      <w:r w:rsidR="00A36A28" w:rsidRPr="000334CC">
        <w:rPr>
          <w:rFonts w:ascii="Times New Roman" w:hAnsi="Times New Roman"/>
          <w:sz w:val="28"/>
          <w:szCs w:val="28"/>
        </w:rPr>
        <w:t> </w:t>
      </w:r>
      <w:r w:rsidR="00A36A28" w:rsidRPr="00A36A28">
        <w:rPr>
          <w:rFonts w:ascii="Times New Roman" w:hAnsi="Times New Roman"/>
          <w:sz w:val="28"/>
          <w:szCs w:val="28"/>
          <w:lang w:val="ru-RU"/>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требования.В процессе обучения освоенные на определённом этапе грамматические формыи конструкции повторяются и закрепляются на новом лексическом материалеи расширяющемся тематическом содержании речи.</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.2.5.</w:t>
      </w:r>
      <w:r w:rsidR="00A36A28" w:rsidRPr="000334CC">
        <w:rPr>
          <w:rFonts w:ascii="Times New Roman" w:hAnsi="Times New Roman"/>
          <w:sz w:val="28"/>
          <w:szCs w:val="28"/>
        </w:rPr>
        <w:t> </w:t>
      </w:r>
      <w:r w:rsidR="00A36A28" w:rsidRPr="00A36A28">
        <w:rPr>
          <w:rFonts w:ascii="Times New Roman" w:hAnsi="Times New Roman"/>
          <w:sz w:val="28"/>
          <w:szCs w:val="28"/>
          <w:lang w:val="ru-RU"/>
        </w:rP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интенсифицированпри следовании следующим принципам: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сопоставительный принцип, который проявляется через сравнениеи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позволяющимэто спроводить;</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принцип межкультурной направленности обучения, который позволяет расширить взгляд на процесс межкультурной коммуникации. В соответствиис этим принципом обязательными становятся сопоставительные приёмыс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.2.6.</w:t>
      </w:r>
      <w:r w:rsidR="00A36A28" w:rsidRPr="000334CC">
        <w:rPr>
          <w:rFonts w:ascii="Times New Roman" w:hAnsi="Times New Roman"/>
          <w:sz w:val="28"/>
          <w:szCs w:val="28"/>
        </w:rPr>
        <w:t> </w:t>
      </w:r>
      <w:r w:rsidR="00A36A28" w:rsidRPr="00A36A28">
        <w:rPr>
          <w:rFonts w:ascii="Times New Roman" w:hAnsi="Times New Roman"/>
          <w:sz w:val="28"/>
          <w:szCs w:val="28"/>
          <w:lang w:val="ru-RU"/>
        </w:rPr>
        <w:t>Интенсификация учебного процесса возможна при использовании следующих стратегий: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совершенствование познавательных действий обучающихся;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перенос учебных умений;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перенос лингвистических и социокультурных знаний, речевых умений;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повышенные по сравнению с первым иностранным языком объёмы нового грамматического и лексического материала;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совместная отработка элементов лингвистических явлений;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использование интегративных упражнений и заданий, требующих проблемного мышления;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рациональное распределение классных и домашних видов работ;</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большая самостоятельность и автономность обучающегося в учении.</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.2.7.</w:t>
      </w:r>
      <w:r w:rsidR="00A36A28" w:rsidRPr="000334CC">
        <w:rPr>
          <w:rFonts w:ascii="Times New Roman" w:hAnsi="Times New Roman"/>
          <w:sz w:val="28"/>
          <w:szCs w:val="28"/>
        </w:rPr>
        <w:t> </w:t>
      </w:r>
      <w:r w:rsidR="00A36A28" w:rsidRPr="00A36A28">
        <w:rPr>
          <w:rFonts w:ascii="Times New Roman" w:hAnsi="Times New Roman"/>
          <w:sz w:val="28"/>
          <w:szCs w:val="28"/>
          <w:lang w:val="ru-RU"/>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Цели иноязычного образования формулируются на ценностном когнитивноми прагматическом уровнях и воплощаются в личностных, метапредметныхи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.2.8.</w:t>
      </w:r>
      <w:r w:rsidR="00A36A28" w:rsidRPr="000334CC">
        <w:rPr>
          <w:rFonts w:ascii="Times New Roman" w:hAnsi="Times New Roman"/>
          <w:sz w:val="28"/>
          <w:szCs w:val="28"/>
        </w:rPr>
        <w:t> </w:t>
      </w:r>
      <w:r w:rsidR="00A36A28" w:rsidRPr="00A36A28">
        <w:rPr>
          <w:rFonts w:ascii="Times New Roman" w:hAnsi="Times New Roman"/>
          <w:sz w:val="28"/>
          <w:szCs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грамматическими)в соответствии </w:t>
      </w:r>
      <w:r w:rsidRPr="000334CC">
        <w:rPr>
          <w:rFonts w:ascii="Times New Roman" w:hAnsi="Times New Roman"/>
          <w:sz w:val="28"/>
          <w:szCs w:val="28"/>
        </w:rPr>
        <w:t>c</w:t>
      </w:r>
      <w:r w:rsidRPr="00A36A28">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компенсаторная компетенция – развитие умений выходить из положенияв условиях дефицита языковых средств при получении и передаче информации.</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.2.9.</w:t>
      </w:r>
      <w:r w:rsidR="00A36A28" w:rsidRPr="000334CC">
        <w:rPr>
          <w:rFonts w:ascii="Times New Roman" w:hAnsi="Times New Roman"/>
          <w:sz w:val="28"/>
          <w:szCs w:val="28"/>
        </w:rPr>
        <w:t> </w:t>
      </w:r>
      <w:r w:rsidR="00A36A28" w:rsidRPr="00A36A28">
        <w:rPr>
          <w:rFonts w:ascii="Times New Roman" w:hAnsi="Times New Roman"/>
          <w:sz w:val="28"/>
          <w:szCs w:val="28"/>
          <w:lang w:val="ru-RU"/>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36A28" w:rsidRPr="00A36A28" w:rsidRDefault="00104E26" w:rsidP="00A36A2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.2.10.</w:t>
      </w:r>
      <w:r w:rsidR="00A36A28" w:rsidRPr="000334CC">
        <w:rPr>
          <w:rFonts w:ascii="Times New Roman" w:hAnsi="Times New Roman"/>
          <w:sz w:val="28"/>
          <w:szCs w:val="28"/>
        </w:rPr>
        <w:t> </w:t>
      </w:r>
      <w:r w:rsidR="00A36A28" w:rsidRPr="00A36A28">
        <w:rPr>
          <w:rFonts w:ascii="Times New Roman" w:hAnsi="Times New Roman"/>
          <w:sz w:val="28"/>
          <w:szCs w:val="28"/>
          <w:lang w:val="ru-RU"/>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.2.11.</w:t>
      </w:r>
      <w:r w:rsidR="00A36A28">
        <w:rPr>
          <w:rFonts w:ascii="Times New Roman" w:hAnsi="Times New Roman"/>
          <w:sz w:val="28"/>
          <w:szCs w:val="28"/>
        </w:rPr>
        <w:t> </w:t>
      </w:r>
      <w:r w:rsidR="00A36A28" w:rsidRPr="00A36A28">
        <w:rPr>
          <w:rFonts w:ascii="Times New Roman" w:hAnsi="Times New Roman"/>
          <w:sz w:val="28"/>
          <w:szCs w:val="28"/>
          <w:lang w:val="ru-RU"/>
        </w:rPr>
        <w:t xml:space="preserve">Решение о включении второго иностранного языка в образовательную программу  образовательная организация принимает на основании заявлений родителей, количество учебных часов, выделяемых на его изучение, может быть 1 – 2 часа в неделю. </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.2.12.</w:t>
      </w:r>
      <w:r w:rsidR="00A36A28" w:rsidRPr="000334CC">
        <w:rPr>
          <w:rFonts w:ascii="Times New Roman" w:hAnsi="Times New Roman"/>
          <w:sz w:val="28"/>
          <w:szCs w:val="28"/>
        </w:rPr>
        <w:t> </w:t>
      </w:r>
      <w:r w:rsidR="00A36A28" w:rsidRPr="00A36A28">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(устнои письменно, непосредственно и опосредованно, в том числе через Интернет)на уровне выживания (уровне А1 в соответствии с Общеевропейскими компетенциями владения иностранным языком).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.3.</w:t>
      </w:r>
      <w:r w:rsidR="00A36A28" w:rsidRPr="000334CC">
        <w:rPr>
          <w:rFonts w:ascii="Times New Roman" w:hAnsi="Times New Roman"/>
          <w:sz w:val="28"/>
          <w:szCs w:val="28"/>
        </w:rPr>
        <w:t> </w:t>
      </w:r>
      <w:r w:rsidR="00A36A28" w:rsidRPr="00A36A28">
        <w:rPr>
          <w:rFonts w:ascii="Times New Roman" w:hAnsi="Times New Roman"/>
          <w:sz w:val="28"/>
          <w:szCs w:val="28"/>
          <w:lang w:val="ru-RU"/>
        </w:rPr>
        <w:t>Содержание обучения в 5 классе.</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.3.1.</w:t>
      </w:r>
      <w:r w:rsidR="00A36A28" w:rsidRPr="000334CC">
        <w:rPr>
          <w:rFonts w:ascii="Times New Roman" w:hAnsi="Times New Roman"/>
          <w:sz w:val="28"/>
          <w:szCs w:val="28"/>
        </w:rPr>
        <w:t> </w:t>
      </w:r>
      <w:r w:rsidR="00A36A28" w:rsidRPr="00A36A28">
        <w:rPr>
          <w:rFonts w:ascii="Times New Roman" w:hAnsi="Times New Roman"/>
          <w:sz w:val="28"/>
          <w:szCs w:val="28"/>
          <w:lang w:val="ru-RU"/>
        </w:rPr>
        <w:t>Коммуникативные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Моя семья. Мои друзья. Семейные праздники: Новый год.</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Внешность и характер человека (литературного персонажа).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Досуг и увлечения (хобби) современного подростка (чтение, кино, спорт).</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Здоровый образ жизни: режим труда и отдыха, здоровое питание.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Покупки: продукты питания.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Школа, школьная жизнь, школьная форма, изучаемые предметы, школьные принадлежности. Переписка с иностранными сверстниками.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Каникулы в различное время года. Виды отдыха.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Природа: дикие и домашние животные.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Родной город (село). Транспорт.</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Выдающиеся люди родной страны и страны (стран) изучаемого языка.</w:t>
      </w:r>
    </w:p>
    <w:p w:rsidR="00A36A28" w:rsidRPr="00A36A28" w:rsidRDefault="00104E26"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.3.1.1.</w:t>
      </w:r>
      <w:r w:rsidR="00A36A28" w:rsidRPr="000334CC">
        <w:rPr>
          <w:rFonts w:ascii="Times New Roman" w:hAnsi="Times New Roman"/>
          <w:sz w:val="28"/>
          <w:szCs w:val="28"/>
        </w:rPr>
        <w:t> </w:t>
      </w:r>
      <w:r w:rsidR="00A36A28" w:rsidRPr="00A36A28">
        <w:rPr>
          <w:rFonts w:ascii="Times New Roman" w:hAnsi="Times New Roman"/>
          <w:sz w:val="28"/>
          <w:szCs w:val="28"/>
          <w:lang w:val="ru-RU"/>
        </w:rPr>
        <w:t>Говорение.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коммуникативных умений диалогической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диалога – до 3 реплик со стороны каждого собеседника.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Развитие коммуникативных умений монологической речи: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повествование (сообщение);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изложение (пересказ) основного содержания прочитанного текста;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краткое изложение результатов выполненной проектной работы.</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монологического высказывания – 4 фразы.</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.3.1.2.</w:t>
      </w:r>
      <w:r w:rsidR="00A36A28" w:rsidRPr="000334CC">
        <w:rPr>
          <w:rFonts w:ascii="Times New Roman" w:hAnsi="Times New Roman"/>
          <w:sz w:val="28"/>
          <w:szCs w:val="28"/>
        </w:rPr>
        <w:t> </w:t>
      </w:r>
      <w:r w:rsidR="00A36A28" w:rsidRPr="00A36A28">
        <w:rPr>
          <w:rFonts w:ascii="Times New Roman" w:hAnsi="Times New Roman"/>
          <w:sz w:val="28"/>
          <w:szCs w:val="28"/>
          <w:lang w:val="ru-RU"/>
        </w:rPr>
        <w:t>Аудирование.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коммуникативных умений аудирования: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использованиеми без использования иллюстраций;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Время звучания текста (текстов) для аудирования – до 1 минуты.</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.3.1.3.</w:t>
      </w:r>
      <w:r w:rsidR="00A36A28" w:rsidRPr="000334CC">
        <w:rPr>
          <w:rFonts w:ascii="Times New Roman" w:hAnsi="Times New Roman"/>
          <w:sz w:val="28"/>
          <w:szCs w:val="28"/>
        </w:rPr>
        <w:t> </w:t>
      </w:r>
      <w:r w:rsidR="00A36A28" w:rsidRPr="00A36A28">
        <w:rPr>
          <w:rFonts w:ascii="Times New Roman" w:hAnsi="Times New Roman"/>
          <w:sz w:val="28"/>
          <w:szCs w:val="28"/>
          <w:lang w:val="ru-RU"/>
        </w:rPr>
        <w:t>Смысловое чтение.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не сплошных текстов (таблиц) и понимание представленнойв них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текста (текстов) для чтения – 150 слов.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.3.1.4.</w:t>
      </w:r>
      <w:r w:rsidR="00A36A28" w:rsidRPr="000334CC">
        <w:rPr>
          <w:rFonts w:ascii="Times New Roman" w:hAnsi="Times New Roman"/>
          <w:sz w:val="28"/>
          <w:szCs w:val="28"/>
        </w:rPr>
        <w:t> </w:t>
      </w:r>
      <w:r w:rsidR="00A36A28" w:rsidRPr="00A36A28">
        <w:rPr>
          <w:rFonts w:ascii="Times New Roman" w:hAnsi="Times New Roman"/>
          <w:sz w:val="28"/>
          <w:szCs w:val="28"/>
          <w:lang w:val="ru-RU"/>
        </w:rPr>
        <w:t>Письменная речь.</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умений письменной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написание коротких поздравлений с праздниками (с Новым годом, Рождеством, днём рождения);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заполнение анкет и формуляров, сообщение о себе основных сведений (имя, фамилия, пол, возраст, адрес) в соответствии с нормами, принятымив стране (странах) изучаемого языка;</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30 слов.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.3.2.</w:t>
      </w:r>
      <w:r w:rsidR="00A36A28" w:rsidRPr="000334CC">
        <w:rPr>
          <w:rFonts w:ascii="Times New Roman" w:hAnsi="Times New Roman"/>
          <w:sz w:val="28"/>
          <w:szCs w:val="28"/>
        </w:rPr>
        <w:t> </w:t>
      </w:r>
      <w:r w:rsidR="00A36A28" w:rsidRPr="00A36A28">
        <w:rPr>
          <w:rFonts w:ascii="Times New Roman" w:hAnsi="Times New Roman"/>
          <w:sz w:val="28"/>
          <w:szCs w:val="28"/>
          <w:lang w:val="ru-RU"/>
        </w:rPr>
        <w:t>Языковые знания и умения.</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.3.2.1.</w:t>
      </w:r>
      <w:r w:rsidR="00A36A28" w:rsidRPr="000334CC">
        <w:rPr>
          <w:rFonts w:ascii="Times New Roman" w:hAnsi="Times New Roman"/>
          <w:sz w:val="28"/>
          <w:szCs w:val="28"/>
        </w:rPr>
        <w:t> </w:t>
      </w:r>
      <w:r w:rsidR="00A36A28" w:rsidRPr="00A36A28">
        <w:rPr>
          <w:rFonts w:ascii="Times New Roman" w:hAnsi="Times New Roman"/>
          <w:sz w:val="28"/>
          <w:szCs w:val="28"/>
          <w:lang w:val="ru-RU"/>
        </w:rPr>
        <w:t>Фонетическая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Различение на слух, без ошибок, ведущих к сбоюв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текста для чтения вслух – до 70 слов.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.3.2.2.</w:t>
      </w:r>
      <w:r w:rsidR="00A36A28" w:rsidRPr="000334CC">
        <w:rPr>
          <w:rFonts w:ascii="Times New Roman" w:hAnsi="Times New Roman"/>
          <w:sz w:val="28"/>
          <w:szCs w:val="28"/>
        </w:rPr>
        <w:t> </w:t>
      </w:r>
      <w:r w:rsidR="00A36A28" w:rsidRPr="00A36A28">
        <w:rPr>
          <w:rFonts w:ascii="Times New Roman" w:hAnsi="Times New Roman"/>
          <w:sz w:val="28"/>
          <w:szCs w:val="28"/>
          <w:lang w:val="ru-RU"/>
        </w:rPr>
        <w:t>Графика, орфография и пунктуация.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Правильное написание изученных слов.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.3.2.3.</w:t>
      </w:r>
      <w:r w:rsidR="00A36A28" w:rsidRPr="000334CC">
        <w:rPr>
          <w:rFonts w:ascii="Times New Roman" w:hAnsi="Times New Roman"/>
          <w:sz w:val="28"/>
          <w:szCs w:val="28"/>
        </w:rPr>
        <w:t> </w:t>
      </w:r>
      <w:r w:rsidR="00A36A28" w:rsidRPr="00A36A28">
        <w:rPr>
          <w:rFonts w:ascii="Times New Roman" w:hAnsi="Times New Roman"/>
          <w:sz w:val="28"/>
          <w:szCs w:val="28"/>
          <w:lang w:val="ru-RU"/>
        </w:rPr>
        <w:t>Лексическая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Основные способы словообразования: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аффиксация: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образование имён существительных при помощи суффиксов -</w:t>
      </w:r>
      <w:r w:rsidRPr="000334CC">
        <w:rPr>
          <w:rFonts w:ascii="Times New Roman" w:hAnsi="Times New Roman"/>
          <w:sz w:val="28"/>
          <w:szCs w:val="28"/>
        </w:rPr>
        <w:t>er</w:t>
      </w:r>
      <w:r w:rsidRPr="00A36A28">
        <w:rPr>
          <w:rFonts w:ascii="Times New Roman" w:hAnsi="Times New Roman"/>
          <w:sz w:val="28"/>
          <w:szCs w:val="28"/>
          <w:lang w:val="ru-RU"/>
        </w:rPr>
        <w:t xml:space="preserve"> (</w:t>
      </w:r>
      <w:r w:rsidRPr="000334CC">
        <w:rPr>
          <w:rFonts w:ascii="Times New Roman" w:hAnsi="Times New Roman"/>
          <w:sz w:val="28"/>
          <w:szCs w:val="28"/>
        </w:rPr>
        <w:t>der</w:t>
      </w:r>
      <w:r w:rsidRPr="00A36A28">
        <w:rPr>
          <w:rFonts w:ascii="Times New Roman" w:hAnsi="Times New Roman"/>
          <w:sz w:val="28"/>
          <w:szCs w:val="28"/>
          <w:lang w:val="ru-RU"/>
        </w:rPr>
        <w:t xml:space="preserve"> </w:t>
      </w:r>
      <w:r w:rsidRPr="000334CC">
        <w:rPr>
          <w:rFonts w:ascii="Times New Roman" w:hAnsi="Times New Roman"/>
          <w:sz w:val="28"/>
          <w:szCs w:val="28"/>
        </w:rPr>
        <w:t>Lehrer</w:t>
      </w:r>
      <w:r w:rsidRPr="00A36A28">
        <w:rPr>
          <w:rFonts w:ascii="Times New Roman" w:hAnsi="Times New Roman"/>
          <w:sz w:val="28"/>
          <w:szCs w:val="28"/>
          <w:lang w:val="ru-RU"/>
        </w:rPr>
        <w:t>),-</w:t>
      </w:r>
      <w:r w:rsidRPr="000334CC">
        <w:rPr>
          <w:rFonts w:ascii="Times New Roman" w:hAnsi="Times New Roman"/>
          <w:sz w:val="28"/>
          <w:szCs w:val="28"/>
        </w:rPr>
        <w:t>in</w:t>
      </w:r>
      <w:r w:rsidRPr="00A36A28">
        <w:rPr>
          <w:rFonts w:ascii="Times New Roman" w:hAnsi="Times New Roman"/>
          <w:sz w:val="28"/>
          <w:szCs w:val="28"/>
          <w:lang w:val="ru-RU"/>
        </w:rPr>
        <w:t xml:space="preserve"> (</w:t>
      </w:r>
      <w:r w:rsidRPr="000334CC">
        <w:rPr>
          <w:rFonts w:ascii="Times New Roman" w:hAnsi="Times New Roman"/>
          <w:sz w:val="28"/>
          <w:szCs w:val="28"/>
        </w:rPr>
        <w:t>die</w:t>
      </w:r>
      <w:r w:rsidRPr="00A36A28">
        <w:rPr>
          <w:rFonts w:ascii="Times New Roman" w:hAnsi="Times New Roman"/>
          <w:sz w:val="28"/>
          <w:szCs w:val="28"/>
          <w:lang w:val="ru-RU"/>
        </w:rPr>
        <w:t xml:space="preserve"> </w:t>
      </w:r>
      <w:r w:rsidRPr="000334CC">
        <w:rPr>
          <w:rFonts w:ascii="Times New Roman" w:hAnsi="Times New Roman"/>
          <w:sz w:val="28"/>
          <w:szCs w:val="28"/>
        </w:rPr>
        <w:t>Lehrerin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образование имён прилагательных при помощи суффиксов -</w:t>
      </w:r>
      <w:r w:rsidRPr="000334CC">
        <w:rPr>
          <w:rFonts w:ascii="Times New Roman" w:hAnsi="Times New Roman"/>
          <w:sz w:val="28"/>
          <w:szCs w:val="28"/>
        </w:rPr>
        <w:t>ig</w:t>
      </w:r>
      <w:r w:rsidRPr="00A36A28">
        <w:rPr>
          <w:rFonts w:ascii="Times New Roman" w:hAnsi="Times New Roman"/>
          <w:sz w:val="28"/>
          <w:szCs w:val="28"/>
          <w:lang w:val="ru-RU"/>
        </w:rPr>
        <w:t xml:space="preserve"> (</w:t>
      </w:r>
      <w:r w:rsidRPr="000334CC">
        <w:rPr>
          <w:rFonts w:ascii="Times New Roman" w:hAnsi="Times New Roman"/>
          <w:sz w:val="28"/>
          <w:szCs w:val="28"/>
        </w:rPr>
        <w:t>sonnig</w:t>
      </w:r>
      <w:r w:rsidRPr="00A36A28">
        <w:rPr>
          <w:rFonts w:ascii="Times New Roman" w:hAnsi="Times New Roman"/>
          <w:sz w:val="28"/>
          <w:szCs w:val="28"/>
          <w:lang w:val="ru-RU"/>
        </w:rPr>
        <w:t>),-</w:t>
      </w:r>
      <w:r w:rsidRPr="000334CC">
        <w:rPr>
          <w:rFonts w:ascii="Times New Roman" w:hAnsi="Times New Roman"/>
          <w:sz w:val="28"/>
          <w:szCs w:val="28"/>
        </w:rPr>
        <w:t>lich</w:t>
      </w:r>
      <w:r w:rsidRPr="00A36A28">
        <w:rPr>
          <w:rFonts w:ascii="Times New Roman" w:hAnsi="Times New Roman"/>
          <w:sz w:val="28"/>
          <w:szCs w:val="28"/>
          <w:lang w:val="ru-RU"/>
        </w:rPr>
        <w:t xml:space="preserve"> (</w:t>
      </w:r>
      <w:r w:rsidRPr="000334CC">
        <w:rPr>
          <w:rFonts w:ascii="Times New Roman" w:hAnsi="Times New Roman"/>
          <w:sz w:val="28"/>
          <w:szCs w:val="28"/>
        </w:rPr>
        <w:t>freundlich</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образование числительных при помощи суффиксов -</w:t>
      </w:r>
      <w:r w:rsidRPr="000334CC">
        <w:rPr>
          <w:rFonts w:ascii="Times New Roman" w:hAnsi="Times New Roman"/>
          <w:sz w:val="28"/>
          <w:szCs w:val="28"/>
        </w:rPr>
        <w:t>zehn</w:t>
      </w:r>
      <w:r w:rsidRPr="00A36A28">
        <w:rPr>
          <w:rFonts w:ascii="Times New Roman" w:hAnsi="Times New Roman"/>
          <w:sz w:val="28"/>
          <w:szCs w:val="28"/>
          <w:lang w:val="ru-RU"/>
        </w:rPr>
        <w:t>, -</w:t>
      </w:r>
      <w:r w:rsidRPr="000334CC">
        <w:rPr>
          <w:rFonts w:ascii="Times New Roman" w:hAnsi="Times New Roman"/>
          <w:sz w:val="28"/>
          <w:szCs w:val="28"/>
        </w:rPr>
        <w:t>zig</w:t>
      </w:r>
      <w:r w:rsidRPr="00A36A28">
        <w:rPr>
          <w:rFonts w:ascii="Times New Roman" w:hAnsi="Times New Roman"/>
          <w:sz w:val="28"/>
          <w:szCs w:val="28"/>
          <w:lang w:val="ru-RU"/>
        </w:rPr>
        <w:t>(</w:t>
      </w:r>
      <w:r w:rsidRPr="000334CC">
        <w:rPr>
          <w:rFonts w:ascii="Times New Roman" w:hAnsi="Times New Roman"/>
          <w:sz w:val="28"/>
          <w:szCs w:val="28"/>
        </w:rPr>
        <w:t>f</w:t>
      </w:r>
      <w:r w:rsidRPr="00A36A28">
        <w:rPr>
          <w:rFonts w:ascii="Times New Roman" w:hAnsi="Times New Roman"/>
          <w:sz w:val="28"/>
          <w:szCs w:val="28"/>
          <w:lang w:val="ru-RU"/>
        </w:rPr>
        <w:t>ü</w:t>
      </w:r>
      <w:r w:rsidRPr="000334CC">
        <w:rPr>
          <w:rFonts w:ascii="Times New Roman" w:hAnsi="Times New Roman"/>
          <w:sz w:val="28"/>
          <w:szCs w:val="28"/>
        </w:rPr>
        <w:t>nfzehn</w:t>
      </w:r>
      <w:r w:rsidRPr="00A36A28">
        <w:rPr>
          <w:rFonts w:ascii="Times New Roman" w:hAnsi="Times New Roman"/>
          <w:sz w:val="28"/>
          <w:szCs w:val="28"/>
          <w:lang w:val="ru-RU"/>
        </w:rPr>
        <w:t xml:space="preserve">, </w:t>
      </w:r>
      <w:r w:rsidRPr="000334CC">
        <w:rPr>
          <w:rFonts w:ascii="Times New Roman" w:hAnsi="Times New Roman"/>
          <w:sz w:val="28"/>
          <w:szCs w:val="28"/>
        </w:rPr>
        <w:t>f</w:t>
      </w:r>
      <w:r w:rsidRPr="00A36A28">
        <w:rPr>
          <w:rFonts w:ascii="Times New Roman" w:hAnsi="Times New Roman"/>
          <w:sz w:val="28"/>
          <w:szCs w:val="28"/>
          <w:lang w:val="ru-RU"/>
        </w:rPr>
        <w:t>ü</w:t>
      </w:r>
      <w:r w:rsidRPr="000334CC">
        <w:rPr>
          <w:rFonts w:ascii="Times New Roman" w:hAnsi="Times New Roman"/>
          <w:sz w:val="28"/>
          <w:szCs w:val="28"/>
        </w:rPr>
        <w:t>nfzig</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словосложение: образование сложных существительных путём соединения основ существительных (</w:t>
      </w:r>
      <w:r w:rsidRPr="000334CC">
        <w:rPr>
          <w:rFonts w:ascii="Times New Roman" w:hAnsi="Times New Roman"/>
          <w:sz w:val="28"/>
          <w:szCs w:val="28"/>
        </w:rPr>
        <w:t>das</w:t>
      </w:r>
      <w:r w:rsidRPr="00A36A28">
        <w:rPr>
          <w:rFonts w:ascii="Times New Roman" w:hAnsi="Times New Roman"/>
          <w:sz w:val="28"/>
          <w:szCs w:val="28"/>
          <w:lang w:val="ru-RU"/>
        </w:rPr>
        <w:t xml:space="preserve"> </w:t>
      </w:r>
      <w:r w:rsidRPr="000334CC">
        <w:rPr>
          <w:rFonts w:ascii="Times New Roman" w:hAnsi="Times New Roman"/>
          <w:sz w:val="28"/>
          <w:szCs w:val="28"/>
        </w:rPr>
        <w:t>Klassenposter</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Синонимы. Интернациональные слова.</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.3.2.4.</w:t>
      </w:r>
      <w:r w:rsidR="00A36A28" w:rsidRPr="000334CC">
        <w:rPr>
          <w:rFonts w:ascii="Times New Roman" w:hAnsi="Times New Roman"/>
          <w:sz w:val="28"/>
          <w:szCs w:val="28"/>
        </w:rPr>
        <w:t> </w:t>
      </w:r>
      <w:r w:rsidR="00A36A28" w:rsidRPr="00A36A28">
        <w:rPr>
          <w:rFonts w:ascii="Times New Roman" w:hAnsi="Times New Roman"/>
          <w:sz w:val="28"/>
          <w:szCs w:val="28"/>
          <w:lang w:val="ru-RU"/>
        </w:rPr>
        <w:t>Грамматическая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Нераспространённые и распространённые простые предложения: с простым глагольным сказуемым (</w:t>
      </w:r>
      <w:r w:rsidRPr="000334CC">
        <w:rPr>
          <w:rFonts w:ascii="Times New Roman" w:hAnsi="Times New Roman"/>
          <w:sz w:val="28"/>
          <w:szCs w:val="28"/>
        </w:rPr>
        <w:t>Ich</w:t>
      </w:r>
      <w:r w:rsidRPr="00A36A28">
        <w:rPr>
          <w:rFonts w:ascii="Times New Roman" w:hAnsi="Times New Roman"/>
          <w:sz w:val="28"/>
          <w:szCs w:val="28"/>
          <w:lang w:val="ru-RU"/>
        </w:rPr>
        <w:t xml:space="preserve"> </w:t>
      </w:r>
      <w:r w:rsidRPr="000334CC">
        <w:rPr>
          <w:rFonts w:ascii="Times New Roman" w:hAnsi="Times New Roman"/>
          <w:sz w:val="28"/>
          <w:szCs w:val="28"/>
        </w:rPr>
        <w:t>komme</w:t>
      </w:r>
      <w:r w:rsidRPr="00A36A28">
        <w:rPr>
          <w:rFonts w:ascii="Times New Roman" w:hAnsi="Times New Roman"/>
          <w:sz w:val="28"/>
          <w:szCs w:val="28"/>
          <w:lang w:val="ru-RU"/>
        </w:rPr>
        <w:t xml:space="preserve">. </w:t>
      </w:r>
      <w:r w:rsidRPr="000334CC">
        <w:rPr>
          <w:rFonts w:ascii="Times New Roman" w:hAnsi="Times New Roman"/>
          <w:sz w:val="28"/>
          <w:szCs w:val="28"/>
        </w:rPr>
        <w:t>Du</w:t>
      </w:r>
      <w:r w:rsidRPr="00A36A28">
        <w:rPr>
          <w:rFonts w:ascii="Times New Roman" w:hAnsi="Times New Roman"/>
          <w:sz w:val="28"/>
          <w:szCs w:val="28"/>
          <w:lang w:val="ru-RU"/>
        </w:rPr>
        <w:t xml:space="preserve"> </w:t>
      </w:r>
      <w:r w:rsidRPr="000334CC">
        <w:rPr>
          <w:rFonts w:ascii="Times New Roman" w:hAnsi="Times New Roman"/>
          <w:sz w:val="28"/>
          <w:szCs w:val="28"/>
        </w:rPr>
        <w:t>kommst</w:t>
      </w:r>
      <w:r w:rsidRPr="00A36A28">
        <w:rPr>
          <w:rFonts w:ascii="Times New Roman" w:hAnsi="Times New Roman"/>
          <w:sz w:val="28"/>
          <w:szCs w:val="28"/>
          <w:lang w:val="ru-RU"/>
        </w:rPr>
        <w:t xml:space="preserve">. </w:t>
      </w:r>
      <w:r w:rsidRPr="000334CC">
        <w:rPr>
          <w:rFonts w:ascii="Times New Roman" w:hAnsi="Times New Roman"/>
          <w:sz w:val="28"/>
          <w:szCs w:val="28"/>
        </w:rPr>
        <w:t>Sie</w:t>
      </w:r>
      <w:r w:rsidRPr="00A36A28">
        <w:rPr>
          <w:rFonts w:ascii="Times New Roman" w:hAnsi="Times New Roman"/>
          <w:sz w:val="28"/>
          <w:szCs w:val="28"/>
          <w:lang w:val="ru-RU"/>
        </w:rPr>
        <w:t xml:space="preserve"> </w:t>
      </w:r>
      <w:r w:rsidRPr="000334CC">
        <w:rPr>
          <w:rFonts w:ascii="Times New Roman" w:hAnsi="Times New Roman"/>
          <w:sz w:val="28"/>
          <w:szCs w:val="28"/>
        </w:rPr>
        <w:t>kommen</w:t>
      </w:r>
      <w:r w:rsidRPr="00A36A28">
        <w:rPr>
          <w:rFonts w:ascii="Times New Roman" w:hAnsi="Times New Roman"/>
          <w:sz w:val="28"/>
          <w:szCs w:val="28"/>
          <w:lang w:val="ru-RU"/>
        </w:rPr>
        <w:t>.) и составным глагольным сказуемым (</w:t>
      </w:r>
      <w:r w:rsidRPr="000334CC">
        <w:rPr>
          <w:rFonts w:ascii="Times New Roman" w:hAnsi="Times New Roman"/>
          <w:sz w:val="28"/>
          <w:szCs w:val="28"/>
        </w:rPr>
        <w:t>Er</w:t>
      </w:r>
      <w:r w:rsidRPr="00A36A28">
        <w:rPr>
          <w:rFonts w:ascii="Times New Roman" w:hAnsi="Times New Roman"/>
          <w:sz w:val="28"/>
          <w:szCs w:val="28"/>
          <w:lang w:val="ru-RU"/>
        </w:rPr>
        <w:t xml:space="preserve"> </w:t>
      </w:r>
      <w:r w:rsidRPr="000334CC">
        <w:rPr>
          <w:rFonts w:ascii="Times New Roman" w:hAnsi="Times New Roman"/>
          <w:sz w:val="28"/>
          <w:szCs w:val="28"/>
        </w:rPr>
        <w:t>kann</w:t>
      </w:r>
      <w:r w:rsidRPr="00A36A28">
        <w:rPr>
          <w:rFonts w:ascii="Times New Roman" w:hAnsi="Times New Roman"/>
          <w:sz w:val="28"/>
          <w:szCs w:val="28"/>
          <w:lang w:val="ru-RU"/>
        </w:rPr>
        <w:t xml:space="preserve"> </w:t>
      </w:r>
      <w:r w:rsidRPr="000334CC">
        <w:rPr>
          <w:rFonts w:ascii="Times New Roman" w:hAnsi="Times New Roman"/>
          <w:sz w:val="28"/>
          <w:szCs w:val="28"/>
        </w:rPr>
        <w:t>kochen</w:t>
      </w:r>
      <w:r w:rsidRPr="00A36A28">
        <w:rPr>
          <w:rFonts w:ascii="Times New Roman" w:hAnsi="Times New Roman"/>
          <w:sz w:val="28"/>
          <w:szCs w:val="28"/>
          <w:lang w:val="ru-RU"/>
        </w:rPr>
        <w:t>.), с составным именным сказуемым(</w:t>
      </w:r>
      <w:r w:rsidRPr="000334CC">
        <w:rPr>
          <w:rFonts w:ascii="Times New Roman" w:hAnsi="Times New Roman"/>
          <w:sz w:val="28"/>
          <w:szCs w:val="28"/>
        </w:rPr>
        <w:t>Der</w:t>
      </w:r>
      <w:r w:rsidRPr="00A36A28">
        <w:rPr>
          <w:rFonts w:ascii="Times New Roman" w:hAnsi="Times New Roman"/>
          <w:sz w:val="28"/>
          <w:szCs w:val="28"/>
          <w:lang w:val="ru-RU"/>
        </w:rPr>
        <w:t xml:space="preserve"> </w:t>
      </w:r>
      <w:r w:rsidRPr="000334CC">
        <w:rPr>
          <w:rFonts w:ascii="Times New Roman" w:hAnsi="Times New Roman"/>
          <w:sz w:val="28"/>
          <w:szCs w:val="28"/>
        </w:rPr>
        <w:t>Tisch</w:t>
      </w:r>
      <w:r w:rsidRPr="00A36A28">
        <w:rPr>
          <w:rFonts w:ascii="Times New Roman" w:hAnsi="Times New Roman"/>
          <w:sz w:val="28"/>
          <w:szCs w:val="28"/>
          <w:lang w:val="ru-RU"/>
        </w:rPr>
        <w:t xml:space="preserve"> </w:t>
      </w:r>
      <w:r w:rsidRPr="000334CC">
        <w:rPr>
          <w:rFonts w:ascii="Times New Roman" w:hAnsi="Times New Roman"/>
          <w:sz w:val="28"/>
          <w:szCs w:val="28"/>
        </w:rPr>
        <w:t>ist</w:t>
      </w:r>
      <w:r w:rsidRPr="00A36A28">
        <w:rPr>
          <w:rFonts w:ascii="Times New Roman" w:hAnsi="Times New Roman"/>
          <w:sz w:val="28"/>
          <w:szCs w:val="28"/>
          <w:lang w:val="ru-RU"/>
        </w:rPr>
        <w:t xml:space="preserve"> </w:t>
      </w:r>
      <w:r w:rsidRPr="000334CC">
        <w:rPr>
          <w:rFonts w:ascii="Times New Roman" w:hAnsi="Times New Roman"/>
          <w:sz w:val="28"/>
          <w:szCs w:val="28"/>
        </w:rPr>
        <w:t>blau</w:t>
      </w:r>
      <w:r w:rsidRPr="00A36A28">
        <w:rPr>
          <w:rFonts w:ascii="Times New Roman" w:hAnsi="Times New Roman"/>
          <w:sz w:val="28"/>
          <w:szCs w:val="28"/>
          <w:lang w:val="ru-RU"/>
        </w:rPr>
        <w:t>.), в том числе с дополнением в винительном падеже(</w:t>
      </w:r>
      <w:r w:rsidRPr="000334CC">
        <w:rPr>
          <w:rFonts w:ascii="Times New Roman" w:hAnsi="Times New Roman"/>
          <w:sz w:val="28"/>
          <w:szCs w:val="28"/>
        </w:rPr>
        <w:t>Er</w:t>
      </w:r>
      <w:r w:rsidRPr="00A36A28">
        <w:rPr>
          <w:rFonts w:ascii="Times New Roman" w:hAnsi="Times New Roman"/>
          <w:sz w:val="28"/>
          <w:szCs w:val="28"/>
          <w:lang w:val="ru-RU"/>
        </w:rPr>
        <w:t xml:space="preserve"> </w:t>
      </w:r>
      <w:r w:rsidRPr="000334CC">
        <w:rPr>
          <w:rFonts w:ascii="Times New Roman" w:hAnsi="Times New Roman"/>
          <w:sz w:val="28"/>
          <w:szCs w:val="28"/>
        </w:rPr>
        <w:t>liest</w:t>
      </w:r>
      <w:r w:rsidRPr="00A36A28">
        <w:rPr>
          <w:rFonts w:ascii="Times New Roman" w:hAnsi="Times New Roman"/>
          <w:sz w:val="28"/>
          <w:szCs w:val="28"/>
          <w:lang w:val="ru-RU"/>
        </w:rPr>
        <w:t xml:space="preserve"> </w:t>
      </w:r>
      <w:r w:rsidRPr="000334CC">
        <w:rPr>
          <w:rFonts w:ascii="Times New Roman" w:hAnsi="Times New Roman"/>
          <w:sz w:val="28"/>
          <w:szCs w:val="28"/>
        </w:rPr>
        <w:t>ein</w:t>
      </w:r>
      <w:r w:rsidRPr="00A36A28">
        <w:rPr>
          <w:rFonts w:ascii="Times New Roman" w:hAnsi="Times New Roman"/>
          <w:sz w:val="28"/>
          <w:szCs w:val="28"/>
          <w:lang w:val="ru-RU"/>
        </w:rPr>
        <w:t xml:space="preserve"> </w:t>
      </w:r>
      <w:r w:rsidRPr="000334CC">
        <w:rPr>
          <w:rFonts w:ascii="Times New Roman" w:hAnsi="Times New Roman"/>
          <w:sz w:val="28"/>
          <w:szCs w:val="28"/>
        </w:rPr>
        <w:t>Buch</w:t>
      </w:r>
      <w:r w:rsidRPr="00A36A28">
        <w:rPr>
          <w:rFonts w:ascii="Times New Roman" w:hAnsi="Times New Roman"/>
          <w:sz w:val="28"/>
          <w:szCs w:val="28"/>
          <w:lang w:val="ru-RU"/>
        </w:rPr>
        <w:t xml:space="preserve">.).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Определённый и неопределённый артикли (</w:t>
      </w:r>
      <w:r w:rsidRPr="000334CC">
        <w:rPr>
          <w:rFonts w:ascii="Times New Roman" w:hAnsi="Times New Roman"/>
          <w:sz w:val="28"/>
          <w:szCs w:val="28"/>
        </w:rPr>
        <w:t>der</w:t>
      </w:r>
      <w:r w:rsidRPr="00A36A28">
        <w:rPr>
          <w:rFonts w:ascii="Times New Roman" w:hAnsi="Times New Roman"/>
          <w:sz w:val="28"/>
          <w:szCs w:val="28"/>
          <w:lang w:val="ru-RU"/>
        </w:rPr>
        <w:t>/</w:t>
      </w:r>
      <w:r w:rsidRPr="000334CC">
        <w:rPr>
          <w:rFonts w:ascii="Times New Roman" w:hAnsi="Times New Roman"/>
          <w:sz w:val="28"/>
          <w:szCs w:val="28"/>
        </w:rPr>
        <w:t>ein</w:t>
      </w:r>
      <w:r w:rsidRPr="00A36A28">
        <w:rPr>
          <w:rFonts w:ascii="Times New Roman" w:hAnsi="Times New Roman"/>
          <w:sz w:val="28"/>
          <w:szCs w:val="28"/>
          <w:lang w:val="ru-RU"/>
        </w:rPr>
        <w:t xml:space="preserve"> </w:t>
      </w:r>
      <w:r w:rsidRPr="000334CC">
        <w:rPr>
          <w:rFonts w:ascii="Times New Roman" w:hAnsi="Times New Roman"/>
          <w:sz w:val="28"/>
          <w:szCs w:val="28"/>
        </w:rPr>
        <w:t>Bleistift</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Глаголы с изменением корневой гласной (</w:t>
      </w:r>
      <w:r w:rsidRPr="000334CC">
        <w:rPr>
          <w:rFonts w:ascii="Times New Roman" w:hAnsi="Times New Roman"/>
          <w:sz w:val="28"/>
          <w:szCs w:val="28"/>
        </w:rPr>
        <w:t>fahren</w:t>
      </w:r>
      <w:r w:rsidRPr="00A36A28">
        <w:rPr>
          <w:rFonts w:ascii="Times New Roman" w:hAnsi="Times New Roman"/>
          <w:sz w:val="28"/>
          <w:szCs w:val="28"/>
          <w:lang w:val="ru-RU"/>
        </w:rPr>
        <w:t xml:space="preserve">, </w:t>
      </w:r>
      <w:r w:rsidRPr="000334CC">
        <w:rPr>
          <w:rFonts w:ascii="Times New Roman" w:hAnsi="Times New Roman"/>
          <w:sz w:val="28"/>
          <w:szCs w:val="28"/>
        </w:rPr>
        <w:t>lesen</w:t>
      </w:r>
      <w:r w:rsidRPr="00A36A28">
        <w:rPr>
          <w:rFonts w:ascii="Times New Roman" w:hAnsi="Times New Roman"/>
          <w:sz w:val="28"/>
          <w:szCs w:val="28"/>
          <w:lang w:val="ru-RU"/>
        </w:rPr>
        <w:t xml:space="preserve">, </w:t>
      </w:r>
      <w:r w:rsidRPr="000334CC">
        <w:rPr>
          <w:rFonts w:ascii="Times New Roman" w:hAnsi="Times New Roman"/>
          <w:sz w:val="28"/>
          <w:szCs w:val="28"/>
        </w:rPr>
        <w:t>sehen</w:t>
      </w:r>
      <w:r w:rsidRPr="00A36A28">
        <w:rPr>
          <w:rFonts w:ascii="Times New Roman" w:hAnsi="Times New Roman"/>
          <w:sz w:val="28"/>
          <w:szCs w:val="28"/>
          <w:lang w:val="ru-RU"/>
        </w:rPr>
        <w:t xml:space="preserve">, </w:t>
      </w:r>
      <w:r w:rsidRPr="000334CC">
        <w:rPr>
          <w:rFonts w:ascii="Times New Roman" w:hAnsi="Times New Roman"/>
          <w:sz w:val="28"/>
          <w:szCs w:val="28"/>
        </w:rPr>
        <w:t>sprechen</w:t>
      </w:r>
      <w:r w:rsidRPr="00A36A28">
        <w:rPr>
          <w:rFonts w:ascii="Times New Roman" w:hAnsi="Times New Roman"/>
          <w:sz w:val="28"/>
          <w:szCs w:val="28"/>
          <w:lang w:val="ru-RU"/>
        </w:rPr>
        <w:t xml:space="preserve">, </w:t>
      </w:r>
      <w:r w:rsidRPr="000334CC">
        <w:rPr>
          <w:rFonts w:ascii="Times New Roman" w:hAnsi="Times New Roman"/>
          <w:sz w:val="28"/>
          <w:szCs w:val="28"/>
        </w:rPr>
        <w:t>essen</w:t>
      </w:r>
      <w:r w:rsidRPr="00A36A28">
        <w:rPr>
          <w:rFonts w:ascii="Times New Roman" w:hAnsi="Times New Roman"/>
          <w:sz w:val="28"/>
          <w:szCs w:val="28"/>
          <w:lang w:val="ru-RU"/>
        </w:rPr>
        <w:t xml:space="preserve">, </w:t>
      </w:r>
      <w:r w:rsidRPr="000334CC">
        <w:rPr>
          <w:rFonts w:ascii="Times New Roman" w:hAnsi="Times New Roman"/>
          <w:sz w:val="28"/>
          <w:szCs w:val="28"/>
        </w:rPr>
        <w:t>treffen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Конструкция предложения с </w:t>
      </w:r>
      <w:r w:rsidRPr="000334CC">
        <w:rPr>
          <w:rFonts w:ascii="Times New Roman" w:hAnsi="Times New Roman"/>
          <w:sz w:val="28"/>
          <w:szCs w:val="28"/>
        </w:rPr>
        <w:t>gern</w:t>
      </w:r>
      <w:r w:rsidRPr="00A36A28">
        <w:rPr>
          <w:rFonts w:ascii="Times New Roman" w:hAnsi="Times New Roman"/>
          <w:sz w:val="28"/>
          <w:szCs w:val="28"/>
          <w:lang w:val="ru-RU"/>
        </w:rPr>
        <w:t xml:space="preserve"> (</w:t>
      </w:r>
      <w:r w:rsidRPr="000334CC">
        <w:rPr>
          <w:rFonts w:ascii="Times New Roman" w:hAnsi="Times New Roman"/>
          <w:sz w:val="28"/>
          <w:szCs w:val="28"/>
        </w:rPr>
        <w:t>Wir</w:t>
      </w:r>
      <w:r w:rsidRPr="00A36A28">
        <w:rPr>
          <w:rFonts w:ascii="Times New Roman" w:hAnsi="Times New Roman"/>
          <w:sz w:val="28"/>
          <w:szCs w:val="28"/>
          <w:lang w:val="ru-RU"/>
        </w:rPr>
        <w:t xml:space="preserve"> </w:t>
      </w:r>
      <w:r w:rsidRPr="000334CC">
        <w:rPr>
          <w:rFonts w:ascii="Times New Roman" w:hAnsi="Times New Roman"/>
          <w:sz w:val="28"/>
          <w:szCs w:val="28"/>
        </w:rPr>
        <w:t>spielen</w:t>
      </w:r>
      <w:r w:rsidRPr="00A36A28">
        <w:rPr>
          <w:rFonts w:ascii="Times New Roman" w:hAnsi="Times New Roman"/>
          <w:sz w:val="28"/>
          <w:szCs w:val="28"/>
          <w:lang w:val="ru-RU"/>
        </w:rPr>
        <w:t xml:space="preserve"> </w:t>
      </w:r>
      <w:r w:rsidRPr="000334CC">
        <w:rPr>
          <w:rFonts w:ascii="Times New Roman" w:hAnsi="Times New Roman"/>
          <w:sz w:val="28"/>
          <w:szCs w:val="28"/>
        </w:rPr>
        <w:t>gern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Глаголы с отделяемыми приставками (</w:t>
      </w:r>
      <w:r w:rsidRPr="000334CC">
        <w:rPr>
          <w:rFonts w:ascii="Times New Roman" w:hAnsi="Times New Roman"/>
          <w:sz w:val="28"/>
          <w:szCs w:val="28"/>
        </w:rPr>
        <w:t>fernsehen</w:t>
      </w:r>
      <w:r w:rsidRPr="00A36A28">
        <w:rPr>
          <w:rFonts w:ascii="Times New Roman" w:hAnsi="Times New Roman"/>
          <w:sz w:val="28"/>
          <w:szCs w:val="28"/>
          <w:lang w:val="ru-RU"/>
        </w:rPr>
        <w:t xml:space="preserve">, </w:t>
      </w:r>
      <w:r w:rsidRPr="000334CC">
        <w:rPr>
          <w:rFonts w:ascii="Times New Roman" w:hAnsi="Times New Roman"/>
          <w:sz w:val="28"/>
          <w:szCs w:val="28"/>
        </w:rPr>
        <w:t>mitkommen</w:t>
      </w:r>
      <w:r w:rsidRPr="00A36A28">
        <w:rPr>
          <w:rFonts w:ascii="Times New Roman" w:hAnsi="Times New Roman"/>
          <w:sz w:val="28"/>
          <w:szCs w:val="28"/>
          <w:lang w:val="ru-RU"/>
        </w:rPr>
        <w:t xml:space="preserve">, </w:t>
      </w:r>
      <w:r w:rsidRPr="000334CC">
        <w:rPr>
          <w:rFonts w:ascii="Times New Roman" w:hAnsi="Times New Roman"/>
          <w:sz w:val="28"/>
          <w:szCs w:val="28"/>
        </w:rPr>
        <w:t>abholen</w:t>
      </w:r>
      <w:r w:rsidRPr="00A36A28">
        <w:rPr>
          <w:rFonts w:ascii="Times New Roman" w:hAnsi="Times New Roman"/>
          <w:sz w:val="28"/>
          <w:szCs w:val="28"/>
          <w:lang w:val="ru-RU"/>
        </w:rPr>
        <w:t xml:space="preserve">, </w:t>
      </w:r>
      <w:r w:rsidRPr="000334CC">
        <w:rPr>
          <w:rFonts w:ascii="Times New Roman" w:hAnsi="Times New Roman"/>
          <w:sz w:val="28"/>
          <w:szCs w:val="28"/>
        </w:rPr>
        <w:t>anfangen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Единственное и множественное число существительных в именительноми винительном падежах.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Глагол </w:t>
      </w:r>
      <w:r w:rsidRPr="000334CC">
        <w:rPr>
          <w:rFonts w:ascii="Times New Roman" w:hAnsi="Times New Roman"/>
          <w:sz w:val="28"/>
          <w:szCs w:val="28"/>
        </w:rPr>
        <w:t>haben</w:t>
      </w:r>
      <w:r w:rsidRPr="00A36A28">
        <w:rPr>
          <w:rFonts w:ascii="Times New Roman" w:hAnsi="Times New Roman"/>
          <w:sz w:val="28"/>
          <w:szCs w:val="28"/>
          <w:lang w:val="ru-RU"/>
        </w:rPr>
        <w:t xml:space="preserve"> + </w:t>
      </w:r>
      <w:r w:rsidRPr="000334CC">
        <w:rPr>
          <w:rFonts w:ascii="Times New Roman" w:hAnsi="Times New Roman"/>
          <w:sz w:val="28"/>
          <w:szCs w:val="28"/>
        </w:rPr>
        <w:t>Akkusativ</w:t>
      </w:r>
      <w:r w:rsidRPr="00A36A28">
        <w:rPr>
          <w:rFonts w:ascii="Times New Roman" w:hAnsi="Times New Roman"/>
          <w:sz w:val="28"/>
          <w:szCs w:val="28"/>
          <w:lang w:val="ru-RU"/>
        </w:rPr>
        <w:t xml:space="preserve"> (в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sens</w:t>
      </w:r>
      <w:r w:rsidRPr="00A36A28">
        <w:rPr>
          <w:rFonts w:ascii="Times New Roman" w:hAnsi="Times New Roman"/>
          <w:sz w:val="28"/>
          <w:szCs w:val="28"/>
          <w:lang w:val="ru-RU"/>
        </w:rPr>
        <w:t xml:space="preserve">).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Модальные глаголы </w:t>
      </w:r>
      <w:r w:rsidRPr="000334CC">
        <w:rPr>
          <w:rFonts w:ascii="Times New Roman" w:hAnsi="Times New Roman"/>
          <w:sz w:val="28"/>
          <w:szCs w:val="28"/>
        </w:rPr>
        <w:t>m</w:t>
      </w:r>
      <w:r w:rsidRPr="00A36A28">
        <w:rPr>
          <w:rFonts w:ascii="Times New Roman" w:hAnsi="Times New Roman"/>
          <w:sz w:val="28"/>
          <w:szCs w:val="28"/>
          <w:lang w:val="ru-RU"/>
        </w:rPr>
        <w:t>ö</w:t>
      </w:r>
      <w:r w:rsidRPr="000334CC">
        <w:rPr>
          <w:rFonts w:ascii="Times New Roman" w:hAnsi="Times New Roman"/>
          <w:sz w:val="28"/>
          <w:szCs w:val="28"/>
        </w:rPr>
        <w:t>gen</w:t>
      </w:r>
      <w:r w:rsidRPr="00A36A28">
        <w:rPr>
          <w:rFonts w:ascii="Times New Roman" w:hAnsi="Times New Roman"/>
          <w:sz w:val="28"/>
          <w:szCs w:val="28"/>
          <w:lang w:val="ru-RU"/>
        </w:rPr>
        <w:t xml:space="preserve">, </w:t>
      </w:r>
      <w:r w:rsidRPr="000334CC">
        <w:rPr>
          <w:rFonts w:ascii="Times New Roman" w:hAnsi="Times New Roman"/>
          <w:sz w:val="28"/>
          <w:szCs w:val="28"/>
        </w:rPr>
        <w:t>k</w:t>
      </w:r>
      <w:r w:rsidRPr="00A36A28">
        <w:rPr>
          <w:rFonts w:ascii="Times New Roman" w:hAnsi="Times New Roman"/>
          <w:sz w:val="28"/>
          <w:szCs w:val="28"/>
          <w:lang w:val="ru-RU"/>
        </w:rPr>
        <w:t>ö</w:t>
      </w:r>
      <w:r w:rsidRPr="000334CC">
        <w:rPr>
          <w:rFonts w:ascii="Times New Roman" w:hAnsi="Times New Roman"/>
          <w:sz w:val="28"/>
          <w:szCs w:val="28"/>
        </w:rPr>
        <w:t>nnen</w:t>
      </w:r>
      <w:r w:rsidRPr="00A36A28">
        <w:rPr>
          <w:rFonts w:ascii="Times New Roman" w:hAnsi="Times New Roman"/>
          <w:sz w:val="28"/>
          <w:szCs w:val="28"/>
          <w:lang w:val="ru-RU"/>
        </w:rPr>
        <w:t xml:space="preserve"> (в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sens</w:t>
      </w:r>
      <w:r w:rsidRPr="00A36A28">
        <w:rPr>
          <w:rFonts w:ascii="Times New Roman" w:hAnsi="Times New Roman"/>
          <w:sz w:val="28"/>
          <w:szCs w:val="28"/>
          <w:lang w:val="ru-RU"/>
        </w:rPr>
        <w:t xml:space="preserve">) и форма глагола </w:t>
      </w:r>
      <w:r w:rsidRPr="000334CC">
        <w:rPr>
          <w:rFonts w:ascii="Times New Roman" w:hAnsi="Times New Roman"/>
          <w:sz w:val="28"/>
          <w:szCs w:val="28"/>
        </w:rPr>
        <w:t>m</w:t>
      </w:r>
      <w:r w:rsidRPr="00A36A28">
        <w:rPr>
          <w:rFonts w:ascii="Times New Roman" w:hAnsi="Times New Roman"/>
          <w:sz w:val="28"/>
          <w:szCs w:val="28"/>
          <w:lang w:val="ru-RU"/>
        </w:rPr>
        <w:t>ö</w:t>
      </w:r>
      <w:r w:rsidRPr="000334CC">
        <w:rPr>
          <w:rFonts w:ascii="Times New Roman" w:hAnsi="Times New Roman"/>
          <w:sz w:val="28"/>
          <w:szCs w:val="28"/>
        </w:rPr>
        <w:t>chte</w:t>
      </w:r>
      <w:r w:rsidRPr="00A36A28">
        <w:rPr>
          <w:rFonts w:ascii="Times New Roman" w:hAnsi="Times New Roman"/>
          <w:sz w:val="28"/>
          <w:szCs w:val="28"/>
          <w:lang w:val="ru-RU"/>
        </w:rPr>
        <w:t xml:space="preserve">. </w:t>
      </w:r>
    </w:p>
    <w:p w:rsidR="00A36A28" w:rsidRPr="000334CC" w:rsidRDefault="00A36A28" w:rsidP="00A36A28">
      <w:pPr>
        <w:spacing w:after="0" w:line="350" w:lineRule="auto"/>
        <w:ind w:firstLine="709"/>
        <w:jc w:val="both"/>
        <w:rPr>
          <w:rFonts w:ascii="Times New Roman" w:hAnsi="Times New Roman"/>
          <w:sz w:val="28"/>
          <w:szCs w:val="28"/>
        </w:rPr>
      </w:pPr>
      <w:r w:rsidRPr="00A36A28">
        <w:rPr>
          <w:rFonts w:ascii="Times New Roman" w:hAnsi="Times New Roman"/>
          <w:sz w:val="28"/>
          <w:szCs w:val="28"/>
          <w:lang w:val="ru-RU"/>
        </w:rPr>
        <w:t xml:space="preserve">Наречия, отвечающие на вопрос «где?» </w:t>
      </w:r>
      <w:r w:rsidRPr="000334CC">
        <w:rPr>
          <w:rFonts w:ascii="Times New Roman" w:hAnsi="Times New Roman"/>
          <w:sz w:val="28"/>
          <w:szCs w:val="28"/>
        </w:rPr>
        <w:t>(links, rechts, in der Mitte, hinten, hinten rechts, vorne, vorne rechts).</w:t>
      </w:r>
    </w:p>
    <w:p w:rsidR="00A36A28" w:rsidRPr="00A36A28" w:rsidRDefault="00A36A28" w:rsidP="00A36A28">
      <w:pPr>
        <w:spacing w:after="0" w:line="350" w:lineRule="auto"/>
        <w:ind w:firstLine="709"/>
        <w:jc w:val="both"/>
        <w:rPr>
          <w:rFonts w:ascii="Times New Roman" w:hAnsi="Times New Roman"/>
          <w:sz w:val="28"/>
          <w:szCs w:val="28"/>
          <w:lang w:val="ru-RU"/>
        </w:rPr>
      </w:pPr>
      <w:r w:rsidRPr="000334CC">
        <w:rPr>
          <w:rFonts w:ascii="Times New Roman" w:hAnsi="Times New Roman"/>
          <w:sz w:val="28"/>
          <w:szCs w:val="28"/>
        </w:rPr>
        <w:t xml:space="preserve">Личныеместоимения (ich, du, er, sie, es, wir, ihr, Sie/sie). </w:t>
      </w:r>
      <w:r w:rsidRPr="00A36A28">
        <w:rPr>
          <w:rFonts w:ascii="Times New Roman" w:hAnsi="Times New Roman"/>
          <w:sz w:val="28"/>
          <w:szCs w:val="28"/>
          <w:lang w:val="ru-RU"/>
        </w:rPr>
        <w:t>Притяжательные местоимения (</w:t>
      </w:r>
      <w:r w:rsidRPr="000334CC">
        <w:rPr>
          <w:rFonts w:ascii="Times New Roman" w:hAnsi="Times New Roman"/>
          <w:sz w:val="28"/>
          <w:szCs w:val="28"/>
        </w:rPr>
        <w:t>mein</w:t>
      </w:r>
      <w:r w:rsidRPr="00A36A28">
        <w:rPr>
          <w:rFonts w:ascii="Times New Roman" w:hAnsi="Times New Roman"/>
          <w:sz w:val="28"/>
          <w:szCs w:val="28"/>
          <w:lang w:val="ru-RU"/>
        </w:rPr>
        <w:t xml:space="preserve">, </w:t>
      </w:r>
      <w:r w:rsidRPr="000334CC">
        <w:rPr>
          <w:rFonts w:ascii="Times New Roman" w:hAnsi="Times New Roman"/>
          <w:sz w:val="28"/>
          <w:szCs w:val="28"/>
        </w:rPr>
        <w:t>dein</w:t>
      </w:r>
      <w:r w:rsidRPr="00A36A28">
        <w:rPr>
          <w:rFonts w:ascii="Times New Roman" w:hAnsi="Times New Roman"/>
          <w:sz w:val="28"/>
          <w:szCs w:val="28"/>
          <w:lang w:val="ru-RU"/>
        </w:rPr>
        <w:t xml:space="preserve">, </w:t>
      </w:r>
      <w:r w:rsidRPr="000334CC">
        <w:rPr>
          <w:rFonts w:ascii="Times New Roman" w:hAnsi="Times New Roman"/>
          <w:sz w:val="28"/>
          <w:szCs w:val="28"/>
        </w:rPr>
        <w:t>sein</w:t>
      </w:r>
      <w:r w:rsidRPr="00A36A28">
        <w:rPr>
          <w:rFonts w:ascii="Times New Roman" w:hAnsi="Times New Roman"/>
          <w:sz w:val="28"/>
          <w:szCs w:val="28"/>
          <w:lang w:val="ru-RU"/>
        </w:rPr>
        <w:t xml:space="preserve">, </w:t>
      </w:r>
      <w:r w:rsidRPr="000334CC">
        <w:rPr>
          <w:rFonts w:ascii="Times New Roman" w:hAnsi="Times New Roman"/>
          <w:sz w:val="28"/>
          <w:szCs w:val="28"/>
        </w:rPr>
        <w:t>ihr</w:t>
      </w:r>
      <w:r w:rsidRPr="00A36A28">
        <w:rPr>
          <w:rFonts w:ascii="Times New Roman" w:hAnsi="Times New Roman"/>
          <w:sz w:val="28"/>
          <w:szCs w:val="28"/>
          <w:lang w:val="ru-RU"/>
        </w:rPr>
        <w:t xml:space="preserve">, </w:t>
      </w:r>
      <w:r w:rsidRPr="000334CC">
        <w:rPr>
          <w:rFonts w:ascii="Times New Roman" w:hAnsi="Times New Roman"/>
          <w:sz w:val="28"/>
          <w:szCs w:val="28"/>
        </w:rPr>
        <w:t>unser</w:t>
      </w:r>
      <w:r w:rsidRPr="00A36A28">
        <w:rPr>
          <w:rFonts w:ascii="Times New Roman" w:hAnsi="Times New Roman"/>
          <w:sz w:val="28"/>
          <w:szCs w:val="28"/>
          <w:lang w:val="ru-RU"/>
        </w:rPr>
        <w:t xml:space="preserve">) в именительном падеже в единственноми множественном числе и конструкция </w:t>
      </w:r>
      <w:r w:rsidRPr="000334CC">
        <w:rPr>
          <w:rFonts w:ascii="Times New Roman" w:hAnsi="Times New Roman"/>
          <w:sz w:val="28"/>
          <w:szCs w:val="28"/>
        </w:rPr>
        <w:t>Mamas</w:t>
      </w:r>
      <w:r w:rsidRPr="00A36A28">
        <w:rPr>
          <w:rFonts w:ascii="Times New Roman" w:hAnsi="Times New Roman"/>
          <w:sz w:val="28"/>
          <w:szCs w:val="28"/>
          <w:lang w:val="ru-RU"/>
        </w:rPr>
        <w:t xml:space="preserve"> </w:t>
      </w:r>
      <w:r w:rsidRPr="000334CC">
        <w:rPr>
          <w:rFonts w:ascii="Times New Roman" w:hAnsi="Times New Roman"/>
          <w:sz w:val="28"/>
          <w:szCs w:val="28"/>
        </w:rPr>
        <w:t>Rucksack</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Вопросительные местоимения (</w:t>
      </w:r>
      <w:r w:rsidRPr="000334CC">
        <w:rPr>
          <w:rFonts w:ascii="Times New Roman" w:hAnsi="Times New Roman"/>
          <w:sz w:val="28"/>
          <w:szCs w:val="28"/>
        </w:rPr>
        <w:t>wie</w:t>
      </w:r>
      <w:r w:rsidRPr="00A36A28">
        <w:rPr>
          <w:rFonts w:ascii="Times New Roman" w:hAnsi="Times New Roman"/>
          <w:sz w:val="28"/>
          <w:szCs w:val="28"/>
          <w:lang w:val="ru-RU"/>
        </w:rPr>
        <w:t xml:space="preserve">, </w:t>
      </w:r>
      <w:r w:rsidRPr="000334CC">
        <w:rPr>
          <w:rFonts w:ascii="Times New Roman" w:hAnsi="Times New Roman"/>
          <w:sz w:val="28"/>
          <w:szCs w:val="28"/>
        </w:rPr>
        <w:t>wo</w:t>
      </w:r>
      <w:r w:rsidRPr="00A36A28">
        <w:rPr>
          <w:rFonts w:ascii="Times New Roman" w:hAnsi="Times New Roman"/>
          <w:sz w:val="28"/>
          <w:szCs w:val="28"/>
          <w:lang w:val="ru-RU"/>
        </w:rPr>
        <w:t xml:space="preserve">, </w:t>
      </w:r>
      <w:r w:rsidRPr="000334CC">
        <w:rPr>
          <w:rFonts w:ascii="Times New Roman" w:hAnsi="Times New Roman"/>
          <w:sz w:val="28"/>
          <w:szCs w:val="28"/>
        </w:rPr>
        <w:t>woher</w:t>
      </w:r>
      <w:r w:rsidRPr="00A36A28">
        <w:rPr>
          <w:rFonts w:ascii="Times New Roman" w:hAnsi="Times New Roman"/>
          <w:sz w:val="28"/>
          <w:szCs w:val="28"/>
          <w:lang w:val="ru-RU"/>
        </w:rPr>
        <w:t>). Вопросы с указанием времени (</w:t>
      </w:r>
      <w:r w:rsidRPr="000334CC">
        <w:rPr>
          <w:rFonts w:ascii="Times New Roman" w:hAnsi="Times New Roman"/>
          <w:sz w:val="28"/>
          <w:szCs w:val="28"/>
        </w:rPr>
        <w:t>Um</w:t>
      </w:r>
      <w:r w:rsidRPr="00A36A28">
        <w:rPr>
          <w:rFonts w:ascii="Times New Roman" w:hAnsi="Times New Roman"/>
          <w:sz w:val="28"/>
          <w:szCs w:val="28"/>
          <w:lang w:val="ru-RU"/>
        </w:rPr>
        <w:t xml:space="preserve"> </w:t>
      </w:r>
      <w:r w:rsidRPr="000334CC">
        <w:rPr>
          <w:rFonts w:ascii="Times New Roman" w:hAnsi="Times New Roman"/>
          <w:sz w:val="28"/>
          <w:szCs w:val="28"/>
        </w:rPr>
        <w:t>wie</w:t>
      </w:r>
      <w:r w:rsidRPr="00A36A28">
        <w:rPr>
          <w:rFonts w:ascii="Times New Roman" w:hAnsi="Times New Roman"/>
          <w:sz w:val="28"/>
          <w:szCs w:val="28"/>
          <w:lang w:val="ru-RU"/>
        </w:rPr>
        <w:t xml:space="preserve"> </w:t>
      </w:r>
      <w:r w:rsidRPr="000334CC">
        <w:rPr>
          <w:rFonts w:ascii="Times New Roman" w:hAnsi="Times New Roman"/>
          <w:sz w:val="28"/>
          <w:szCs w:val="28"/>
        </w:rPr>
        <w:t>viel</w:t>
      </w:r>
      <w:r w:rsidRPr="00A36A28">
        <w:rPr>
          <w:rFonts w:ascii="Times New Roman" w:hAnsi="Times New Roman"/>
          <w:sz w:val="28"/>
          <w:szCs w:val="28"/>
          <w:lang w:val="ru-RU"/>
        </w:rPr>
        <w:t xml:space="preserve"> </w:t>
      </w:r>
      <w:r w:rsidRPr="000334CC">
        <w:rPr>
          <w:rFonts w:ascii="Times New Roman" w:hAnsi="Times New Roman"/>
          <w:sz w:val="28"/>
          <w:szCs w:val="28"/>
        </w:rPr>
        <w:t>Uhr</w:t>
      </w:r>
      <w:r w:rsidRPr="00A36A28">
        <w:rPr>
          <w:rFonts w:ascii="Times New Roman" w:hAnsi="Times New Roman"/>
          <w:sz w:val="28"/>
          <w:szCs w:val="28"/>
          <w:lang w:val="ru-RU"/>
        </w:rPr>
        <w:t xml:space="preserve"> </w:t>
      </w:r>
      <w:r w:rsidRPr="000334CC">
        <w:rPr>
          <w:rFonts w:ascii="Times New Roman" w:hAnsi="Times New Roman"/>
          <w:sz w:val="28"/>
          <w:szCs w:val="28"/>
        </w:rPr>
        <w:t>beginnt</w:t>
      </w:r>
      <w:r w:rsidRPr="00A36A28">
        <w:rPr>
          <w:rFonts w:ascii="Times New Roman" w:hAnsi="Times New Roman"/>
          <w:sz w:val="28"/>
          <w:szCs w:val="28"/>
          <w:lang w:val="ru-RU"/>
        </w:rPr>
        <w:t xml:space="preserve"> </w:t>
      </w:r>
      <w:r w:rsidRPr="000334CC">
        <w:rPr>
          <w:rFonts w:ascii="Times New Roman" w:hAnsi="Times New Roman"/>
          <w:sz w:val="28"/>
          <w:szCs w:val="28"/>
        </w:rPr>
        <w:t>der</w:t>
      </w:r>
      <w:r w:rsidRPr="00A36A28">
        <w:rPr>
          <w:rFonts w:ascii="Times New Roman" w:hAnsi="Times New Roman"/>
          <w:sz w:val="28"/>
          <w:szCs w:val="28"/>
          <w:lang w:val="ru-RU"/>
        </w:rPr>
        <w:t xml:space="preserve"> </w:t>
      </w:r>
      <w:r w:rsidRPr="000334CC">
        <w:rPr>
          <w:rFonts w:ascii="Times New Roman" w:hAnsi="Times New Roman"/>
          <w:sz w:val="28"/>
          <w:szCs w:val="28"/>
        </w:rPr>
        <w:t>Unterricht</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Количественные числительные (до 100).</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Предлоги (</w:t>
      </w:r>
      <w:r w:rsidRPr="000334CC">
        <w:rPr>
          <w:rFonts w:ascii="Times New Roman" w:hAnsi="Times New Roman"/>
          <w:sz w:val="28"/>
          <w:szCs w:val="28"/>
        </w:rPr>
        <w:t>in</w:t>
      </w:r>
      <w:r w:rsidRPr="00A36A28">
        <w:rPr>
          <w:rFonts w:ascii="Times New Roman" w:hAnsi="Times New Roman"/>
          <w:sz w:val="28"/>
          <w:szCs w:val="28"/>
          <w:lang w:val="ru-RU"/>
        </w:rPr>
        <w:t xml:space="preserve">, </w:t>
      </w:r>
      <w:r w:rsidRPr="000334CC">
        <w:rPr>
          <w:rFonts w:ascii="Times New Roman" w:hAnsi="Times New Roman"/>
          <w:sz w:val="28"/>
          <w:szCs w:val="28"/>
        </w:rPr>
        <w:t>aus</w:t>
      </w:r>
      <w:r w:rsidRPr="00A36A28">
        <w:rPr>
          <w:rFonts w:ascii="Times New Roman" w:hAnsi="Times New Roman"/>
          <w:sz w:val="28"/>
          <w:szCs w:val="28"/>
          <w:lang w:val="ru-RU"/>
        </w:rPr>
        <w:t xml:space="preserve"> – </w:t>
      </w:r>
      <w:r w:rsidRPr="000334CC">
        <w:rPr>
          <w:rFonts w:ascii="Times New Roman" w:hAnsi="Times New Roman"/>
          <w:sz w:val="28"/>
          <w:szCs w:val="28"/>
        </w:rPr>
        <w:t>Ich</w:t>
      </w:r>
      <w:r w:rsidRPr="00A36A28">
        <w:rPr>
          <w:rFonts w:ascii="Times New Roman" w:hAnsi="Times New Roman"/>
          <w:sz w:val="28"/>
          <w:szCs w:val="28"/>
          <w:lang w:val="ru-RU"/>
        </w:rPr>
        <w:t xml:space="preserve"> </w:t>
      </w:r>
      <w:r w:rsidRPr="000334CC">
        <w:rPr>
          <w:rFonts w:ascii="Times New Roman" w:hAnsi="Times New Roman"/>
          <w:sz w:val="28"/>
          <w:szCs w:val="28"/>
        </w:rPr>
        <w:t>wohne</w:t>
      </w:r>
      <w:r w:rsidRPr="00A36A28">
        <w:rPr>
          <w:rFonts w:ascii="Times New Roman" w:hAnsi="Times New Roman"/>
          <w:sz w:val="28"/>
          <w:szCs w:val="28"/>
          <w:lang w:val="ru-RU"/>
        </w:rPr>
        <w:t xml:space="preserve"> </w:t>
      </w:r>
      <w:r w:rsidRPr="000334CC">
        <w:rPr>
          <w:rFonts w:ascii="Times New Roman" w:hAnsi="Times New Roman"/>
          <w:sz w:val="28"/>
          <w:szCs w:val="28"/>
        </w:rPr>
        <w:t>in</w:t>
      </w:r>
      <w:r w:rsidRPr="00A36A28">
        <w:rPr>
          <w:rFonts w:ascii="Times New Roman" w:hAnsi="Times New Roman"/>
          <w:sz w:val="28"/>
          <w:szCs w:val="28"/>
          <w:lang w:val="ru-RU"/>
        </w:rPr>
        <w:t xml:space="preserve"> </w:t>
      </w:r>
      <w:r w:rsidRPr="000334CC">
        <w:rPr>
          <w:rFonts w:ascii="Times New Roman" w:hAnsi="Times New Roman"/>
          <w:sz w:val="28"/>
          <w:szCs w:val="28"/>
        </w:rPr>
        <w:t>Deutschland</w:t>
      </w:r>
      <w:r w:rsidRPr="00A36A28">
        <w:rPr>
          <w:rFonts w:ascii="Times New Roman" w:hAnsi="Times New Roman"/>
          <w:sz w:val="28"/>
          <w:szCs w:val="28"/>
          <w:lang w:val="ru-RU"/>
        </w:rPr>
        <w:t xml:space="preserve">. </w:t>
      </w:r>
      <w:r w:rsidRPr="000334CC">
        <w:rPr>
          <w:rFonts w:ascii="Times New Roman" w:hAnsi="Times New Roman"/>
          <w:sz w:val="28"/>
          <w:szCs w:val="28"/>
        </w:rPr>
        <w:t>Ich</w:t>
      </w:r>
      <w:r w:rsidRPr="00A36A28">
        <w:rPr>
          <w:rFonts w:ascii="Times New Roman" w:hAnsi="Times New Roman"/>
          <w:sz w:val="28"/>
          <w:szCs w:val="28"/>
          <w:lang w:val="ru-RU"/>
        </w:rPr>
        <w:t xml:space="preserve"> </w:t>
      </w:r>
      <w:r w:rsidRPr="000334CC">
        <w:rPr>
          <w:rFonts w:ascii="Times New Roman" w:hAnsi="Times New Roman"/>
          <w:sz w:val="28"/>
          <w:szCs w:val="28"/>
        </w:rPr>
        <w:t>komme</w:t>
      </w:r>
      <w:r w:rsidRPr="00A36A28">
        <w:rPr>
          <w:rFonts w:ascii="Times New Roman" w:hAnsi="Times New Roman"/>
          <w:sz w:val="28"/>
          <w:szCs w:val="28"/>
          <w:lang w:val="ru-RU"/>
        </w:rPr>
        <w:t xml:space="preserve"> </w:t>
      </w:r>
      <w:r w:rsidRPr="000334CC">
        <w:rPr>
          <w:rFonts w:ascii="Times New Roman" w:hAnsi="Times New Roman"/>
          <w:sz w:val="28"/>
          <w:szCs w:val="28"/>
        </w:rPr>
        <w:t>aus</w:t>
      </w:r>
      <w:r w:rsidRPr="00A36A28">
        <w:rPr>
          <w:rFonts w:ascii="Times New Roman" w:hAnsi="Times New Roman"/>
          <w:sz w:val="28"/>
          <w:szCs w:val="28"/>
          <w:lang w:val="ru-RU"/>
        </w:rPr>
        <w:t xml:space="preserve"> Ö</w:t>
      </w:r>
      <w:r w:rsidRPr="000334CC">
        <w:rPr>
          <w:rFonts w:ascii="Times New Roman" w:hAnsi="Times New Roman"/>
          <w:sz w:val="28"/>
          <w:szCs w:val="28"/>
        </w:rPr>
        <w:t>sterreich</w:t>
      </w:r>
      <w:r w:rsidRPr="00A36A28">
        <w:rPr>
          <w:rFonts w:ascii="Times New Roman" w:hAnsi="Times New Roman"/>
          <w:sz w:val="28"/>
          <w:szCs w:val="28"/>
          <w:lang w:val="ru-RU"/>
        </w:rPr>
        <w:t>.), предлоги для обозначения времени (</w:t>
      </w:r>
      <w:r w:rsidRPr="000334CC">
        <w:rPr>
          <w:rFonts w:ascii="Times New Roman" w:hAnsi="Times New Roman"/>
          <w:sz w:val="28"/>
          <w:szCs w:val="28"/>
        </w:rPr>
        <w:t>um</w:t>
      </w:r>
      <w:r w:rsidRPr="00A36A28">
        <w:rPr>
          <w:rFonts w:ascii="Times New Roman" w:hAnsi="Times New Roman"/>
          <w:sz w:val="28"/>
          <w:szCs w:val="28"/>
          <w:lang w:val="ru-RU"/>
        </w:rPr>
        <w:t xml:space="preserve">, </w:t>
      </w:r>
      <w:r w:rsidRPr="000334CC">
        <w:rPr>
          <w:rFonts w:ascii="Times New Roman" w:hAnsi="Times New Roman"/>
          <w:sz w:val="28"/>
          <w:szCs w:val="28"/>
        </w:rPr>
        <w:t>von</w:t>
      </w:r>
      <w:r w:rsidRPr="00A36A28">
        <w:rPr>
          <w:rFonts w:ascii="Times New Roman" w:hAnsi="Times New Roman"/>
          <w:sz w:val="28"/>
          <w:szCs w:val="28"/>
          <w:lang w:val="ru-RU"/>
        </w:rPr>
        <w:t xml:space="preserve"> … </w:t>
      </w:r>
      <w:r w:rsidRPr="000334CC">
        <w:rPr>
          <w:rFonts w:ascii="Times New Roman" w:hAnsi="Times New Roman"/>
          <w:sz w:val="28"/>
          <w:szCs w:val="28"/>
        </w:rPr>
        <w:t>bis</w:t>
      </w:r>
      <w:r w:rsidRPr="00A36A28">
        <w:rPr>
          <w:rFonts w:ascii="Times New Roman" w:hAnsi="Times New Roman"/>
          <w:sz w:val="28"/>
          <w:szCs w:val="28"/>
          <w:lang w:val="ru-RU"/>
        </w:rPr>
        <w:t xml:space="preserve">, </w:t>
      </w:r>
      <w:r w:rsidRPr="000334CC">
        <w:rPr>
          <w:rFonts w:ascii="Times New Roman" w:hAnsi="Times New Roman"/>
          <w:sz w:val="28"/>
          <w:szCs w:val="28"/>
        </w:rPr>
        <w:t>am</w:t>
      </w:r>
      <w:r w:rsidRPr="00A36A28">
        <w:rPr>
          <w:rFonts w:ascii="Times New Roman" w:hAnsi="Times New Roman"/>
          <w:sz w:val="28"/>
          <w:szCs w:val="28"/>
          <w:lang w:val="ru-RU"/>
        </w:rPr>
        <w:t>).</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.3.3.</w:t>
      </w:r>
      <w:r w:rsidR="00A36A28" w:rsidRPr="000334CC">
        <w:rPr>
          <w:rFonts w:ascii="Times New Roman" w:hAnsi="Times New Roman"/>
          <w:sz w:val="28"/>
          <w:szCs w:val="28"/>
        </w:rPr>
        <w:t> </w:t>
      </w:r>
      <w:r w:rsidR="00A36A28" w:rsidRPr="00A36A28">
        <w:rPr>
          <w:rFonts w:ascii="Times New Roman" w:hAnsi="Times New Roman"/>
          <w:sz w:val="28"/>
          <w:szCs w:val="28"/>
          <w:lang w:val="ru-RU"/>
        </w:rPr>
        <w:t>Социокультурные знания и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Формирование умений: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 оформлять свой адрес на немецком языке (в анкете, формуляре);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представлять Россию и страну (страны)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.3.4.</w:t>
      </w:r>
      <w:r w:rsidR="00A36A28" w:rsidRPr="000334CC">
        <w:rPr>
          <w:rFonts w:ascii="Times New Roman" w:hAnsi="Times New Roman"/>
          <w:sz w:val="28"/>
          <w:szCs w:val="28"/>
        </w:rPr>
        <w:t> </w:t>
      </w:r>
      <w:r w:rsidR="00A36A28" w:rsidRPr="00A36A28">
        <w:rPr>
          <w:rFonts w:ascii="Times New Roman" w:hAnsi="Times New Roman"/>
          <w:sz w:val="28"/>
          <w:szCs w:val="28"/>
          <w:lang w:val="ru-RU"/>
        </w:rPr>
        <w:t>Компенсаторные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.4.</w:t>
      </w:r>
      <w:r w:rsidR="00A36A28" w:rsidRPr="000334CC">
        <w:rPr>
          <w:rFonts w:ascii="Times New Roman" w:hAnsi="Times New Roman"/>
          <w:sz w:val="28"/>
          <w:szCs w:val="28"/>
        </w:rPr>
        <w:t> </w:t>
      </w:r>
      <w:r w:rsidR="00A36A28" w:rsidRPr="00A36A28">
        <w:rPr>
          <w:rFonts w:ascii="Times New Roman" w:hAnsi="Times New Roman"/>
          <w:sz w:val="28"/>
          <w:szCs w:val="28"/>
          <w:lang w:val="ru-RU"/>
        </w:rPr>
        <w:t>Содержание обучения в 6 классе.</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.4.1.</w:t>
      </w:r>
      <w:r w:rsidR="00A36A28" w:rsidRPr="000334CC">
        <w:rPr>
          <w:rFonts w:ascii="Times New Roman" w:hAnsi="Times New Roman"/>
          <w:sz w:val="28"/>
          <w:szCs w:val="28"/>
        </w:rPr>
        <w:t> </w:t>
      </w:r>
      <w:r w:rsidR="00A36A28" w:rsidRPr="00A36A28">
        <w:rPr>
          <w:rFonts w:ascii="Times New Roman" w:hAnsi="Times New Roman"/>
          <w:sz w:val="28"/>
          <w:szCs w:val="28"/>
          <w:lang w:val="ru-RU"/>
        </w:rPr>
        <w:t>Коммуникативные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Взаимоотношения в семье и с друзьями. Семейные праздники.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Внешность и характер человека (литературного персонажа).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Досуг и увлечения (хобби) современного подростка (чтение, кино, театр, спорт).</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Здоровый образ жизни: режим труда и отдыха, фитнес, сбалансированное питание.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Покупки: продукты питания.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Школа, школьная жизнь, изучаемые предметы, любимый предмет. Переписка с иностранными сверстниками.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Каникулы в различное время года. Виды отдыха. Путешествия по Россиии иностранным странам.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Природа: дикие и домашние животные. Климат, погода.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Описание родного города (села).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Выдающиеся люди родной страны и страны (стран) изучаемого языка. </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.4.1.1.</w:t>
      </w:r>
      <w:r w:rsidR="00A36A28" w:rsidRPr="000334CC">
        <w:rPr>
          <w:rFonts w:ascii="Times New Roman" w:hAnsi="Times New Roman"/>
          <w:sz w:val="28"/>
          <w:szCs w:val="28"/>
        </w:rPr>
        <w:t> </w:t>
      </w:r>
      <w:r w:rsidR="00A36A28" w:rsidRPr="00A36A28">
        <w:rPr>
          <w:rFonts w:ascii="Times New Roman" w:hAnsi="Times New Roman"/>
          <w:sz w:val="28"/>
          <w:szCs w:val="28"/>
          <w:lang w:val="ru-RU"/>
        </w:rPr>
        <w:t>Говорение.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коммуникативных умений диалогической речи, а именно умений вести: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диалога – до 3 реплик со стороны каждого собеседника.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коммуникативных умений монологической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повествование (сообщение);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изложение (пересказ) основного содержания прочитанного текста.</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монологического высказывания – 5–6 фраз.</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.4.1.2.</w:t>
      </w:r>
      <w:r w:rsidR="00A36A28" w:rsidRPr="000334CC">
        <w:rPr>
          <w:rFonts w:ascii="Times New Roman" w:hAnsi="Times New Roman"/>
          <w:sz w:val="28"/>
          <w:szCs w:val="28"/>
        </w:rPr>
        <w:t> </w:t>
      </w:r>
      <w:r w:rsidR="00A36A28" w:rsidRPr="00A36A28">
        <w:rPr>
          <w:rFonts w:ascii="Times New Roman" w:hAnsi="Times New Roman"/>
          <w:sz w:val="28"/>
          <w:szCs w:val="28"/>
          <w:lang w:val="ru-RU"/>
        </w:rPr>
        <w:t>Аудирование.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представленнуюв эксплицитной (явной) форме, в воспринимаемом на слух тексте.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Время звучания текста (текстов) для аудирования – до 1 минуты.</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.4.1.3.</w:t>
      </w:r>
      <w:r w:rsidR="00A36A28" w:rsidRPr="000334CC">
        <w:rPr>
          <w:rFonts w:ascii="Times New Roman" w:hAnsi="Times New Roman"/>
          <w:sz w:val="28"/>
          <w:szCs w:val="28"/>
        </w:rPr>
        <w:t> </w:t>
      </w:r>
      <w:r w:rsidR="00A36A28" w:rsidRPr="00A36A28">
        <w:rPr>
          <w:rFonts w:ascii="Times New Roman" w:hAnsi="Times New Roman"/>
          <w:sz w:val="28"/>
          <w:szCs w:val="28"/>
          <w:lang w:val="ru-RU"/>
        </w:rPr>
        <w:t>Смысловое чтение.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несплошных текстов (таблиц) и понимание представленнойв них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Тексты для чтения: беседа, отрывок из художественного произведения,в том числе рассказ, сообщение информационного характера, сообщение личного характера, объявление, стихотворение, несплошной текст (таблица).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текста (текстов) для чтения – 160–180 слов.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.4.1.4.</w:t>
      </w:r>
      <w:r w:rsidR="00A36A28" w:rsidRPr="000334CC">
        <w:rPr>
          <w:rFonts w:ascii="Times New Roman" w:hAnsi="Times New Roman"/>
          <w:sz w:val="28"/>
          <w:szCs w:val="28"/>
        </w:rPr>
        <w:t> </w:t>
      </w:r>
      <w:r w:rsidR="00A36A28" w:rsidRPr="00A36A28">
        <w:rPr>
          <w:rFonts w:ascii="Times New Roman" w:hAnsi="Times New Roman"/>
          <w:sz w:val="28"/>
          <w:szCs w:val="28"/>
          <w:lang w:val="ru-RU"/>
        </w:rPr>
        <w:t>Письменная речь.</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умений письменной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заполнение анкет и формуляров, сообщать о себе основные сведения(имя, фамилия, пол, возраст, гражданство, адрес) в соответствии с нормами, принятыми в немецкоговорящих странах;</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50 слов);</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50 слов).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.4.2.</w:t>
      </w:r>
      <w:r w:rsidR="00A36A28" w:rsidRPr="000334CC">
        <w:rPr>
          <w:rFonts w:ascii="Times New Roman" w:hAnsi="Times New Roman"/>
          <w:sz w:val="28"/>
          <w:szCs w:val="28"/>
        </w:rPr>
        <w:t> </w:t>
      </w:r>
      <w:r w:rsidR="00A36A28" w:rsidRPr="00A36A28">
        <w:rPr>
          <w:rFonts w:ascii="Times New Roman" w:hAnsi="Times New Roman"/>
          <w:sz w:val="28"/>
          <w:szCs w:val="28"/>
          <w:lang w:val="ru-RU"/>
        </w:rPr>
        <w:t>Языковые знания и умения.</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.4.2.1.</w:t>
      </w:r>
      <w:r w:rsidR="00A36A28" w:rsidRPr="000334CC">
        <w:rPr>
          <w:rFonts w:ascii="Times New Roman" w:hAnsi="Times New Roman"/>
          <w:sz w:val="28"/>
          <w:szCs w:val="28"/>
        </w:rPr>
        <w:t> </w:t>
      </w:r>
      <w:r w:rsidR="00A36A28" w:rsidRPr="00A36A28">
        <w:rPr>
          <w:rFonts w:ascii="Times New Roman" w:hAnsi="Times New Roman"/>
          <w:sz w:val="28"/>
          <w:szCs w:val="28"/>
          <w:lang w:val="ru-RU"/>
        </w:rPr>
        <w:t>Фонетическая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демонстрирующих понимание текста.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Тексты для чтения вслух: сообщение информационного характера, рассказ, диалог (беседа).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текста для чтения вслух – до 70 слов.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.4.2.2.</w:t>
      </w:r>
      <w:r w:rsidR="00A36A28" w:rsidRPr="000334CC">
        <w:rPr>
          <w:rFonts w:ascii="Times New Roman" w:hAnsi="Times New Roman"/>
          <w:sz w:val="28"/>
          <w:szCs w:val="28"/>
        </w:rPr>
        <w:t> </w:t>
      </w:r>
      <w:r w:rsidR="00A36A28" w:rsidRPr="00A36A28">
        <w:rPr>
          <w:rFonts w:ascii="Times New Roman" w:hAnsi="Times New Roman"/>
          <w:sz w:val="28"/>
          <w:szCs w:val="28"/>
          <w:lang w:val="ru-RU"/>
        </w:rPr>
        <w:t>Графика, орфография и пунктуация.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Правильное написание изученных слов.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.4.2.3.</w:t>
      </w:r>
      <w:r w:rsidR="00A36A28" w:rsidRPr="000334CC">
        <w:rPr>
          <w:rFonts w:ascii="Times New Roman" w:hAnsi="Times New Roman"/>
          <w:sz w:val="28"/>
          <w:szCs w:val="28"/>
        </w:rPr>
        <w:t> </w:t>
      </w:r>
      <w:r w:rsidR="00A36A28" w:rsidRPr="00A36A28">
        <w:rPr>
          <w:rFonts w:ascii="Times New Roman" w:hAnsi="Times New Roman"/>
          <w:sz w:val="28"/>
          <w:szCs w:val="28"/>
          <w:lang w:val="ru-RU"/>
        </w:rPr>
        <w:t>Лексическая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Основные способы словообразования: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аффиксация: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образование имён существительных при помощи суффиксов-</w:t>
      </w:r>
      <w:r w:rsidRPr="000334CC">
        <w:rPr>
          <w:rFonts w:ascii="Times New Roman" w:hAnsi="Times New Roman"/>
          <w:sz w:val="28"/>
          <w:szCs w:val="28"/>
        </w:rPr>
        <w:t>keit</w:t>
      </w:r>
      <w:r w:rsidRPr="00A36A28">
        <w:rPr>
          <w:rFonts w:ascii="Times New Roman" w:hAnsi="Times New Roman"/>
          <w:sz w:val="28"/>
          <w:szCs w:val="28"/>
          <w:lang w:val="ru-RU"/>
        </w:rPr>
        <w:t xml:space="preserve"> (</w:t>
      </w:r>
      <w:r w:rsidRPr="000334CC">
        <w:rPr>
          <w:rFonts w:ascii="Times New Roman" w:hAnsi="Times New Roman"/>
          <w:sz w:val="28"/>
          <w:szCs w:val="28"/>
        </w:rPr>
        <w:t>die</w:t>
      </w:r>
      <w:r w:rsidRPr="00A36A28">
        <w:rPr>
          <w:rFonts w:ascii="Times New Roman" w:hAnsi="Times New Roman"/>
          <w:sz w:val="28"/>
          <w:szCs w:val="28"/>
          <w:lang w:val="ru-RU"/>
        </w:rPr>
        <w:t xml:space="preserve"> </w:t>
      </w:r>
      <w:r w:rsidRPr="000334CC">
        <w:rPr>
          <w:rFonts w:ascii="Times New Roman" w:hAnsi="Times New Roman"/>
          <w:sz w:val="28"/>
          <w:szCs w:val="28"/>
        </w:rPr>
        <w:t>M</w:t>
      </w:r>
      <w:r w:rsidRPr="00A36A28">
        <w:rPr>
          <w:rFonts w:ascii="Times New Roman" w:hAnsi="Times New Roman"/>
          <w:sz w:val="28"/>
          <w:szCs w:val="28"/>
          <w:lang w:val="ru-RU"/>
        </w:rPr>
        <w:t>ö</w:t>
      </w:r>
      <w:r w:rsidRPr="000334CC">
        <w:rPr>
          <w:rFonts w:ascii="Times New Roman" w:hAnsi="Times New Roman"/>
          <w:sz w:val="28"/>
          <w:szCs w:val="28"/>
        </w:rPr>
        <w:t>glichkeit</w:t>
      </w:r>
      <w:r w:rsidRPr="00A36A28">
        <w:rPr>
          <w:rFonts w:ascii="Times New Roman" w:hAnsi="Times New Roman"/>
          <w:sz w:val="28"/>
          <w:szCs w:val="28"/>
          <w:lang w:val="ru-RU"/>
        </w:rPr>
        <w:t>), -</w:t>
      </w:r>
      <w:r w:rsidRPr="000334CC">
        <w:rPr>
          <w:rFonts w:ascii="Times New Roman" w:hAnsi="Times New Roman"/>
          <w:sz w:val="28"/>
          <w:szCs w:val="28"/>
        </w:rPr>
        <w:t>heit</w:t>
      </w:r>
      <w:r w:rsidRPr="00A36A28">
        <w:rPr>
          <w:rFonts w:ascii="Times New Roman" w:hAnsi="Times New Roman"/>
          <w:sz w:val="28"/>
          <w:szCs w:val="28"/>
          <w:lang w:val="ru-RU"/>
        </w:rPr>
        <w:t xml:space="preserve"> (</w:t>
      </w:r>
      <w:r w:rsidRPr="000334CC">
        <w:rPr>
          <w:rFonts w:ascii="Times New Roman" w:hAnsi="Times New Roman"/>
          <w:sz w:val="28"/>
          <w:szCs w:val="28"/>
        </w:rPr>
        <w:t>die</w:t>
      </w:r>
      <w:r w:rsidRPr="00A36A28">
        <w:rPr>
          <w:rFonts w:ascii="Times New Roman" w:hAnsi="Times New Roman"/>
          <w:sz w:val="28"/>
          <w:szCs w:val="28"/>
          <w:lang w:val="ru-RU"/>
        </w:rPr>
        <w:t xml:space="preserve"> </w:t>
      </w:r>
      <w:r w:rsidRPr="000334CC">
        <w:rPr>
          <w:rFonts w:ascii="Times New Roman" w:hAnsi="Times New Roman"/>
          <w:sz w:val="28"/>
          <w:szCs w:val="28"/>
        </w:rPr>
        <w:t>Sch</w:t>
      </w:r>
      <w:r w:rsidRPr="00A36A28">
        <w:rPr>
          <w:rFonts w:ascii="Times New Roman" w:hAnsi="Times New Roman"/>
          <w:sz w:val="28"/>
          <w:szCs w:val="28"/>
          <w:lang w:val="ru-RU"/>
        </w:rPr>
        <w:t>ö</w:t>
      </w:r>
      <w:r w:rsidRPr="000334CC">
        <w:rPr>
          <w:rFonts w:ascii="Times New Roman" w:hAnsi="Times New Roman"/>
          <w:sz w:val="28"/>
          <w:szCs w:val="28"/>
        </w:rPr>
        <w:t>nheit</w:t>
      </w:r>
      <w:r w:rsidRPr="00A36A28">
        <w:rPr>
          <w:rFonts w:ascii="Times New Roman" w:hAnsi="Times New Roman"/>
          <w:sz w:val="28"/>
          <w:szCs w:val="28"/>
          <w:lang w:val="ru-RU"/>
        </w:rPr>
        <w:t>), -</w:t>
      </w:r>
      <w:r w:rsidRPr="000334CC">
        <w:rPr>
          <w:rFonts w:ascii="Times New Roman" w:hAnsi="Times New Roman"/>
          <w:sz w:val="28"/>
          <w:szCs w:val="28"/>
        </w:rPr>
        <w:t>ung</w:t>
      </w:r>
      <w:r w:rsidRPr="00A36A28">
        <w:rPr>
          <w:rFonts w:ascii="Times New Roman" w:hAnsi="Times New Roman"/>
          <w:sz w:val="28"/>
          <w:szCs w:val="28"/>
          <w:lang w:val="ru-RU"/>
        </w:rPr>
        <w:t xml:space="preserve"> (</w:t>
      </w:r>
      <w:r w:rsidRPr="000334CC">
        <w:rPr>
          <w:rFonts w:ascii="Times New Roman" w:hAnsi="Times New Roman"/>
          <w:sz w:val="28"/>
          <w:szCs w:val="28"/>
        </w:rPr>
        <w:t>die</w:t>
      </w:r>
      <w:r w:rsidRPr="00A36A28">
        <w:rPr>
          <w:rFonts w:ascii="Times New Roman" w:hAnsi="Times New Roman"/>
          <w:sz w:val="28"/>
          <w:szCs w:val="28"/>
          <w:lang w:val="ru-RU"/>
        </w:rPr>
        <w:t xml:space="preserve"> </w:t>
      </w:r>
      <w:r w:rsidRPr="000334CC">
        <w:rPr>
          <w:rFonts w:ascii="Times New Roman" w:hAnsi="Times New Roman"/>
          <w:sz w:val="28"/>
          <w:szCs w:val="28"/>
        </w:rPr>
        <w:t>Erz</w:t>
      </w:r>
      <w:r w:rsidRPr="00A36A28">
        <w:rPr>
          <w:rFonts w:ascii="Times New Roman" w:hAnsi="Times New Roman"/>
          <w:sz w:val="28"/>
          <w:szCs w:val="28"/>
          <w:lang w:val="ru-RU"/>
        </w:rPr>
        <w:t>ä</w:t>
      </w:r>
      <w:r w:rsidRPr="000334CC">
        <w:rPr>
          <w:rFonts w:ascii="Times New Roman" w:hAnsi="Times New Roman"/>
          <w:sz w:val="28"/>
          <w:szCs w:val="28"/>
        </w:rPr>
        <w:t>hlung</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образование имён прилагательных и наречий при помощи отрицательного префикса </w:t>
      </w:r>
      <w:r w:rsidRPr="000334CC">
        <w:rPr>
          <w:rFonts w:ascii="Times New Roman" w:hAnsi="Times New Roman"/>
          <w:sz w:val="28"/>
          <w:szCs w:val="28"/>
        </w:rPr>
        <w:t>un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конверсия: образование имён существительных от глагола (</w:t>
      </w:r>
      <w:r w:rsidRPr="000334CC">
        <w:rPr>
          <w:rFonts w:ascii="Times New Roman" w:hAnsi="Times New Roman"/>
          <w:sz w:val="28"/>
          <w:szCs w:val="28"/>
        </w:rPr>
        <w:t>das</w:t>
      </w:r>
      <w:r w:rsidRPr="00A36A28">
        <w:rPr>
          <w:rFonts w:ascii="Times New Roman" w:hAnsi="Times New Roman"/>
          <w:sz w:val="28"/>
          <w:szCs w:val="28"/>
          <w:lang w:val="ru-RU"/>
        </w:rPr>
        <w:t xml:space="preserve"> </w:t>
      </w:r>
      <w:r w:rsidRPr="000334CC">
        <w:rPr>
          <w:rFonts w:ascii="Times New Roman" w:hAnsi="Times New Roman"/>
          <w:sz w:val="28"/>
          <w:szCs w:val="28"/>
        </w:rPr>
        <w:t>Lesen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словосложение: образование сложных существительных путём соединения глагола и существительного (</w:t>
      </w:r>
      <w:r w:rsidRPr="000334CC">
        <w:rPr>
          <w:rFonts w:ascii="Times New Roman" w:hAnsi="Times New Roman"/>
          <w:sz w:val="28"/>
          <w:szCs w:val="28"/>
        </w:rPr>
        <w:t>der</w:t>
      </w:r>
      <w:r w:rsidRPr="00A36A28">
        <w:rPr>
          <w:rFonts w:ascii="Times New Roman" w:hAnsi="Times New Roman"/>
          <w:sz w:val="28"/>
          <w:szCs w:val="28"/>
          <w:lang w:val="ru-RU"/>
        </w:rPr>
        <w:t xml:space="preserve"> </w:t>
      </w:r>
      <w:r w:rsidRPr="000334CC">
        <w:rPr>
          <w:rFonts w:ascii="Times New Roman" w:hAnsi="Times New Roman"/>
          <w:sz w:val="28"/>
          <w:szCs w:val="28"/>
        </w:rPr>
        <w:t>Schreibtisch</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Синонимы. Антонимы. Интернациональные слова.</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.4.2.4.</w:t>
      </w:r>
      <w:r w:rsidR="00A36A28" w:rsidRPr="000334CC">
        <w:rPr>
          <w:rFonts w:ascii="Times New Roman" w:hAnsi="Times New Roman"/>
          <w:sz w:val="28"/>
          <w:szCs w:val="28"/>
        </w:rPr>
        <w:t> </w:t>
      </w:r>
      <w:r w:rsidR="00A36A28" w:rsidRPr="00A36A28">
        <w:rPr>
          <w:rFonts w:ascii="Times New Roman" w:hAnsi="Times New Roman"/>
          <w:sz w:val="28"/>
          <w:szCs w:val="28"/>
          <w:lang w:val="ru-RU"/>
        </w:rPr>
        <w:t>Грамматическая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побудительные(в утвердительной форме </w:t>
      </w:r>
      <w:r w:rsidRPr="000334CC">
        <w:rPr>
          <w:rFonts w:ascii="Times New Roman" w:hAnsi="Times New Roman"/>
          <w:sz w:val="28"/>
          <w:szCs w:val="28"/>
        </w:rPr>
        <w:t>Mach</w:t>
      </w:r>
      <w:r w:rsidRPr="00A36A28">
        <w:rPr>
          <w:rFonts w:ascii="Times New Roman" w:hAnsi="Times New Roman"/>
          <w:sz w:val="28"/>
          <w:szCs w:val="28"/>
          <w:lang w:val="ru-RU"/>
        </w:rPr>
        <w:t xml:space="preserve"> </w:t>
      </w:r>
      <w:r w:rsidRPr="000334CC">
        <w:rPr>
          <w:rFonts w:ascii="Times New Roman" w:hAnsi="Times New Roman"/>
          <w:sz w:val="28"/>
          <w:szCs w:val="28"/>
        </w:rPr>
        <w:t>das</w:t>
      </w:r>
      <w:r w:rsidRPr="00A36A28">
        <w:rPr>
          <w:rFonts w:ascii="Times New Roman" w:hAnsi="Times New Roman"/>
          <w:sz w:val="28"/>
          <w:szCs w:val="28"/>
          <w:lang w:val="ru-RU"/>
        </w:rPr>
        <w:t xml:space="preserve"> </w:t>
      </w:r>
      <w:r w:rsidRPr="000334CC">
        <w:rPr>
          <w:rFonts w:ascii="Times New Roman" w:hAnsi="Times New Roman"/>
          <w:sz w:val="28"/>
          <w:szCs w:val="28"/>
        </w:rPr>
        <w:t>Buch</w:t>
      </w:r>
      <w:r w:rsidRPr="00A36A28">
        <w:rPr>
          <w:rFonts w:ascii="Times New Roman" w:hAnsi="Times New Roman"/>
          <w:sz w:val="28"/>
          <w:szCs w:val="28"/>
          <w:lang w:val="ru-RU"/>
        </w:rPr>
        <w:t xml:space="preserve"> </w:t>
      </w:r>
      <w:r w:rsidRPr="000334CC">
        <w:rPr>
          <w:rFonts w:ascii="Times New Roman" w:hAnsi="Times New Roman"/>
          <w:sz w:val="28"/>
          <w:szCs w:val="28"/>
        </w:rPr>
        <w:t>auf</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Нулевой артикль (</w:t>
      </w:r>
      <w:r w:rsidRPr="000334CC">
        <w:rPr>
          <w:rFonts w:ascii="Times New Roman" w:hAnsi="Times New Roman"/>
          <w:sz w:val="28"/>
          <w:szCs w:val="28"/>
        </w:rPr>
        <w:t>Magst</w:t>
      </w:r>
      <w:r w:rsidRPr="00A36A28">
        <w:rPr>
          <w:rFonts w:ascii="Times New Roman" w:hAnsi="Times New Roman"/>
          <w:sz w:val="28"/>
          <w:szCs w:val="28"/>
          <w:lang w:val="ru-RU"/>
        </w:rPr>
        <w:t xml:space="preserve"> </w:t>
      </w:r>
      <w:r w:rsidRPr="000334CC">
        <w:rPr>
          <w:rFonts w:ascii="Times New Roman" w:hAnsi="Times New Roman"/>
          <w:sz w:val="28"/>
          <w:szCs w:val="28"/>
        </w:rPr>
        <w:t>du</w:t>
      </w:r>
      <w:r w:rsidRPr="00A36A28">
        <w:rPr>
          <w:rFonts w:ascii="Times New Roman" w:hAnsi="Times New Roman"/>
          <w:sz w:val="28"/>
          <w:szCs w:val="28"/>
          <w:lang w:val="ru-RU"/>
        </w:rPr>
        <w:t xml:space="preserve"> </w:t>
      </w:r>
      <w:r w:rsidRPr="000334CC">
        <w:rPr>
          <w:rFonts w:ascii="Times New Roman" w:hAnsi="Times New Roman"/>
          <w:sz w:val="28"/>
          <w:szCs w:val="28"/>
        </w:rPr>
        <w:t>Kartoffeln</w:t>
      </w:r>
      <w:r w:rsidRPr="00A36A28">
        <w:rPr>
          <w:rFonts w:ascii="Times New Roman" w:hAnsi="Times New Roman"/>
          <w:sz w:val="28"/>
          <w:szCs w:val="28"/>
          <w:lang w:val="ru-RU"/>
        </w:rPr>
        <w:t xml:space="preserve">? </w:t>
      </w:r>
      <w:r w:rsidRPr="000334CC">
        <w:rPr>
          <w:rFonts w:ascii="Times New Roman" w:hAnsi="Times New Roman"/>
          <w:sz w:val="28"/>
          <w:szCs w:val="28"/>
        </w:rPr>
        <w:t>Ich</w:t>
      </w:r>
      <w:r w:rsidRPr="00A36A28">
        <w:rPr>
          <w:rFonts w:ascii="Times New Roman" w:hAnsi="Times New Roman"/>
          <w:sz w:val="28"/>
          <w:szCs w:val="28"/>
          <w:lang w:val="ru-RU"/>
        </w:rPr>
        <w:t xml:space="preserve"> </w:t>
      </w:r>
      <w:r w:rsidRPr="000334CC">
        <w:rPr>
          <w:rFonts w:ascii="Times New Roman" w:hAnsi="Times New Roman"/>
          <w:sz w:val="28"/>
          <w:szCs w:val="28"/>
        </w:rPr>
        <w:t>esse</w:t>
      </w:r>
      <w:r w:rsidRPr="00A36A28">
        <w:rPr>
          <w:rFonts w:ascii="Times New Roman" w:hAnsi="Times New Roman"/>
          <w:sz w:val="28"/>
          <w:szCs w:val="28"/>
          <w:lang w:val="ru-RU"/>
        </w:rPr>
        <w:t xml:space="preserve"> </w:t>
      </w:r>
      <w:r w:rsidRPr="000334CC">
        <w:rPr>
          <w:rFonts w:ascii="Times New Roman" w:hAnsi="Times New Roman"/>
          <w:sz w:val="28"/>
          <w:szCs w:val="28"/>
        </w:rPr>
        <w:t>gern</w:t>
      </w:r>
      <w:r w:rsidRPr="00A36A28">
        <w:rPr>
          <w:rFonts w:ascii="Times New Roman" w:hAnsi="Times New Roman"/>
          <w:sz w:val="28"/>
          <w:szCs w:val="28"/>
          <w:lang w:val="ru-RU"/>
        </w:rPr>
        <w:t xml:space="preserve"> </w:t>
      </w:r>
      <w:r w:rsidRPr="000334CC">
        <w:rPr>
          <w:rFonts w:ascii="Times New Roman" w:hAnsi="Times New Roman"/>
          <w:sz w:val="28"/>
          <w:szCs w:val="28"/>
        </w:rPr>
        <w:t>K</w:t>
      </w:r>
      <w:r w:rsidRPr="00A36A28">
        <w:rPr>
          <w:rFonts w:ascii="Times New Roman" w:hAnsi="Times New Roman"/>
          <w:sz w:val="28"/>
          <w:szCs w:val="28"/>
          <w:lang w:val="ru-RU"/>
        </w:rPr>
        <w:t>ä</w:t>
      </w:r>
      <w:r w:rsidRPr="000334CC">
        <w:rPr>
          <w:rFonts w:ascii="Times New Roman" w:hAnsi="Times New Roman"/>
          <w:sz w:val="28"/>
          <w:szCs w:val="28"/>
        </w:rPr>
        <w:t>se</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Речевые образцы в ответах с </w:t>
      </w:r>
      <w:r w:rsidRPr="000334CC">
        <w:rPr>
          <w:rFonts w:ascii="Times New Roman" w:hAnsi="Times New Roman"/>
          <w:sz w:val="28"/>
          <w:szCs w:val="28"/>
        </w:rPr>
        <w:t>ja</w:t>
      </w:r>
      <w:r w:rsidRPr="00A36A28">
        <w:rPr>
          <w:rFonts w:ascii="Times New Roman" w:hAnsi="Times New Roman"/>
          <w:sz w:val="28"/>
          <w:szCs w:val="28"/>
          <w:lang w:val="ru-RU"/>
        </w:rPr>
        <w:t xml:space="preserve"> – </w:t>
      </w:r>
      <w:r w:rsidRPr="000334CC">
        <w:rPr>
          <w:rFonts w:ascii="Times New Roman" w:hAnsi="Times New Roman"/>
          <w:sz w:val="28"/>
          <w:szCs w:val="28"/>
        </w:rPr>
        <w:t>nein</w:t>
      </w:r>
      <w:r w:rsidRPr="00A36A28">
        <w:rPr>
          <w:rFonts w:ascii="Times New Roman" w:hAnsi="Times New Roman"/>
          <w:sz w:val="28"/>
          <w:szCs w:val="28"/>
          <w:lang w:val="ru-RU"/>
        </w:rPr>
        <w:t xml:space="preserve"> – </w:t>
      </w:r>
      <w:r w:rsidRPr="000334CC">
        <w:rPr>
          <w:rFonts w:ascii="Times New Roman" w:hAnsi="Times New Roman"/>
          <w:sz w:val="28"/>
          <w:szCs w:val="28"/>
        </w:rPr>
        <w:t>doch</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Неопределённо-личное местоимение </w:t>
      </w:r>
      <w:r w:rsidRPr="000334CC">
        <w:rPr>
          <w:rFonts w:ascii="Times New Roman" w:hAnsi="Times New Roman"/>
          <w:sz w:val="28"/>
          <w:szCs w:val="28"/>
        </w:rPr>
        <w:t>man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Сложносочинённые предложения с союзом </w:t>
      </w:r>
      <w:r w:rsidRPr="000334CC">
        <w:rPr>
          <w:rFonts w:ascii="Times New Roman" w:hAnsi="Times New Roman"/>
          <w:sz w:val="28"/>
          <w:szCs w:val="28"/>
        </w:rPr>
        <w:t>deshalb</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teritum</w:t>
      </w:r>
      <w:r w:rsidRPr="00A36A28">
        <w:rPr>
          <w:rFonts w:ascii="Times New Roman" w:hAnsi="Times New Roman"/>
          <w:sz w:val="28"/>
          <w:szCs w:val="28"/>
          <w:lang w:val="ru-RU"/>
        </w:rPr>
        <w:t xml:space="preserve">, </w:t>
      </w:r>
      <w:r w:rsidRPr="000334CC">
        <w:rPr>
          <w:rFonts w:ascii="Times New Roman" w:hAnsi="Times New Roman"/>
          <w:sz w:val="28"/>
          <w:szCs w:val="28"/>
        </w:rPr>
        <w:t>Perfekt</w:t>
      </w:r>
      <w:r w:rsidRPr="00A36A28">
        <w:rPr>
          <w:rFonts w:ascii="Times New Roman" w:hAnsi="Times New Roman"/>
          <w:sz w:val="28"/>
          <w:szCs w:val="28"/>
          <w:lang w:val="ru-RU"/>
        </w:rPr>
        <w:t xml:space="preserve"> с вспомогательным глаголом </w:t>
      </w:r>
      <w:r w:rsidRPr="000334CC">
        <w:rPr>
          <w:rFonts w:ascii="Times New Roman" w:hAnsi="Times New Roman"/>
          <w:sz w:val="28"/>
          <w:szCs w:val="28"/>
        </w:rPr>
        <w:t>haben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Повелительное наклонение.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Глаголы </w:t>
      </w:r>
      <w:r w:rsidRPr="000334CC">
        <w:rPr>
          <w:rFonts w:ascii="Times New Roman" w:hAnsi="Times New Roman"/>
          <w:sz w:val="28"/>
          <w:szCs w:val="28"/>
        </w:rPr>
        <w:t>sitzen</w:t>
      </w:r>
      <w:r w:rsidRPr="00A36A28">
        <w:rPr>
          <w:rFonts w:ascii="Times New Roman" w:hAnsi="Times New Roman"/>
          <w:sz w:val="28"/>
          <w:szCs w:val="28"/>
          <w:lang w:val="ru-RU"/>
        </w:rPr>
        <w:t xml:space="preserve"> – </w:t>
      </w:r>
      <w:r w:rsidRPr="000334CC">
        <w:rPr>
          <w:rFonts w:ascii="Times New Roman" w:hAnsi="Times New Roman"/>
          <w:sz w:val="28"/>
          <w:szCs w:val="28"/>
        </w:rPr>
        <w:t>setzen</w:t>
      </w:r>
      <w:r w:rsidRPr="00A36A28">
        <w:rPr>
          <w:rFonts w:ascii="Times New Roman" w:hAnsi="Times New Roman"/>
          <w:sz w:val="28"/>
          <w:szCs w:val="28"/>
          <w:lang w:val="ru-RU"/>
        </w:rPr>
        <w:t xml:space="preserve">, </w:t>
      </w:r>
      <w:r w:rsidRPr="000334CC">
        <w:rPr>
          <w:rFonts w:ascii="Times New Roman" w:hAnsi="Times New Roman"/>
          <w:sz w:val="28"/>
          <w:szCs w:val="28"/>
        </w:rPr>
        <w:t>liegen</w:t>
      </w:r>
      <w:r w:rsidRPr="00A36A28">
        <w:rPr>
          <w:rFonts w:ascii="Times New Roman" w:hAnsi="Times New Roman"/>
          <w:sz w:val="28"/>
          <w:szCs w:val="28"/>
          <w:lang w:val="ru-RU"/>
        </w:rPr>
        <w:t xml:space="preserve"> – </w:t>
      </w:r>
      <w:r w:rsidRPr="000334CC">
        <w:rPr>
          <w:rFonts w:ascii="Times New Roman" w:hAnsi="Times New Roman"/>
          <w:sz w:val="28"/>
          <w:szCs w:val="28"/>
        </w:rPr>
        <w:t>legen</w:t>
      </w:r>
      <w:r w:rsidRPr="00A36A28">
        <w:rPr>
          <w:rFonts w:ascii="Times New Roman" w:hAnsi="Times New Roman"/>
          <w:sz w:val="28"/>
          <w:szCs w:val="28"/>
          <w:lang w:val="ru-RU"/>
        </w:rPr>
        <w:t xml:space="preserve">, </w:t>
      </w:r>
      <w:r w:rsidRPr="000334CC">
        <w:rPr>
          <w:rFonts w:ascii="Times New Roman" w:hAnsi="Times New Roman"/>
          <w:sz w:val="28"/>
          <w:szCs w:val="28"/>
        </w:rPr>
        <w:t>stehen</w:t>
      </w:r>
      <w:r w:rsidRPr="00A36A28">
        <w:rPr>
          <w:rFonts w:ascii="Times New Roman" w:hAnsi="Times New Roman"/>
          <w:sz w:val="28"/>
          <w:szCs w:val="28"/>
          <w:lang w:val="ru-RU"/>
        </w:rPr>
        <w:t xml:space="preserve"> – </w:t>
      </w:r>
      <w:r w:rsidRPr="000334CC">
        <w:rPr>
          <w:rFonts w:ascii="Times New Roman" w:hAnsi="Times New Roman"/>
          <w:sz w:val="28"/>
          <w:szCs w:val="28"/>
        </w:rPr>
        <w:t>stellen</w:t>
      </w:r>
      <w:r w:rsidRPr="00A36A28">
        <w:rPr>
          <w:rFonts w:ascii="Times New Roman" w:hAnsi="Times New Roman"/>
          <w:sz w:val="28"/>
          <w:szCs w:val="28"/>
          <w:lang w:val="ru-RU"/>
        </w:rPr>
        <w:t xml:space="preserve">, </w:t>
      </w:r>
      <w:r w:rsidRPr="000334CC">
        <w:rPr>
          <w:rFonts w:ascii="Times New Roman" w:hAnsi="Times New Roman"/>
          <w:sz w:val="28"/>
          <w:szCs w:val="28"/>
        </w:rPr>
        <w:t>h</w:t>
      </w:r>
      <w:r w:rsidRPr="00A36A28">
        <w:rPr>
          <w:rFonts w:ascii="Times New Roman" w:hAnsi="Times New Roman"/>
          <w:sz w:val="28"/>
          <w:szCs w:val="28"/>
          <w:lang w:val="ru-RU"/>
        </w:rPr>
        <w:t>ä</w:t>
      </w:r>
      <w:r w:rsidRPr="000334CC">
        <w:rPr>
          <w:rFonts w:ascii="Times New Roman" w:hAnsi="Times New Roman"/>
          <w:sz w:val="28"/>
          <w:szCs w:val="28"/>
        </w:rPr>
        <w:t>ngen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Конструкция </w:t>
      </w:r>
      <w:r w:rsidRPr="000334CC">
        <w:rPr>
          <w:rFonts w:ascii="Times New Roman" w:hAnsi="Times New Roman"/>
          <w:sz w:val="28"/>
          <w:szCs w:val="28"/>
        </w:rPr>
        <w:t>es</w:t>
      </w:r>
      <w:r w:rsidRPr="00A36A28">
        <w:rPr>
          <w:rFonts w:ascii="Times New Roman" w:hAnsi="Times New Roman"/>
          <w:sz w:val="28"/>
          <w:szCs w:val="28"/>
          <w:lang w:val="ru-RU"/>
        </w:rPr>
        <w:t xml:space="preserve"> </w:t>
      </w:r>
      <w:r w:rsidRPr="000334CC">
        <w:rPr>
          <w:rFonts w:ascii="Times New Roman" w:hAnsi="Times New Roman"/>
          <w:sz w:val="28"/>
          <w:szCs w:val="28"/>
        </w:rPr>
        <w:t>gibt</w:t>
      </w:r>
      <w:r w:rsidRPr="00A36A28">
        <w:rPr>
          <w:rFonts w:ascii="Times New Roman" w:hAnsi="Times New Roman"/>
          <w:sz w:val="28"/>
          <w:szCs w:val="28"/>
          <w:lang w:val="ru-RU"/>
        </w:rPr>
        <w:t xml:space="preserve"> + </w:t>
      </w:r>
      <w:r w:rsidRPr="000334CC">
        <w:rPr>
          <w:rFonts w:ascii="Times New Roman" w:hAnsi="Times New Roman"/>
          <w:sz w:val="28"/>
          <w:szCs w:val="28"/>
        </w:rPr>
        <w:t>Akkusativ</w:t>
      </w:r>
      <w:r w:rsidRPr="00A36A28">
        <w:rPr>
          <w:rFonts w:ascii="Times New Roman" w:hAnsi="Times New Roman"/>
          <w:sz w:val="28"/>
          <w:szCs w:val="28"/>
          <w:lang w:val="ru-RU"/>
        </w:rPr>
        <w:t xml:space="preserve">.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Модальные глаголы </w:t>
      </w:r>
      <w:r w:rsidRPr="000334CC">
        <w:rPr>
          <w:rFonts w:ascii="Times New Roman" w:hAnsi="Times New Roman"/>
          <w:sz w:val="28"/>
          <w:szCs w:val="28"/>
        </w:rPr>
        <w:t>m</w:t>
      </w:r>
      <w:r w:rsidRPr="00A36A28">
        <w:rPr>
          <w:rFonts w:ascii="Times New Roman" w:hAnsi="Times New Roman"/>
          <w:sz w:val="28"/>
          <w:szCs w:val="28"/>
          <w:lang w:val="ru-RU"/>
        </w:rPr>
        <w:t>ü</w:t>
      </w:r>
      <w:r w:rsidRPr="000334CC">
        <w:rPr>
          <w:rFonts w:ascii="Times New Roman" w:hAnsi="Times New Roman"/>
          <w:sz w:val="28"/>
          <w:szCs w:val="28"/>
        </w:rPr>
        <w:t>ssen</w:t>
      </w:r>
      <w:r w:rsidRPr="00A36A28">
        <w:rPr>
          <w:rFonts w:ascii="Times New Roman" w:hAnsi="Times New Roman"/>
          <w:sz w:val="28"/>
          <w:szCs w:val="28"/>
          <w:lang w:val="ru-RU"/>
        </w:rPr>
        <w:t xml:space="preserve">, </w:t>
      </w:r>
      <w:r w:rsidRPr="000334CC">
        <w:rPr>
          <w:rFonts w:ascii="Times New Roman" w:hAnsi="Times New Roman"/>
          <w:sz w:val="28"/>
          <w:szCs w:val="28"/>
        </w:rPr>
        <w:t>wollen</w:t>
      </w:r>
      <w:r w:rsidRPr="00A36A28">
        <w:rPr>
          <w:rFonts w:ascii="Times New Roman" w:hAnsi="Times New Roman"/>
          <w:sz w:val="28"/>
          <w:szCs w:val="28"/>
          <w:lang w:val="ru-RU"/>
        </w:rPr>
        <w:t xml:space="preserve"> (в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sens</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Склонение имён существительных в единственном числе в дательном падеже.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Множественное число имён существительных.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Личные местоимения в винительном (в некоторых речевых образцах).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Неопределённые местоимения (</w:t>
      </w:r>
      <w:r w:rsidRPr="000334CC">
        <w:rPr>
          <w:rFonts w:ascii="Times New Roman" w:hAnsi="Times New Roman"/>
          <w:sz w:val="28"/>
          <w:szCs w:val="28"/>
        </w:rPr>
        <w:t>etwas</w:t>
      </w:r>
      <w:r w:rsidRPr="00A36A28">
        <w:rPr>
          <w:rFonts w:ascii="Times New Roman" w:hAnsi="Times New Roman"/>
          <w:sz w:val="28"/>
          <w:szCs w:val="28"/>
          <w:lang w:val="ru-RU"/>
        </w:rPr>
        <w:t>/</w:t>
      </w:r>
      <w:r w:rsidRPr="000334CC">
        <w:rPr>
          <w:rFonts w:ascii="Times New Roman" w:hAnsi="Times New Roman"/>
          <w:sz w:val="28"/>
          <w:szCs w:val="28"/>
        </w:rPr>
        <w:t>alles</w:t>
      </w:r>
      <w:r w:rsidRPr="00A36A28">
        <w:rPr>
          <w:rFonts w:ascii="Times New Roman" w:hAnsi="Times New Roman"/>
          <w:sz w:val="28"/>
          <w:szCs w:val="28"/>
          <w:lang w:val="ru-RU"/>
        </w:rPr>
        <w:t>/</w:t>
      </w:r>
      <w:r w:rsidRPr="000334CC">
        <w:rPr>
          <w:rFonts w:ascii="Times New Roman" w:hAnsi="Times New Roman"/>
          <w:sz w:val="28"/>
          <w:szCs w:val="28"/>
        </w:rPr>
        <w:t>nichts</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Отрицание </w:t>
      </w:r>
      <w:r w:rsidRPr="000334CC">
        <w:rPr>
          <w:rFonts w:ascii="Times New Roman" w:hAnsi="Times New Roman"/>
          <w:sz w:val="28"/>
          <w:szCs w:val="28"/>
        </w:rPr>
        <w:t>nicht</w:t>
      </w:r>
      <w:r w:rsidRPr="00A36A28">
        <w:rPr>
          <w:rFonts w:ascii="Times New Roman" w:hAnsi="Times New Roman"/>
          <w:sz w:val="28"/>
          <w:szCs w:val="28"/>
          <w:lang w:val="ru-RU"/>
        </w:rPr>
        <w:t xml:space="preserve"> и </w:t>
      </w:r>
      <w:r w:rsidRPr="000334CC">
        <w:rPr>
          <w:rFonts w:ascii="Times New Roman" w:hAnsi="Times New Roman"/>
          <w:sz w:val="28"/>
          <w:szCs w:val="28"/>
        </w:rPr>
        <w:t>kein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Порядковые числительные (</w:t>
      </w:r>
      <w:r w:rsidRPr="000334CC">
        <w:rPr>
          <w:rFonts w:ascii="Times New Roman" w:hAnsi="Times New Roman"/>
          <w:sz w:val="28"/>
          <w:szCs w:val="28"/>
        </w:rPr>
        <w:t>die</w:t>
      </w:r>
      <w:r w:rsidRPr="00A36A28">
        <w:rPr>
          <w:rFonts w:ascii="Times New Roman" w:hAnsi="Times New Roman"/>
          <w:sz w:val="28"/>
          <w:szCs w:val="28"/>
          <w:lang w:val="ru-RU"/>
        </w:rPr>
        <w:t xml:space="preserve"> </w:t>
      </w:r>
      <w:r w:rsidRPr="000334CC">
        <w:rPr>
          <w:rFonts w:ascii="Times New Roman" w:hAnsi="Times New Roman"/>
          <w:sz w:val="28"/>
          <w:szCs w:val="28"/>
        </w:rPr>
        <w:t>erste</w:t>
      </w:r>
      <w:r w:rsidRPr="00A36A28">
        <w:rPr>
          <w:rFonts w:ascii="Times New Roman" w:hAnsi="Times New Roman"/>
          <w:sz w:val="28"/>
          <w:szCs w:val="28"/>
          <w:lang w:val="ru-RU"/>
        </w:rPr>
        <w:t xml:space="preserve">, </w:t>
      </w:r>
      <w:r w:rsidRPr="000334CC">
        <w:rPr>
          <w:rFonts w:ascii="Times New Roman" w:hAnsi="Times New Roman"/>
          <w:sz w:val="28"/>
          <w:szCs w:val="28"/>
        </w:rPr>
        <w:t>zweite</w:t>
      </w:r>
      <w:r w:rsidRPr="00A36A28">
        <w:rPr>
          <w:rFonts w:ascii="Times New Roman" w:hAnsi="Times New Roman"/>
          <w:sz w:val="28"/>
          <w:szCs w:val="28"/>
          <w:lang w:val="ru-RU"/>
        </w:rPr>
        <w:t xml:space="preserve">, </w:t>
      </w:r>
      <w:r w:rsidRPr="000334CC">
        <w:rPr>
          <w:rFonts w:ascii="Times New Roman" w:hAnsi="Times New Roman"/>
          <w:sz w:val="28"/>
          <w:szCs w:val="28"/>
        </w:rPr>
        <w:t>dritte</w:t>
      </w:r>
      <w:r w:rsidRPr="00A36A28">
        <w:rPr>
          <w:rFonts w:ascii="Times New Roman" w:hAnsi="Times New Roman"/>
          <w:sz w:val="28"/>
          <w:szCs w:val="28"/>
          <w:lang w:val="ru-RU"/>
        </w:rPr>
        <w:t xml:space="preserve"> </w:t>
      </w:r>
      <w:r w:rsidRPr="000334CC">
        <w:rPr>
          <w:rFonts w:ascii="Times New Roman" w:hAnsi="Times New Roman"/>
          <w:sz w:val="28"/>
          <w:szCs w:val="28"/>
        </w:rPr>
        <w:t>Stra</w:t>
      </w:r>
      <w:r w:rsidRPr="00A36A28">
        <w:rPr>
          <w:rFonts w:ascii="Times New Roman" w:hAnsi="Times New Roman"/>
          <w:sz w:val="28"/>
          <w:szCs w:val="28"/>
          <w:lang w:val="ru-RU"/>
        </w:rPr>
        <w:t>ß</w:t>
      </w:r>
      <w:r w:rsidRPr="000334CC">
        <w:rPr>
          <w:rFonts w:ascii="Times New Roman" w:hAnsi="Times New Roman"/>
          <w:sz w:val="28"/>
          <w:szCs w:val="28"/>
        </w:rPr>
        <w:t>e</w:t>
      </w:r>
      <w:r w:rsidRPr="00A36A28">
        <w:rPr>
          <w:rFonts w:ascii="Times New Roman" w:hAnsi="Times New Roman"/>
          <w:sz w:val="28"/>
          <w:szCs w:val="28"/>
          <w:lang w:val="ru-RU"/>
        </w:rPr>
        <w:t>).</w:t>
      </w:r>
    </w:p>
    <w:p w:rsidR="00A36A28" w:rsidRPr="000334CC" w:rsidRDefault="00A36A28" w:rsidP="00A36A28">
      <w:pPr>
        <w:spacing w:after="0" w:line="350" w:lineRule="auto"/>
        <w:ind w:firstLine="709"/>
        <w:jc w:val="both"/>
        <w:rPr>
          <w:rFonts w:ascii="Times New Roman" w:hAnsi="Times New Roman"/>
          <w:sz w:val="28"/>
          <w:szCs w:val="28"/>
        </w:rPr>
      </w:pPr>
      <w:r w:rsidRPr="00A36A28">
        <w:rPr>
          <w:rFonts w:ascii="Times New Roman" w:hAnsi="Times New Roman"/>
          <w:sz w:val="28"/>
          <w:szCs w:val="28"/>
          <w:lang w:val="ru-RU"/>
        </w:rPr>
        <w:t>Предлоги места, требующие дательного падежа при ответе на вопрос</w:t>
      </w:r>
      <w:r w:rsidRPr="000334CC">
        <w:rPr>
          <w:rFonts w:ascii="Times New Roman" w:hAnsi="Times New Roman"/>
          <w:sz w:val="28"/>
          <w:szCs w:val="28"/>
        </w:rPr>
        <w:t>wo</w:t>
      </w:r>
      <w:r w:rsidRPr="00A36A28">
        <w:rPr>
          <w:rFonts w:ascii="Times New Roman" w:hAnsi="Times New Roman"/>
          <w:sz w:val="28"/>
          <w:szCs w:val="28"/>
          <w:lang w:val="ru-RU"/>
        </w:rPr>
        <w:t xml:space="preserve">? </w:t>
      </w:r>
      <w:r w:rsidRPr="000334CC">
        <w:rPr>
          <w:rFonts w:ascii="Times New Roman" w:hAnsi="Times New Roman"/>
          <w:sz w:val="28"/>
          <w:szCs w:val="28"/>
        </w:rPr>
        <w:t>(hinter, auf, unter, über, neben, zwischen).</w:t>
      </w:r>
    </w:p>
    <w:p w:rsidR="00A36A28" w:rsidRPr="0056457E" w:rsidRDefault="00A36A28" w:rsidP="00A36A28">
      <w:pPr>
        <w:spacing w:after="0" w:line="350" w:lineRule="auto"/>
        <w:ind w:firstLine="709"/>
        <w:jc w:val="both"/>
        <w:rPr>
          <w:rFonts w:ascii="Times New Roman" w:hAnsi="Times New Roman"/>
          <w:sz w:val="28"/>
          <w:szCs w:val="28"/>
        </w:rPr>
      </w:pPr>
      <w:r w:rsidRPr="00C7384D">
        <w:rPr>
          <w:rFonts w:ascii="Times New Roman" w:hAnsi="Times New Roman"/>
          <w:sz w:val="28"/>
          <w:szCs w:val="28"/>
          <w:lang w:val="ru-RU"/>
        </w:rPr>
        <w:t>Предлоги</w:t>
      </w:r>
      <w:r w:rsidRPr="0056457E">
        <w:rPr>
          <w:rFonts w:ascii="Times New Roman" w:hAnsi="Times New Roman"/>
          <w:sz w:val="28"/>
          <w:szCs w:val="28"/>
        </w:rPr>
        <w:t xml:space="preserve"> </w:t>
      </w:r>
      <w:r w:rsidRPr="000334CC">
        <w:rPr>
          <w:rFonts w:ascii="Times New Roman" w:hAnsi="Times New Roman"/>
          <w:sz w:val="28"/>
          <w:szCs w:val="28"/>
        </w:rPr>
        <w:t>in</w:t>
      </w:r>
      <w:r w:rsidRPr="0056457E">
        <w:rPr>
          <w:rFonts w:ascii="Times New Roman" w:hAnsi="Times New Roman"/>
          <w:sz w:val="28"/>
          <w:szCs w:val="28"/>
        </w:rPr>
        <w:t xml:space="preserve">, </w:t>
      </w:r>
      <w:r w:rsidRPr="000334CC">
        <w:rPr>
          <w:rFonts w:ascii="Times New Roman" w:hAnsi="Times New Roman"/>
          <w:sz w:val="28"/>
          <w:szCs w:val="28"/>
        </w:rPr>
        <w:t>aus</w:t>
      </w:r>
      <w:r w:rsidRPr="0056457E">
        <w:rPr>
          <w:rFonts w:ascii="Times New Roman" w:hAnsi="Times New Roman"/>
          <w:sz w:val="28"/>
          <w:szCs w:val="28"/>
        </w:rPr>
        <w:t>.</w:t>
      </w:r>
    </w:p>
    <w:p w:rsidR="00A36A28" w:rsidRPr="0056457E" w:rsidRDefault="00A36A28" w:rsidP="00A36A28">
      <w:pPr>
        <w:spacing w:after="0" w:line="350" w:lineRule="auto"/>
        <w:ind w:firstLine="709"/>
        <w:jc w:val="both"/>
        <w:rPr>
          <w:rFonts w:ascii="Times New Roman" w:hAnsi="Times New Roman"/>
          <w:sz w:val="28"/>
          <w:szCs w:val="28"/>
        </w:rPr>
      </w:pPr>
      <w:r w:rsidRPr="00C7384D">
        <w:rPr>
          <w:rFonts w:ascii="Times New Roman" w:hAnsi="Times New Roman"/>
          <w:sz w:val="28"/>
          <w:szCs w:val="28"/>
          <w:lang w:val="ru-RU"/>
        </w:rPr>
        <w:t>Предлогивремени</w:t>
      </w:r>
      <w:r w:rsidRPr="0056457E">
        <w:rPr>
          <w:rFonts w:ascii="Times New Roman" w:hAnsi="Times New Roman"/>
          <w:sz w:val="28"/>
          <w:szCs w:val="28"/>
        </w:rPr>
        <w:t xml:space="preserve"> </w:t>
      </w:r>
      <w:r w:rsidRPr="000334CC">
        <w:rPr>
          <w:rFonts w:ascii="Times New Roman" w:hAnsi="Times New Roman"/>
          <w:sz w:val="28"/>
          <w:szCs w:val="28"/>
        </w:rPr>
        <w:t>im</w:t>
      </w:r>
      <w:r w:rsidRPr="0056457E">
        <w:rPr>
          <w:rFonts w:ascii="Times New Roman" w:hAnsi="Times New Roman"/>
          <w:sz w:val="28"/>
          <w:szCs w:val="28"/>
        </w:rPr>
        <w:t xml:space="preserve">, </w:t>
      </w:r>
      <w:r w:rsidRPr="000334CC">
        <w:rPr>
          <w:rFonts w:ascii="Times New Roman" w:hAnsi="Times New Roman"/>
          <w:sz w:val="28"/>
          <w:szCs w:val="28"/>
        </w:rPr>
        <w:t>um</w:t>
      </w:r>
      <w:r w:rsidRPr="0056457E">
        <w:rPr>
          <w:rFonts w:ascii="Times New Roman" w:hAnsi="Times New Roman"/>
          <w:sz w:val="28"/>
          <w:szCs w:val="28"/>
        </w:rPr>
        <w:t xml:space="preserve">, </w:t>
      </w:r>
      <w:r w:rsidRPr="000334CC">
        <w:rPr>
          <w:rFonts w:ascii="Times New Roman" w:hAnsi="Times New Roman"/>
          <w:sz w:val="28"/>
          <w:szCs w:val="28"/>
        </w:rPr>
        <w:t>am</w:t>
      </w:r>
      <w:r w:rsidRPr="0056457E">
        <w:rPr>
          <w:rFonts w:ascii="Times New Roman" w:hAnsi="Times New Roman"/>
          <w:sz w:val="28"/>
          <w:szCs w:val="28"/>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Предлоги </w:t>
      </w:r>
      <w:r w:rsidRPr="000334CC">
        <w:rPr>
          <w:rFonts w:ascii="Times New Roman" w:hAnsi="Times New Roman"/>
          <w:sz w:val="28"/>
          <w:szCs w:val="28"/>
        </w:rPr>
        <w:t>c</w:t>
      </w:r>
      <w:r w:rsidRPr="00A36A28">
        <w:rPr>
          <w:rFonts w:ascii="Times New Roman" w:hAnsi="Times New Roman"/>
          <w:sz w:val="28"/>
          <w:szCs w:val="28"/>
          <w:lang w:val="ru-RU"/>
        </w:rPr>
        <w:t xml:space="preserve"> дательным падежом </w:t>
      </w:r>
      <w:r w:rsidRPr="000334CC">
        <w:rPr>
          <w:rFonts w:ascii="Times New Roman" w:hAnsi="Times New Roman"/>
          <w:sz w:val="28"/>
          <w:szCs w:val="28"/>
        </w:rPr>
        <w:t>mit</w:t>
      </w:r>
      <w:r w:rsidRPr="00A36A28">
        <w:rPr>
          <w:rFonts w:ascii="Times New Roman" w:hAnsi="Times New Roman"/>
          <w:sz w:val="28"/>
          <w:szCs w:val="28"/>
          <w:lang w:val="ru-RU"/>
        </w:rPr>
        <w:t xml:space="preserve">, </w:t>
      </w:r>
      <w:r w:rsidRPr="000334CC">
        <w:rPr>
          <w:rFonts w:ascii="Times New Roman" w:hAnsi="Times New Roman"/>
          <w:sz w:val="28"/>
          <w:szCs w:val="28"/>
        </w:rPr>
        <w:t>nach</w:t>
      </w:r>
      <w:r w:rsidRPr="00A36A28">
        <w:rPr>
          <w:rFonts w:ascii="Times New Roman" w:hAnsi="Times New Roman"/>
          <w:sz w:val="28"/>
          <w:szCs w:val="28"/>
          <w:lang w:val="ru-RU"/>
        </w:rPr>
        <w:t xml:space="preserve">, </w:t>
      </w:r>
      <w:r w:rsidRPr="000334CC">
        <w:rPr>
          <w:rFonts w:ascii="Times New Roman" w:hAnsi="Times New Roman"/>
          <w:sz w:val="28"/>
          <w:szCs w:val="28"/>
        </w:rPr>
        <w:t>aus</w:t>
      </w:r>
      <w:r w:rsidRPr="00A36A28">
        <w:rPr>
          <w:rFonts w:ascii="Times New Roman" w:hAnsi="Times New Roman"/>
          <w:sz w:val="28"/>
          <w:szCs w:val="28"/>
          <w:lang w:val="ru-RU"/>
        </w:rPr>
        <w:t xml:space="preserve">, </w:t>
      </w:r>
      <w:r w:rsidRPr="000334CC">
        <w:rPr>
          <w:rFonts w:ascii="Times New Roman" w:hAnsi="Times New Roman"/>
          <w:sz w:val="28"/>
          <w:szCs w:val="28"/>
        </w:rPr>
        <w:t>zu</w:t>
      </w:r>
      <w:r w:rsidRPr="00A36A28">
        <w:rPr>
          <w:rFonts w:ascii="Times New Roman" w:hAnsi="Times New Roman"/>
          <w:sz w:val="28"/>
          <w:szCs w:val="28"/>
          <w:lang w:val="ru-RU"/>
        </w:rPr>
        <w:t xml:space="preserve">, </w:t>
      </w:r>
      <w:r w:rsidRPr="000334CC">
        <w:rPr>
          <w:rFonts w:ascii="Times New Roman" w:hAnsi="Times New Roman"/>
          <w:sz w:val="28"/>
          <w:szCs w:val="28"/>
        </w:rPr>
        <w:t>von</w:t>
      </w:r>
      <w:r w:rsidRPr="00A36A28">
        <w:rPr>
          <w:rFonts w:ascii="Times New Roman" w:hAnsi="Times New Roman"/>
          <w:sz w:val="28"/>
          <w:szCs w:val="28"/>
          <w:lang w:val="ru-RU"/>
        </w:rPr>
        <w:t xml:space="preserve">, </w:t>
      </w:r>
      <w:r w:rsidRPr="000334CC">
        <w:rPr>
          <w:rFonts w:ascii="Times New Roman" w:hAnsi="Times New Roman"/>
          <w:sz w:val="28"/>
          <w:szCs w:val="28"/>
        </w:rPr>
        <w:t>bei</w:t>
      </w:r>
      <w:r w:rsidRPr="00A36A28">
        <w:rPr>
          <w:rFonts w:ascii="Times New Roman" w:hAnsi="Times New Roman"/>
          <w:sz w:val="28"/>
          <w:szCs w:val="28"/>
          <w:lang w:val="ru-RU"/>
        </w:rPr>
        <w:t>.</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.4.3.</w:t>
      </w:r>
      <w:r w:rsidR="00A36A28" w:rsidRPr="000334CC">
        <w:rPr>
          <w:rFonts w:ascii="Times New Roman" w:hAnsi="Times New Roman"/>
          <w:sz w:val="28"/>
          <w:szCs w:val="28"/>
        </w:rPr>
        <w:t> </w:t>
      </w:r>
      <w:r w:rsidR="00A36A28" w:rsidRPr="00A36A28">
        <w:rPr>
          <w:rFonts w:ascii="Times New Roman" w:hAnsi="Times New Roman"/>
          <w:sz w:val="28"/>
          <w:szCs w:val="28"/>
          <w:lang w:val="ru-RU"/>
        </w:rPr>
        <w:t>Социокультурные знания и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немецком языке.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умений: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 оформлять свой адрес на немецком языке (в анкете, формуляре);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представлять Россию и страну (страны)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.4.4.</w:t>
      </w:r>
      <w:r w:rsidR="00A36A28" w:rsidRPr="000334CC">
        <w:rPr>
          <w:rFonts w:ascii="Times New Roman" w:hAnsi="Times New Roman"/>
          <w:sz w:val="28"/>
          <w:szCs w:val="28"/>
        </w:rPr>
        <w:t> </w:t>
      </w:r>
      <w:r w:rsidR="00A36A28" w:rsidRPr="00A36A28">
        <w:rPr>
          <w:rFonts w:ascii="Times New Roman" w:hAnsi="Times New Roman"/>
          <w:sz w:val="28"/>
          <w:szCs w:val="28"/>
          <w:lang w:val="ru-RU"/>
        </w:rPr>
        <w:t>Компенсаторные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Использование при чтении и аудировании языковой догадки,в том числе контекстуальной.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Использование в качестве опоры при составлении собственных высказываний ключевых слов, плана.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w:t>
      </w:r>
      <w:bookmarkStart w:id="17" w:name="_Toc103691197"/>
      <w:r w:rsidRPr="00A36A28">
        <w:rPr>
          <w:rFonts w:ascii="Times New Roman" w:hAnsi="Times New Roman"/>
          <w:sz w:val="28"/>
          <w:szCs w:val="28"/>
          <w:lang w:val="ru-RU"/>
        </w:rPr>
        <w:t>х изученной тематики.</w:t>
      </w:r>
    </w:p>
    <w:bookmarkEnd w:id="17"/>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.5.</w:t>
      </w:r>
      <w:r w:rsidR="00A36A28" w:rsidRPr="000334CC">
        <w:rPr>
          <w:rFonts w:ascii="Times New Roman" w:hAnsi="Times New Roman"/>
          <w:sz w:val="28"/>
          <w:szCs w:val="28"/>
        </w:rPr>
        <w:t> </w:t>
      </w:r>
      <w:r w:rsidR="00A36A28" w:rsidRPr="00A36A28">
        <w:rPr>
          <w:rFonts w:ascii="Times New Roman" w:hAnsi="Times New Roman"/>
          <w:sz w:val="28"/>
          <w:szCs w:val="28"/>
          <w:lang w:val="ru-RU"/>
        </w:rPr>
        <w:t>Содержание обучения в 7 классе.</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.5.1.</w:t>
      </w:r>
      <w:r w:rsidR="00A36A28" w:rsidRPr="000334CC">
        <w:rPr>
          <w:rFonts w:ascii="Times New Roman" w:hAnsi="Times New Roman"/>
          <w:sz w:val="28"/>
          <w:szCs w:val="28"/>
        </w:rPr>
        <w:t> </w:t>
      </w:r>
      <w:r w:rsidR="00A36A28" w:rsidRPr="00A36A28">
        <w:rPr>
          <w:rFonts w:ascii="Times New Roman" w:hAnsi="Times New Roman"/>
          <w:sz w:val="28"/>
          <w:szCs w:val="28"/>
          <w:lang w:val="ru-RU"/>
        </w:rPr>
        <w:t>Коммуникативные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Взаимоотношения в семье и с друзьями. Семейные праздники.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Внешность и характер человека.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Досуг и увлечения (хобби) современного подростка (чтение, кино, театр, музей, спорт, музыка).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Покупки: продукты питания.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Школа, школьная жизнь, изучаемые предметы, любимый предмет, правила поведения в школе. Переписка с иностранными сверстниками.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Каникулы в различное время года. Виды отдыха. Путешествия по Россиии иностранным странам.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Природа.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Жизнь в городе и сельской местности. Описание родного города (села).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Средства массовой информации (телевидение, журналы, Интернет).</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.5.1.1.</w:t>
      </w:r>
      <w:r w:rsidR="00A36A28" w:rsidRPr="000334CC">
        <w:rPr>
          <w:rFonts w:ascii="Times New Roman" w:hAnsi="Times New Roman"/>
          <w:sz w:val="28"/>
          <w:szCs w:val="28"/>
        </w:rPr>
        <w:t> </w:t>
      </w:r>
      <w:r w:rsidR="00A36A28" w:rsidRPr="00A36A28">
        <w:rPr>
          <w:rFonts w:ascii="Times New Roman" w:hAnsi="Times New Roman"/>
          <w:sz w:val="28"/>
          <w:szCs w:val="28"/>
          <w:lang w:val="ru-RU"/>
        </w:rPr>
        <w:t>Говорение.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коммуникативных умений диалогической речи,а именно умений вести диалог этикетного характера, диалог-побуждениек действию, диалог-расспрос, комбинированный диалог, включающий различные виды диалогов: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диалога – до 4 реплик со стороны каждого собеседника.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коммуникативных умений монологической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повествование (сообщение);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изложение (пересказ) основного содержания прочитанного (прослушанного) текста;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краткое изложение результатов выполненной проектной работы.</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монологического высказывания – 7 фраз.</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.5.1.2.</w:t>
      </w:r>
      <w:r w:rsidR="00A36A28" w:rsidRPr="000334CC">
        <w:rPr>
          <w:rFonts w:ascii="Times New Roman" w:hAnsi="Times New Roman"/>
          <w:sz w:val="28"/>
          <w:szCs w:val="28"/>
        </w:rPr>
        <w:t> </w:t>
      </w:r>
      <w:r w:rsidR="00A36A28" w:rsidRPr="00A36A28">
        <w:rPr>
          <w:rFonts w:ascii="Times New Roman" w:hAnsi="Times New Roman"/>
          <w:sz w:val="28"/>
          <w:szCs w:val="28"/>
          <w:lang w:val="ru-RU"/>
        </w:rPr>
        <w:t>Аудирование.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 несущественные для понимания основного содержания.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Время звучания текста (текстов) для аудирования – до 1 минуты.</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.5.1.3.</w:t>
      </w:r>
      <w:r w:rsidR="00A36A28" w:rsidRPr="000334CC">
        <w:rPr>
          <w:rFonts w:ascii="Times New Roman" w:hAnsi="Times New Roman"/>
          <w:sz w:val="28"/>
          <w:szCs w:val="28"/>
        </w:rPr>
        <w:t> </w:t>
      </w:r>
      <w:r w:rsidR="00A36A28" w:rsidRPr="00A36A28">
        <w:rPr>
          <w:rFonts w:ascii="Times New Roman" w:hAnsi="Times New Roman"/>
          <w:sz w:val="28"/>
          <w:szCs w:val="28"/>
          <w:lang w:val="ru-RU"/>
        </w:rPr>
        <w:t>Смысловое чтение.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текста (текстов) для чтения – до 200 слов.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.5.1.4.</w:t>
      </w:r>
      <w:r w:rsidR="00A36A28" w:rsidRPr="000334CC">
        <w:rPr>
          <w:rFonts w:ascii="Times New Roman" w:hAnsi="Times New Roman"/>
          <w:sz w:val="28"/>
          <w:szCs w:val="28"/>
        </w:rPr>
        <w:t> </w:t>
      </w:r>
      <w:r w:rsidR="00A36A28" w:rsidRPr="00A36A28">
        <w:rPr>
          <w:rFonts w:ascii="Times New Roman" w:hAnsi="Times New Roman"/>
          <w:sz w:val="28"/>
          <w:szCs w:val="28"/>
          <w:lang w:val="ru-RU"/>
        </w:rPr>
        <w:t>Письменная речь.</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умений письменной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заполнение анкет и формуляров: сообщать о себе основные сведения(имя, фамилия, пол, возраст, гражданство, адрес, увлечения) в соответствиис нормами, принятыми в стране (странах) изучаемого языка;</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75 слов);</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75 слов).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.5.2.</w:t>
      </w:r>
      <w:r w:rsidR="00A36A28" w:rsidRPr="000334CC">
        <w:rPr>
          <w:rFonts w:ascii="Times New Roman" w:hAnsi="Times New Roman"/>
          <w:sz w:val="28"/>
          <w:szCs w:val="28"/>
        </w:rPr>
        <w:t> </w:t>
      </w:r>
      <w:r w:rsidR="00A36A28" w:rsidRPr="00A36A28">
        <w:rPr>
          <w:rFonts w:ascii="Times New Roman" w:hAnsi="Times New Roman"/>
          <w:sz w:val="28"/>
          <w:szCs w:val="28"/>
          <w:lang w:val="ru-RU"/>
        </w:rPr>
        <w:t>Языковые знания и умения.</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.5.2.1.</w:t>
      </w:r>
      <w:r w:rsidR="00A36A28" w:rsidRPr="000334CC">
        <w:rPr>
          <w:rFonts w:ascii="Times New Roman" w:hAnsi="Times New Roman"/>
          <w:sz w:val="28"/>
          <w:szCs w:val="28"/>
        </w:rPr>
        <w:t> </w:t>
      </w:r>
      <w:r w:rsidR="00A36A28" w:rsidRPr="00A36A28">
        <w:rPr>
          <w:rFonts w:ascii="Times New Roman" w:hAnsi="Times New Roman"/>
          <w:sz w:val="28"/>
          <w:szCs w:val="28"/>
          <w:lang w:val="ru-RU"/>
        </w:rPr>
        <w:t>Фонетическая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текста для чтения вслух – до 80 слов.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.5.2.2.</w:t>
      </w:r>
      <w:r w:rsidR="00A36A28" w:rsidRPr="000334CC">
        <w:rPr>
          <w:rFonts w:ascii="Times New Roman" w:hAnsi="Times New Roman"/>
          <w:sz w:val="28"/>
          <w:szCs w:val="28"/>
        </w:rPr>
        <w:t> </w:t>
      </w:r>
      <w:r w:rsidR="00A36A28" w:rsidRPr="00A36A28">
        <w:rPr>
          <w:rFonts w:ascii="Times New Roman" w:hAnsi="Times New Roman"/>
          <w:sz w:val="28"/>
          <w:szCs w:val="28"/>
          <w:lang w:val="ru-RU"/>
        </w:rPr>
        <w:t>Графика, орфография и пунктуация.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Правильное написание изученных слов.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.5.2.3.</w:t>
      </w:r>
      <w:r w:rsidR="00A36A28" w:rsidRPr="000334CC">
        <w:rPr>
          <w:rFonts w:ascii="Times New Roman" w:hAnsi="Times New Roman"/>
          <w:sz w:val="28"/>
          <w:szCs w:val="28"/>
        </w:rPr>
        <w:t> </w:t>
      </w:r>
      <w:r w:rsidR="00A36A28" w:rsidRPr="00A36A28">
        <w:rPr>
          <w:rFonts w:ascii="Times New Roman" w:hAnsi="Times New Roman"/>
          <w:sz w:val="28"/>
          <w:szCs w:val="28"/>
          <w:lang w:val="ru-RU"/>
        </w:rPr>
        <w:t>Лексическая сторона речи.</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 600 лексических единиц для продуктивного использования (включая 450 лексических единиц, изученных ранее) и 650 лексических единицдля рецептивного усвоения (включая 600 лексических единиц продуктивного минимума).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Основные способы словообразования: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аффиксация: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образование глаголов при помощи суффикса -</w:t>
      </w:r>
      <w:r w:rsidRPr="000334CC">
        <w:rPr>
          <w:rFonts w:ascii="Times New Roman" w:hAnsi="Times New Roman"/>
          <w:sz w:val="28"/>
          <w:szCs w:val="28"/>
        </w:rPr>
        <w:t>ieren</w:t>
      </w:r>
      <w:r w:rsidRPr="00A36A28">
        <w:rPr>
          <w:rFonts w:ascii="Times New Roman" w:hAnsi="Times New Roman"/>
          <w:sz w:val="28"/>
          <w:szCs w:val="28"/>
          <w:lang w:val="ru-RU"/>
        </w:rPr>
        <w:t xml:space="preserve"> (</w:t>
      </w:r>
      <w:r w:rsidRPr="000334CC">
        <w:rPr>
          <w:rFonts w:ascii="Times New Roman" w:hAnsi="Times New Roman"/>
          <w:sz w:val="28"/>
          <w:szCs w:val="28"/>
        </w:rPr>
        <w:t>interessieren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образование имён существительных при помощи суффиксов-</w:t>
      </w:r>
      <w:r w:rsidRPr="000334CC">
        <w:rPr>
          <w:rFonts w:ascii="Times New Roman" w:hAnsi="Times New Roman"/>
          <w:sz w:val="28"/>
          <w:szCs w:val="28"/>
        </w:rPr>
        <w:t>schaft</w:t>
      </w:r>
      <w:r w:rsidRPr="00A36A28">
        <w:rPr>
          <w:rFonts w:ascii="Times New Roman" w:hAnsi="Times New Roman"/>
          <w:sz w:val="28"/>
          <w:szCs w:val="28"/>
          <w:lang w:val="ru-RU"/>
        </w:rPr>
        <w:t xml:space="preserve"> (</w:t>
      </w:r>
      <w:r w:rsidRPr="000334CC">
        <w:rPr>
          <w:rFonts w:ascii="Times New Roman" w:hAnsi="Times New Roman"/>
          <w:sz w:val="28"/>
          <w:szCs w:val="28"/>
        </w:rPr>
        <w:t>die</w:t>
      </w:r>
      <w:r w:rsidRPr="00A36A28">
        <w:rPr>
          <w:rFonts w:ascii="Times New Roman" w:hAnsi="Times New Roman"/>
          <w:sz w:val="28"/>
          <w:szCs w:val="28"/>
          <w:lang w:val="ru-RU"/>
        </w:rPr>
        <w:t xml:space="preserve"> </w:t>
      </w:r>
      <w:r w:rsidRPr="000334CC">
        <w:rPr>
          <w:rFonts w:ascii="Times New Roman" w:hAnsi="Times New Roman"/>
          <w:sz w:val="28"/>
          <w:szCs w:val="28"/>
        </w:rPr>
        <w:t>Freundschaft</w:t>
      </w:r>
      <w:r w:rsidRPr="00A36A28">
        <w:rPr>
          <w:rFonts w:ascii="Times New Roman" w:hAnsi="Times New Roman"/>
          <w:sz w:val="28"/>
          <w:szCs w:val="28"/>
          <w:lang w:val="ru-RU"/>
        </w:rPr>
        <w:t>), -</w:t>
      </w:r>
      <w:r w:rsidRPr="000334CC">
        <w:rPr>
          <w:rFonts w:ascii="Times New Roman" w:hAnsi="Times New Roman"/>
          <w:sz w:val="28"/>
          <w:szCs w:val="28"/>
        </w:rPr>
        <w:t>tion</w:t>
      </w:r>
      <w:r w:rsidRPr="00A36A28">
        <w:rPr>
          <w:rFonts w:ascii="Times New Roman" w:hAnsi="Times New Roman"/>
          <w:sz w:val="28"/>
          <w:szCs w:val="28"/>
          <w:lang w:val="ru-RU"/>
        </w:rPr>
        <w:t xml:space="preserve"> (</w:t>
      </w:r>
      <w:r w:rsidRPr="000334CC">
        <w:rPr>
          <w:rFonts w:ascii="Times New Roman" w:hAnsi="Times New Roman"/>
          <w:sz w:val="28"/>
          <w:szCs w:val="28"/>
        </w:rPr>
        <w:t>die</w:t>
      </w:r>
      <w:r w:rsidRPr="00A36A28">
        <w:rPr>
          <w:rFonts w:ascii="Times New Roman" w:hAnsi="Times New Roman"/>
          <w:sz w:val="28"/>
          <w:szCs w:val="28"/>
          <w:lang w:val="ru-RU"/>
        </w:rPr>
        <w:t xml:space="preserve"> </w:t>
      </w:r>
      <w:r w:rsidRPr="000334CC">
        <w:rPr>
          <w:rFonts w:ascii="Times New Roman" w:hAnsi="Times New Roman"/>
          <w:sz w:val="28"/>
          <w:szCs w:val="28"/>
        </w:rPr>
        <w:t>Organisation</w:t>
      </w:r>
      <w:r w:rsidRPr="00A36A28">
        <w:rPr>
          <w:rFonts w:ascii="Times New Roman" w:hAnsi="Times New Roman"/>
          <w:sz w:val="28"/>
          <w:szCs w:val="28"/>
          <w:lang w:val="ru-RU"/>
        </w:rPr>
        <w:t xml:space="preserve">), префикса </w:t>
      </w:r>
      <w:r w:rsidRPr="000334CC">
        <w:rPr>
          <w:rFonts w:ascii="Times New Roman" w:hAnsi="Times New Roman"/>
          <w:sz w:val="28"/>
          <w:szCs w:val="28"/>
        </w:rPr>
        <w:t>un</w:t>
      </w:r>
      <w:r w:rsidRPr="00A36A28">
        <w:rPr>
          <w:rFonts w:ascii="Times New Roman" w:hAnsi="Times New Roman"/>
          <w:sz w:val="28"/>
          <w:szCs w:val="28"/>
          <w:lang w:val="ru-RU"/>
        </w:rPr>
        <w:t>- (</w:t>
      </w:r>
      <w:r w:rsidRPr="000334CC">
        <w:rPr>
          <w:rFonts w:ascii="Times New Roman" w:hAnsi="Times New Roman"/>
          <w:sz w:val="28"/>
          <w:szCs w:val="28"/>
        </w:rPr>
        <w:t>das</w:t>
      </w:r>
      <w:r w:rsidRPr="00A36A28">
        <w:rPr>
          <w:rFonts w:ascii="Times New Roman" w:hAnsi="Times New Roman"/>
          <w:sz w:val="28"/>
          <w:szCs w:val="28"/>
          <w:lang w:val="ru-RU"/>
        </w:rPr>
        <w:t xml:space="preserve"> </w:t>
      </w:r>
      <w:r w:rsidRPr="000334CC">
        <w:rPr>
          <w:rFonts w:ascii="Times New Roman" w:hAnsi="Times New Roman"/>
          <w:sz w:val="28"/>
          <w:szCs w:val="28"/>
        </w:rPr>
        <w:t>Ungl</w:t>
      </w:r>
      <w:r w:rsidRPr="00A36A28">
        <w:rPr>
          <w:rFonts w:ascii="Times New Roman" w:hAnsi="Times New Roman"/>
          <w:sz w:val="28"/>
          <w:szCs w:val="28"/>
          <w:lang w:val="ru-RU"/>
        </w:rPr>
        <w:t>ü</w:t>
      </w:r>
      <w:r w:rsidRPr="000334CC">
        <w:rPr>
          <w:rFonts w:ascii="Times New Roman" w:hAnsi="Times New Roman"/>
          <w:sz w:val="28"/>
          <w:szCs w:val="28"/>
        </w:rPr>
        <w:t>ck</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конверсия: образование имён существительных от прилагательных;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словосложение: образование сложных существительных путём соединения прилагательного и существительного (</w:t>
      </w:r>
      <w:r w:rsidRPr="000334CC">
        <w:rPr>
          <w:rFonts w:ascii="Times New Roman" w:hAnsi="Times New Roman"/>
          <w:sz w:val="28"/>
          <w:szCs w:val="28"/>
        </w:rPr>
        <w:t>die</w:t>
      </w:r>
      <w:r w:rsidRPr="00A36A28">
        <w:rPr>
          <w:rFonts w:ascii="Times New Roman" w:hAnsi="Times New Roman"/>
          <w:sz w:val="28"/>
          <w:szCs w:val="28"/>
          <w:lang w:val="ru-RU"/>
        </w:rPr>
        <w:t xml:space="preserve"> </w:t>
      </w:r>
      <w:r w:rsidRPr="000334CC">
        <w:rPr>
          <w:rFonts w:ascii="Times New Roman" w:hAnsi="Times New Roman"/>
          <w:sz w:val="28"/>
          <w:szCs w:val="28"/>
        </w:rPr>
        <w:t>Kleinstadt</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Многозначные лексические единицы. Синонимы. Антонимы.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Различные средства связи в тексте для обеспечения его целостности (</w:t>
      </w:r>
      <w:r w:rsidRPr="000334CC">
        <w:rPr>
          <w:rFonts w:ascii="Times New Roman" w:hAnsi="Times New Roman"/>
          <w:sz w:val="28"/>
          <w:szCs w:val="28"/>
        </w:rPr>
        <w:t>zuerst</w:t>
      </w:r>
      <w:r w:rsidRPr="00A36A28">
        <w:rPr>
          <w:rFonts w:ascii="Times New Roman" w:hAnsi="Times New Roman"/>
          <w:sz w:val="28"/>
          <w:szCs w:val="28"/>
          <w:lang w:val="ru-RU"/>
        </w:rPr>
        <w:t xml:space="preserve">, </w:t>
      </w:r>
      <w:r w:rsidRPr="000334CC">
        <w:rPr>
          <w:rFonts w:ascii="Times New Roman" w:hAnsi="Times New Roman"/>
          <w:sz w:val="28"/>
          <w:szCs w:val="28"/>
        </w:rPr>
        <w:t>denn</w:t>
      </w:r>
      <w:r w:rsidRPr="00A36A28">
        <w:rPr>
          <w:rFonts w:ascii="Times New Roman" w:hAnsi="Times New Roman"/>
          <w:sz w:val="28"/>
          <w:szCs w:val="28"/>
          <w:lang w:val="ru-RU"/>
        </w:rPr>
        <w:t xml:space="preserve"> и другие).</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.5.2.4.</w:t>
      </w:r>
      <w:r w:rsidR="00A36A28" w:rsidRPr="000334CC">
        <w:rPr>
          <w:rFonts w:ascii="Times New Roman" w:hAnsi="Times New Roman"/>
          <w:sz w:val="28"/>
          <w:szCs w:val="28"/>
        </w:rPr>
        <w:t> </w:t>
      </w:r>
      <w:r w:rsidR="00A36A28" w:rsidRPr="00A36A28">
        <w:rPr>
          <w:rFonts w:ascii="Times New Roman" w:hAnsi="Times New Roman"/>
          <w:sz w:val="28"/>
          <w:szCs w:val="28"/>
          <w:lang w:val="ru-RU"/>
        </w:rPr>
        <w:t>Грамматическая сторона речи.</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Сложноподчинённые предложения: дополнительные (с союзом </w:t>
      </w:r>
      <w:r w:rsidRPr="000334CC">
        <w:rPr>
          <w:rFonts w:ascii="Times New Roman" w:hAnsi="Times New Roman"/>
          <w:sz w:val="28"/>
          <w:szCs w:val="28"/>
        </w:rPr>
        <w:t>dass</w:t>
      </w:r>
      <w:r w:rsidRPr="00A36A28">
        <w:rPr>
          <w:rFonts w:ascii="Times New Roman" w:hAnsi="Times New Roman"/>
          <w:sz w:val="28"/>
          <w:szCs w:val="28"/>
          <w:lang w:val="ru-RU"/>
        </w:rPr>
        <w:t xml:space="preserve">), причины (с союзом </w:t>
      </w:r>
      <w:r w:rsidRPr="000334CC">
        <w:rPr>
          <w:rFonts w:ascii="Times New Roman" w:hAnsi="Times New Roman"/>
          <w:sz w:val="28"/>
          <w:szCs w:val="28"/>
        </w:rPr>
        <w:t>weil</w:t>
      </w:r>
      <w:r w:rsidRPr="00A36A28">
        <w:rPr>
          <w:rFonts w:ascii="Times New Roman" w:hAnsi="Times New Roman"/>
          <w:sz w:val="28"/>
          <w:szCs w:val="28"/>
          <w:lang w:val="ru-RU"/>
        </w:rPr>
        <w:t xml:space="preserve">), времени (с союзом </w:t>
      </w:r>
      <w:r w:rsidRPr="000334CC">
        <w:rPr>
          <w:rFonts w:ascii="Times New Roman" w:hAnsi="Times New Roman"/>
          <w:sz w:val="28"/>
          <w:szCs w:val="28"/>
        </w:rPr>
        <w:t>wenn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Образование </w:t>
      </w:r>
      <w:r w:rsidRPr="000334CC">
        <w:rPr>
          <w:rFonts w:ascii="Times New Roman" w:hAnsi="Times New Roman"/>
          <w:sz w:val="28"/>
          <w:szCs w:val="28"/>
        </w:rPr>
        <w:t>Perfekt</w:t>
      </w:r>
      <w:r w:rsidRPr="00A36A28">
        <w:rPr>
          <w:rFonts w:ascii="Times New Roman" w:hAnsi="Times New Roman"/>
          <w:sz w:val="28"/>
          <w:szCs w:val="28"/>
          <w:lang w:val="ru-RU"/>
        </w:rPr>
        <w:t xml:space="preserve"> слабых и сильных глаголов.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Глаголы с возвратным местоимением </w:t>
      </w:r>
      <w:r w:rsidRPr="000334CC">
        <w:rPr>
          <w:rFonts w:ascii="Times New Roman" w:hAnsi="Times New Roman"/>
          <w:sz w:val="28"/>
          <w:szCs w:val="28"/>
        </w:rPr>
        <w:t>sich</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Склонение прилагательных.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Степени сравнения прилагательных, союзы </w:t>
      </w:r>
      <w:r w:rsidRPr="000334CC">
        <w:rPr>
          <w:rFonts w:ascii="Times New Roman" w:hAnsi="Times New Roman"/>
          <w:sz w:val="28"/>
          <w:szCs w:val="28"/>
        </w:rPr>
        <w:t>als</w:t>
      </w:r>
      <w:r w:rsidRPr="00A36A28">
        <w:rPr>
          <w:rFonts w:ascii="Times New Roman" w:hAnsi="Times New Roman"/>
          <w:sz w:val="28"/>
          <w:szCs w:val="28"/>
          <w:lang w:val="ru-RU"/>
        </w:rPr>
        <w:t xml:space="preserve">, </w:t>
      </w:r>
      <w:r w:rsidRPr="000334CC">
        <w:rPr>
          <w:rFonts w:ascii="Times New Roman" w:hAnsi="Times New Roman"/>
          <w:sz w:val="28"/>
          <w:szCs w:val="28"/>
        </w:rPr>
        <w:t>wie</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Модальные глаголы </w:t>
      </w:r>
      <w:r w:rsidRPr="000334CC">
        <w:rPr>
          <w:rFonts w:ascii="Times New Roman" w:hAnsi="Times New Roman"/>
          <w:sz w:val="28"/>
          <w:szCs w:val="28"/>
        </w:rPr>
        <w:t>d</w:t>
      </w:r>
      <w:r w:rsidRPr="00A36A28">
        <w:rPr>
          <w:rFonts w:ascii="Times New Roman" w:hAnsi="Times New Roman"/>
          <w:sz w:val="28"/>
          <w:szCs w:val="28"/>
          <w:lang w:val="ru-RU"/>
        </w:rPr>
        <w:t>ü</w:t>
      </w:r>
      <w:r w:rsidRPr="000334CC">
        <w:rPr>
          <w:rFonts w:ascii="Times New Roman" w:hAnsi="Times New Roman"/>
          <w:sz w:val="28"/>
          <w:szCs w:val="28"/>
        </w:rPr>
        <w:t>rfen</w:t>
      </w:r>
      <w:r w:rsidRPr="00A36A28">
        <w:rPr>
          <w:rFonts w:ascii="Times New Roman" w:hAnsi="Times New Roman"/>
          <w:sz w:val="28"/>
          <w:szCs w:val="28"/>
          <w:lang w:val="ru-RU"/>
        </w:rPr>
        <w:t xml:space="preserve"> и </w:t>
      </w:r>
      <w:r w:rsidRPr="000334CC">
        <w:rPr>
          <w:rFonts w:ascii="Times New Roman" w:hAnsi="Times New Roman"/>
          <w:sz w:val="28"/>
          <w:szCs w:val="28"/>
        </w:rPr>
        <w:t>sollen</w:t>
      </w:r>
      <w:r w:rsidRPr="00A36A28">
        <w:rPr>
          <w:rFonts w:ascii="Times New Roman" w:hAnsi="Times New Roman"/>
          <w:sz w:val="28"/>
          <w:szCs w:val="28"/>
          <w:lang w:val="ru-RU"/>
        </w:rPr>
        <w:t xml:space="preserve"> в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sens</w:t>
      </w:r>
      <w:r w:rsidRPr="00A36A28">
        <w:rPr>
          <w:rFonts w:ascii="Times New Roman" w:hAnsi="Times New Roman"/>
          <w:sz w:val="28"/>
          <w:szCs w:val="28"/>
          <w:lang w:val="ru-RU"/>
        </w:rPr>
        <w:t xml:space="preserve">.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Модальные глаголы в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teritum</w:t>
      </w:r>
      <w:r w:rsidRPr="00A36A28">
        <w:rPr>
          <w:rFonts w:ascii="Times New Roman" w:hAnsi="Times New Roman"/>
          <w:sz w:val="28"/>
          <w:szCs w:val="28"/>
          <w:lang w:val="ru-RU"/>
        </w:rPr>
        <w:t xml:space="preserve">.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Притяжательные местоимения в именительном и дательном падежах.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Личные местоимения в дательном падеже.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Склонение местоимений </w:t>
      </w:r>
      <w:r w:rsidRPr="000334CC">
        <w:rPr>
          <w:rFonts w:ascii="Times New Roman" w:hAnsi="Times New Roman"/>
          <w:sz w:val="28"/>
          <w:szCs w:val="28"/>
        </w:rPr>
        <w:t>welch</w:t>
      </w:r>
      <w:r w:rsidRPr="00A36A28">
        <w:rPr>
          <w:rFonts w:ascii="Times New Roman" w:hAnsi="Times New Roman"/>
          <w:sz w:val="28"/>
          <w:szCs w:val="28"/>
          <w:lang w:val="ru-RU"/>
        </w:rPr>
        <w:t xml:space="preserve">-, </w:t>
      </w:r>
      <w:r w:rsidRPr="000334CC">
        <w:rPr>
          <w:rFonts w:ascii="Times New Roman" w:hAnsi="Times New Roman"/>
          <w:sz w:val="28"/>
          <w:szCs w:val="28"/>
        </w:rPr>
        <w:t>jed</w:t>
      </w:r>
      <w:r w:rsidRPr="00A36A28">
        <w:rPr>
          <w:rFonts w:ascii="Times New Roman" w:hAnsi="Times New Roman"/>
          <w:sz w:val="28"/>
          <w:szCs w:val="28"/>
          <w:lang w:val="ru-RU"/>
        </w:rPr>
        <w:t xml:space="preserve">-, </w:t>
      </w:r>
      <w:r w:rsidRPr="000334CC">
        <w:rPr>
          <w:rFonts w:ascii="Times New Roman" w:hAnsi="Times New Roman"/>
          <w:sz w:val="28"/>
          <w:szCs w:val="28"/>
        </w:rPr>
        <w:t>dies</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Порядковые числительные до 101.</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Числительные для обозначения дат и больших чисел (до 1 000 000).</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.5.3.</w:t>
      </w:r>
      <w:r w:rsidR="00A36A28" w:rsidRPr="000334CC">
        <w:rPr>
          <w:rFonts w:ascii="Times New Roman" w:hAnsi="Times New Roman"/>
          <w:sz w:val="28"/>
          <w:szCs w:val="28"/>
        </w:rPr>
        <w:t> </w:t>
      </w:r>
      <w:r w:rsidR="00A36A28" w:rsidRPr="00A36A28">
        <w:rPr>
          <w:rFonts w:ascii="Times New Roman" w:hAnsi="Times New Roman"/>
          <w:sz w:val="28"/>
          <w:szCs w:val="28"/>
          <w:lang w:val="ru-RU"/>
        </w:rPr>
        <w:t>Социокультурные знания и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поэзиии прозы для подростков на немецком языке.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умений: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 оформлять свой адрес на немецком языке (в анкете);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представлять Россию и страну (страны)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.5.4.</w:t>
      </w:r>
      <w:r w:rsidR="00A36A28" w:rsidRPr="000334CC">
        <w:rPr>
          <w:rFonts w:ascii="Times New Roman" w:hAnsi="Times New Roman"/>
          <w:sz w:val="28"/>
          <w:szCs w:val="28"/>
        </w:rPr>
        <w:t> </w:t>
      </w:r>
      <w:r w:rsidR="00A36A28" w:rsidRPr="00A36A28">
        <w:rPr>
          <w:rFonts w:ascii="Times New Roman" w:hAnsi="Times New Roman"/>
          <w:sz w:val="28"/>
          <w:szCs w:val="28"/>
          <w:lang w:val="ru-RU"/>
        </w:rPr>
        <w:t>Компенсаторные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Использование при чтении и аудировании языковой,в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Переспрашивание, просьба повторить, уточняя значение незнакомых слов.</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Использование при формулировании собственных высказываний, ключевых слов, плана.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.6.</w:t>
      </w:r>
      <w:r w:rsidR="00A36A28" w:rsidRPr="000334CC">
        <w:rPr>
          <w:rFonts w:ascii="Times New Roman" w:hAnsi="Times New Roman"/>
          <w:sz w:val="28"/>
          <w:szCs w:val="28"/>
        </w:rPr>
        <w:t> </w:t>
      </w:r>
      <w:r w:rsidR="00A36A28" w:rsidRPr="00A36A28">
        <w:rPr>
          <w:rFonts w:ascii="Times New Roman" w:hAnsi="Times New Roman"/>
          <w:sz w:val="28"/>
          <w:szCs w:val="28"/>
          <w:lang w:val="ru-RU"/>
        </w:rPr>
        <w:t>Содержание обучения в 8 классе.</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.6.1.</w:t>
      </w:r>
      <w:r w:rsidR="00A36A28" w:rsidRPr="000334CC">
        <w:rPr>
          <w:rFonts w:ascii="Times New Roman" w:hAnsi="Times New Roman"/>
          <w:sz w:val="28"/>
          <w:szCs w:val="28"/>
        </w:rPr>
        <w:t> </w:t>
      </w:r>
      <w:r w:rsidR="00A36A28" w:rsidRPr="00A36A28">
        <w:rPr>
          <w:rFonts w:ascii="Times New Roman" w:hAnsi="Times New Roman"/>
          <w:sz w:val="28"/>
          <w:szCs w:val="28"/>
          <w:lang w:val="ru-RU"/>
        </w:rPr>
        <w:t>Коммуникативные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Взаимоотношения в семье и с друзьями.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Досуг и увлечения (хобби) современного подростка (чтение, кино, театр, музей, спорт, музыка).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Покупки: одежда, обувь и продукты питания. Карманные деньги.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Виды отдыха в различное время года. Путешествия по России и иностранным странам.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Природа: флора и фауна. Климат, погода.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Условия проживания в городской (сельской) местности. Транспорт.</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Средства массовой информации (телевидение, радио, пресса, Интернет).</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Выдающиеся люди родной страны и страны (стран) изучаемого языка: писатели, художники, музыканты.</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.6.1.1.</w:t>
      </w:r>
      <w:r w:rsidR="00A36A28" w:rsidRPr="000334CC">
        <w:rPr>
          <w:rFonts w:ascii="Times New Roman" w:hAnsi="Times New Roman"/>
          <w:sz w:val="28"/>
          <w:szCs w:val="28"/>
        </w:rPr>
        <w:t> </w:t>
      </w:r>
      <w:r w:rsidR="00A36A28" w:rsidRPr="00A36A28">
        <w:rPr>
          <w:rFonts w:ascii="Times New Roman" w:hAnsi="Times New Roman"/>
          <w:sz w:val="28"/>
          <w:szCs w:val="28"/>
          <w:lang w:val="ru-RU"/>
        </w:rPr>
        <w:t>Говорение.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диалог-побуждениек действию, диалог-расспрос, комбинированный диалог, включающий различные виды диалогов):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диалога – до 5 реплик со стороны каждого собеседника.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коммуникативных умений монологической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повествование (сообщение);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выражение и аргументирование своего мнения по отношениюк услышанному (прочитанному);</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изложение (пересказ) основного содержания прочитанного (прослушанного) текста;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составление рассказа по картинкам;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изложение результатов выполненной проектной работы. </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монологического высказывания – 7–8 фраз.</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.6.1.2.</w:t>
      </w:r>
      <w:r w:rsidR="00A36A28" w:rsidRPr="000334CC">
        <w:rPr>
          <w:rFonts w:ascii="Times New Roman" w:hAnsi="Times New Roman"/>
          <w:sz w:val="28"/>
          <w:szCs w:val="28"/>
        </w:rPr>
        <w:t> </w:t>
      </w:r>
      <w:r w:rsidR="00A36A28" w:rsidRPr="00A36A28">
        <w:rPr>
          <w:rFonts w:ascii="Times New Roman" w:hAnsi="Times New Roman"/>
          <w:sz w:val="28"/>
          <w:szCs w:val="28"/>
          <w:lang w:val="ru-RU"/>
        </w:rPr>
        <w:t>Аудирование.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При непосредственном общении: понимание на слух речи учителяи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форме,в воспринимаемом на слух тексте.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Время звучания текста (текстов) для аудирования – до 1,5 минут.</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.6.1.3.</w:t>
      </w:r>
      <w:r w:rsidR="00A36A28" w:rsidRPr="000334CC">
        <w:rPr>
          <w:rFonts w:ascii="Times New Roman" w:hAnsi="Times New Roman"/>
          <w:sz w:val="28"/>
          <w:szCs w:val="28"/>
        </w:rPr>
        <w:t> </w:t>
      </w:r>
      <w:r w:rsidR="00A36A28" w:rsidRPr="00A36A28">
        <w:rPr>
          <w:rFonts w:ascii="Times New Roman" w:hAnsi="Times New Roman"/>
          <w:sz w:val="28"/>
          <w:szCs w:val="28"/>
          <w:lang w:val="ru-RU"/>
        </w:rPr>
        <w:t>Смысловое чтение.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устанавливатьпричинно-следственную взаимосвязь изложенных в тексте фактов и событий, восстанавливать текст из разрозненных абзацев.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текста (текстов) для чтения – 250 слов.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.6.1.4.</w:t>
      </w:r>
      <w:r w:rsidR="00A36A28" w:rsidRPr="000334CC">
        <w:rPr>
          <w:rFonts w:ascii="Times New Roman" w:hAnsi="Times New Roman"/>
          <w:sz w:val="28"/>
          <w:szCs w:val="28"/>
        </w:rPr>
        <w:t> </w:t>
      </w:r>
      <w:r w:rsidR="00A36A28" w:rsidRPr="00A36A28">
        <w:rPr>
          <w:rFonts w:ascii="Times New Roman" w:hAnsi="Times New Roman"/>
          <w:sz w:val="28"/>
          <w:szCs w:val="28"/>
          <w:lang w:val="ru-RU"/>
        </w:rPr>
        <w:t>Письменная речь.</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умений письменной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составление плана (тезисов) устного или письменного сообщения;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80 слов);</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.6.2.</w:t>
      </w:r>
      <w:r w:rsidR="00A36A28" w:rsidRPr="000334CC">
        <w:rPr>
          <w:rFonts w:ascii="Times New Roman" w:hAnsi="Times New Roman"/>
          <w:sz w:val="28"/>
          <w:szCs w:val="28"/>
        </w:rPr>
        <w:t> </w:t>
      </w:r>
      <w:r w:rsidR="00A36A28" w:rsidRPr="00A36A28">
        <w:rPr>
          <w:rFonts w:ascii="Times New Roman" w:hAnsi="Times New Roman"/>
          <w:sz w:val="28"/>
          <w:szCs w:val="28"/>
          <w:lang w:val="ru-RU"/>
        </w:rPr>
        <w:t>Языковые знания и умения.</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.6.2.1.</w:t>
      </w:r>
      <w:r w:rsidR="00A36A28" w:rsidRPr="000334CC">
        <w:rPr>
          <w:rFonts w:ascii="Times New Roman" w:hAnsi="Times New Roman"/>
          <w:sz w:val="28"/>
          <w:szCs w:val="28"/>
        </w:rPr>
        <w:t> </w:t>
      </w:r>
      <w:r w:rsidR="00A36A28" w:rsidRPr="00A36A28">
        <w:rPr>
          <w:rFonts w:ascii="Times New Roman" w:hAnsi="Times New Roman"/>
          <w:sz w:val="28"/>
          <w:szCs w:val="28"/>
          <w:lang w:val="ru-RU"/>
        </w:rPr>
        <w:t>Фонетическая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текста для чтения вслух – до 90 слов.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.6.2.2.</w:t>
      </w:r>
      <w:r w:rsidR="00A36A28" w:rsidRPr="000334CC">
        <w:rPr>
          <w:rFonts w:ascii="Times New Roman" w:hAnsi="Times New Roman"/>
          <w:sz w:val="28"/>
          <w:szCs w:val="28"/>
        </w:rPr>
        <w:t> </w:t>
      </w:r>
      <w:r w:rsidR="00A36A28" w:rsidRPr="00A36A28">
        <w:rPr>
          <w:rFonts w:ascii="Times New Roman" w:hAnsi="Times New Roman"/>
          <w:sz w:val="28"/>
          <w:szCs w:val="28"/>
          <w:lang w:val="ru-RU"/>
        </w:rPr>
        <w:t>Графика, орфография и пунктуация.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Правильное написание изученных слов.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.6.2.3.</w:t>
      </w:r>
      <w:r w:rsidR="00A36A28" w:rsidRPr="000334CC">
        <w:rPr>
          <w:rFonts w:ascii="Times New Roman" w:hAnsi="Times New Roman"/>
          <w:sz w:val="28"/>
          <w:szCs w:val="28"/>
        </w:rPr>
        <w:t> </w:t>
      </w:r>
      <w:r w:rsidR="00A36A28" w:rsidRPr="00A36A28">
        <w:rPr>
          <w:rFonts w:ascii="Times New Roman" w:hAnsi="Times New Roman"/>
          <w:sz w:val="28"/>
          <w:szCs w:val="28"/>
          <w:lang w:val="ru-RU"/>
        </w:rPr>
        <w:t>Лексическая сторона речи.</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 700 лексических единиц для продуктивного использования (включая 600 лексических единиц, изученных ранее) и 750 лексических единицдля рецептивного усвоения (включая 700 лексических единиц продуктивного минимума).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Основные способы словообразования: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аффиксация: образование имён существительных при помощи суффикса -</w:t>
      </w:r>
      <w:r w:rsidRPr="000334CC">
        <w:rPr>
          <w:rFonts w:ascii="Times New Roman" w:hAnsi="Times New Roman"/>
          <w:sz w:val="28"/>
          <w:szCs w:val="28"/>
        </w:rPr>
        <w:t>ik</w:t>
      </w:r>
      <w:r w:rsidRPr="00A36A28">
        <w:rPr>
          <w:rFonts w:ascii="Times New Roman" w:hAnsi="Times New Roman"/>
          <w:sz w:val="28"/>
          <w:szCs w:val="28"/>
          <w:lang w:val="ru-RU"/>
        </w:rPr>
        <w:t xml:space="preserve"> (</w:t>
      </w:r>
      <w:r w:rsidRPr="000334CC">
        <w:rPr>
          <w:rFonts w:ascii="Times New Roman" w:hAnsi="Times New Roman"/>
          <w:sz w:val="28"/>
          <w:szCs w:val="28"/>
        </w:rPr>
        <w:t>Grammatik</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Многозначные лексические единицы. Синонимы. Антонимы.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Различные средства связи в тексте для обеспечения его целостности(</w:t>
      </w:r>
      <w:r w:rsidRPr="000334CC">
        <w:rPr>
          <w:rFonts w:ascii="Times New Roman" w:hAnsi="Times New Roman"/>
          <w:sz w:val="28"/>
          <w:szCs w:val="28"/>
        </w:rPr>
        <w:t>zuerst</w:t>
      </w:r>
      <w:r w:rsidRPr="00A36A28">
        <w:rPr>
          <w:rFonts w:ascii="Times New Roman" w:hAnsi="Times New Roman"/>
          <w:sz w:val="28"/>
          <w:szCs w:val="28"/>
          <w:lang w:val="ru-RU"/>
        </w:rPr>
        <w:t xml:space="preserve">, </w:t>
      </w:r>
      <w:r w:rsidRPr="000334CC">
        <w:rPr>
          <w:rFonts w:ascii="Times New Roman" w:hAnsi="Times New Roman"/>
          <w:sz w:val="28"/>
          <w:szCs w:val="28"/>
        </w:rPr>
        <w:t>denn</w:t>
      </w:r>
      <w:r w:rsidRPr="00A36A28">
        <w:rPr>
          <w:rFonts w:ascii="Times New Roman" w:hAnsi="Times New Roman"/>
          <w:sz w:val="28"/>
          <w:szCs w:val="28"/>
          <w:lang w:val="ru-RU"/>
        </w:rPr>
        <w:t xml:space="preserve">, </w:t>
      </w:r>
      <w:r w:rsidRPr="000334CC">
        <w:rPr>
          <w:rFonts w:ascii="Times New Roman" w:hAnsi="Times New Roman"/>
          <w:sz w:val="28"/>
          <w:szCs w:val="28"/>
        </w:rPr>
        <w:t>zum</w:t>
      </w:r>
      <w:r w:rsidRPr="00A36A28">
        <w:rPr>
          <w:rFonts w:ascii="Times New Roman" w:hAnsi="Times New Roman"/>
          <w:sz w:val="28"/>
          <w:szCs w:val="28"/>
          <w:lang w:val="ru-RU"/>
        </w:rPr>
        <w:t xml:space="preserve"> </w:t>
      </w:r>
      <w:r w:rsidRPr="000334CC">
        <w:rPr>
          <w:rFonts w:ascii="Times New Roman" w:hAnsi="Times New Roman"/>
          <w:sz w:val="28"/>
          <w:szCs w:val="28"/>
        </w:rPr>
        <w:t>Schluss</w:t>
      </w:r>
      <w:r w:rsidRPr="00A36A28">
        <w:rPr>
          <w:rFonts w:ascii="Times New Roman" w:hAnsi="Times New Roman"/>
          <w:sz w:val="28"/>
          <w:szCs w:val="28"/>
          <w:lang w:val="ru-RU"/>
        </w:rPr>
        <w:t xml:space="preserve"> и другие).</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.6.2.4.</w:t>
      </w:r>
      <w:r w:rsidR="00A36A28" w:rsidRPr="000334CC">
        <w:rPr>
          <w:rFonts w:ascii="Times New Roman" w:hAnsi="Times New Roman"/>
          <w:sz w:val="28"/>
          <w:szCs w:val="28"/>
        </w:rPr>
        <w:t> </w:t>
      </w:r>
      <w:r w:rsidR="00A36A28" w:rsidRPr="00A36A28">
        <w:rPr>
          <w:rFonts w:ascii="Times New Roman" w:hAnsi="Times New Roman"/>
          <w:sz w:val="28"/>
          <w:szCs w:val="28"/>
          <w:lang w:val="ru-RU"/>
        </w:rPr>
        <w:t>Грамматическая сторона речи.</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Придаточные условные предложения с союзами </w:t>
      </w:r>
      <w:r w:rsidRPr="000334CC">
        <w:rPr>
          <w:rFonts w:ascii="Times New Roman" w:hAnsi="Times New Roman"/>
          <w:sz w:val="28"/>
          <w:szCs w:val="28"/>
        </w:rPr>
        <w:t>wenn</w:t>
      </w:r>
      <w:r w:rsidRPr="00A36A28">
        <w:rPr>
          <w:rFonts w:ascii="Times New Roman" w:hAnsi="Times New Roman"/>
          <w:sz w:val="28"/>
          <w:szCs w:val="28"/>
          <w:lang w:val="ru-RU"/>
        </w:rPr>
        <w:t xml:space="preserve">, </w:t>
      </w:r>
      <w:r w:rsidRPr="000334CC">
        <w:rPr>
          <w:rFonts w:ascii="Times New Roman" w:hAnsi="Times New Roman"/>
          <w:sz w:val="28"/>
          <w:szCs w:val="28"/>
        </w:rPr>
        <w:t>trotzdem</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Глаголы </w:t>
      </w:r>
      <w:r w:rsidRPr="000334CC">
        <w:rPr>
          <w:rFonts w:ascii="Times New Roman" w:hAnsi="Times New Roman"/>
          <w:sz w:val="28"/>
          <w:szCs w:val="28"/>
        </w:rPr>
        <w:t>sitzen</w:t>
      </w:r>
      <w:r w:rsidRPr="00A36A28">
        <w:rPr>
          <w:rFonts w:ascii="Times New Roman" w:hAnsi="Times New Roman"/>
          <w:sz w:val="28"/>
          <w:szCs w:val="28"/>
          <w:lang w:val="ru-RU"/>
        </w:rPr>
        <w:t xml:space="preserve"> – </w:t>
      </w:r>
      <w:r w:rsidRPr="000334CC">
        <w:rPr>
          <w:rFonts w:ascii="Times New Roman" w:hAnsi="Times New Roman"/>
          <w:sz w:val="28"/>
          <w:szCs w:val="28"/>
        </w:rPr>
        <w:t>setzen</w:t>
      </w:r>
      <w:r w:rsidRPr="00A36A28">
        <w:rPr>
          <w:rFonts w:ascii="Times New Roman" w:hAnsi="Times New Roman"/>
          <w:sz w:val="28"/>
          <w:szCs w:val="28"/>
          <w:lang w:val="ru-RU"/>
        </w:rPr>
        <w:t xml:space="preserve">, </w:t>
      </w:r>
      <w:r w:rsidRPr="000334CC">
        <w:rPr>
          <w:rFonts w:ascii="Times New Roman" w:hAnsi="Times New Roman"/>
          <w:sz w:val="28"/>
          <w:szCs w:val="28"/>
        </w:rPr>
        <w:t>liegen</w:t>
      </w:r>
      <w:r w:rsidRPr="00A36A28">
        <w:rPr>
          <w:rFonts w:ascii="Times New Roman" w:hAnsi="Times New Roman"/>
          <w:sz w:val="28"/>
          <w:szCs w:val="28"/>
          <w:lang w:val="ru-RU"/>
        </w:rPr>
        <w:t xml:space="preserve"> – </w:t>
      </w:r>
      <w:r w:rsidRPr="000334CC">
        <w:rPr>
          <w:rFonts w:ascii="Times New Roman" w:hAnsi="Times New Roman"/>
          <w:sz w:val="28"/>
          <w:szCs w:val="28"/>
        </w:rPr>
        <w:t>legen</w:t>
      </w:r>
      <w:r w:rsidRPr="00A36A28">
        <w:rPr>
          <w:rFonts w:ascii="Times New Roman" w:hAnsi="Times New Roman"/>
          <w:sz w:val="28"/>
          <w:szCs w:val="28"/>
          <w:lang w:val="ru-RU"/>
        </w:rPr>
        <w:t xml:space="preserve">, </w:t>
      </w:r>
      <w:r w:rsidRPr="000334CC">
        <w:rPr>
          <w:rFonts w:ascii="Times New Roman" w:hAnsi="Times New Roman"/>
          <w:sz w:val="28"/>
          <w:szCs w:val="28"/>
        </w:rPr>
        <w:t>stehen</w:t>
      </w:r>
      <w:r w:rsidRPr="00A36A28">
        <w:rPr>
          <w:rFonts w:ascii="Times New Roman" w:hAnsi="Times New Roman"/>
          <w:sz w:val="28"/>
          <w:szCs w:val="28"/>
          <w:lang w:val="ru-RU"/>
        </w:rPr>
        <w:t xml:space="preserve"> – </w:t>
      </w:r>
      <w:r w:rsidRPr="000334CC">
        <w:rPr>
          <w:rFonts w:ascii="Times New Roman" w:hAnsi="Times New Roman"/>
          <w:sz w:val="28"/>
          <w:szCs w:val="28"/>
        </w:rPr>
        <w:t>stellen</w:t>
      </w:r>
      <w:r w:rsidRPr="00A36A28">
        <w:rPr>
          <w:rFonts w:ascii="Times New Roman" w:hAnsi="Times New Roman"/>
          <w:sz w:val="28"/>
          <w:szCs w:val="28"/>
          <w:lang w:val="ru-RU"/>
        </w:rPr>
        <w:t xml:space="preserve">, </w:t>
      </w:r>
      <w:r w:rsidRPr="000334CC">
        <w:rPr>
          <w:rFonts w:ascii="Times New Roman" w:hAnsi="Times New Roman"/>
          <w:sz w:val="28"/>
          <w:szCs w:val="28"/>
        </w:rPr>
        <w:t>h</w:t>
      </w:r>
      <w:r w:rsidRPr="00A36A28">
        <w:rPr>
          <w:rFonts w:ascii="Times New Roman" w:hAnsi="Times New Roman"/>
          <w:sz w:val="28"/>
          <w:szCs w:val="28"/>
          <w:lang w:val="ru-RU"/>
        </w:rPr>
        <w:t>ä</w:t>
      </w:r>
      <w:r w:rsidRPr="000334CC">
        <w:rPr>
          <w:rFonts w:ascii="Times New Roman" w:hAnsi="Times New Roman"/>
          <w:sz w:val="28"/>
          <w:szCs w:val="28"/>
        </w:rPr>
        <w:t>ngen</w:t>
      </w:r>
      <w:r w:rsidRPr="00A36A28">
        <w:rPr>
          <w:rFonts w:ascii="Times New Roman" w:hAnsi="Times New Roman"/>
          <w:sz w:val="28"/>
          <w:szCs w:val="28"/>
          <w:lang w:val="ru-RU"/>
        </w:rPr>
        <w:t xml:space="preserve"> при ответена вопросы </w:t>
      </w:r>
      <w:r w:rsidRPr="000334CC">
        <w:rPr>
          <w:rFonts w:ascii="Times New Roman" w:hAnsi="Times New Roman"/>
          <w:sz w:val="28"/>
          <w:szCs w:val="28"/>
        </w:rPr>
        <w:t>wohin</w:t>
      </w:r>
      <w:r w:rsidRPr="00A36A28">
        <w:rPr>
          <w:rFonts w:ascii="Times New Roman" w:hAnsi="Times New Roman"/>
          <w:sz w:val="28"/>
          <w:szCs w:val="28"/>
          <w:lang w:val="ru-RU"/>
        </w:rPr>
        <w:t xml:space="preserve">? и </w:t>
      </w:r>
      <w:r w:rsidRPr="000334CC">
        <w:rPr>
          <w:rFonts w:ascii="Times New Roman" w:hAnsi="Times New Roman"/>
          <w:sz w:val="28"/>
          <w:szCs w:val="28"/>
        </w:rPr>
        <w:t>wo</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Модальные глаголы (</w:t>
      </w:r>
      <w:r w:rsidRPr="000334CC">
        <w:rPr>
          <w:rFonts w:ascii="Times New Roman" w:hAnsi="Times New Roman"/>
          <w:sz w:val="28"/>
          <w:szCs w:val="28"/>
        </w:rPr>
        <w:t>k</w:t>
      </w:r>
      <w:r w:rsidRPr="00A36A28">
        <w:rPr>
          <w:rFonts w:ascii="Times New Roman" w:hAnsi="Times New Roman"/>
          <w:sz w:val="28"/>
          <w:szCs w:val="28"/>
          <w:lang w:val="ru-RU"/>
        </w:rPr>
        <w:t>ö</w:t>
      </w:r>
      <w:r w:rsidRPr="000334CC">
        <w:rPr>
          <w:rFonts w:ascii="Times New Roman" w:hAnsi="Times New Roman"/>
          <w:sz w:val="28"/>
          <w:szCs w:val="28"/>
        </w:rPr>
        <w:t>nnen</w:t>
      </w:r>
      <w:r w:rsidRPr="00A36A28">
        <w:rPr>
          <w:rFonts w:ascii="Times New Roman" w:hAnsi="Times New Roman"/>
          <w:sz w:val="28"/>
          <w:szCs w:val="28"/>
          <w:lang w:val="ru-RU"/>
        </w:rPr>
        <w:t xml:space="preserve">, </w:t>
      </w:r>
      <w:r w:rsidRPr="000334CC">
        <w:rPr>
          <w:rFonts w:ascii="Times New Roman" w:hAnsi="Times New Roman"/>
          <w:sz w:val="28"/>
          <w:szCs w:val="28"/>
        </w:rPr>
        <w:t>m</w:t>
      </w:r>
      <w:r w:rsidRPr="00A36A28">
        <w:rPr>
          <w:rFonts w:ascii="Times New Roman" w:hAnsi="Times New Roman"/>
          <w:sz w:val="28"/>
          <w:szCs w:val="28"/>
          <w:lang w:val="ru-RU"/>
        </w:rPr>
        <w:t>ü</w:t>
      </w:r>
      <w:r w:rsidRPr="000334CC">
        <w:rPr>
          <w:rFonts w:ascii="Times New Roman" w:hAnsi="Times New Roman"/>
          <w:sz w:val="28"/>
          <w:szCs w:val="28"/>
        </w:rPr>
        <w:t>ssen</w:t>
      </w:r>
      <w:r w:rsidRPr="00A36A28">
        <w:rPr>
          <w:rFonts w:ascii="Times New Roman" w:hAnsi="Times New Roman"/>
          <w:sz w:val="28"/>
          <w:szCs w:val="28"/>
          <w:lang w:val="ru-RU"/>
        </w:rPr>
        <w:t xml:space="preserve">, </w:t>
      </w:r>
      <w:r w:rsidRPr="000334CC">
        <w:rPr>
          <w:rFonts w:ascii="Times New Roman" w:hAnsi="Times New Roman"/>
          <w:sz w:val="28"/>
          <w:szCs w:val="28"/>
        </w:rPr>
        <w:t>wollen</w:t>
      </w:r>
      <w:r w:rsidRPr="00A36A28">
        <w:rPr>
          <w:rFonts w:ascii="Times New Roman" w:hAnsi="Times New Roman"/>
          <w:sz w:val="28"/>
          <w:szCs w:val="28"/>
          <w:lang w:val="ru-RU"/>
        </w:rPr>
        <w:t xml:space="preserve">, </w:t>
      </w:r>
      <w:r w:rsidRPr="000334CC">
        <w:rPr>
          <w:rFonts w:ascii="Times New Roman" w:hAnsi="Times New Roman"/>
          <w:sz w:val="28"/>
          <w:szCs w:val="28"/>
        </w:rPr>
        <w:t>d</w:t>
      </w:r>
      <w:r w:rsidRPr="00A36A28">
        <w:rPr>
          <w:rFonts w:ascii="Times New Roman" w:hAnsi="Times New Roman"/>
          <w:sz w:val="28"/>
          <w:szCs w:val="28"/>
          <w:lang w:val="ru-RU"/>
        </w:rPr>
        <w:t>ü</w:t>
      </w:r>
      <w:r w:rsidRPr="000334CC">
        <w:rPr>
          <w:rFonts w:ascii="Times New Roman" w:hAnsi="Times New Roman"/>
          <w:sz w:val="28"/>
          <w:szCs w:val="28"/>
        </w:rPr>
        <w:t>rfen</w:t>
      </w:r>
      <w:r w:rsidRPr="00A36A28">
        <w:rPr>
          <w:rFonts w:ascii="Times New Roman" w:hAnsi="Times New Roman"/>
          <w:sz w:val="28"/>
          <w:szCs w:val="28"/>
          <w:lang w:val="ru-RU"/>
        </w:rPr>
        <w:t xml:space="preserve">) в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teritum</w:t>
      </w:r>
      <w:r w:rsidRPr="00A36A28">
        <w:rPr>
          <w:rFonts w:ascii="Times New Roman" w:hAnsi="Times New Roman"/>
          <w:sz w:val="28"/>
          <w:szCs w:val="28"/>
          <w:lang w:val="ru-RU"/>
        </w:rPr>
        <w:t xml:space="preserve">.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Форма сослагательного наклонения от глагола </w:t>
      </w:r>
      <w:r w:rsidRPr="000334CC">
        <w:rPr>
          <w:rFonts w:ascii="Times New Roman" w:hAnsi="Times New Roman"/>
          <w:sz w:val="28"/>
          <w:szCs w:val="28"/>
        </w:rPr>
        <w:t>haben</w:t>
      </w:r>
      <w:r w:rsidRPr="00A36A28">
        <w:rPr>
          <w:rFonts w:ascii="Times New Roman" w:hAnsi="Times New Roman"/>
          <w:sz w:val="28"/>
          <w:szCs w:val="28"/>
          <w:lang w:val="ru-RU"/>
        </w:rPr>
        <w:t xml:space="preserve"> (</w:t>
      </w:r>
      <w:r w:rsidRPr="000334CC">
        <w:rPr>
          <w:rFonts w:ascii="Times New Roman" w:hAnsi="Times New Roman"/>
          <w:sz w:val="28"/>
          <w:szCs w:val="28"/>
        </w:rPr>
        <w:t>Ich</w:t>
      </w:r>
      <w:r w:rsidRPr="00A36A28">
        <w:rPr>
          <w:rFonts w:ascii="Times New Roman" w:hAnsi="Times New Roman"/>
          <w:sz w:val="28"/>
          <w:szCs w:val="28"/>
          <w:lang w:val="ru-RU"/>
        </w:rPr>
        <w:t xml:space="preserve"> </w:t>
      </w:r>
      <w:r w:rsidRPr="000334CC">
        <w:rPr>
          <w:rFonts w:ascii="Times New Roman" w:hAnsi="Times New Roman"/>
          <w:sz w:val="28"/>
          <w:szCs w:val="28"/>
        </w:rPr>
        <w:t>h</w:t>
      </w:r>
      <w:r w:rsidRPr="00A36A28">
        <w:rPr>
          <w:rFonts w:ascii="Times New Roman" w:hAnsi="Times New Roman"/>
          <w:sz w:val="28"/>
          <w:szCs w:val="28"/>
          <w:lang w:val="ru-RU"/>
        </w:rPr>
        <w:t>ä</w:t>
      </w:r>
      <w:r w:rsidRPr="000334CC">
        <w:rPr>
          <w:rFonts w:ascii="Times New Roman" w:hAnsi="Times New Roman"/>
          <w:sz w:val="28"/>
          <w:szCs w:val="28"/>
        </w:rPr>
        <w:t>tte</w:t>
      </w:r>
      <w:r w:rsidRPr="00A36A28">
        <w:rPr>
          <w:rFonts w:ascii="Times New Roman" w:hAnsi="Times New Roman"/>
          <w:sz w:val="28"/>
          <w:szCs w:val="28"/>
          <w:lang w:val="ru-RU"/>
        </w:rPr>
        <w:t xml:space="preserve"> </w:t>
      </w:r>
      <w:r w:rsidRPr="000334CC">
        <w:rPr>
          <w:rFonts w:ascii="Times New Roman" w:hAnsi="Times New Roman"/>
          <w:sz w:val="28"/>
          <w:szCs w:val="28"/>
        </w:rPr>
        <w:t>gern</w:t>
      </w:r>
      <w:r w:rsidRPr="00A36A28">
        <w:rPr>
          <w:rFonts w:ascii="Times New Roman" w:hAnsi="Times New Roman"/>
          <w:sz w:val="28"/>
          <w:szCs w:val="28"/>
          <w:lang w:val="ru-RU"/>
        </w:rPr>
        <w:t xml:space="preserve"> </w:t>
      </w:r>
      <w:r w:rsidRPr="000334CC">
        <w:rPr>
          <w:rFonts w:ascii="Times New Roman" w:hAnsi="Times New Roman"/>
          <w:sz w:val="28"/>
          <w:szCs w:val="28"/>
        </w:rPr>
        <w:t>drei</w:t>
      </w:r>
      <w:r w:rsidRPr="00A36A28">
        <w:rPr>
          <w:rFonts w:ascii="Times New Roman" w:hAnsi="Times New Roman"/>
          <w:sz w:val="28"/>
          <w:szCs w:val="28"/>
          <w:lang w:val="ru-RU"/>
        </w:rPr>
        <w:t xml:space="preserve"> </w:t>
      </w:r>
      <w:r w:rsidRPr="000334CC">
        <w:rPr>
          <w:rFonts w:ascii="Times New Roman" w:hAnsi="Times New Roman"/>
          <w:sz w:val="28"/>
          <w:szCs w:val="28"/>
        </w:rPr>
        <w:t>Karten</w:t>
      </w:r>
      <w:r w:rsidRPr="00A36A28">
        <w:rPr>
          <w:rFonts w:ascii="Times New Roman" w:hAnsi="Times New Roman"/>
          <w:sz w:val="28"/>
          <w:szCs w:val="28"/>
          <w:lang w:val="ru-RU"/>
        </w:rPr>
        <w:t xml:space="preserve"> </w:t>
      </w:r>
      <w:r w:rsidRPr="000334CC">
        <w:rPr>
          <w:rFonts w:ascii="Times New Roman" w:hAnsi="Times New Roman"/>
          <w:sz w:val="28"/>
          <w:szCs w:val="28"/>
        </w:rPr>
        <w:t>f</w:t>
      </w:r>
      <w:r w:rsidRPr="00A36A28">
        <w:rPr>
          <w:rFonts w:ascii="Times New Roman" w:hAnsi="Times New Roman"/>
          <w:sz w:val="28"/>
          <w:szCs w:val="28"/>
          <w:lang w:val="ru-RU"/>
        </w:rPr>
        <w:t>ü</w:t>
      </w:r>
      <w:r w:rsidRPr="000334CC">
        <w:rPr>
          <w:rFonts w:ascii="Times New Roman" w:hAnsi="Times New Roman"/>
          <w:sz w:val="28"/>
          <w:szCs w:val="28"/>
        </w:rPr>
        <w:t>r</w:t>
      </w:r>
      <w:r w:rsidRPr="00A36A28">
        <w:rPr>
          <w:rFonts w:ascii="Times New Roman" w:hAnsi="Times New Roman"/>
          <w:sz w:val="28"/>
          <w:szCs w:val="28"/>
          <w:lang w:val="ru-RU"/>
        </w:rPr>
        <w:t xml:space="preserve"> </w:t>
      </w:r>
      <w:r w:rsidRPr="000334CC">
        <w:rPr>
          <w:rFonts w:ascii="Times New Roman" w:hAnsi="Times New Roman"/>
          <w:sz w:val="28"/>
          <w:szCs w:val="28"/>
        </w:rPr>
        <w:t>das</w:t>
      </w:r>
      <w:r w:rsidRPr="00A36A28">
        <w:rPr>
          <w:rFonts w:ascii="Times New Roman" w:hAnsi="Times New Roman"/>
          <w:sz w:val="28"/>
          <w:szCs w:val="28"/>
          <w:lang w:val="ru-RU"/>
        </w:rPr>
        <w:t xml:space="preserve"> </w:t>
      </w:r>
      <w:r w:rsidRPr="000334CC">
        <w:rPr>
          <w:rFonts w:ascii="Times New Roman" w:hAnsi="Times New Roman"/>
          <w:sz w:val="28"/>
          <w:szCs w:val="28"/>
        </w:rPr>
        <w:t>Musical</w:t>
      </w:r>
      <w:r w:rsidRPr="00A36A28">
        <w:rPr>
          <w:rFonts w:ascii="Times New Roman" w:hAnsi="Times New Roman"/>
          <w:sz w:val="28"/>
          <w:szCs w:val="28"/>
          <w:lang w:val="ru-RU"/>
        </w:rPr>
        <w:t xml:space="preserve"> „</w:t>
      </w:r>
      <w:r w:rsidRPr="000334CC">
        <w:rPr>
          <w:rFonts w:ascii="Times New Roman" w:hAnsi="Times New Roman"/>
          <w:sz w:val="28"/>
          <w:szCs w:val="28"/>
        </w:rPr>
        <w:t>Elisabeth</w:t>
      </w:r>
      <w:r w:rsidRPr="00A36A28">
        <w:rPr>
          <w:rFonts w:ascii="Times New Roman" w:hAnsi="Times New Roman"/>
          <w:sz w:val="28"/>
          <w:szCs w:val="28"/>
          <w:lang w:val="ru-RU"/>
        </w:rPr>
        <w:t>“.).</w:t>
      </w:r>
    </w:p>
    <w:p w:rsidR="00A36A28" w:rsidRPr="000334CC" w:rsidRDefault="00A36A28" w:rsidP="00A36A28">
      <w:pPr>
        <w:spacing w:after="0" w:line="350" w:lineRule="auto"/>
        <w:ind w:firstLine="709"/>
        <w:jc w:val="both"/>
        <w:rPr>
          <w:rFonts w:ascii="Times New Roman" w:hAnsi="Times New Roman"/>
          <w:sz w:val="28"/>
          <w:szCs w:val="28"/>
        </w:rPr>
      </w:pPr>
      <w:r w:rsidRPr="000334CC">
        <w:rPr>
          <w:rFonts w:ascii="Times New Roman" w:hAnsi="Times New Roman"/>
          <w:sz w:val="28"/>
          <w:szCs w:val="28"/>
        </w:rPr>
        <w:t>Отрицания keiner, niemand, nichts, nie.</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Косвенный вопрос. Употребление глагола </w:t>
      </w:r>
      <w:r w:rsidRPr="000334CC">
        <w:rPr>
          <w:rFonts w:ascii="Times New Roman" w:hAnsi="Times New Roman"/>
          <w:sz w:val="28"/>
          <w:szCs w:val="28"/>
        </w:rPr>
        <w:t>wissen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Употребление </w:t>
      </w:r>
      <w:r w:rsidRPr="000334CC">
        <w:rPr>
          <w:rFonts w:ascii="Times New Roman" w:hAnsi="Times New Roman"/>
          <w:sz w:val="28"/>
          <w:szCs w:val="28"/>
        </w:rPr>
        <w:t>nicht</w:t>
      </w:r>
      <w:r w:rsidRPr="00A36A28">
        <w:rPr>
          <w:rFonts w:ascii="Times New Roman" w:hAnsi="Times New Roman"/>
          <w:sz w:val="28"/>
          <w:szCs w:val="28"/>
          <w:lang w:val="ru-RU"/>
        </w:rPr>
        <w:t xml:space="preserve"> и </w:t>
      </w:r>
      <w:r w:rsidRPr="000334CC">
        <w:rPr>
          <w:rFonts w:ascii="Times New Roman" w:hAnsi="Times New Roman"/>
          <w:sz w:val="28"/>
          <w:szCs w:val="28"/>
        </w:rPr>
        <w:t>kein</w:t>
      </w:r>
      <w:r w:rsidRPr="00A36A28">
        <w:rPr>
          <w:rFonts w:ascii="Times New Roman" w:hAnsi="Times New Roman"/>
          <w:sz w:val="28"/>
          <w:szCs w:val="28"/>
          <w:lang w:val="ru-RU"/>
        </w:rPr>
        <w:t xml:space="preserve"> с </w:t>
      </w:r>
      <w:r w:rsidRPr="000334CC">
        <w:rPr>
          <w:rFonts w:ascii="Times New Roman" w:hAnsi="Times New Roman"/>
          <w:sz w:val="28"/>
          <w:szCs w:val="28"/>
        </w:rPr>
        <w:t>sondern</w:t>
      </w:r>
      <w:r w:rsidRPr="00A36A28">
        <w:rPr>
          <w:rFonts w:ascii="Times New Roman" w:hAnsi="Times New Roman"/>
          <w:sz w:val="28"/>
          <w:szCs w:val="28"/>
          <w:lang w:val="ru-RU"/>
        </w:rPr>
        <w:t xml:space="preserve"> (</w:t>
      </w:r>
      <w:r w:rsidRPr="000334CC">
        <w:rPr>
          <w:rFonts w:ascii="Times New Roman" w:hAnsi="Times New Roman"/>
          <w:sz w:val="28"/>
          <w:szCs w:val="28"/>
        </w:rPr>
        <w:t>Es</w:t>
      </w:r>
      <w:r w:rsidRPr="00A36A28">
        <w:rPr>
          <w:rFonts w:ascii="Times New Roman" w:hAnsi="Times New Roman"/>
          <w:sz w:val="28"/>
          <w:szCs w:val="28"/>
          <w:lang w:val="ru-RU"/>
        </w:rPr>
        <w:t xml:space="preserve"> </w:t>
      </w:r>
      <w:r w:rsidRPr="000334CC">
        <w:rPr>
          <w:rFonts w:ascii="Times New Roman" w:hAnsi="Times New Roman"/>
          <w:sz w:val="28"/>
          <w:szCs w:val="28"/>
        </w:rPr>
        <w:t>gibt</w:t>
      </w:r>
      <w:r w:rsidRPr="00A36A28">
        <w:rPr>
          <w:rFonts w:ascii="Times New Roman" w:hAnsi="Times New Roman"/>
          <w:sz w:val="28"/>
          <w:szCs w:val="28"/>
          <w:lang w:val="ru-RU"/>
        </w:rPr>
        <w:t xml:space="preserve"> </w:t>
      </w:r>
      <w:r w:rsidRPr="000334CC">
        <w:rPr>
          <w:rFonts w:ascii="Times New Roman" w:hAnsi="Times New Roman"/>
          <w:sz w:val="28"/>
          <w:szCs w:val="28"/>
        </w:rPr>
        <w:t>keine</w:t>
      </w:r>
      <w:r w:rsidRPr="00A36A28">
        <w:rPr>
          <w:rFonts w:ascii="Times New Roman" w:hAnsi="Times New Roman"/>
          <w:sz w:val="28"/>
          <w:szCs w:val="28"/>
          <w:lang w:val="ru-RU"/>
        </w:rPr>
        <w:t xml:space="preserve"> </w:t>
      </w:r>
      <w:r w:rsidRPr="000334CC">
        <w:rPr>
          <w:rFonts w:ascii="Times New Roman" w:hAnsi="Times New Roman"/>
          <w:sz w:val="28"/>
          <w:szCs w:val="28"/>
        </w:rPr>
        <w:t>Kartoffeln</w:t>
      </w:r>
      <w:r w:rsidRPr="00A36A28">
        <w:rPr>
          <w:rFonts w:ascii="Times New Roman" w:hAnsi="Times New Roman"/>
          <w:sz w:val="28"/>
          <w:szCs w:val="28"/>
          <w:lang w:val="ru-RU"/>
        </w:rPr>
        <w:t xml:space="preserve">, </w:t>
      </w:r>
      <w:r w:rsidRPr="000334CC">
        <w:rPr>
          <w:rFonts w:ascii="Times New Roman" w:hAnsi="Times New Roman"/>
          <w:sz w:val="28"/>
          <w:szCs w:val="28"/>
        </w:rPr>
        <w:t>sondern</w:t>
      </w:r>
      <w:r w:rsidRPr="00A36A28">
        <w:rPr>
          <w:rFonts w:ascii="Times New Roman" w:hAnsi="Times New Roman"/>
          <w:sz w:val="28"/>
          <w:szCs w:val="28"/>
          <w:lang w:val="ru-RU"/>
        </w:rPr>
        <w:t xml:space="preserve"> </w:t>
      </w:r>
      <w:r w:rsidRPr="000334CC">
        <w:rPr>
          <w:rFonts w:ascii="Times New Roman" w:hAnsi="Times New Roman"/>
          <w:sz w:val="28"/>
          <w:szCs w:val="28"/>
        </w:rPr>
        <w:t>Reis</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Глаголы с двойным дополнением (в дательном и винительном падежах).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Склонение прилагательных.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Предлоги, управляющие дательным и винительным падежами.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Предлоги, управляющие дательным падежом.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Предлоги места и направления.</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25</w:t>
      </w:r>
      <w:r w:rsidR="00A36A28" w:rsidRPr="00A36A28">
        <w:rPr>
          <w:rFonts w:ascii="Times New Roman" w:hAnsi="Times New Roman"/>
          <w:sz w:val="28"/>
          <w:szCs w:val="28"/>
          <w:lang w:val="ru-RU"/>
        </w:rPr>
        <w:t>.6.3.</w:t>
      </w:r>
      <w:r w:rsidR="00A36A28" w:rsidRPr="000334CC">
        <w:rPr>
          <w:rFonts w:ascii="Times New Roman" w:hAnsi="Times New Roman"/>
          <w:sz w:val="28"/>
          <w:szCs w:val="28"/>
        </w:rPr>
        <w:t> </w:t>
      </w:r>
      <w:r w:rsidR="00A36A28" w:rsidRPr="00A36A28">
        <w:rPr>
          <w:rFonts w:ascii="Times New Roman" w:hAnsi="Times New Roman"/>
          <w:sz w:val="28"/>
          <w:szCs w:val="28"/>
          <w:lang w:val="ru-RU"/>
        </w:rPr>
        <w:t>Социокультурные знания и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 Понимание речевых различийв ситуациях официального и неофициального общения в рамках отобранного тематического содержания и использование лексико-грамматических средствс их учётом.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умений: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представлять Россию и страну (страны)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рассказывать о некоторых выдающихся людях родной страныи страны (стран) изучаемого языка (учёных, писателях, поэтах, художниках, музыкантах, спортсменах);</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.6.4.</w:t>
      </w:r>
      <w:r w:rsidR="00A36A28" w:rsidRPr="000334CC">
        <w:rPr>
          <w:rFonts w:ascii="Times New Roman" w:hAnsi="Times New Roman"/>
          <w:sz w:val="28"/>
          <w:szCs w:val="28"/>
        </w:rPr>
        <w:t> </w:t>
      </w:r>
      <w:r w:rsidR="00A36A28" w:rsidRPr="00A36A28">
        <w:rPr>
          <w:rFonts w:ascii="Times New Roman" w:hAnsi="Times New Roman"/>
          <w:sz w:val="28"/>
          <w:szCs w:val="28"/>
          <w:lang w:val="ru-RU"/>
        </w:rPr>
        <w:t>Компенсаторные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Использование при чтении и аудировании языковой,в том числе контекстуальной, догадки, использовать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Переспрашивать, просить повторить, уточняя значения незнакомых слов.</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Использование при формулировании собственных высказываний, ключевых слов, плана.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.7.</w:t>
      </w:r>
      <w:r w:rsidR="00A36A28" w:rsidRPr="000334CC">
        <w:rPr>
          <w:rFonts w:ascii="Times New Roman" w:hAnsi="Times New Roman"/>
          <w:sz w:val="28"/>
          <w:szCs w:val="28"/>
        </w:rPr>
        <w:t> </w:t>
      </w:r>
      <w:r w:rsidR="00A36A28" w:rsidRPr="00A36A28">
        <w:rPr>
          <w:rFonts w:ascii="Times New Roman" w:hAnsi="Times New Roman"/>
          <w:sz w:val="28"/>
          <w:szCs w:val="28"/>
          <w:lang w:val="ru-RU"/>
        </w:rPr>
        <w:t>Содержание обучения в 9 классе.</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.7.1.</w:t>
      </w:r>
      <w:r w:rsidR="00A36A28" w:rsidRPr="000334CC">
        <w:rPr>
          <w:rFonts w:ascii="Times New Roman" w:hAnsi="Times New Roman"/>
          <w:sz w:val="28"/>
          <w:szCs w:val="28"/>
        </w:rPr>
        <w:t> </w:t>
      </w:r>
      <w:r w:rsidR="00A36A28" w:rsidRPr="00A36A28">
        <w:rPr>
          <w:rFonts w:ascii="Times New Roman" w:hAnsi="Times New Roman"/>
          <w:sz w:val="28"/>
          <w:szCs w:val="28"/>
          <w:lang w:val="ru-RU"/>
        </w:rPr>
        <w:t>Коммуникативные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Взаимоотношения в семье и с друзьями.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Внешность и характер человека.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Досуг и увлечения (хобби) современного подростка (чтение, кино, театр, музыка, музей, спорт, живопись, компьютерные игры).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Покупки: одежда, обувь и продукты питания. Молодёжная мода.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Виды отдыха в различное время года. Путешествия по России и иностранным странам.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Средства массовой информации (телевидение, радио, пресса, Интернет).</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Выдающиеся люди родной страны и страны (стран) изучаемого языка,их вклад в науку и мировую культуру: государственные деятели, писатели, поэты.</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.7.1.1.</w:t>
      </w:r>
      <w:r w:rsidR="00A36A28" w:rsidRPr="000334CC">
        <w:rPr>
          <w:rFonts w:ascii="Times New Roman" w:hAnsi="Times New Roman"/>
          <w:sz w:val="28"/>
          <w:szCs w:val="28"/>
        </w:rPr>
        <w:t> </w:t>
      </w:r>
      <w:r w:rsidR="00A36A28" w:rsidRPr="00A36A28">
        <w:rPr>
          <w:rFonts w:ascii="Times New Roman" w:hAnsi="Times New Roman"/>
          <w:sz w:val="28"/>
          <w:szCs w:val="28"/>
          <w:lang w:val="ru-RU"/>
        </w:rPr>
        <w:t>Говорение.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повествование (сообщение), рассуждение;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выражение и краткое аргументирование своего мнения по отношениюк услышанному (прочитанному);</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составление рассказа по картинкам;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изложение результатов выполненной проектной работы. </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 или без их использования.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монологического высказывания – 7–9 фраз.</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.7.1.2.</w:t>
      </w:r>
      <w:r w:rsidR="00A36A28" w:rsidRPr="000334CC">
        <w:rPr>
          <w:rFonts w:ascii="Times New Roman" w:hAnsi="Times New Roman"/>
          <w:sz w:val="28"/>
          <w:szCs w:val="28"/>
        </w:rPr>
        <w:t> </w:t>
      </w:r>
      <w:r w:rsidR="00A36A28" w:rsidRPr="00A36A28">
        <w:rPr>
          <w:rFonts w:ascii="Times New Roman" w:hAnsi="Times New Roman"/>
          <w:sz w:val="28"/>
          <w:szCs w:val="28"/>
          <w:lang w:val="ru-RU"/>
        </w:rPr>
        <w:t>Аудирование.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 непосредственном общении: понимать на слух речь учителяи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формев воспринимаемом на слух тексте.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Время звучания текста (текстов) для аудирования – до 1,5 минут.</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.7.1.3.</w:t>
      </w:r>
      <w:r w:rsidR="00A36A28" w:rsidRPr="000334CC">
        <w:rPr>
          <w:rFonts w:ascii="Times New Roman" w:hAnsi="Times New Roman"/>
          <w:sz w:val="28"/>
          <w:szCs w:val="28"/>
        </w:rPr>
        <w:t> </w:t>
      </w:r>
      <w:r w:rsidR="00A36A28" w:rsidRPr="00A36A28">
        <w:rPr>
          <w:rFonts w:ascii="Times New Roman" w:hAnsi="Times New Roman"/>
          <w:sz w:val="28"/>
          <w:szCs w:val="28"/>
          <w:lang w:val="ru-RU"/>
        </w:rPr>
        <w:t>Смысловое чтение.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значимостидля решения коммуникативной задачи.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текста (текстов) для чтения – 250–300 слов.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.7.1.4.</w:t>
      </w:r>
      <w:r w:rsidR="00A36A28" w:rsidRPr="000334CC">
        <w:rPr>
          <w:rFonts w:ascii="Times New Roman" w:hAnsi="Times New Roman"/>
          <w:sz w:val="28"/>
          <w:szCs w:val="28"/>
        </w:rPr>
        <w:t> </w:t>
      </w:r>
      <w:r w:rsidR="00A36A28" w:rsidRPr="00A36A28">
        <w:rPr>
          <w:rFonts w:ascii="Times New Roman" w:hAnsi="Times New Roman"/>
          <w:sz w:val="28"/>
          <w:szCs w:val="28"/>
          <w:lang w:val="ru-RU"/>
        </w:rPr>
        <w:t>Письменная речь.</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умений письменной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составление плана (тезисов) устного или письменного сообщения;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заполнение анкет и формуляров: сообщать о себе основные сведения(имя, фамилия, пол, возраст, гражданство, адрес, увлечения) в соответствиис нормами, принятыми в стране (странах) изучаемого языка;</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90 слов);</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письменное представление результатов выполненной проектной работы (объём – 90 слов).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.7.2.</w:t>
      </w:r>
      <w:r w:rsidR="00A36A28" w:rsidRPr="000334CC">
        <w:rPr>
          <w:rFonts w:ascii="Times New Roman" w:hAnsi="Times New Roman"/>
          <w:sz w:val="28"/>
          <w:szCs w:val="28"/>
        </w:rPr>
        <w:t> </w:t>
      </w:r>
      <w:r w:rsidR="00A36A28" w:rsidRPr="00A36A28">
        <w:rPr>
          <w:rFonts w:ascii="Times New Roman" w:hAnsi="Times New Roman"/>
          <w:sz w:val="28"/>
          <w:szCs w:val="28"/>
          <w:lang w:val="ru-RU"/>
        </w:rPr>
        <w:t>Языковые знания и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142.7.2.1.</w:t>
      </w:r>
      <w:r w:rsidRPr="000334CC">
        <w:rPr>
          <w:rFonts w:ascii="Times New Roman" w:hAnsi="Times New Roman"/>
          <w:sz w:val="28"/>
          <w:szCs w:val="28"/>
        </w:rPr>
        <w:t> </w:t>
      </w:r>
      <w:r w:rsidRPr="00A36A28">
        <w:rPr>
          <w:rFonts w:ascii="Times New Roman" w:hAnsi="Times New Roman"/>
          <w:sz w:val="28"/>
          <w:szCs w:val="28"/>
          <w:lang w:val="ru-RU"/>
        </w:rPr>
        <w:t>Фонетическая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текста для чтения вслух – до 100 слов.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.7.2.2.</w:t>
      </w:r>
      <w:r w:rsidR="00A36A28" w:rsidRPr="000334CC">
        <w:rPr>
          <w:rFonts w:ascii="Times New Roman" w:hAnsi="Times New Roman"/>
          <w:sz w:val="28"/>
          <w:szCs w:val="28"/>
        </w:rPr>
        <w:t> </w:t>
      </w:r>
      <w:r w:rsidR="00A36A28" w:rsidRPr="00A36A28">
        <w:rPr>
          <w:rFonts w:ascii="Times New Roman" w:hAnsi="Times New Roman"/>
          <w:sz w:val="28"/>
          <w:szCs w:val="28"/>
          <w:lang w:val="ru-RU"/>
        </w:rPr>
        <w:t>Графика, орфография и пунктуация.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Правильное написание изученных слов.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.7.2.3.</w:t>
      </w:r>
      <w:r w:rsidR="00A36A28" w:rsidRPr="000334CC">
        <w:rPr>
          <w:rFonts w:ascii="Times New Roman" w:hAnsi="Times New Roman"/>
          <w:sz w:val="28"/>
          <w:szCs w:val="28"/>
        </w:rPr>
        <w:t> </w:t>
      </w:r>
      <w:r w:rsidR="00A36A28" w:rsidRPr="00A36A28">
        <w:rPr>
          <w:rFonts w:ascii="Times New Roman" w:hAnsi="Times New Roman"/>
          <w:sz w:val="28"/>
          <w:szCs w:val="28"/>
          <w:lang w:val="ru-RU"/>
        </w:rPr>
        <w:t>Лексическая сторона речи.</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Объём – 850 лексических единиц для продуктивного использования (включая 700 лексических единиц, изученных ранее) и 900 лексических единицдля рецептивного усвоения (включая 850 лексических единиц продуктивного минимума).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Основные способы словообразования: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аффиксация: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образование имён существительных при помощи суффиксов -</w:t>
      </w:r>
      <w:r w:rsidRPr="000334CC">
        <w:rPr>
          <w:rFonts w:ascii="Times New Roman" w:hAnsi="Times New Roman"/>
          <w:sz w:val="28"/>
          <w:szCs w:val="28"/>
        </w:rPr>
        <w:t>ie</w:t>
      </w:r>
      <w:r w:rsidRPr="00A36A28">
        <w:rPr>
          <w:rFonts w:ascii="Times New Roman" w:hAnsi="Times New Roman"/>
          <w:sz w:val="28"/>
          <w:szCs w:val="28"/>
          <w:lang w:val="ru-RU"/>
        </w:rPr>
        <w:t xml:space="preserve"> (</w:t>
      </w:r>
      <w:r w:rsidRPr="000334CC">
        <w:rPr>
          <w:rFonts w:ascii="Times New Roman" w:hAnsi="Times New Roman"/>
          <w:sz w:val="28"/>
          <w:szCs w:val="28"/>
        </w:rPr>
        <w:t>die</w:t>
      </w:r>
      <w:r w:rsidRPr="00A36A28">
        <w:rPr>
          <w:rFonts w:ascii="Times New Roman" w:hAnsi="Times New Roman"/>
          <w:sz w:val="28"/>
          <w:szCs w:val="28"/>
          <w:lang w:val="ru-RU"/>
        </w:rPr>
        <w:t xml:space="preserve"> </w:t>
      </w:r>
      <w:r w:rsidRPr="000334CC">
        <w:rPr>
          <w:rFonts w:ascii="Times New Roman" w:hAnsi="Times New Roman"/>
          <w:sz w:val="28"/>
          <w:szCs w:val="28"/>
        </w:rPr>
        <w:t>Biologie</w:t>
      </w:r>
      <w:r w:rsidRPr="00A36A28">
        <w:rPr>
          <w:rFonts w:ascii="Times New Roman" w:hAnsi="Times New Roman"/>
          <w:sz w:val="28"/>
          <w:szCs w:val="28"/>
          <w:lang w:val="ru-RU"/>
        </w:rPr>
        <w:t>), -</w:t>
      </w:r>
      <w:r w:rsidRPr="000334CC">
        <w:rPr>
          <w:rFonts w:ascii="Times New Roman" w:hAnsi="Times New Roman"/>
          <w:sz w:val="28"/>
          <w:szCs w:val="28"/>
        </w:rPr>
        <w:t>um</w:t>
      </w:r>
      <w:r w:rsidRPr="00A36A28">
        <w:rPr>
          <w:rFonts w:ascii="Times New Roman" w:hAnsi="Times New Roman"/>
          <w:sz w:val="28"/>
          <w:szCs w:val="28"/>
          <w:lang w:val="ru-RU"/>
        </w:rPr>
        <w:t xml:space="preserve"> (</w:t>
      </w:r>
      <w:r w:rsidRPr="000334CC">
        <w:rPr>
          <w:rFonts w:ascii="Times New Roman" w:hAnsi="Times New Roman"/>
          <w:sz w:val="28"/>
          <w:szCs w:val="28"/>
        </w:rPr>
        <w:t>das</w:t>
      </w:r>
      <w:r w:rsidRPr="00A36A28">
        <w:rPr>
          <w:rFonts w:ascii="Times New Roman" w:hAnsi="Times New Roman"/>
          <w:sz w:val="28"/>
          <w:szCs w:val="28"/>
          <w:lang w:val="ru-RU"/>
        </w:rPr>
        <w:t xml:space="preserve"> </w:t>
      </w:r>
      <w:r w:rsidRPr="000334CC">
        <w:rPr>
          <w:rFonts w:ascii="Times New Roman" w:hAnsi="Times New Roman"/>
          <w:sz w:val="28"/>
          <w:szCs w:val="28"/>
        </w:rPr>
        <w:t>Museum</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образование имён прилагательных при помощи суффиксов -</w:t>
      </w:r>
      <w:r w:rsidRPr="000334CC">
        <w:rPr>
          <w:rFonts w:ascii="Times New Roman" w:hAnsi="Times New Roman"/>
          <w:sz w:val="28"/>
          <w:szCs w:val="28"/>
        </w:rPr>
        <w:t>sam</w:t>
      </w:r>
      <w:r w:rsidRPr="00A36A28">
        <w:rPr>
          <w:rFonts w:ascii="Times New Roman" w:hAnsi="Times New Roman"/>
          <w:sz w:val="28"/>
          <w:szCs w:val="28"/>
          <w:lang w:val="ru-RU"/>
        </w:rPr>
        <w:t xml:space="preserve"> (</w:t>
      </w:r>
      <w:r w:rsidRPr="000334CC">
        <w:rPr>
          <w:rFonts w:ascii="Times New Roman" w:hAnsi="Times New Roman"/>
          <w:sz w:val="28"/>
          <w:szCs w:val="28"/>
        </w:rPr>
        <w:t>erholsam</w:t>
      </w:r>
      <w:r w:rsidRPr="00A36A28">
        <w:rPr>
          <w:rFonts w:ascii="Times New Roman" w:hAnsi="Times New Roman"/>
          <w:sz w:val="28"/>
          <w:szCs w:val="28"/>
          <w:lang w:val="ru-RU"/>
        </w:rPr>
        <w:t>),-</w:t>
      </w:r>
      <w:r w:rsidRPr="000334CC">
        <w:rPr>
          <w:rFonts w:ascii="Times New Roman" w:hAnsi="Times New Roman"/>
          <w:sz w:val="28"/>
          <w:szCs w:val="28"/>
        </w:rPr>
        <w:t>bar</w:t>
      </w:r>
      <w:r w:rsidRPr="00A36A28">
        <w:rPr>
          <w:rFonts w:ascii="Times New Roman" w:hAnsi="Times New Roman"/>
          <w:sz w:val="28"/>
          <w:szCs w:val="28"/>
          <w:lang w:val="ru-RU"/>
        </w:rPr>
        <w:t xml:space="preserve"> (</w:t>
      </w:r>
      <w:r w:rsidRPr="000334CC">
        <w:rPr>
          <w:rFonts w:ascii="Times New Roman" w:hAnsi="Times New Roman"/>
          <w:sz w:val="28"/>
          <w:szCs w:val="28"/>
        </w:rPr>
        <w:t>lesbar</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Многозначность лексических единиц. Синонимы. Антонимы. Сокращенияи аббревиатуры.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Различные средства связи в тексте для обеспечения его целостности(</w:t>
      </w:r>
      <w:r w:rsidRPr="000334CC">
        <w:rPr>
          <w:rFonts w:ascii="Times New Roman" w:hAnsi="Times New Roman"/>
          <w:sz w:val="28"/>
          <w:szCs w:val="28"/>
        </w:rPr>
        <w:t>zuerst</w:t>
      </w:r>
      <w:r w:rsidRPr="00A36A28">
        <w:rPr>
          <w:rFonts w:ascii="Times New Roman" w:hAnsi="Times New Roman"/>
          <w:sz w:val="28"/>
          <w:szCs w:val="28"/>
          <w:lang w:val="ru-RU"/>
        </w:rPr>
        <w:t xml:space="preserve">, </w:t>
      </w:r>
      <w:r w:rsidRPr="000334CC">
        <w:rPr>
          <w:rFonts w:ascii="Times New Roman" w:hAnsi="Times New Roman"/>
          <w:sz w:val="28"/>
          <w:szCs w:val="28"/>
        </w:rPr>
        <w:t>denn</w:t>
      </w:r>
      <w:r w:rsidRPr="00A36A28">
        <w:rPr>
          <w:rFonts w:ascii="Times New Roman" w:hAnsi="Times New Roman"/>
          <w:sz w:val="28"/>
          <w:szCs w:val="28"/>
          <w:lang w:val="ru-RU"/>
        </w:rPr>
        <w:t xml:space="preserve">, </w:t>
      </w:r>
      <w:r w:rsidRPr="000334CC">
        <w:rPr>
          <w:rFonts w:ascii="Times New Roman" w:hAnsi="Times New Roman"/>
          <w:sz w:val="28"/>
          <w:szCs w:val="28"/>
        </w:rPr>
        <w:t>zum</w:t>
      </w:r>
      <w:r w:rsidRPr="00A36A28">
        <w:rPr>
          <w:rFonts w:ascii="Times New Roman" w:hAnsi="Times New Roman"/>
          <w:sz w:val="28"/>
          <w:szCs w:val="28"/>
          <w:lang w:val="ru-RU"/>
        </w:rPr>
        <w:t xml:space="preserve"> </w:t>
      </w:r>
      <w:r w:rsidRPr="000334CC">
        <w:rPr>
          <w:rFonts w:ascii="Times New Roman" w:hAnsi="Times New Roman"/>
          <w:sz w:val="28"/>
          <w:szCs w:val="28"/>
        </w:rPr>
        <w:t>Schluss</w:t>
      </w:r>
      <w:r w:rsidRPr="00A36A28">
        <w:rPr>
          <w:rFonts w:ascii="Times New Roman" w:hAnsi="Times New Roman"/>
          <w:sz w:val="28"/>
          <w:szCs w:val="28"/>
          <w:lang w:val="ru-RU"/>
        </w:rPr>
        <w:t xml:space="preserve"> и другие).</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.7.2.4.</w:t>
      </w:r>
      <w:r w:rsidR="00A36A28" w:rsidRPr="000334CC">
        <w:rPr>
          <w:rFonts w:ascii="Times New Roman" w:hAnsi="Times New Roman"/>
          <w:sz w:val="28"/>
          <w:szCs w:val="28"/>
        </w:rPr>
        <w:t> </w:t>
      </w:r>
      <w:r w:rsidR="00A36A28" w:rsidRPr="00A36A28">
        <w:rPr>
          <w:rFonts w:ascii="Times New Roman" w:hAnsi="Times New Roman"/>
          <w:sz w:val="28"/>
          <w:szCs w:val="28"/>
          <w:lang w:val="ru-RU"/>
        </w:rPr>
        <w:t>Грамматическая сторона речи.</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Глаголы во временных формах страдательного наклонения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sens</w:t>
      </w:r>
      <w:r w:rsidRPr="00A36A28">
        <w:rPr>
          <w:rFonts w:ascii="Times New Roman" w:hAnsi="Times New Roman"/>
          <w:sz w:val="28"/>
          <w:szCs w:val="28"/>
          <w:lang w:val="ru-RU"/>
        </w:rPr>
        <w:t xml:space="preserve">,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teritum</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Придаточные относительные предложения, вводимые относительными местоимениями в именительном и винительном падежах.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Образование предпрошедшего времени </w:t>
      </w:r>
      <w:r w:rsidRPr="000334CC">
        <w:rPr>
          <w:rFonts w:ascii="Times New Roman" w:hAnsi="Times New Roman"/>
          <w:sz w:val="28"/>
          <w:szCs w:val="28"/>
        </w:rPr>
        <w:t>Plusquamperfekt</w:t>
      </w:r>
      <w:r w:rsidRPr="00A36A28">
        <w:rPr>
          <w:rFonts w:ascii="Times New Roman" w:hAnsi="Times New Roman"/>
          <w:sz w:val="28"/>
          <w:szCs w:val="28"/>
          <w:lang w:val="ru-RU"/>
        </w:rPr>
        <w:t xml:space="preserve">.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Придаточные относительные предложения с </w:t>
      </w:r>
      <w:r w:rsidRPr="000334CC">
        <w:rPr>
          <w:rFonts w:ascii="Times New Roman" w:hAnsi="Times New Roman"/>
          <w:sz w:val="28"/>
          <w:szCs w:val="28"/>
        </w:rPr>
        <w:t>wo</w:t>
      </w:r>
      <w:r w:rsidRPr="00A36A28">
        <w:rPr>
          <w:rFonts w:ascii="Times New Roman" w:hAnsi="Times New Roman"/>
          <w:sz w:val="28"/>
          <w:szCs w:val="28"/>
          <w:lang w:val="ru-RU"/>
        </w:rPr>
        <w:t xml:space="preserve">, </w:t>
      </w:r>
      <w:r w:rsidRPr="000334CC">
        <w:rPr>
          <w:rFonts w:ascii="Times New Roman" w:hAnsi="Times New Roman"/>
          <w:sz w:val="28"/>
          <w:szCs w:val="28"/>
        </w:rPr>
        <w:t>was</w:t>
      </w:r>
      <w:r w:rsidRPr="00A36A28">
        <w:rPr>
          <w:rFonts w:ascii="Times New Roman" w:hAnsi="Times New Roman"/>
          <w:sz w:val="28"/>
          <w:szCs w:val="28"/>
          <w:lang w:val="ru-RU"/>
        </w:rPr>
        <w:t xml:space="preserve">, </w:t>
      </w:r>
      <w:r w:rsidRPr="000334CC">
        <w:rPr>
          <w:rFonts w:ascii="Times New Roman" w:hAnsi="Times New Roman"/>
          <w:sz w:val="28"/>
          <w:szCs w:val="28"/>
        </w:rPr>
        <w:t>wie</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Придаточные предложения цели с союзом </w:t>
      </w:r>
      <w:r w:rsidRPr="000334CC">
        <w:rPr>
          <w:rFonts w:ascii="Times New Roman" w:hAnsi="Times New Roman"/>
          <w:sz w:val="28"/>
          <w:szCs w:val="28"/>
        </w:rPr>
        <w:t>damit</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Сложноподчинённые предложения времени с союзом </w:t>
      </w:r>
      <w:r w:rsidRPr="000334CC">
        <w:rPr>
          <w:rFonts w:ascii="Times New Roman" w:hAnsi="Times New Roman"/>
          <w:sz w:val="28"/>
          <w:szCs w:val="28"/>
        </w:rPr>
        <w:t>nachdem</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Инфинитивный оборот </w:t>
      </w:r>
      <w:r w:rsidRPr="000334CC">
        <w:rPr>
          <w:rFonts w:ascii="Times New Roman" w:hAnsi="Times New Roman"/>
          <w:sz w:val="28"/>
          <w:szCs w:val="28"/>
        </w:rPr>
        <w:t>Infinitiv</w:t>
      </w:r>
      <w:r w:rsidRPr="00A36A28">
        <w:rPr>
          <w:rFonts w:ascii="Times New Roman" w:hAnsi="Times New Roman"/>
          <w:sz w:val="28"/>
          <w:szCs w:val="28"/>
          <w:lang w:val="ru-RU"/>
        </w:rPr>
        <w:t xml:space="preserve"> + </w:t>
      </w:r>
      <w:r w:rsidRPr="000334CC">
        <w:rPr>
          <w:rFonts w:ascii="Times New Roman" w:hAnsi="Times New Roman"/>
          <w:sz w:val="28"/>
          <w:szCs w:val="28"/>
        </w:rPr>
        <w:t>zu</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Инфинитивный оборот </w:t>
      </w:r>
      <w:r w:rsidRPr="000334CC">
        <w:rPr>
          <w:rFonts w:ascii="Times New Roman" w:hAnsi="Times New Roman"/>
          <w:sz w:val="28"/>
          <w:szCs w:val="28"/>
        </w:rPr>
        <w:t>um</w:t>
      </w:r>
      <w:r w:rsidRPr="00A36A28">
        <w:rPr>
          <w:rFonts w:ascii="Times New Roman" w:hAnsi="Times New Roman"/>
          <w:sz w:val="28"/>
          <w:szCs w:val="28"/>
          <w:lang w:val="ru-RU"/>
        </w:rPr>
        <w:t xml:space="preserve"> … </w:t>
      </w:r>
      <w:r w:rsidRPr="000334CC">
        <w:rPr>
          <w:rFonts w:ascii="Times New Roman" w:hAnsi="Times New Roman"/>
          <w:sz w:val="28"/>
          <w:szCs w:val="28"/>
        </w:rPr>
        <w:t>zu</w:t>
      </w:r>
      <w:r w:rsidRPr="00A36A28">
        <w:rPr>
          <w:rFonts w:ascii="Times New Roman" w:hAnsi="Times New Roman"/>
          <w:sz w:val="28"/>
          <w:szCs w:val="28"/>
          <w:lang w:val="ru-RU"/>
        </w:rPr>
        <w:t xml:space="preserve"> + </w:t>
      </w:r>
      <w:r w:rsidRPr="000334CC">
        <w:rPr>
          <w:rFonts w:ascii="Times New Roman" w:hAnsi="Times New Roman"/>
          <w:sz w:val="28"/>
          <w:szCs w:val="28"/>
        </w:rPr>
        <w:t>Infinitiv</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Образование будущего времени </w:t>
      </w:r>
      <w:r w:rsidRPr="000334CC">
        <w:rPr>
          <w:rFonts w:ascii="Times New Roman" w:hAnsi="Times New Roman"/>
          <w:sz w:val="28"/>
          <w:szCs w:val="28"/>
        </w:rPr>
        <w:t>Futur</w:t>
      </w:r>
      <w:r w:rsidRPr="00A36A28">
        <w:rPr>
          <w:rFonts w:ascii="Times New Roman" w:hAnsi="Times New Roman"/>
          <w:sz w:val="28"/>
          <w:szCs w:val="28"/>
          <w:lang w:val="ru-RU"/>
        </w:rPr>
        <w:t xml:space="preserve"> </w:t>
      </w:r>
      <w:r w:rsidRPr="000334CC">
        <w:rPr>
          <w:rFonts w:ascii="Times New Roman" w:hAnsi="Times New Roman"/>
          <w:sz w:val="28"/>
          <w:szCs w:val="28"/>
        </w:rPr>
        <w:t>I</w:t>
      </w:r>
      <w:r w:rsidRPr="00A36A28">
        <w:rPr>
          <w:rFonts w:ascii="Times New Roman" w:hAnsi="Times New Roman"/>
          <w:sz w:val="28"/>
          <w:szCs w:val="28"/>
          <w:lang w:val="ru-RU"/>
        </w:rPr>
        <w:t xml:space="preserve">: </w:t>
      </w:r>
      <w:r w:rsidRPr="000334CC">
        <w:rPr>
          <w:rFonts w:ascii="Times New Roman" w:hAnsi="Times New Roman"/>
          <w:sz w:val="28"/>
          <w:szCs w:val="28"/>
        </w:rPr>
        <w:t>werden</w:t>
      </w:r>
      <w:r w:rsidRPr="00A36A28">
        <w:rPr>
          <w:rFonts w:ascii="Times New Roman" w:hAnsi="Times New Roman"/>
          <w:sz w:val="28"/>
          <w:szCs w:val="28"/>
          <w:lang w:val="ru-RU"/>
        </w:rPr>
        <w:t xml:space="preserve"> + </w:t>
      </w:r>
      <w:r w:rsidRPr="000334CC">
        <w:rPr>
          <w:rFonts w:ascii="Times New Roman" w:hAnsi="Times New Roman"/>
          <w:sz w:val="28"/>
          <w:szCs w:val="28"/>
        </w:rPr>
        <w:t>Infinitiv</w:t>
      </w:r>
      <w:r w:rsidRPr="00A36A28">
        <w:rPr>
          <w:rFonts w:ascii="Times New Roman" w:hAnsi="Times New Roman"/>
          <w:sz w:val="28"/>
          <w:szCs w:val="28"/>
          <w:lang w:val="ru-RU"/>
        </w:rPr>
        <w:t>.</w:t>
      </w:r>
    </w:p>
    <w:p w:rsidR="00A36A28" w:rsidRPr="000334CC" w:rsidRDefault="00A36A28" w:rsidP="00A36A28">
      <w:pPr>
        <w:spacing w:after="0" w:line="350" w:lineRule="auto"/>
        <w:ind w:firstLine="709"/>
        <w:jc w:val="both"/>
        <w:rPr>
          <w:rFonts w:ascii="Times New Roman" w:hAnsi="Times New Roman"/>
          <w:sz w:val="28"/>
          <w:szCs w:val="28"/>
        </w:rPr>
      </w:pPr>
      <w:r w:rsidRPr="000334CC">
        <w:rPr>
          <w:rFonts w:ascii="Times New Roman" w:hAnsi="Times New Roman"/>
          <w:sz w:val="28"/>
          <w:szCs w:val="28"/>
        </w:rPr>
        <w:t>Глагол lassen + Akkusativ + Infinitiv.</w:t>
      </w:r>
    </w:p>
    <w:p w:rsidR="00A36A28" w:rsidRPr="000334CC" w:rsidRDefault="00A36A28" w:rsidP="00A36A28">
      <w:pPr>
        <w:spacing w:after="0" w:line="350" w:lineRule="auto"/>
        <w:ind w:firstLine="709"/>
        <w:jc w:val="both"/>
        <w:rPr>
          <w:rFonts w:ascii="Times New Roman" w:hAnsi="Times New Roman"/>
          <w:sz w:val="28"/>
          <w:szCs w:val="28"/>
        </w:rPr>
      </w:pPr>
      <w:r w:rsidRPr="000334CC">
        <w:rPr>
          <w:rFonts w:ascii="Times New Roman" w:hAnsi="Times New Roman"/>
          <w:sz w:val="28"/>
          <w:szCs w:val="28"/>
        </w:rPr>
        <w:t>Глагол lassen в Perfekt.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Косвенный вопрос без вопросительного слова с союзом </w:t>
      </w:r>
      <w:r w:rsidRPr="000334CC">
        <w:rPr>
          <w:rFonts w:ascii="Times New Roman" w:hAnsi="Times New Roman"/>
          <w:sz w:val="28"/>
          <w:szCs w:val="28"/>
        </w:rPr>
        <w:t>ob</w:t>
      </w:r>
      <w:r w:rsidRPr="00A36A28">
        <w:rPr>
          <w:rFonts w:ascii="Times New Roman" w:hAnsi="Times New Roman"/>
          <w:sz w:val="28"/>
          <w:szCs w:val="28"/>
          <w:lang w:val="ru-RU"/>
        </w:rPr>
        <w:t>/</w:t>
      </w:r>
      <w:r w:rsidRPr="000334CC">
        <w:rPr>
          <w:rFonts w:ascii="Times New Roman" w:hAnsi="Times New Roman"/>
          <w:sz w:val="28"/>
          <w:szCs w:val="28"/>
        </w:rPr>
        <w:t>Indirekte</w:t>
      </w:r>
      <w:r w:rsidRPr="00A36A28">
        <w:rPr>
          <w:rFonts w:ascii="Times New Roman" w:hAnsi="Times New Roman"/>
          <w:sz w:val="28"/>
          <w:szCs w:val="28"/>
          <w:lang w:val="ru-RU"/>
        </w:rPr>
        <w:t xml:space="preserve"> </w:t>
      </w:r>
      <w:r w:rsidRPr="000334CC">
        <w:rPr>
          <w:rFonts w:ascii="Times New Roman" w:hAnsi="Times New Roman"/>
          <w:sz w:val="28"/>
          <w:szCs w:val="28"/>
        </w:rPr>
        <w:t>Frage</w:t>
      </w:r>
      <w:r w:rsidRPr="00A36A28">
        <w:rPr>
          <w:rFonts w:ascii="Times New Roman" w:hAnsi="Times New Roman"/>
          <w:sz w:val="28"/>
          <w:szCs w:val="28"/>
          <w:lang w:val="ru-RU"/>
        </w:rPr>
        <w:t>(</w:t>
      </w:r>
      <w:r w:rsidRPr="000334CC">
        <w:rPr>
          <w:rFonts w:ascii="Times New Roman" w:hAnsi="Times New Roman"/>
          <w:sz w:val="28"/>
          <w:szCs w:val="28"/>
        </w:rPr>
        <w:t>ob</w:t>
      </w:r>
      <w:r w:rsidRPr="00A36A28">
        <w:rPr>
          <w:rFonts w:ascii="Times New Roman" w:hAnsi="Times New Roman"/>
          <w:sz w:val="28"/>
          <w:szCs w:val="28"/>
          <w:lang w:val="ru-RU"/>
        </w:rPr>
        <w:t>-</w:t>
      </w:r>
      <w:r w:rsidRPr="000334CC">
        <w:rPr>
          <w:rFonts w:ascii="Times New Roman" w:hAnsi="Times New Roman"/>
          <w:sz w:val="28"/>
          <w:szCs w:val="28"/>
        </w:rPr>
        <w:t>S</w:t>
      </w:r>
      <w:r w:rsidRPr="00A36A28">
        <w:rPr>
          <w:rFonts w:ascii="Times New Roman" w:hAnsi="Times New Roman"/>
          <w:sz w:val="28"/>
          <w:szCs w:val="28"/>
          <w:lang w:val="ru-RU"/>
        </w:rPr>
        <w:t>ä</w:t>
      </w:r>
      <w:r w:rsidRPr="000334CC">
        <w:rPr>
          <w:rFonts w:ascii="Times New Roman" w:hAnsi="Times New Roman"/>
          <w:sz w:val="28"/>
          <w:szCs w:val="28"/>
        </w:rPr>
        <w:t>tze</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Склонение прилагательных.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Указательные местоименные наречия </w:t>
      </w:r>
      <w:r w:rsidRPr="000334CC">
        <w:rPr>
          <w:rFonts w:ascii="Times New Roman" w:hAnsi="Times New Roman"/>
          <w:sz w:val="28"/>
          <w:szCs w:val="28"/>
        </w:rPr>
        <w:t>da</w:t>
      </w:r>
      <w:r w:rsidRPr="00A36A28">
        <w:rPr>
          <w:rFonts w:ascii="Times New Roman" w:hAnsi="Times New Roman"/>
          <w:sz w:val="28"/>
          <w:szCs w:val="28"/>
          <w:lang w:val="ru-RU"/>
        </w:rPr>
        <w:t>(</w:t>
      </w:r>
      <w:r w:rsidRPr="000334CC">
        <w:rPr>
          <w:rFonts w:ascii="Times New Roman" w:hAnsi="Times New Roman"/>
          <w:sz w:val="28"/>
          <w:szCs w:val="28"/>
        </w:rPr>
        <w:t>r</w:t>
      </w:r>
      <w:r w:rsidRPr="00A36A28">
        <w:rPr>
          <w:rFonts w:ascii="Times New Roman" w:hAnsi="Times New Roman"/>
          <w:sz w:val="28"/>
          <w:szCs w:val="28"/>
          <w:lang w:val="ru-RU"/>
        </w:rPr>
        <w:t>) + наречия (</w:t>
      </w:r>
      <w:r w:rsidRPr="000334CC">
        <w:rPr>
          <w:rFonts w:ascii="Times New Roman" w:hAnsi="Times New Roman"/>
          <w:sz w:val="28"/>
          <w:szCs w:val="28"/>
        </w:rPr>
        <w:t>davor</w:t>
      </w:r>
      <w:r w:rsidRPr="00A36A28">
        <w:rPr>
          <w:rFonts w:ascii="Times New Roman" w:hAnsi="Times New Roman"/>
          <w:sz w:val="28"/>
          <w:szCs w:val="28"/>
          <w:lang w:val="ru-RU"/>
        </w:rPr>
        <w:t xml:space="preserve">, </w:t>
      </w:r>
      <w:r w:rsidRPr="000334CC">
        <w:rPr>
          <w:rFonts w:ascii="Times New Roman" w:hAnsi="Times New Roman"/>
          <w:sz w:val="28"/>
          <w:szCs w:val="28"/>
        </w:rPr>
        <w:t>dabei</w:t>
      </w:r>
      <w:r w:rsidRPr="00A36A28">
        <w:rPr>
          <w:rFonts w:ascii="Times New Roman" w:hAnsi="Times New Roman"/>
          <w:sz w:val="28"/>
          <w:szCs w:val="28"/>
          <w:lang w:val="ru-RU"/>
        </w:rPr>
        <w:t xml:space="preserve">, </w:t>
      </w:r>
      <w:r w:rsidRPr="000334CC">
        <w:rPr>
          <w:rFonts w:ascii="Times New Roman" w:hAnsi="Times New Roman"/>
          <w:sz w:val="28"/>
          <w:szCs w:val="28"/>
        </w:rPr>
        <w:t>darauf</w:t>
      </w:r>
      <w:r w:rsidRPr="00A36A28">
        <w:rPr>
          <w:rFonts w:ascii="Times New Roman" w:hAnsi="Times New Roman"/>
          <w:sz w:val="28"/>
          <w:szCs w:val="28"/>
          <w:lang w:val="ru-RU"/>
        </w:rPr>
        <w:t>и другие).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Превосходная степень сравнения прилагательных и наречий.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Возвратные местоимения в дательном и винительном падежах.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Предлог родительного падежа </w:t>
      </w:r>
      <w:r w:rsidRPr="000334CC">
        <w:rPr>
          <w:rFonts w:ascii="Times New Roman" w:hAnsi="Times New Roman"/>
          <w:sz w:val="28"/>
          <w:szCs w:val="28"/>
        </w:rPr>
        <w:t>wegen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Указательные местоимения </w:t>
      </w:r>
      <w:r w:rsidRPr="000334CC">
        <w:rPr>
          <w:rFonts w:ascii="Times New Roman" w:hAnsi="Times New Roman"/>
          <w:sz w:val="28"/>
          <w:szCs w:val="28"/>
        </w:rPr>
        <w:t>derselbe</w:t>
      </w:r>
      <w:r w:rsidRPr="00A36A28">
        <w:rPr>
          <w:rFonts w:ascii="Times New Roman" w:hAnsi="Times New Roman"/>
          <w:sz w:val="28"/>
          <w:szCs w:val="28"/>
          <w:lang w:val="ru-RU"/>
        </w:rPr>
        <w:t xml:space="preserve">, </w:t>
      </w:r>
      <w:r w:rsidRPr="000334CC">
        <w:rPr>
          <w:rFonts w:ascii="Times New Roman" w:hAnsi="Times New Roman"/>
          <w:sz w:val="28"/>
          <w:szCs w:val="28"/>
        </w:rPr>
        <w:t>dasselbe</w:t>
      </w:r>
      <w:r w:rsidRPr="00A36A28">
        <w:rPr>
          <w:rFonts w:ascii="Times New Roman" w:hAnsi="Times New Roman"/>
          <w:sz w:val="28"/>
          <w:szCs w:val="28"/>
          <w:lang w:val="ru-RU"/>
        </w:rPr>
        <w:t xml:space="preserve">, </w:t>
      </w:r>
      <w:r w:rsidRPr="000334CC">
        <w:rPr>
          <w:rFonts w:ascii="Times New Roman" w:hAnsi="Times New Roman"/>
          <w:sz w:val="28"/>
          <w:szCs w:val="28"/>
        </w:rPr>
        <w:t>dieselbe</w:t>
      </w:r>
      <w:r w:rsidRPr="00A36A28">
        <w:rPr>
          <w:rFonts w:ascii="Times New Roman" w:hAnsi="Times New Roman"/>
          <w:sz w:val="28"/>
          <w:szCs w:val="28"/>
          <w:lang w:val="ru-RU"/>
        </w:rPr>
        <w:t xml:space="preserve">, </w:t>
      </w:r>
      <w:r w:rsidRPr="000334CC">
        <w:rPr>
          <w:rFonts w:ascii="Times New Roman" w:hAnsi="Times New Roman"/>
          <w:sz w:val="28"/>
          <w:szCs w:val="28"/>
        </w:rPr>
        <w:t>dieselben</w:t>
      </w:r>
      <w:r w:rsidRPr="00A36A28">
        <w:rPr>
          <w:rFonts w:ascii="Times New Roman" w:hAnsi="Times New Roman"/>
          <w:sz w:val="28"/>
          <w:szCs w:val="28"/>
          <w:lang w:val="ru-RU"/>
        </w:rPr>
        <w:t>.</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.7.3.</w:t>
      </w:r>
      <w:r w:rsidR="00A36A28" w:rsidRPr="000334CC">
        <w:rPr>
          <w:rFonts w:ascii="Times New Roman" w:hAnsi="Times New Roman"/>
          <w:sz w:val="28"/>
          <w:szCs w:val="28"/>
        </w:rPr>
        <w:t> </w:t>
      </w:r>
      <w:r w:rsidR="00A36A28" w:rsidRPr="00A36A28">
        <w:rPr>
          <w:rFonts w:ascii="Times New Roman" w:hAnsi="Times New Roman"/>
          <w:sz w:val="28"/>
          <w:szCs w:val="28"/>
          <w:lang w:val="ru-RU"/>
        </w:rPr>
        <w:t>Социокультурные знания и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устнойи письменной речи наиболее употребительной тематической фоновой лексикии реалий в рамках отобранного тематического содержания.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Формирование элементарного представления о различных вариантах немецкого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Соблюдение норм вежливости в межкультурном общении. Соблюдение норм вежливости в межкультурном общении.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Развитие умений: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писать своё имя и фамилию, а также имена и фамилии своих родственникови друзей на немецком языке;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 оформлять свой адрес на немецком языке (в анкете);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представлять Россию и страну (страны)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в питании, достопримечательности);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рассказывать о некоторых выдающихся людях родной страныи страны (стран) изучаемого языка (учёных, писателях, поэтах, художниках, композиторах, музыкантах, спортсменах);</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.7.4.</w:t>
      </w:r>
      <w:r w:rsidR="00A36A28" w:rsidRPr="000334CC">
        <w:rPr>
          <w:rFonts w:ascii="Times New Roman" w:hAnsi="Times New Roman"/>
          <w:sz w:val="28"/>
          <w:szCs w:val="28"/>
        </w:rPr>
        <w:t> </w:t>
      </w:r>
      <w:r w:rsidR="00A36A28" w:rsidRPr="00A36A28">
        <w:rPr>
          <w:rFonts w:ascii="Times New Roman" w:hAnsi="Times New Roman"/>
          <w:sz w:val="28"/>
          <w:szCs w:val="28"/>
          <w:lang w:val="ru-RU"/>
        </w:rPr>
        <w:t>Компенсаторные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Использование при чтении и аудировании языковой,в том числе контекстуальной, догадки, при говорении и письме перифраз(толкование), синонимические средства, описание предмета вместо его названия,при непосредственном общении догадываться о значении незнакомых словс помощью используемых собеседником жестов и мимики.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Переспрашивать, просить повторить, уточняя значение незнакомых слов.</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Использование при формулировании собственных высказываний, ключевых слов, плана.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18" w:name="_Toc103691200"/>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w:t>
      </w:r>
      <w:r w:rsidR="00A36A28" w:rsidRPr="000334CC">
        <w:rPr>
          <w:rFonts w:ascii="Times New Roman" w:hAnsi="Times New Roman"/>
          <w:sz w:val="28"/>
          <w:szCs w:val="28"/>
        </w:rPr>
        <w:t> </w:t>
      </w:r>
      <w:r w:rsidR="00A36A28" w:rsidRPr="00A36A28">
        <w:rPr>
          <w:rFonts w:ascii="Times New Roman" w:hAnsi="Times New Roman"/>
          <w:sz w:val="28"/>
          <w:szCs w:val="28"/>
          <w:lang w:val="ru-RU"/>
        </w:rPr>
        <w:t>Планируемые результаты освоения программы по второму иностранному (немецкому) языку на уровне основного общего образования.</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.8.1.</w:t>
      </w:r>
      <w:r w:rsidR="00A36A28" w:rsidRPr="000334CC">
        <w:rPr>
          <w:rFonts w:ascii="Times New Roman" w:hAnsi="Times New Roman"/>
          <w:sz w:val="28"/>
          <w:szCs w:val="28"/>
        </w:rPr>
        <w:t> </w:t>
      </w:r>
      <w:r w:rsidR="00A36A28" w:rsidRPr="00A36A28">
        <w:rPr>
          <w:rFonts w:ascii="Times New Roman" w:hAnsi="Times New Roman"/>
          <w:sz w:val="28"/>
          <w:szCs w:val="28"/>
          <w:lang w:val="ru-RU"/>
        </w:rPr>
        <w:t>В результате изучения второго иностранного (немецкого) языкау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18"/>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.8.2.</w:t>
      </w:r>
      <w:r w:rsidR="00A36A28" w:rsidRPr="000334CC">
        <w:rPr>
          <w:rFonts w:ascii="Times New Roman" w:hAnsi="Times New Roman"/>
          <w:sz w:val="28"/>
          <w:szCs w:val="28"/>
        </w:rPr>
        <w:t> </w:t>
      </w:r>
      <w:r w:rsidR="00A36A28" w:rsidRPr="00A36A28">
        <w:rPr>
          <w:rFonts w:ascii="Times New Roman" w:hAnsi="Times New Roman"/>
          <w:sz w:val="28"/>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основеи в процессе реализации основных направлений воспитательной деятельности,в том числе в части: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1)</w:t>
      </w:r>
      <w:r w:rsidRPr="000334CC">
        <w:rPr>
          <w:rFonts w:ascii="Times New Roman" w:hAnsi="Times New Roman"/>
          <w:sz w:val="28"/>
          <w:szCs w:val="28"/>
        </w:rPr>
        <w:t> </w:t>
      </w:r>
      <w:r w:rsidRPr="00A36A28">
        <w:rPr>
          <w:rFonts w:ascii="Times New Roman" w:hAnsi="Times New Roman"/>
          <w:sz w:val="28"/>
          <w:szCs w:val="28"/>
          <w:lang w:val="ru-RU"/>
        </w:rPr>
        <w:t xml:space="preserve">гражданского воспитания: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активное участие в жизни семьи, организации, местного сообщества, родного края, страны;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представление о способах противодействия коррупции, готовностьк разнообразной совместной деятельности, стремление к взаимопониманиюи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2)</w:t>
      </w:r>
      <w:r w:rsidRPr="000334CC">
        <w:rPr>
          <w:rFonts w:ascii="Times New Roman" w:hAnsi="Times New Roman"/>
          <w:sz w:val="28"/>
          <w:szCs w:val="28"/>
        </w:rPr>
        <w:t> </w:t>
      </w:r>
      <w:r w:rsidRPr="00A36A28">
        <w:rPr>
          <w:rFonts w:ascii="Times New Roman" w:hAnsi="Times New Roman"/>
          <w:sz w:val="28"/>
          <w:szCs w:val="28"/>
          <w:lang w:val="ru-RU"/>
        </w:rPr>
        <w:t xml:space="preserve">патриотического воспитания: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3)</w:t>
      </w:r>
      <w:r w:rsidRPr="000334CC">
        <w:rPr>
          <w:rFonts w:ascii="Times New Roman" w:hAnsi="Times New Roman"/>
          <w:sz w:val="28"/>
          <w:szCs w:val="28"/>
        </w:rPr>
        <w:t> </w:t>
      </w:r>
      <w:r w:rsidRPr="00A36A28">
        <w:rPr>
          <w:rFonts w:ascii="Times New Roman" w:hAnsi="Times New Roman"/>
          <w:sz w:val="28"/>
          <w:szCs w:val="28"/>
          <w:lang w:val="ru-RU"/>
        </w:rPr>
        <w:t xml:space="preserve">духовно-нравственного воспитания: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ориентация на моральные ценности и нормы в ситуациях нравственного выбора;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4)</w:t>
      </w:r>
      <w:r w:rsidRPr="000334CC">
        <w:rPr>
          <w:rFonts w:ascii="Times New Roman" w:hAnsi="Times New Roman"/>
          <w:sz w:val="28"/>
          <w:szCs w:val="28"/>
        </w:rPr>
        <w:t> </w:t>
      </w:r>
      <w:r w:rsidRPr="00A36A28">
        <w:rPr>
          <w:rFonts w:ascii="Times New Roman" w:hAnsi="Times New Roman"/>
          <w:sz w:val="28"/>
          <w:szCs w:val="28"/>
          <w:lang w:val="ru-RU"/>
        </w:rPr>
        <w:t xml:space="preserve">эстетического воспитания: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5)</w:t>
      </w:r>
      <w:r w:rsidRPr="000334CC">
        <w:rPr>
          <w:rFonts w:ascii="Times New Roman" w:hAnsi="Times New Roman"/>
          <w:sz w:val="28"/>
          <w:szCs w:val="28"/>
        </w:rPr>
        <w:t> </w:t>
      </w:r>
      <w:r w:rsidRPr="00A36A28">
        <w:rPr>
          <w:rFonts w:ascii="Times New Roman" w:hAnsi="Times New Roman"/>
          <w:sz w:val="28"/>
          <w:szCs w:val="28"/>
          <w:lang w:val="ru-RU"/>
        </w:rPr>
        <w:t xml:space="preserve">физического воспитания, формирования культуры здоровьяи эмоционального благополучия: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осознание ценности жизни;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умение принимать себя и других не осуждая;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сформированность навыка рефлексии, признание своего права на ошибкуи такого же права другого человека;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6)</w:t>
      </w:r>
      <w:r w:rsidRPr="000334CC">
        <w:rPr>
          <w:rFonts w:ascii="Times New Roman" w:hAnsi="Times New Roman"/>
          <w:sz w:val="28"/>
          <w:szCs w:val="28"/>
        </w:rPr>
        <w:t> </w:t>
      </w:r>
      <w:r w:rsidRPr="00A36A28">
        <w:rPr>
          <w:rFonts w:ascii="Times New Roman" w:hAnsi="Times New Roman"/>
          <w:sz w:val="28"/>
          <w:szCs w:val="28"/>
          <w:lang w:val="ru-RU"/>
        </w:rPr>
        <w:t xml:space="preserve">трудового воспитания: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Pr="00A36A28">
        <w:rPr>
          <w:rFonts w:ascii="Times New Roman" w:eastAsia="SchoolBookSanPin" w:hAnsi="Times New Roman"/>
          <w:sz w:val="28"/>
          <w:szCs w:val="28"/>
          <w:lang w:val="ru-RU"/>
        </w:rPr>
        <w:t>населенного пункта, родного края)</w:t>
      </w:r>
      <w:r w:rsidRPr="00A36A28">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готовность адаптироваться в профессиональной среде,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7)</w:t>
      </w:r>
      <w:r w:rsidRPr="000334CC">
        <w:rPr>
          <w:rFonts w:ascii="Times New Roman" w:hAnsi="Times New Roman"/>
          <w:sz w:val="28"/>
          <w:szCs w:val="28"/>
        </w:rPr>
        <w:t> </w:t>
      </w:r>
      <w:r w:rsidRPr="00A36A28">
        <w:rPr>
          <w:rFonts w:ascii="Times New Roman" w:hAnsi="Times New Roman"/>
          <w:sz w:val="28"/>
          <w:szCs w:val="28"/>
          <w:lang w:val="ru-RU"/>
        </w:rPr>
        <w:t xml:space="preserve">экологического воспитания: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активное неприятие действий, приносящих вред окружающей среде;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готовность к участию в практической деятельности экологической направленности;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8)</w:t>
      </w:r>
      <w:r w:rsidRPr="000334CC">
        <w:rPr>
          <w:rFonts w:ascii="Times New Roman" w:hAnsi="Times New Roman"/>
          <w:sz w:val="28"/>
          <w:szCs w:val="28"/>
        </w:rPr>
        <w:t> </w:t>
      </w:r>
      <w:r w:rsidRPr="00A36A28">
        <w:rPr>
          <w:rFonts w:ascii="Times New Roman" w:hAnsi="Times New Roman"/>
          <w:sz w:val="28"/>
          <w:szCs w:val="28"/>
          <w:lang w:val="ru-RU"/>
        </w:rPr>
        <w:t xml:space="preserve">ценности научного познания: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овладение языковой и читательской культурой как средством познания мира;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9)</w:t>
      </w:r>
      <w:r w:rsidRPr="000334CC">
        <w:rPr>
          <w:rFonts w:ascii="Times New Roman" w:hAnsi="Times New Roman"/>
          <w:sz w:val="28"/>
          <w:szCs w:val="28"/>
        </w:rPr>
        <w:t> </w:t>
      </w:r>
      <w:r w:rsidRPr="00A36A28">
        <w:rPr>
          <w:rFonts w:ascii="Times New Roman" w:hAnsi="Times New Roman"/>
          <w:sz w:val="28"/>
          <w:szCs w:val="28"/>
          <w:lang w:val="ru-RU"/>
        </w:rPr>
        <w:t>адаптации к изменяющимся условиям социальной и природной среды:</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 собственных знаний и компетентностей, планировать своё развитие;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умение анализировать и выявлять взаимосвязи природы, обществаи экономики;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ситуациюкак вызов, требующий контрмер;</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оценивать ситуацию стресса, корректировать принимаемые решенияи действия;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 быть готовым действоватьв отсутствие гарантий успеха.</w:t>
      </w:r>
      <w:bookmarkStart w:id="19" w:name="_Toc103691202"/>
    </w:p>
    <w:bookmarkEnd w:id="19"/>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.8.3.</w:t>
      </w:r>
      <w:r w:rsidR="00A36A28" w:rsidRPr="000334CC">
        <w:rPr>
          <w:rFonts w:ascii="Times New Roman" w:hAnsi="Times New Roman"/>
          <w:sz w:val="28"/>
          <w:szCs w:val="28"/>
        </w:rPr>
        <w:t> </w:t>
      </w:r>
      <w:r w:rsidR="00A36A28" w:rsidRPr="00A36A28">
        <w:rPr>
          <w:rFonts w:ascii="Times New Roman" w:hAnsi="Times New Roman"/>
          <w:sz w:val="28"/>
          <w:szCs w:val="28"/>
          <w:lang w:val="ru-RU"/>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142.8.3.1.</w:t>
      </w:r>
      <w:r w:rsidRPr="000334CC">
        <w:rPr>
          <w:rFonts w:ascii="Times New Roman" w:hAnsi="Times New Roman"/>
          <w:sz w:val="28"/>
          <w:szCs w:val="28"/>
        </w:rPr>
        <w:t> </w:t>
      </w:r>
      <w:r w:rsidRPr="00A36A28">
        <w:rPr>
          <w:rFonts w:ascii="Times New Roman" w:hAnsi="Times New Roman"/>
          <w:sz w:val="28"/>
          <w:szCs w:val="28"/>
          <w:lang w:val="ru-RU"/>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 учётом предложенной задачи выявлять закономерности и противоречияв рассматриваемых фактах, данных и наблюдениях;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предлагать критерии для выявления закономерностей и противоречий;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выявлять дефицит информации, данных, необходимых для решения поставленной задачи;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выявлять причинно-следственные связи при изучении явлений и процессов;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гипотезыо взаимосвязях;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36A28" w:rsidRPr="00A36A28" w:rsidRDefault="00653C44"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.8.3.2.</w:t>
      </w:r>
      <w:r w:rsidR="00A36A28" w:rsidRPr="000334CC">
        <w:rPr>
          <w:rFonts w:ascii="Times New Roman" w:hAnsi="Times New Roman"/>
          <w:sz w:val="28"/>
          <w:szCs w:val="28"/>
        </w:rPr>
        <w:t> </w:t>
      </w:r>
      <w:r w:rsidR="00A36A28" w:rsidRPr="00A36A28">
        <w:rPr>
          <w:rFonts w:ascii="Times New Roman" w:hAnsi="Times New Roman"/>
          <w:sz w:val="28"/>
          <w:szCs w:val="28"/>
          <w:lang w:val="ru-RU"/>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A36A28" w:rsidRPr="00A36A28" w:rsidRDefault="009C444A"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.8.3.3.</w:t>
      </w:r>
      <w:r w:rsidR="00A36A28" w:rsidRPr="000334CC">
        <w:rPr>
          <w:rFonts w:ascii="Times New Roman" w:hAnsi="Times New Roman"/>
          <w:sz w:val="28"/>
          <w:szCs w:val="28"/>
        </w:rPr>
        <w:t> </w:t>
      </w:r>
      <w:r w:rsidR="00A36A28" w:rsidRPr="00A36A28">
        <w:rPr>
          <w:rFonts w:ascii="Times New Roman" w:hAnsi="Times New Roman"/>
          <w:sz w:val="28"/>
          <w:szCs w:val="28"/>
          <w:lang w:val="ru-RU"/>
        </w:rPr>
        <w:t>У обучающегося будут сформированы умения работатьс информацией как часть познавательных универсальных учебных действий: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 выбирать, анализировать, систематизироватьи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эффективно запоминать и систематизировать информацию.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A36A28" w:rsidRPr="00A36A28" w:rsidRDefault="009C444A"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.8.3.4.</w:t>
      </w:r>
      <w:r w:rsidR="00A36A28" w:rsidRPr="000334CC">
        <w:rPr>
          <w:rFonts w:ascii="Times New Roman" w:hAnsi="Times New Roman"/>
          <w:sz w:val="28"/>
          <w:szCs w:val="28"/>
        </w:rPr>
        <w:t> </w:t>
      </w:r>
      <w:r w:rsidR="00A36A28" w:rsidRPr="00A36A28">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выражать себя (свою точку зрения) в устных и письменных текстах;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A36A28" w:rsidRPr="00A36A28" w:rsidRDefault="009C444A"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.8.3.5.</w:t>
      </w:r>
      <w:r w:rsidR="00A36A28" w:rsidRPr="000334CC">
        <w:rPr>
          <w:rFonts w:ascii="Times New Roman" w:hAnsi="Times New Roman"/>
          <w:sz w:val="28"/>
          <w:szCs w:val="28"/>
        </w:rPr>
        <w:t> </w:t>
      </w:r>
      <w:r w:rsidR="00A36A28" w:rsidRPr="00A36A28">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A36A28" w:rsidRPr="00A36A28" w:rsidRDefault="009C444A"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.8.3.6.</w:t>
      </w:r>
      <w:r w:rsidR="00A36A28" w:rsidRPr="000334CC">
        <w:rPr>
          <w:rFonts w:ascii="Times New Roman" w:hAnsi="Times New Roman"/>
          <w:sz w:val="28"/>
          <w:szCs w:val="28"/>
        </w:rPr>
        <w:t> </w:t>
      </w:r>
      <w:r w:rsidR="00A36A28" w:rsidRPr="00A36A28">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выявлять проблемы для решения в жизненных и учебных ситуациях;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 проводить выбор и брать ответственность за решение.</w:t>
      </w:r>
    </w:p>
    <w:p w:rsidR="00A36A28" w:rsidRPr="00A36A28" w:rsidRDefault="009C444A"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.8.3.7.</w:t>
      </w:r>
      <w:r w:rsidR="00A36A28" w:rsidRPr="000334CC">
        <w:rPr>
          <w:rFonts w:ascii="Times New Roman" w:hAnsi="Times New Roman"/>
          <w:sz w:val="28"/>
          <w:szCs w:val="28"/>
        </w:rPr>
        <w:t> </w:t>
      </w:r>
      <w:r w:rsidR="00A36A28" w:rsidRPr="00A36A28">
        <w:rPr>
          <w:rFonts w:ascii="Times New Roman" w:hAnsi="Times New Roman"/>
          <w:sz w:val="28"/>
          <w:szCs w:val="28"/>
          <w:lang w:val="ru-RU"/>
        </w:rPr>
        <w:t>У обучающегося будут сформированы умения самоконтролякак часть регулятивных универсальных учебных действий: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владеть способами самоконтроля, самомотивации и рефлексии;</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давать оценку ситуации и предлагать план её изменения, 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A36A28" w:rsidRPr="00A36A28" w:rsidRDefault="009C444A"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.8.3.8.</w:t>
      </w:r>
      <w:r w:rsidR="00A36A28" w:rsidRPr="000334CC">
        <w:rPr>
          <w:rFonts w:ascii="Times New Roman" w:hAnsi="Times New Roman"/>
          <w:sz w:val="28"/>
          <w:szCs w:val="28"/>
        </w:rPr>
        <w:t> </w:t>
      </w:r>
      <w:r w:rsidR="00A36A28" w:rsidRPr="00A36A28">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различать, называть и управлять собственными эмоциями и эмоциями других;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выявлять и анализировать причины эмоций;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ставить себя на место другого человека, понимать мотивы и намерения другого;</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регулировать способ выражения эмоций.</w:t>
      </w:r>
    </w:p>
    <w:p w:rsidR="00A36A28" w:rsidRPr="00A36A28" w:rsidRDefault="009C444A"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.8.3.9.</w:t>
      </w:r>
      <w:r w:rsidR="00A36A28" w:rsidRPr="000334CC">
        <w:rPr>
          <w:rFonts w:ascii="Times New Roman" w:hAnsi="Times New Roman"/>
          <w:sz w:val="28"/>
          <w:szCs w:val="28"/>
        </w:rPr>
        <w:t> </w:t>
      </w:r>
      <w:r w:rsidR="00A36A28" w:rsidRPr="00A36A28">
        <w:rPr>
          <w:rFonts w:ascii="Times New Roman" w:hAnsi="Times New Roman"/>
          <w:sz w:val="28"/>
          <w:szCs w:val="28"/>
          <w:lang w:val="ru-RU"/>
        </w:rPr>
        <w:t xml:space="preserve">У обучающегося будут сформированы умения принимать себяи других как часть регулятивных универсальных учебных действий: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36A28" w:rsidRPr="00A36A28" w:rsidRDefault="009C444A"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.8.4.</w:t>
      </w:r>
      <w:r w:rsidR="00A36A28" w:rsidRPr="000334CC">
        <w:rPr>
          <w:rFonts w:ascii="Times New Roman" w:hAnsi="Times New Roman"/>
          <w:sz w:val="28"/>
          <w:szCs w:val="28"/>
        </w:rPr>
        <w:t> </w:t>
      </w:r>
      <w:r w:rsidR="00A36A28" w:rsidRPr="00A36A28">
        <w:rPr>
          <w:rFonts w:ascii="Times New Roman" w:hAnsi="Times New Roman"/>
          <w:sz w:val="28"/>
          <w:szCs w:val="28"/>
          <w:lang w:val="ru-RU"/>
        </w:rPr>
        <w:t>Предметные результаты освоения программы по второму иностранному (немецкому) языку.</w:t>
      </w:r>
    </w:p>
    <w:p w:rsidR="00A36A28" w:rsidRPr="00A36A28" w:rsidRDefault="009C444A"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.8.4.1.</w:t>
      </w:r>
      <w:r w:rsidR="00A36A28" w:rsidRPr="000334CC">
        <w:rPr>
          <w:rFonts w:ascii="Times New Roman" w:hAnsi="Times New Roman"/>
          <w:sz w:val="28"/>
          <w:szCs w:val="28"/>
        </w:rPr>
        <w:t> </w:t>
      </w:r>
      <w:r w:rsidR="00A36A28" w:rsidRPr="00A36A28">
        <w:rPr>
          <w:rFonts w:ascii="Times New Roman" w:hAnsi="Times New Roman"/>
          <w:sz w:val="28"/>
          <w:szCs w:val="28"/>
          <w:lang w:val="ru-RU"/>
        </w:rPr>
        <w:t>Предметные результаты освоения программы по второму иностранному (немецкому) языку к концу обучения в 5 классе.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Коммуникативные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Говорение: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вести разные виды диалогов (диалог этикетного характера,диалог-побуждение к действию, диалог-расспрос) в рамках тематического содержания речи для 5 класса в стандартных ситуациях неофициального общения,с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опорами(объём – 4 фразы), кратко излагать результаты выполненной проектной работы (объём – 4 фразы).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Аудирование: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опорамиили без опоры с разной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 (время звучания текста (текстов)для аудирования – до 1 минуты)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Смысловое чтение: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Письменная речь:</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писать короткие поздравления с праздниками, заполнять анкеты и формуляры, сообщая о себе основные сведения, в соответствии с нормами, принятымив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Языковые знания и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Фонетическая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чтенияи соответствующей интонацией, читать новые слова согласно основным правилам чтения.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Графика, орфография и пунктуация: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 писать изученные слова, использовать точку, вопросительныйи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Лексическая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в устной речи и письменном тексте 400 лексических единиц (слов, словосочетаний, речевых клише) и правильно употреблять в устнойи письменной речи 300 лексических единиц, обслуживающих ситуации общенияв рамках отобранного тематического содержания, с соблюдением существующей нормы лексической сочетаемости, распознавать и употреблять в устнойи письменной речи родственные слова, образованные с использованием аффиксации: имена существительные с суффиксами -</w:t>
      </w:r>
      <w:r w:rsidRPr="000334CC">
        <w:rPr>
          <w:rFonts w:ascii="Times New Roman" w:hAnsi="Times New Roman"/>
          <w:sz w:val="28"/>
          <w:szCs w:val="28"/>
        </w:rPr>
        <w:t>er</w:t>
      </w:r>
      <w:r w:rsidRPr="00A36A28">
        <w:rPr>
          <w:rFonts w:ascii="Times New Roman" w:hAnsi="Times New Roman"/>
          <w:sz w:val="28"/>
          <w:szCs w:val="28"/>
          <w:lang w:val="ru-RU"/>
        </w:rPr>
        <w:t>, -</w:t>
      </w:r>
      <w:r w:rsidRPr="000334CC">
        <w:rPr>
          <w:rFonts w:ascii="Times New Roman" w:hAnsi="Times New Roman"/>
          <w:sz w:val="28"/>
          <w:szCs w:val="28"/>
        </w:rPr>
        <w:t>in</w:t>
      </w:r>
      <w:r w:rsidRPr="00A36A28">
        <w:rPr>
          <w:rFonts w:ascii="Times New Roman" w:hAnsi="Times New Roman"/>
          <w:sz w:val="28"/>
          <w:szCs w:val="28"/>
          <w:lang w:val="ru-RU"/>
        </w:rPr>
        <w:t>, имена прилагательныес суффиксами -</w:t>
      </w:r>
      <w:r w:rsidRPr="000334CC">
        <w:rPr>
          <w:rFonts w:ascii="Times New Roman" w:hAnsi="Times New Roman"/>
          <w:sz w:val="28"/>
          <w:szCs w:val="28"/>
        </w:rPr>
        <w:t>ig</w:t>
      </w:r>
      <w:r w:rsidRPr="00A36A28">
        <w:rPr>
          <w:rFonts w:ascii="Times New Roman" w:hAnsi="Times New Roman"/>
          <w:sz w:val="28"/>
          <w:szCs w:val="28"/>
          <w:lang w:val="ru-RU"/>
        </w:rPr>
        <w:t>, -</w:t>
      </w:r>
      <w:r w:rsidRPr="000334CC">
        <w:rPr>
          <w:rFonts w:ascii="Times New Roman" w:hAnsi="Times New Roman"/>
          <w:sz w:val="28"/>
          <w:szCs w:val="28"/>
        </w:rPr>
        <w:t>lich</w:t>
      </w:r>
      <w:r w:rsidRPr="00A36A28">
        <w:rPr>
          <w:rFonts w:ascii="Times New Roman" w:hAnsi="Times New Roman"/>
          <w:sz w:val="28"/>
          <w:szCs w:val="28"/>
          <w:lang w:val="ru-RU"/>
        </w:rPr>
        <w:t>, числительные, образованные при помощи суффиксов -</w:t>
      </w:r>
      <w:r w:rsidRPr="000334CC">
        <w:rPr>
          <w:rFonts w:ascii="Times New Roman" w:hAnsi="Times New Roman"/>
          <w:sz w:val="28"/>
          <w:szCs w:val="28"/>
        </w:rPr>
        <w:t>zehn</w:t>
      </w:r>
      <w:r w:rsidRPr="00A36A28">
        <w:rPr>
          <w:rFonts w:ascii="Times New Roman" w:hAnsi="Times New Roman"/>
          <w:sz w:val="28"/>
          <w:szCs w:val="28"/>
          <w:lang w:val="ru-RU"/>
        </w:rPr>
        <w:t>, -</w:t>
      </w:r>
      <w:r w:rsidRPr="000334CC">
        <w:rPr>
          <w:rFonts w:ascii="Times New Roman" w:hAnsi="Times New Roman"/>
          <w:sz w:val="28"/>
          <w:szCs w:val="28"/>
        </w:rPr>
        <w:t>zig</w:t>
      </w:r>
      <w:r w:rsidRPr="00A36A28">
        <w:rPr>
          <w:rFonts w:ascii="Times New Roman" w:hAnsi="Times New Roman"/>
          <w:sz w:val="28"/>
          <w:szCs w:val="28"/>
          <w:lang w:val="ru-RU"/>
        </w:rPr>
        <w:t>, имена существительные, образованные путём соединения основ существительных(</w:t>
      </w:r>
      <w:r w:rsidRPr="000334CC">
        <w:rPr>
          <w:rFonts w:ascii="Times New Roman" w:hAnsi="Times New Roman"/>
          <w:sz w:val="28"/>
          <w:szCs w:val="28"/>
        </w:rPr>
        <w:t>das</w:t>
      </w:r>
      <w:r w:rsidRPr="00A36A28">
        <w:rPr>
          <w:rFonts w:ascii="Times New Roman" w:hAnsi="Times New Roman"/>
          <w:sz w:val="28"/>
          <w:szCs w:val="28"/>
          <w:lang w:val="ru-RU"/>
        </w:rPr>
        <w:t xml:space="preserve"> </w:t>
      </w:r>
      <w:r w:rsidRPr="000334CC">
        <w:rPr>
          <w:rFonts w:ascii="Times New Roman" w:hAnsi="Times New Roman"/>
          <w:sz w:val="28"/>
          <w:szCs w:val="28"/>
        </w:rPr>
        <w:t>Klassenzimmer</w:t>
      </w:r>
      <w:r w:rsidRPr="00A36A28">
        <w:rPr>
          <w:rFonts w:ascii="Times New Roman" w:hAnsi="Times New Roman"/>
          <w:sz w:val="28"/>
          <w:szCs w:val="28"/>
          <w:lang w:val="ru-RU"/>
        </w:rPr>
        <w:t>), распознавать и употреблять в устной и письменной речи изученные синонимы и интернациональные слова.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Грамматическая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речи и письменном тексте: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нераспространённые и распространённые простые предложения: с простым глагольным сказуемым (</w:t>
      </w:r>
      <w:r w:rsidRPr="000334CC">
        <w:rPr>
          <w:rFonts w:ascii="Times New Roman" w:hAnsi="Times New Roman"/>
          <w:sz w:val="28"/>
          <w:szCs w:val="28"/>
        </w:rPr>
        <w:t>Ich</w:t>
      </w:r>
      <w:r w:rsidRPr="00A36A28">
        <w:rPr>
          <w:rFonts w:ascii="Times New Roman" w:hAnsi="Times New Roman"/>
          <w:sz w:val="28"/>
          <w:szCs w:val="28"/>
          <w:lang w:val="ru-RU"/>
        </w:rPr>
        <w:t xml:space="preserve"> </w:t>
      </w:r>
      <w:r w:rsidRPr="000334CC">
        <w:rPr>
          <w:rFonts w:ascii="Times New Roman" w:hAnsi="Times New Roman"/>
          <w:sz w:val="28"/>
          <w:szCs w:val="28"/>
        </w:rPr>
        <w:t>komme</w:t>
      </w:r>
      <w:r w:rsidRPr="00A36A28">
        <w:rPr>
          <w:rFonts w:ascii="Times New Roman" w:hAnsi="Times New Roman"/>
          <w:sz w:val="28"/>
          <w:szCs w:val="28"/>
          <w:lang w:val="ru-RU"/>
        </w:rPr>
        <w:t xml:space="preserve">. </w:t>
      </w:r>
      <w:r w:rsidRPr="000334CC">
        <w:rPr>
          <w:rFonts w:ascii="Times New Roman" w:hAnsi="Times New Roman"/>
          <w:sz w:val="28"/>
          <w:szCs w:val="28"/>
        </w:rPr>
        <w:t>Du</w:t>
      </w:r>
      <w:r w:rsidRPr="00A36A28">
        <w:rPr>
          <w:rFonts w:ascii="Times New Roman" w:hAnsi="Times New Roman"/>
          <w:sz w:val="28"/>
          <w:szCs w:val="28"/>
          <w:lang w:val="ru-RU"/>
        </w:rPr>
        <w:t xml:space="preserve"> </w:t>
      </w:r>
      <w:r w:rsidRPr="000334CC">
        <w:rPr>
          <w:rFonts w:ascii="Times New Roman" w:hAnsi="Times New Roman"/>
          <w:sz w:val="28"/>
          <w:szCs w:val="28"/>
        </w:rPr>
        <w:t>kommst</w:t>
      </w:r>
      <w:r w:rsidRPr="00A36A28">
        <w:rPr>
          <w:rFonts w:ascii="Times New Roman" w:hAnsi="Times New Roman"/>
          <w:sz w:val="28"/>
          <w:szCs w:val="28"/>
          <w:lang w:val="ru-RU"/>
        </w:rPr>
        <w:t xml:space="preserve">. </w:t>
      </w:r>
      <w:r w:rsidRPr="000334CC">
        <w:rPr>
          <w:rFonts w:ascii="Times New Roman" w:hAnsi="Times New Roman"/>
          <w:sz w:val="28"/>
          <w:szCs w:val="28"/>
        </w:rPr>
        <w:t>Sie</w:t>
      </w:r>
      <w:r w:rsidRPr="00A36A28">
        <w:rPr>
          <w:rFonts w:ascii="Times New Roman" w:hAnsi="Times New Roman"/>
          <w:sz w:val="28"/>
          <w:szCs w:val="28"/>
          <w:lang w:val="ru-RU"/>
        </w:rPr>
        <w:t xml:space="preserve"> </w:t>
      </w:r>
      <w:r w:rsidRPr="000334CC">
        <w:rPr>
          <w:rFonts w:ascii="Times New Roman" w:hAnsi="Times New Roman"/>
          <w:sz w:val="28"/>
          <w:szCs w:val="28"/>
        </w:rPr>
        <w:t>kommen</w:t>
      </w:r>
      <w:r w:rsidRPr="00A36A28">
        <w:rPr>
          <w:rFonts w:ascii="Times New Roman" w:hAnsi="Times New Roman"/>
          <w:sz w:val="28"/>
          <w:szCs w:val="28"/>
          <w:lang w:val="ru-RU"/>
        </w:rPr>
        <w:t>.) и составным глагольным сказуемым (</w:t>
      </w:r>
      <w:r w:rsidRPr="000334CC">
        <w:rPr>
          <w:rFonts w:ascii="Times New Roman" w:hAnsi="Times New Roman"/>
          <w:sz w:val="28"/>
          <w:szCs w:val="28"/>
        </w:rPr>
        <w:t>Er</w:t>
      </w:r>
      <w:r w:rsidRPr="00A36A28">
        <w:rPr>
          <w:rFonts w:ascii="Times New Roman" w:hAnsi="Times New Roman"/>
          <w:sz w:val="28"/>
          <w:szCs w:val="28"/>
          <w:lang w:val="ru-RU"/>
        </w:rPr>
        <w:t xml:space="preserve"> </w:t>
      </w:r>
      <w:r w:rsidRPr="000334CC">
        <w:rPr>
          <w:rFonts w:ascii="Times New Roman" w:hAnsi="Times New Roman"/>
          <w:sz w:val="28"/>
          <w:szCs w:val="28"/>
        </w:rPr>
        <w:t>kann</w:t>
      </w:r>
      <w:r w:rsidRPr="00A36A28">
        <w:rPr>
          <w:rFonts w:ascii="Times New Roman" w:hAnsi="Times New Roman"/>
          <w:sz w:val="28"/>
          <w:szCs w:val="28"/>
          <w:lang w:val="ru-RU"/>
        </w:rPr>
        <w:t xml:space="preserve"> </w:t>
      </w:r>
      <w:r w:rsidRPr="000334CC">
        <w:rPr>
          <w:rFonts w:ascii="Times New Roman" w:hAnsi="Times New Roman"/>
          <w:sz w:val="28"/>
          <w:szCs w:val="28"/>
        </w:rPr>
        <w:t>kochen</w:t>
      </w:r>
      <w:r w:rsidRPr="00A36A28">
        <w:rPr>
          <w:rFonts w:ascii="Times New Roman" w:hAnsi="Times New Roman"/>
          <w:sz w:val="28"/>
          <w:szCs w:val="28"/>
          <w:lang w:val="ru-RU"/>
        </w:rPr>
        <w:t>.), с составным именным сказуемым(</w:t>
      </w:r>
      <w:r w:rsidRPr="000334CC">
        <w:rPr>
          <w:rFonts w:ascii="Times New Roman" w:hAnsi="Times New Roman"/>
          <w:sz w:val="28"/>
          <w:szCs w:val="28"/>
        </w:rPr>
        <w:t>Der</w:t>
      </w:r>
      <w:r w:rsidRPr="00A36A28">
        <w:rPr>
          <w:rFonts w:ascii="Times New Roman" w:hAnsi="Times New Roman"/>
          <w:sz w:val="28"/>
          <w:szCs w:val="28"/>
          <w:lang w:val="ru-RU"/>
        </w:rPr>
        <w:t xml:space="preserve"> </w:t>
      </w:r>
      <w:r w:rsidRPr="000334CC">
        <w:rPr>
          <w:rFonts w:ascii="Times New Roman" w:hAnsi="Times New Roman"/>
          <w:sz w:val="28"/>
          <w:szCs w:val="28"/>
        </w:rPr>
        <w:t>Tisch</w:t>
      </w:r>
      <w:r w:rsidRPr="00A36A28">
        <w:rPr>
          <w:rFonts w:ascii="Times New Roman" w:hAnsi="Times New Roman"/>
          <w:sz w:val="28"/>
          <w:szCs w:val="28"/>
          <w:lang w:val="ru-RU"/>
        </w:rPr>
        <w:t xml:space="preserve"> </w:t>
      </w:r>
      <w:r w:rsidRPr="000334CC">
        <w:rPr>
          <w:rFonts w:ascii="Times New Roman" w:hAnsi="Times New Roman"/>
          <w:sz w:val="28"/>
          <w:szCs w:val="28"/>
        </w:rPr>
        <w:t>ist</w:t>
      </w:r>
      <w:r w:rsidRPr="00A36A28">
        <w:rPr>
          <w:rFonts w:ascii="Times New Roman" w:hAnsi="Times New Roman"/>
          <w:sz w:val="28"/>
          <w:szCs w:val="28"/>
          <w:lang w:val="ru-RU"/>
        </w:rPr>
        <w:t xml:space="preserve"> </w:t>
      </w:r>
      <w:r w:rsidRPr="000334CC">
        <w:rPr>
          <w:rFonts w:ascii="Times New Roman" w:hAnsi="Times New Roman"/>
          <w:sz w:val="28"/>
          <w:szCs w:val="28"/>
        </w:rPr>
        <w:t>blau</w:t>
      </w:r>
      <w:r w:rsidRPr="00A36A28">
        <w:rPr>
          <w:rFonts w:ascii="Times New Roman" w:hAnsi="Times New Roman"/>
          <w:sz w:val="28"/>
          <w:szCs w:val="28"/>
          <w:lang w:val="ru-RU"/>
        </w:rPr>
        <w:t>.), в том числе с дополнением в винительном падеже (</w:t>
      </w:r>
      <w:r w:rsidRPr="000334CC">
        <w:rPr>
          <w:rFonts w:ascii="Times New Roman" w:hAnsi="Times New Roman"/>
          <w:sz w:val="28"/>
          <w:szCs w:val="28"/>
        </w:rPr>
        <w:t>Er</w:t>
      </w:r>
      <w:r w:rsidRPr="00A36A28">
        <w:rPr>
          <w:rFonts w:ascii="Times New Roman" w:hAnsi="Times New Roman"/>
          <w:sz w:val="28"/>
          <w:szCs w:val="28"/>
          <w:lang w:val="ru-RU"/>
        </w:rPr>
        <w:t xml:space="preserve"> </w:t>
      </w:r>
      <w:r w:rsidRPr="000334CC">
        <w:rPr>
          <w:rFonts w:ascii="Times New Roman" w:hAnsi="Times New Roman"/>
          <w:sz w:val="28"/>
          <w:szCs w:val="28"/>
        </w:rPr>
        <w:t>liest</w:t>
      </w:r>
      <w:r w:rsidRPr="00A36A28">
        <w:rPr>
          <w:rFonts w:ascii="Times New Roman" w:hAnsi="Times New Roman"/>
          <w:sz w:val="28"/>
          <w:szCs w:val="28"/>
          <w:lang w:val="ru-RU"/>
        </w:rPr>
        <w:t xml:space="preserve"> </w:t>
      </w:r>
      <w:r w:rsidRPr="000334CC">
        <w:rPr>
          <w:rFonts w:ascii="Times New Roman" w:hAnsi="Times New Roman"/>
          <w:sz w:val="28"/>
          <w:szCs w:val="28"/>
        </w:rPr>
        <w:t>ein</w:t>
      </w:r>
      <w:r w:rsidRPr="00A36A28">
        <w:rPr>
          <w:rFonts w:ascii="Times New Roman" w:hAnsi="Times New Roman"/>
          <w:sz w:val="28"/>
          <w:szCs w:val="28"/>
          <w:lang w:val="ru-RU"/>
        </w:rPr>
        <w:t xml:space="preserve"> </w:t>
      </w:r>
      <w:r w:rsidRPr="000334CC">
        <w:rPr>
          <w:rFonts w:ascii="Times New Roman" w:hAnsi="Times New Roman"/>
          <w:sz w:val="28"/>
          <w:szCs w:val="28"/>
        </w:rPr>
        <w:t>Buch</w:t>
      </w:r>
      <w:r w:rsidRPr="00A36A28">
        <w:rPr>
          <w:rFonts w:ascii="Times New Roman" w:hAnsi="Times New Roman"/>
          <w:sz w:val="28"/>
          <w:szCs w:val="28"/>
          <w:lang w:val="ru-RU"/>
        </w:rPr>
        <w:t xml:space="preserve">.);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определённый и неопределённый артикли (</w:t>
      </w:r>
      <w:r w:rsidRPr="000334CC">
        <w:rPr>
          <w:rFonts w:ascii="Times New Roman" w:hAnsi="Times New Roman"/>
          <w:sz w:val="28"/>
          <w:szCs w:val="28"/>
        </w:rPr>
        <w:t>der</w:t>
      </w:r>
      <w:r w:rsidRPr="00A36A28">
        <w:rPr>
          <w:rFonts w:ascii="Times New Roman" w:hAnsi="Times New Roman"/>
          <w:sz w:val="28"/>
          <w:szCs w:val="28"/>
          <w:lang w:val="ru-RU"/>
        </w:rPr>
        <w:t>/</w:t>
      </w:r>
      <w:r w:rsidRPr="000334CC">
        <w:rPr>
          <w:rFonts w:ascii="Times New Roman" w:hAnsi="Times New Roman"/>
          <w:sz w:val="28"/>
          <w:szCs w:val="28"/>
        </w:rPr>
        <w:t>ein</w:t>
      </w:r>
      <w:r w:rsidRPr="00A36A28">
        <w:rPr>
          <w:rFonts w:ascii="Times New Roman" w:hAnsi="Times New Roman"/>
          <w:sz w:val="28"/>
          <w:szCs w:val="28"/>
          <w:lang w:val="ru-RU"/>
        </w:rPr>
        <w:t xml:space="preserve"> </w:t>
      </w:r>
      <w:r w:rsidRPr="000334CC">
        <w:rPr>
          <w:rFonts w:ascii="Times New Roman" w:hAnsi="Times New Roman"/>
          <w:sz w:val="28"/>
          <w:szCs w:val="28"/>
        </w:rPr>
        <w:t>Bleistift</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глаголы с изменением корневой гласной (</w:t>
      </w:r>
      <w:r w:rsidRPr="000334CC">
        <w:rPr>
          <w:rFonts w:ascii="Times New Roman" w:hAnsi="Times New Roman"/>
          <w:sz w:val="28"/>
          <w:szCs w:val="28"/>
        </w:rPr>
        <w:t>fahren</w:t>
      </w:r>
      <w:r w:rsidRPr="00A36A28">
        <w:rPr>
          <w:rFonts w:ascii="Times New Roman" w:hAnsi="Times New Roman"/>
          <w:sz w:val="28"/>
          <w:szCs w:val="28"/>
          <w:lang w:val="ru-RU"/>
        </w:rPr>
        <w:t xml:space="preserve">, </w:t>
      </w:r>
      <w:r w:rsidRPr="000334CC">
        <w:rPr>
          <w:rFonts w:ascii="Times New Roman" w:hAnsi="Times New Roman"/>
          <w:sz w:val="28"/>
          <w:szCs w:val="28"/>
        </w:rPr>
        <w:t>lesen</w:t>
      </w:r>
      <w:r w:rsidRPr="00A36A28">
        <w:rPr>
          <w:rFonts w:ascii="Times New Roman" w:hAnsi="Times New Roman"/>
          <w:sz w:val="28"/>
          <w:szCs w:val="28"/>
          <w:lang w:val="ru-RU"/>
        </w:rPr>
        <w:t xml:space="preserve">, </w:t>
      </w:r>
      <w:r w:rsidRPr="000334CC">
        <w:rPr>
          <w:rFonts w:ascii="Times New Roman" w:hAnsi="Times New Roman"/>
          <w:sz w:val="28"/>
          <w:szCs w:val="28"/>
        </w:rPr>
        <w:t>sehen</w:t>
      </w:r>
      <w:r w:rsidRPr="00A36A28">
        <w:rPr>
          <w:rFonts w:ascii="Times New Roman" w:hAnsi="Times New Roman"/>
          <w:sz w:val="28"/>
          <w:szCs w:val="28"/>
          <w:lang w:val="ru-RU"/>
        </w:rPr>
        <w:t xml:space="preserve">, </w:t>
      </w:r>
      <w:r w:rsidRPr="000334CC">
        <w:rPr>
          <w:rFonts w:ascii="Times New Roman" w:hAnsi="Times New Roman"/>
          <w:sz w:val="28"/>
          <w:szCs w:val="28"/>
        </w:rPr>
        <w:t>sprechen</w:t>
      </w:r>
      <w:r w:rsidRPr="00A36A28">
        <w:rPr>
          <w:rFonts w:ascii="Times New Roman" w:hAnsi="Times New Roman"/>
          <w:sz w:val="28"/>
          <w:szCs w:val="28"/>
          <w:lang w:val="ru-RU"/>
        </w:rPr>
        <w:t xml:space="preserve">, </w:t>
      </w:r>
      <w:r w:rsidRPr="000334CC">
        <w:rPr>
          <w:rFonts w:ascii="Times New Roman" w:hAnsi="Times New Roman"/>
          <w:sz w:val="28"/>
          <w:szCs w:val="28"/>
        </w:rPr>
        <w:t>essen</w:t>
      </w:r>
      <w:r w:rsidRPr="00A36A28">
        <w:rPr>
          <w:rFonts w:ascii="Times New Roman" w:hAnsi="Times New Roman"/>
          <w:sz w:val="28"/>
          <w:szCs w:val="28"/>
          <w:lang w:val="ru-RU"/>
        </w:rPr>
        <w:t xml:space="preserve">, </w:t>
      </w:r>
      <w:r w:rsidRPr="000334CC">
        <w:rPr>
          <w:rFonts w:ascii="Times New Roman" w:hAnsi="Times New Roman"/>
          <w:sz w:val="28"/>
          <w:szCs w:val="28"/>
        </w:rPr>
        <w:t>treffen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конструкцию предложения с </w:t>
      </w:r>
      <w:r w:rsidRPr="000334CC">
        <w:rPr>
          <w:rFonts w:ascii="Times New Roman" w:hAnsi="Times New Roman"/>
          <w:sz w:val="28"/>
          <w:szCs w:val="28"/>
        </w:rPr>
        <w:t>gern</w:t>
      </w:r>
      <w:r w:rsidRPr="00A36A28">
        <w:rPr>
          <w:rFonts w:ascii="Times New Roman" w:hAnsi="Times New Roman"/>
          <w:sz w:val="28"/>
          <w:szCs w:val="28"/>
          <w:lang w:val="ru-RU"/>
        </w:rPr>
        <w:t xml:space="preserve"> (</w:t>
      </w:r>
      <w:r w:rsidRPr="000334CC">
        <w:rPr>
          <w:rFonts w:ascii="Times New Roman" w:hAnsi="Times New Roman"/>
          <w:sz w:val="28"/>
          <w:szCs w:val="28"/>
        </w:rPr>
        <w:t>Wir</w:t>
      </w:r>
      <w:r w:rsidRPr="00A36A28">
        <w:rPr>
          <w:rFonts w:ascii="Times New Roman" w:hAnsi="Times New Roman"/>
          <w:sz w:val="28"/>
          <w:szCs w:val="28"/>
          <w:lang w:val="ru-RU"/>
        </w:rPr>
        <w:t xml:space="preserve"> </w:t>
      </w:r>
      <w:r w:rsidRPr="000334CC">
        <w:rPr>
          <w:rFonts w:ascii="Times New Roman" w:hAnsi="Times New Roman"/>
          <w:sz w:val="28"/>
          <w:szCs w:val="28"/>
        </w:rPr>
        <w:t>spielen</w:t>
      </w:r>
      <w:r w:rsidRPr="00A36A28">
        <w:rPr>
          <w:rFonts w:ascii="Times New Roman" w:hAnsi="Times New Roman"/>
          <w:sz w:val="28"/>
          <w:szCs w:val="28"/>
          <w:lang w:val="ru-RU"/>
        </w:rPr>
        <w:t xml:space="preserve"> </w:t>
      </w:r>
      <w:r w:rsidRPr="000334CC">
        <w:rPr>
          <w:rFonts w:ascii="Times New Roman" w:hAnsi="Times New Roman"/>
          <w:sz w:val="28"/>
          <w:szCs w:val="28"/>
        </w:rPr>
        <w:t>gern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глаголы с отделяемыми приставками (</w:t>
      </w:r>
      <w:r w:rsidRPr="000334CC">
        <w:rPr>
          <w:rFonts w:ascii="Times New Roman" w:hAnsi="Times New Roman"/>
          <w:sz w:val="28"/>
          <w:szCs w:val="28"/>
        </w:rPr>
        <w:t>fernsehen</w:t>
      </w:r>
      <w:r w:rsidRPr="00A36A28">
        <w:rPr>
          <w:rFonts w:ascii="Times New Roman" w:hAnsi="Times New Roman"/>
          <w:sz w:val="28"/>
          <w:szCs w:val="28"/>
          <w:lang w:val="ru-RU"/>
        </w:rPr>
        <w:t xml:space="preserve">, </w:t>
      </w:r>
      <w:r w:rsidRPr="000334CC">
        <w:rPr>
          <w:rFonts w:ascii="Times New Roman" w:hAnsi="Times New Roman"/>
          <w:sz w:val="28"/>
          <w:szCs w:val="28"/>
        </w:rPr>
        <w:t>mitkommen</w:t>
      </w:r>
      <w:r w:rsidRPr="00A36A28">
        <w:rPr>
          <w:rFonts w:ascii="Times New Roman" w:hAnsi="Times New Roman"/>
          <w:sz w:val="28"/>
          <w:szCs w:val="28"/>
          <w:lang w:val="ru-RU"/>
        </w:rPr>
        <w:t xml:space="preserve">, </w:t>
      </w:r>
      <w:r w:rsidRPr="000334CC">
        <w:rPr>
          <w:rFonts w:ascii="Times New Roman" w:hAnsi="Times New Roman"/>
          <w:sz w:val="28"/>
          <w:szCs w:val="28"/>
        </w:rPr>
        <w:t>abholen</w:t>
      </w:r>
      <w:r w:rsidRPr="00A36A28">
        <w:rPr>
          <w:rFonts w:ascii="Times New Roman" w:hAnsi="Times New Roman"/>
          <w:sz w:val="28"/>
          <w:szCs w:val="28"/>
          <w:lang w:val="ru-RU"/>
        </w:rPr>
        <w:t xml:space="preserve">, </w:t>
      </w:r>
      <w:r w:rsidRPr="000334CC">
        <w:rPr>
          <w:rFonts w:ascii="Times New Roman" w:hAnsi="Times New Roman"/>
          <w:sz w:val="28"/>
          <w:szCs w:val="28"/>
        </w:rPr>
        <w:t>anfangen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единственное и множественное число существительных в именительноми винительном падежах;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глагол </w:t>
      </w:r>
      <w:r w:rsidRPr="000334CC">
        <w:rPr>
          <w:rFonts w:ascii="Times New Roman" w:hAnsi="Times New Roman"/>
          <w:sz w:val="28"/>
          <w:szCs w:val="28"/>
        </w:rPr>
        <w:t>haben</w:t>
      </w:r>
      <w:r w:rsidRPr="00A36A28">
        <w:rPr>
          <w:rFonts w:ascii="Times New Roman" w:hAnsi="Times New Roman"/>
          <w:sz w:val="28"/>
          <w:szCs w:val="28"/>
          <w:lang w:val="ru-RU"/>
        </w:rPr>
        <w:t xml:space="preserve"> + </w:t>
      </w:r>
      <w:r w:rsidRPr="000334CC">
        <w:rPr>
          <w:rFonts w:ascii="Times New Roman" w:hAnsi="Times New Roman"/>
          <w:sz w:val="28"/>
          <w:szCs w:val="28"/>
        </w:rPr>
        <w:t>Akkusativ</w:t>
      </w:r>
      <w:r w:rsidRPr="00A36A28">
        <w:rPr>
          <w:rFonts w:ascii="Times New Roman" w:hAnsi="Times New Roman"/>
          <w:sz w:val="28"/>
          <w:szCs w:val="28"/>
          <w:lang w:val="ru-RU"/>
        </w:rPr>
        <w:t xml:space="preserve"> (в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sens</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модальные глаголы </w:t>
      </w:r>
      <w:r w:rsidRPr="000334CC">
        <w:rPr>
          <w:rFonts w:ascii="Times New Roman" w:hAnsi="Times New Roman"/>
          <w:sz w:val="28"/>
          <w:szCs w:val="28"/>
        </w:rPr>
        <w:t>m</w:t>
      </w:r>
      <w:r w:rsidRPr="00A36A28">
        <w:rPr>
          <w:rFonts w:ascii="Times New Roman" w:hAnsi="Times New Roman"/>
          <w:sz w:val="28"/>
          <w:szCs w:val="28"/>
          <w:lang w:val="ru-RU"/>
        </w:rPr>
        <w:t>ö</w:t>
      </w:r>
      <w:r w:rsidRPr="000334CC">
        <w:rPr>
          <w:rFonts w:ascii="Times New Roman" w:hAnsi="Times New Roman"/>
          <w:sz w:val="28"/>
          <w:szCs w:val="28"/>
        </w:rPr>
        <w:t>gen</w:t>
      </w:r>
      <w:r w:rsidRPr="00A36A28">
        <w:rPr>
          <w:rFonts w:ascii="Times New Roman" w:hAnsi="Times New Roman"/>
          <w:sz w:val="28"/>
          <w:szCs w:val="28"/>
          <w:lang w:val="ru-RU"/>
        </w:rPr>
        <w:t xml:space="preserve">, </w:t>
      </w:r>
      <w:r w:rsidRPr="000334CC">
        <w:rPr>
          <w:rFonts w:ascii="Times New Roman" w:hAnsi="Times New Roman"/>
          <w:sz w:val="28"/>
          <w:szCs w:val="28"/>
        </w:rPr>
        <w:t>k</w:t>
      </w:r>
      <w:r w:rsidRPr="00A36A28">
        <w:rPr>
          <w:rFonts w:ascii="Times New Roman" w:hAnsi="Times New Roman"/>
          <w:sz w:val="28"/>
          <w:szCs w:val="28"/>
          <w:lang w:val="ru-RU"/>
        </w:rPr>
        <w:t>ö</w:t>
      </w:r>
      <w:r w:rsidRPr="000334CC">
        <w:rPr>
          <w:rFonts w:ascii="Times New Roman" w:hAnsi="Times New Roman"/>
          <w:sz w:val="28"/>
          <w:szCs w:val="28"/>
        </w:rPr>
        <w:t>nnen</w:t>
      </w:r>
      <w:r w:rsidRPr="00A36A28">
        <w:rPr>
          <w:rFonts w:ascii="Times New Roman" w:hAnsi="Times New Roman"/>
          <w:sz w:val="28"/>
          <w:szCs w:val="28"/>
          <w:lang w:val="ru-RU"/>
        </w:rPr>
        <w:t xml:space="preserve"> (в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sens</w:t>
      </w:r>
      <w:r w:rsidRPr="00A36A28">
        <w:rPr>
          <w:rFonts w:ascii="Times New Roman" w:hAnsi="Times New Roman"/>
          <w:sz w:val="28"/>
          <w:szCs w:val="28"/>
          <w:lang w:val="ru-RU"/>
        </w:rPr>
        <w:t xml:space="preserve">) и форму глагола </w:t>
      </w:r>
      <w:r w:rsidRPr="000334CC">
        <w:rPr>
          <w:rFonts w:ascii="Times New Roman" w:hAnsi="Times New Roman"/>
          <w:sz w:val="28"/>
          <w:szCs w:val="28"/>
        </w:rPr>
        <w:t>m</w:t>
      </w:r>
      <w:r w:rsidRPr="00A36A28">
        <w:rPr>
          <w:rFonts w:ascii="Times New Roman" w:hAnsi="Times New Roman"/>
          <w:sz w:val="28"/>
          <w:szCs w:val="28"/>
          <w:lang w:val="ru-RU"/>
        </w:rPr>
        <w:t>ö</w:t>
      </w:r>
      <w:r w:rsidRPr="000334CC">
        <w:rPr>
          <w:rFonts w:ascii="Times New Roman" w:hAnsi="Times New Roman"/>
          <w:sz w:val="28"/>
          <w:szCs w:val="28"/>
        </w:rPr>
        <w:t>chte</w:t>
      </w:r>
      <w:r w:rsidRPr="00A36A28">
        <w:rPr>
          <w:rFonts w:ascii="Times New Roman" w:hAnsi="Times New Roman"/>
          <w:sz w:val="28"/>
          <w:szCs w:val="28"/>
          <w:lang w:val="ru-RU"/>
        </w:rPr>
        <w:t>;</w:t>
      </w:r>
    </w:p>
    <w:p w:rsidR="00A36A28" w:rsidRPr="000334CC" w:rsidRDefault="00A36A28" w:rsidP="00A36A28">
      <w:pPr>
        <w:spacing w:after="0" w:line="350" w:lineRule="auto"/>
        <w:ind w:firstLine="709"/>
        <w:jc w:val="both"/>
        <w:rPr>
          <w:rFonts w:ascii="Times New Roman" w:hAnsi="Times New Roman"/>
          <w:sz w:val="28"/>
          <w:szCs w:val="28"/>
        </w:rPr>
      </w:pPr>
      <w:r w:rsidRPr="00A36A28">
        <w:rPr>
          <w:rFonts w:ascii="Times New Roman" w:hAnsi="Times New Roman"/>
          <w:sz w:val="28"/>
          <w:szCs w:val="28"/>
          <w:lang w:val="ru-RU"/>
        </w:rPr>
        <w:t xml:space="preserve">наречия, отвечающие на вопрос «где?» </w:t>
      </w:r>
      <w:r w:rsidRPr="000334CC">
        <w:rPr>
          <w:rFonts w:ascii="Times New Roman" w:hAnsi="Times New Roman"/>
          <w:sz w:val="28"/>
          <w:szCs w:val="28"/>
        </w:rPr>
        <w:t>(links, rechts, in der Mitte, hinten, hinten rechts, vorne, vorne rechts);</w:t>
      </w:r>
    </w:p>
    <w:p w:rsidR="00A36A28" w:rsidRPr="000334CC" w:rsidRDefault="00A36A28" w:rsidP="00A36A28">
      <w:pPr>
        <w:spacing w:after="0" w:line="350" w:lineRule="auto"/>
        <w:ind w:firstLine="709"/>
        <w:jc w:val="both"/>
        <w:rPr>
          <w:rFonts w:ascii="Times New Roman" w:hAnsi="Times New Roman"/>
          <w:sz w:val="28"/>
          <w:szCs w:val="28"/>
        </w:rPr>
      </w:pPr>
      <w:r w:rsidRPr="000334CC">
        <w:rPr>
          <w:rFonts w:ascii="Times New Roman" w:hAnsi="Times New Roman"/>
          <w:sz w:val="28"/>
          <w:szCs w:val="28"/>
        </w:rPr>
        <w:t xml:space="preserve">личныеместоимения (ich, du, er, sie, es, wir, ihr, Sie/sie);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притяжательные местоимения (</w:t>
      </w:r>
      <w:r w:rsidRPr="000334CC">
        <w:rPr>
          <w:rFonts w:ascii="Times New Roman" w:hAnsi="Times New Roman"/>
          <w:sz w:val="28"/>
          <w:szCs w:val="28"/>
        </w:rPr>
        <w:t>mein</w:t>
      </w:r>
      <w:r w:rsidRPr="00A36A28">
        <w:rPr>
          <w:rFonts w:ascii="Times New Roman" w:hAnsi="Times New Roman"/>
          <w:sz w:val="28"/>
          <w:szCs w:val="28"/>
          <w:lang w:val="ru-RU"/>
        </w:rPr>
        <w:t xml:space="preserve">, </w:t>
      </w:r>
      <w:r w:rsidRPr="000334CC">
        <w:rPr>
          <w:rFonts w:ascii="Times New Roman" w:hAnsi="Times New Roman"/>
          <w:sz w:val="28"/>
          <w:szCs w:val="28"/>
        </w:rPr>
        <w:t>dein</w:t>
      </w:r>
      <w:r w:rsidRPr="00A36A28">
        <w:rPr>
          <w:rFonts w:ascii="Times New Roman" w:hAnsi="Times New Roman"/>
          <w:sz w:val="28"/>
          <w:szCs w:val="28"/>
          <w:lang w:val="ru-RU"/>
        </w:rPr>
        <w:t xml:space="preserve">, </w:t>
      </w:r>
      <w:r w:rsidRPr="000334CC">
        <w:rPr>
          <w:rFonts w:ascii="Times New Roman" w:hAnsi="Times New Roman"/>
          <w:sz w:val="28"/>
          <w:szCs w:val="28"/>
        </w:rPr>
        <w:t>sein</w:t>
      </w:r>
      <w:r w:rsidRPr="00A36A28">
        <w:rPr>
          <w:rFonts w:ascii="Times New Roman" w:hAnsi="Times New Roman"/>
          <w:sz w:val="28"/>
          <w:szCs w:val="28"/>
          <w:lang w:val="ru-RU"/>
        </w:rPr>
        <w:t xml:space="preserve">, </w:t>
      </w:r>
      <w:r w:rsidRPr="000334CC">
        <w:rPr>
          <w:rFonts w:ascii="Times New Roman" w:hAnsi="Times New Roman"/>
          <w:sz w:val="28"/>
          <w:szCs w:val="28"/>
        </w:rPr>
        <w:t>ihr</w:t>
      </w:r>
      <w:r w:rsidRPr="00A36A28">
        <w:rPr>
          <w:rFonts w:ascii="Times New Roman" w:hAnsi="Times New Roman"/>
          <w:sz w:val="28"/>
          <w:szCs w:val="28"/>
          <w:lang w:val="ru-RU"/>
        </w:rPr>
        <w:t xml:space="preserve">, </w:t>
      </w:r>
      <w:r w:rsidRPr="000334CC">
        <w:rPr>
          <w:rFonts w:ascii="Times New Roman" w:hAnsi="Times New Roman"/>
          <w:sz w:val="28"/>
          <w:szCs w:val="28"/>
        </w:rPr>
        <w:t>unser</w:t>
      </w:r>
      <w:r w:rsidRPr="00A36A28">
        <w:rPr>
          <w:rFonts w:ascii="Times New Roman" w:hAnsi="Times New Roman"/>
          <w:sz w:val="28"/>
          <w:szCs w:val="28"/>
          <w:lang w:val="ru-RU"/>
        </w:rPr>
        <w:t xml:space="preserve">) в именительном падеже в единственном и множественном числе и конструкция </w:t>
      </w:r>
      <w:r w:rsidRPr="000334CC">
        <w:rPr>
          <w:rFonts w:ascii="Times New Roman" w:hAnsi="Times New Roman"/>
          <w:sz w:val="28"/>
          <w:szCs w:val="28"/>
        </w:rPr>
        <w:t>Mamas</w:t>
      </w:r>
      <w:r w:rsidRPr="00A36A28">
        <w:rPr>
          <w:rFonts w:ascii="Times New Roman" w:hAnsi="Times New Roman"/>
          <w:sz w:val="28"/>
          <w:szCs w:val="28"/>
          <w:lang w:val="ru-RU"/>
        </w:rPr>
        <w:t xml:space="preserve"> </w:t>
      </w:r>
      <w:r w:rsidRPr="000334CC">
        <w:rPr>
          <w:rFonts w:ascii="Times New Roman" w:hAnsi="Times New Roman"/>
          <w:sz w:val="28"/>
          <w:szCs w:val="28"/>
        </w:rPr>
        <w:t>Rucksack</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вопросительные местоимения (</w:t>
      </w:r>
      <w:r w:rsidRPr="000334CC">
        <w:rPr>
          <w:rFonts w:ascii="Times New Roman" w:hAnsi="Times New Roman"/>
          <w:sz w:val="28"/>
          <w:szCs w:val="28"/>
        </w:rPr>
        <w:t>wie</w:t>
      </w:r>
      <w:r w:rsidRPr="00A36A28">
        <w:rPr>
          <w:rFonts w:ascii="Times New Roman" w:hAnsi="Times New Roman"/>
          <w:sz w:val="28"/>
          <w:szCs w:val="28"/>
          <w:lang w:val="ru-RU"/>
        </w:rPr>
        <w:t xml:space="preserve">, </w:t>
      </w:r>
      <w:r w:rsidRPr="000334CC">
        <w:rPr>
          <w:rFonts w:ascii="Times New Roman" w:hAnsi="Times New Roman"/>
          <w:sz w:val="28"/>
          <w:szCs w:val="28"/>
        </w:rPr>
        <w:t>wo</w:t>
      </w:r>
      <w:r w:rsidRPr="00A36A28">
        <w:rPr>
          <w:rFonts w:ascii="Times New Roman" w:hAnsi="Times New Roman"/>
          <w:sz w:val="28"/>
          <w:szCs w:val="28"/>
          <w:lang w:val="ru-RU"/>
        </w:rPr>
        <w:t xml:space="preserve">, </w:t>
      </w:r>
      <w:r w:rsidRPr="000334CC">
        <w:rPr>
          <w:rFonts w:ascii="Times New Roman" w:hAnsi="Times New Roman"/>
          <w:sz w:val="28"/>
          <w:szCs w:val="28"/>
        </w:rPr>
        <w:t>woher</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вопросы с указанием времени (</w:t>
      </w:r>
      <w:r w:rsidRPr="000334CC">
        <w:rPr>
          <w:rFonts w:ascii="Times New Roman" w:hAnsi="Times New Roman"/>
          <w:sz w:val="28"/>
          <w:szCs w:val="28"/>
        </w:rPr>
        <w:t>Um</w:t>
      </w:r>
      <w:r w:rsidRPr="00A36A28">
        <w:rPr>
          <w:rFonts w:ascii="Times New Roman" w:hAnsi="Times New Roman"/>
          <w:sz w:val="28"/>
          <w:szCs w:val="28"/>
          <w:lang w:val="ru-RU"/>
        </w:rPr>
        <w:t xml:space="preserve"> </w:t>
      </w:r>
      <w:r w:rsidRPr="000334CC">
        <w:rPr>
          <w:rFonts w:ascii="Times New Roman" w:hAnsi="Times New Roman"/>
          <w:sz w:val="28"/>
          <w:szCs w:val="28"/>
        </w:rPr>
        <w:t>wie</w:t>
      </w:r>
      <w:r w:rsidRPr="00A36A28">
        <w:rPr>
          <w:rFonts w:ascii="Times New Roman" w:hAnsi="Times New Roman"/>
          <w:sz w:val="28"/>
          <w:szCs w:val="28"/>
          <w:lang w:val="ru-RU"/>
        </w:rPr>
        <w:t xml:space="preserve"> </w:t>
      </w:r>
      <w:r w:rsidRPr="000334CC">
        <w:rPr>
          <w:rFonts w:ascii="Times New Roman" w:hAnsi="Times New Roman"/>
          <w:sz w:val="28"/>
          <w:szCs w:val="28"/>
        </w:rPr>
        <w:t>viel</w:t>
      </w:r>
      <w:r w:rsidRPr="00A36A28">
        <w:rPr>
          <w:rFonts w:ascii="Times New Roman" w:hAnsi="Times New Roman"/>
          <w:sz w:val="28"/>
          <w:szCs w:val="28"/>
          <w:lang w:val="ru-RU"/>
        </w:rPr>
        <w:t xml:space="preserve"> </w:t>
      </w:r>
      <w:r w:rsidRPr="000334CC">
        <w:rPr>
          <w:rFonts w:ascii="Times New Roman" w:hAnsi="Times New Roman"/>
          <w:sz w:val="28"/>
          <w:szCs w:val="28"/>
        </w:rPr>
        <w:t>Uhr</w:t>
      </w:r>
      <w:r w:rsidRPr="00A36A28">
        <w:rPr>
          <w:rFonts w:ascii="Times New Roman" w:hAnsi="Times New Roman"/>
          <w:sz w:val="28"/>
          <w:szCs w:val="28"/>
          <w:lang w:val="ru-RU"/>
        </w:rPr>
        <w:t xml:space="preserve"> </w:t>
      </w:r>
      <w:r w:rsidRPr="000334CC">
        <w:rPr>
          <w:rFonts w:ascii="Times New Roman" w:hAnsi="Times New Roman"/>
          <w:sz w:val="28"/>
          <w:szCs w:val="28"/>
        </w:rPr>
        <w:t>beginnt</w:t>
      </w:r>
      <w:r w:rsidRPr="00A36A28">
        <w:rPr>
          <w:rFonts w:ascii="Times New Roman" w:hAnsi="Times New Roman"/>
          <w:sz w:val="28"/>
          <w:szCs w:val="28"/>
          <w:lang w:val="ru-RU"/>
        </w:rPr>
        <w:t xml:space="preserve"> </w:t>
      </w:r>
      <w:r w:rsidRPr="000334CC">
        <w:rPr>
          <w:rFonts w:ascii="Times New Roman" w:hAnsi="Times New Roman"/>
          <w:sz w:val="28"/>
          <w:szCs w:val="28"/>
        </w:rPr>
        <w:t>der</w:t>
      </w:r>
      <w:r w:rsidRPr="00A36A28">
        <w:rPr>
          <w:rFonts w:ascii="Times New Roman" w:hAnsi="Times New Roman"/>
          <w:sz w:val="28"/>
          <w:szCs w:val="28"/>
          <w:lang w:val="ru-RU"/>
        </w:rPr>
        <w:t xml:space="preserve"> </w:t>
      </w:r>
      <w:r w:rsidRPr="000334CC">
        <w:rPr>
          <w:rFonts w:ascii="Times New Roman" w:hAnsi="Times New Roman"/>
          <w:sz w:val="28"/>
          <w:szCs w:val="28"/>
        </w:rPr>
        <w:t>Unterricht</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количественные числительные (до 100).</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предлоги (</w:t>
      </w:r>
      <w:r w:rsidRPr="000334CC">
        <w:rPr>
          <w:rFonts w:ascii="Times New Roman" w:hAnsi="Times New Roman"/>
          <w:sz w:val="28"/>
          <w:szCs w:val="28"/>
        </w:rPr>
        <w:t>in</w:t>
      </w:r>
      <w:r w:rsidRPr="00A36A28">
        <w:rPr>
          <w:rFonts w:ascii="Times New Roman" w:hAnsi="Times New Roman"/>
          <w:sz w:val="28"/>
          <w:szCs w:val="28"/>
          <w:lang w:val="ru-RU"/>
        </w:rPr>
        <w:t xml:space="preserve">, </w:t>
      </w:r>
      <w:r w:rsidRPr="000334CC">
        <w:rPr>
          <w:rFonts w:ascii="Times New Roman" w:hAnsi="Times New Roman"/>
          <w:sz w:val="28"/>
          <w:szCs w:val="28"/>
        </w:rPr>
        <w:t>aus</w:t>
      </w:r>
      <w:r w:rsidRPr="00A36A28">
        <w:rPr>
          <w:rFonts w:ascii="Times New Roman" w:hAnsi="Times New Roman"/>
          <w:sz w:val="28"/>
          <w:szCs w:val="28"/>
          <w:lang w:val="ru-RU"/>
        </w:rPr>
        <w:t xml:space="preserve"> – </w:t>
      </w:r>
      <w:r w:rsidRPr="000334CC">
        <w:rPr>
          <w:rFonts w:ascii="Times New Roman" w:hAnsi="Times New Roman"/>
          <w:sz w:val="28"/>
          <w:szCs w:val="28"/>
        </w:rPr>
        <w:t>Ich</w:t>
      </w:r>
      <w:r w:rsidRPr="00A36A28">
        <w:rPr>
          <w:rFonts w:ascii="Times New Roman" w:hAnsi="Times New Roman"/>
          <w:sz w:val="28"/>
          <w:szCs w:val="28"/>
          <w:lang w:val="ru-RU"/>
        </w:rPr>
        <w:t xml:space="preserve"> </w:t>
      </w:r>
      <w:r w:rsidRPr="000334CC">
        <w:rPr>
          <w:rFonts w:ascii="Times New Roman" w:hAnsi="Times New Roman"/>
          <w:sz w:val="28"/>
          <w:szCs w:val="28"/>
        </w:rPr>
        <w:t>wohne</w:t>
      </w:r>
      <w:r w:rsidRPr="00A36A28">
        <w:rPr>
          <w:rFonts w:ascii="Times New Roman" w:hAnsi="Times New Roman"/>
          <w:sz w:val="28"/>
          <w:szCs w:val="28"/>
          <w:lang w:val="ru-RU"/>
        </w:rPr>
        <w:t xml:space="preserve"> </w:t>
      </w:r>
      <w:r w:rsidRPr="000334CC">
        <w:rPr>
          <w:rFonts w:ascii="Times New Roman" w:hAnsi="Times New Roman"/>
          <w:sz w:val="28"/>
          <w:szCs w:val="28"/>
        </w:rPr>
        <w:t>in</w:t>
      </w:r>
      <w:r w:rsidRPr="00A36A28">
        <w:rPr>
          <w:rFonts w:ascii="Times New Roman" w:hAnsi="Times New Roman"/>
          <w:sz w:val="28"/>
          <w:szCs w:val="28"/>
          <w:lang w:val="ru-RU"/>
        </w:rPr>
        <w:t xml:space="preserve"> </w:t>
      </w:r>
      <w:r w:rsidRPr="000334CC">
        <w:rPr>
          <w:rFonts w:ascii="Times New Roman" w:hAnsi="Times New Roman"/>
          <w:sz w:val="28"/>
          <w:szCs w:val="28"/>
        </w:rPr>
        <w:t>Deutschland</w:t>
      </w:r>
      <w:r w:rsidRPr="00A36A28">
        <w:rPr>
          <w:rFonts w:ascii="Times New Roman" w:hAnsi="Times New Roman"/>
          <w:sz w:val="28"/>
          <w:szCs w:val="28"/>
          <w:lang w:val="ru-RU"/>
        </w:rPr>
        <w:t xml:space="preserve">. </w:t>
      </w:r>
      <w:r w:rsidRPr="000334CC">
        <w:rPr>
          <w:rFonts w:ascii="Times New Roman" w:hAnsi="Times New Roman"/>
          <w:sz w:val="28"/>
          <w:szCs w:val="28"/>
        </w:rPr>
        <w:t>Ich</w:t>
      </w:r>
      <w:r w:rsidRPr="00A36A28">
        <w:rPr>
          <w:rFonts w:ascii="Times New Roman" w:hAnsi="Times New Roman"/>
          <w:sz w:val="28"/>
          <w:szCs w:val="28"/>
          <w:lang w:val="ru-RU"/>
        </w:rPr>
        <w:t xml:space="preserve"> </w:t>
      </w:r>
      <w:r w:rsidRPr="000334CC">
        <w:rPr>
          <w:rFonts w:ascii="Times New Roman" w:hAnsi="Times New Roman"/>
          <w:sz w:val="28"/>
          <w:szCs w:val="28"/>
        </w:rPr>
        <w:t>komme</w:t>
      </w:r>
      <w:r w:rsidRPr="00A36A28">
        <w:rPr>
          <w:rFonts w:ascii="Times New Roman" w:hAnsi="Times New Roman"/>
          <w:sz w:val="28"/>
          <w:szCs w:val="28"/>
          <w:lang w:val="ru-RU"/>
        </w:rPr>
        <w:t xml:space="preserve"> </w:t>
      </w:r>
      <w:r w:rsidRPr="000334CC">
        <w:rPr>
          <w:rFonts w:ascii="Times New Roman" w:hAnsi="Times New Roman"/>
          <w:sz w:val="28"/>
          <w:szCs w:val="28"/>
        </w:rPr>
        <w:t>aus</w:t>
      </w:r>
      <w:r w:rsidRPr="00A36A28">
        <w:rPr>
          <w:rFonts w:ascii="Times New Roman" w:hAnsi="Times New Roman"/>
          <w:sz w:val="28"/>
          <w:szCs w:val="28"/>
          <w:lang w:val="ru-RU"/>
        </w:rPr>
        <w:t xml:space="preserve"> Ö</w:t>
      </w:r>
      <w:r w:rsidRPr="000334CC">
        <w:rPr>
          <w:rFonts w:ascii="Times New Roman" w:hAnsi="Times New Roman"/>
          <w:sz w:val="28"/>
          <w:szCs w:val="28"/>
        </w:rPr>
        <w:t>sterreich</w:t>
      </w:r>
      <w:r w:rsidRPr="00A36A28">
        <w:rPr>
          <w:rFonts w:ascii="Times New Roman" w:hAnsi="Times New Roman"/>
          <w:sz w:val="28"/>
          <w:szCs w:val="28"/>
          <w:lang w:val="ru-RU"/>
        </w:rPr>
        <w:t>.), предлоги для обозначения времени (</w:t>
      </w:r>
      <w:r w:rsidRPr="000334CC">
        <w:rPr>
          <w:rFonts w:ascii="Times New Roman" w:hAnsi="Times New Roman"/>
          <w:sz w:val="28"/>
          <w:szCs w:val="28"/>
        </w:rPr>
        <w:t>um</w:t>
      </w:r>
      <w:r w:rsidRPr="00A36A28">
        <w:rPr>
          <w:rFonts w:ascii="Times New Roman" w:hAnsi="Times New Roman"/>
          <w:sz w:val="28"/>
          <w:szCs w:val="28"/>
          <w:lang w:val="ru-RU"/>
        </w:rPr>
        <w:t xml:space="preserve">, </w:t>
      </w:r>
      <w:r w:rsidRPr="000334CC">
        <w:rPr>
          <w:rFonts w:ascii="Times New Roman" w:hAnsi="Times New Roman"/>
          <w:sz w:val="28"/>
          <w:szCs w:val="28"/>
        </w:rPr>
        <w:t>von</w:t>
      </w:r>
      <w:r w:rsidRPr="00A36A28">
        <w:rPr>
          <w:rFonts w:ascii="Times New Roman" w:hAnsi="Times New Roman"/>
          <w:sz w:val="28"/>
          <w:szCs w:val="28"/>
          <w:lang w:val="ru-RU"/>
        </w:rPr>
        <w:t xml:space="preserve"> … </w:t>
      </w:r>
      <w:r w:rsidRPr="000334CC">
        <w:rPr>
          <w:rFonts w:ascii="Times New Roman" w:hAnsi="Times New Roman"/>
          <w:sz w:val="28"/>
          <w:szCs w:val="28"/>
        </w:rPr>
        <w:t>bis</w:t>
      </w:r>
      <w:r w:rsidRPr="00A36A28">
        <w:rPr>
          <w:rFonts w:ascii="Times New Roman" w:hAnsi="Times New Roman"/>
          <w:sz w:val="28"/>
          <w:szCs w:val="28"/>
          <w:lang w:val="ru-RU"/>
        </w:rPr>
        <w:t xml:space="preserve">, </w:t>
      </w:r>
      <w:r w:rsidRPr="000334CC">
        <w:rPr>
          <w:rFonts w:ascii="Times New Roman" w:hAnsi="Times New Roman"/>
          <w:sz w:val="28"/>
          <w:szCs w:val="28"/>
        </w:rPr>
        <w:t>am</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Социокультурные знания и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понимать и использовать в устной и письменной речи наиболее употребительную фоновую лексику страны (стран) изучаемого языкав рамках тематического содержания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 оформлять адрес, писать фамилии и имена (свои, родственникови друзей) на немецком языке (в анкете, формуляре);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представлять Россию и страны (страну)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Компенсаторные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при чтении и аудировании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владеть начальными умениями классифицировать лексические единицыпо темам в рамках тематического содержания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участвовать в несложных учебных проектах с использованием материаловна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36A28" w:rsidRPr="00A36A28" w:rsidRDefault="009C444A"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.8.4.2.</w:t>
      </w:r>
      <w:r w:rsidR="00A36A28" w:rsidRPr="000334CC">
        <w:rPr>
          <w:rFonts w:ascii="Times New Roman" w:hAnsi="Times New Roman"/>
          <w:sz w:val="28"/>
          <w:szCs w:val="28"/>
        </w:rPr>
        <w:t> </w:t>
      </w:r>
      <w:r w:rsidR="00A36A28" w:rsidRPr="00A36A28">
        <w:rPr>
          <w:rFonts w:ascii="Times New Roman" w:hAnsi="Times New Roman"/>
          <w:sz w:val="28"/>
          <w:szCs w:val="28"/>
          <w:lang w:val="ru-RU"/>
        </w:rPr>
        <w:t>Предметные результаты освоения программы по второму иностранному (немецкому) языку к концу обучения в 6 классе.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Коммуникативные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Говорение: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вести разные виды диалогов (диалог этикетного характера,диалог-побуждение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5–6 фраз).</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Аудирование: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 минуты).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Смысловое чтение: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Письменная речь;</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Языковые знания и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Фонетическая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различать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чтенияи соответствующей интонации, читать новые слова согласно основным правилам чтения.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Графика, орфография и пунктуация: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 писать изученные слова;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Лексическая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в устной речи и письменном тексте 550 лексических единиц (слов, словосочетаний, речевых клише) и правильно употреблять в устнойи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содержания,с соблюдением существующей нормы лексической сочетаемости;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0334CC">
        <w:rPr>
          <w:rFonts w:ascii="Times New Roman" w:hAnsi="Times New Roman"/>
          <w:sz w:val="28"/>
          <w:szCs w:val="28"/>
        </w:rPr>
        <w:t>keit</w:t>
      </w:r>
      <w:r w:rsidRPr="00A36A28">
        <w:rPr>
          <w:rFonts w:ascii="Times New Roman" w:hAnsi="Times New Roman"/>
          <w:sz w:val="28"/>
          <w:szCs w:val="28"/>
          <w:lang w:val="ru-RU"/>
        </w:rPr>
        <w:t>, -</w:t>
      </w:r>
      <w:r w:rsidRPr="000334CC">
        <w:rPr>
          <w:rFonts w:ascii="Times New Roman" w:hAnsi="Times New Roman"/>
          <w:sz w:val="28"/>
          <w:szCs w:val="28"/>
        </w:rPr>
        <w:t>heit</w:t>
      </w:r>
      <w:r w:rsidRPr="00A36A28">
        <w:rPr>
          <w:rFonts w:ascii="Times New Roman" w:hAnsi="Times New Roman"/>
          <w:sz w:val="28"/>
          <w:szCs w:val="28"/>
          <w:lang w:val="ru-RU"/>
        </w:rPr>
        <w:t>, -</w:t>
      </w:r>
      <w:r w:rsidRPr="000334CC">
        <w:rPr>
          <w:rFonts w:ascii="Times New Roman" w:hAnsi="Times New Roman"/>
          <w:sz w:val="28"/>
          <w:szCs w:val="28"/>
        </w:rPr>
        <w:t>ung</w:t>
      </w:r>
      <w:r w:rsidRPr="00A36A28">
        <w:rPr>
          <w:rFonts w:ascii="Times New Roman" w:hAnsi="Times New Roman"/>
          <w:sz w:val="28"/>
          <w:szCs w:val="28"/>
          <w:lang w:val="ru-RU"/>
        </w:rPr>
        <w:t xml:space="preserve">, имена прилагательные и наречия при помощи отрицательного префикса </w:t>
      </w:r>
      <w:r w:rsidRPr="000334CC">
        <w:rPr>
          <w:rFonts w:ascii="Times New Roman" w:hAnsi="Times New Roman"/>
          <w:sz w:val="28"/>
          <w:szCs w:val="28"/>
        </w:rPr>
        <w:t>un</w:t>
      </w:r>
      <w:r w:rsidRPr="00A36A28">
        <w:rPr>
          <w:rFonts w:ascii="Times New Roman" w:hAnsi="Times New Roman"/>
          <w:sz w:val="28"/>
          <w:szCs w:val="28"/>
          <w:lang w:val="ru-RU"/>
        </w:rPr>
        <w:t>-, при помощи конверсии: имена существительныеот глагола (</w:t>
      </w:r>
      <w:r w:rsidRPr="000334CC">
        <w:rPr>
          <w:rFonts w:ascii="Times New Roman" w:hAnsi="Times New Roman"/>
          <w:sz w:val="28"/>
          <w:szCs w:val="28"/>
        </w:rPr>
        <w:t>das</w:t>
      </w:r>
      <w:r w:rsidRPr="00A36A28">
        <w:rPr>
          <w:rFonts w:ascii="Times New Roman" w:hAnsi="Times New Roman"/>
          <w:sz w:val="28"/>
          <w:szCs w:val="28"/>
          <w:lang w:val="ru-RU"/>
        </w:rPr>
        <w:t xml:space="preserve"> </w:t>
      </w:r>
      <w:r w:rsidRPr="000334CC">
        <w:rPr>
          <w:rFonts w:ascii="Times New Roman" w:hAnsi="Times New Roman"/>
          <w:sz w:val="28"/>
          <w:szCs w:val="28"/>
        </w:rPr>
        <w:t>Lesen</w:t>
      </w:r>
      <w:r w:rsidRPr="00A36A28">
        <w:rPr>
          <w:rFonts w:ascii="Times New Roman" w:hAnsi="Times New Roman"/>
          <w:sz w:val="28"/>
          <w:szCs w:val="28"/>
          <w:lang w:val="ru-RU"/>
        </w:rPr>
        <w:t>), при помощи словосложения: соединения глаголаи существительного (</w:t>
      </w:r>
      <w:r w:rsidRPr="000334CC">
        <w:rPr>
          <w:rFonts w:ascii="Times New Roman" w:hAnsi="Times New Roman"/>
          <w:sz w:val="28"/>
          <w:szCs w:val="28"/>
        </w:rPr>
        <w:t>der</w:t>
      </w:r>
      <w:r w:rsidRPr="00A36A28">
        <w:rPr>
          <w:rFonts w:ascii="Times New Roman" w:hAnsi="Times New Roman"/>
          <w:sz w:val="28"/>
          <w:szCs w:val="28"/>
          <w:lang w:val="ru-RU"/>
        </w:rPr>
        <w:t xml:space="preserve"> </w:t>
      </w:r>
      <w:r w:rsidRPr="000334CC">
        <w:rPr>
          <w:rFonts w:ascii="Times New Roman" w:hAnsi="Times New Roman"/>
          <w:sz w:val="28"/>
          <w:szCs w:val="28"/>
        </w:rPr>
        <w:t>Schreibtisch</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Грамматическая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речи и письменном тексте: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нулевой артикль (</w:t>
      </w:r>
      <w:r w:rsidRPr="000334CC">
        <w:rPr>
          <w:rFonts w:ascii="Times New Roman" w:hAnsi="Times New Roman"/>
          <w:sz w:val="28"/>
          <w:szCs w:val="28"/>
        </w:rPr>
        <w:t>Magst</w:t>
      </w:r>
      <w:r w:rsidRPr="00A36A28">
        <w:rPr>
          <w:rFonts w:ascii="Times New Roman" w:hAnsi="Times New Roman"/>
          <w:sz w:val="28"/>
          <w:szCs w:val="28"/>
          <w:lang w:val="ru-RU"/>
        </w:rPr>
        <w:t xml:space="preserve"> </w:t>
      </w:r>
      <w:r w:rsidRPr="000334CC">
        <w:rPr>
          <w:rFonts w:ascii="Times New Roman" w:hAnsi="Times New Roman"/>
          <w:sz w:val="28"/>
          <w:szCs w:val="28"/>
        </w:rPr>
        <w:t>du</w:t>
      </w:r>
      <w:r w:rsidRPr="00A36A28">
        <w:rPr>
          <w:rFonts w:ascii="Times New Roman" w:hAnsi="Times New Roman"/>
          <w:sz w:val="28"/>
          <w:szCs w:val="28"/>
          <w:lang w:val="ru-RU"/>
        </w:rPr>
        <w:t xml:space="preserve"> </w:t>
      </w:r>
      <w:r w:rsidRPr="000334CC">
        <w:rPr>
          <w:rFonts w:ascii="Times New Roman" w:hAnsi="Times New Roman"/>
          <w:sz w:val="28"/>
          <w:szCs w:val="28"/>
        </w:rPr>
        <w:t>Kartoffeln</w:t>
      </w:r>
      <w:r w:rsidRPr="00A36A28">
        <w:rPr>
          <w:rFonts w:ascii="Times New Roman" w:hAnsi="Times New Roman"/>
          <w:sz w:val="28"/>
          <w:szCs w:val="28"/>
          <w:lang w:val="ru-RU"/>
        </w:rPr>
        <w:t xml:space="preserve">? </w:t>
      </w:r>
      <w:r w:rsidRPr="000334CC">
        <w:rPr>
          <w:rFonts w:ascii="Times New Roman" w:hAnsi="Times New Roman"/>
          <w:sz w:val="28"/>
          <w:szCs w:val="28"/>
        </w:rPr>
        <w:t>Ich</w:t>
      </w:r>
      <w:r w:rsidRPr="00A36A28">
        <w:rPr>
          <w:rFonts w:ascii="Times New Roman" w:hAnsi="Times New Roman"/>
          <w:sz w:val="28"/>
          <w:szCs w:val="28"/>
          <w:lang w:val="ru-RU"/>
        </w:rPr>
        <w:t xml:space="preserve"> </w:t>
      </w:r>
      <w:r w:rsidRPr="000334CC">
        <w:rPr>
          <w:rFonts w:ascii="Times New Roman" w:hAnsi="Times New Roman"/>
          <w:sz w:val="28"/>
          <w:szCs w:val="28"/>
        </w:rPr>
        <w:t>esse</w:t>
      </w:r>
      <w:r w:rsidRPr="00A36A28">
        <w:rPr>
          <w:rFonts w:ascii="Times New Roman" w:hAnsi="Times New Roman"/>
          <w:sz w:val="28"/>
          <w:szCs w:val="28"/>
          <w:lang w:val="ru-RU"/>
        </w:rPr>
        <w:t xml:space="preserve"> </w:t>
      </w:r>
      <w:r w:rsidRPr="000334CC">
        <w:rPr>
          <w:rFonts w:ascii="Times New Roman" w:hAnsi="Times New Roman"/>
          <w:sz w:val="28"/>
          <w:szCs w:val="28"/>
        </w:rPr>
        <w:t>gern</w:t>
      </w:r>
      <w:r w:rsidRPr="00A36A28">
        <w:rPr>
          <w:rFonts w:ascii="Times New Roman" w:hAnsi="Times New Roman"/>
          <w:sz w:val="28"/>
          <w:szCs w:val="28"/>
          <w:lang w:val="ru-RU"/>
        </w:rPr>
        <w:t xml:space="preserve"> </w:t>
      </w:r>
      <w:r w:rsidRPr="000334CC">
        <w:rPr>
          <w:rFonts w:ascii="Times New Roman" w:hAnsi="Times New Roman"/>
          <w:sz w:val="28"/>
          <w:szCs w:val="28"/>
        </w:rPr>
        <w:t>K</w:t>
      </w:r>
      <w:r w:rsidRPr="00A36A28">
        <w:rPr>
          <w:rFonts w:ascii="Times New Roman" w:hAnsi="Times New Roman"/>
          <w:sz w:val="28"/>
          <w:szCs w:val="28"/>
          <w:lang w:val="ru-RU"/>
        </w:rPr>
        <w:t>ä</w:t>
      </w:r>
      <w:r w:rsidRPr="000334CC">
        <w:rPr>
          <w:rFonts w:ascii="Times New Roman" w:hAnsi="Times New Roman"/>
          <w:sz w:val="28"/>
          <w:szCs w:val="28"/>
        </w:rPr>
        <w:t>se</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речевые образцы в ответах с </w:t>
      </w:r>
      <w:r w:rsidRPr="000334CC">
        <w:rPr>
          <w:rFonts w:ascii="Times New Roman" w:hAnsi="Times New Roman"/>
          <w:sz w:val="28"/>
          <w:szCs w:val="28"/>
        </w:rPr>
        <w:t>ja</w:t>
      </w:r>
      <w:r w:rsidRPr="00A36A28">
        <w:rPr>
          <w:rFonts w:ascii="Times New Roman" w:hAnsi="Times New Roman"/>
          <w:sz w:val="28"/>
          <w:szCs w:val="28"/>
          <w:lang w:val="ru-RU"/>
        </w:rPr>
        <w:t xml:space="preserve"> – </w:t>
      </w:r>
      <w:r w:rsidRPr="000334CC">
        <w:rPr>
          <w:rFonts w:ascii="Times New Roman" w:hAnsi="Times New Roman"/>
          <w:sz w:val="28"/>
          <w:szCs w:val="28"/>
        </w:rPr>
        <w:t>nein</w:t>
      </w:r>
      <w:r w:rsidRPr="00A36A28">
        <w:rPr>
          <w:rFonts w:ascii="Times New Roman" w:hAnsi="Times New Roman"/>
          <w:sz w:val="28"/>
          <w:szCs w:val="28"/>
          <w:lang w:val="ru-RU"/>
        </w:rPr>
        <w:t xml:space="preserve"> – </w:t>
      </w:r>
      <w:r w:rsidRPr="000334CC">
        <w:rPr>
          <w:rFonts w:ascii="Times New Roman" w:hAnsi="Times New Roman"/>
          <w:sz w:val="28"/>
          <w:szCs w:val="28"/>
        </w:rPr>
        <w:t>doch</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неопределённо-личное местоимение </w:t>
      </w:r>
      <w:r w:rsidRPr="000334CC">
        <w:rPr>
          <w:rFonts w:ascii="Times New Roman" w:hAnsi="Times New Roman"/>
          <w:sz w:val="28"/>
          <w:szCs w:val="28"/>
        </w:rPr>
        <w:t>man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сложносочинённые предложения с союзом </w:t>
      </w:r>
      <w:r w:rsidRPr="000334CC">
        <w:rPr>
          <w:rFonts w:ascii="Times New Roman" w:hAnsi="Times New Roman"/>
          <w:sz w:val="28"/>
          <w:szCs w:val="28"/>
        </w:rPr>
        <w:t>deshalb</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teritum</w:t>
      </w:r>
      <w:r w:rsidRPr="00A36A28">
        <w:rPr>
          <w:rFonts w:ascii="Times New Roman" w:hAnsi="Times New Roman"/>
          <w:sz w:val="28"/>
          <w:szCs w:val="28"/>
          <w:lang w:val="ru-RU"/>
        </w:rPr>
        <w:t xml:space="preserve">, </w:t>
      </w:r>
      <w:r w:rsidRPr="000334CC">
        <w:rPr>
          <w:rFonts w:ascii="Times New Roman" w:hAnsi="Times New Roman"/>
          <w:sz w:val="28"/>
          <w:szCs w:val="28"/>
        </w:rPr>
        <w:t>Perfekt</w:t>
      </w:r>
      <w:r w:rsidRPr="00A36A28">
        <w:rPr>
          <w:rFonts w:ascii="Times New Roman" w:hAnsi="Times New Roman"/>
          <w:sz w:val="28"/>
          <w:szCs w:val="28"/>
          <w:lang w:val="ru-RU"/>
        </w:rPr>
        <w:t xml:space="preserve"> с вспомогательным глаголом </w:t>
      </w:r>
      <w:r w:rsidRPr="000334CC">
        <w:rPr>
          <w:rFonts w:ascii="Times New Roman" w:hAnsi="Times New Roman"/>
          <w:sz w:val="28"/>
          <w:szCs w:val="28"/>
        </w:rPr>
        <w:t>haben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повелительное наклонение;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глаголы </w:t>
      </w:r>
      <w:r w:rsidRPr="000334CC">
        <w:rPr>
          <w:rFonts w:ascii="Times New Roman" w:hAnsi="Times New Roman"/>
          <w:sz w:val="28"/>
          <w:szCs w:val="28"/>
        </w:rPr>
        <w:t>sitzen</w:t>
      </w:r>
      <w:r w:rsidRPr="00A36A28">
        <w:rPr>
          <w:rFonts w:ascii="Times New Roman" w:hAnsi="Times New Roman"/>
          <w:sz w:val="28"/>
          <w:szCs w:val="28"/>
          <w:lang w:val="ru-RU"/>
        </w:rPr>
        <w:t xml:space="preserve"> – </w:t>
      </w:r>
      <w:r w:rsidRPr="000334CC">
        <w:rPr>
          <w:rFonts w:ascii="Times New Roman" w:hAnsi="Times New Roman"/>
          <w:sz w:val="28"/>
          <w:szCs w:val="28"/>
        </w:rPr>
        <w:t>setzen</w:t>
      </w:r>
      <w:r w:rsidRPr="00A36A28">
        <w:rPr>
          <w:rFonts w:ascii="Times New Roman" w:hAnsi="Times New Roman"/>
          <w:sz w:val="28"/>
          <w:szCs w:val="28"/>
          <w:lang w:val="ru-RU"/>
        </w:rPr>
        <w:t xml:space="preserve">, </w:t>
      </w:r>
      <w:r w:rsidRPr="000334CC">
        <w:rPr>
          <w:rFonts w:ascii="Times New Roman" w:hAnsi="Times New Roman"/>
          <w:sz w:val="28"/>
          <w:szCs w:val="28"/>
        </w:rPr>
        <w:t>liegen</w:t>
      </w:r>
      <w:r w:rsidRPr="00A36A28">
        <w:rPr>
          <w:rFonts w:ascii="Times New Roman" w:hAnsi="Times New Roman"/>
          <w:sz w:val="28"/>
          <w:szCs w:val="28"/>
          <w:lang w:val="ru-RU"/>
        </w:rPr>
        <w:t xml:space="preserve"> – </w:t>
      </w:r>
      <w:r w:rsidRPr="000334CC">
        <w:rPr>
          <w:rFonts w:ascii="Times New Roman" w:hAnsi="Times New Roman"/>
          <w:sz w:val="28"/>
          <w:szCs w:val="28"/>
        </w:rPr>
        <w:t>legen</w:t>
      </w:r>
      <w:r w:rsidRPr="00A36A28">
        <w:rPr>
          <w:rFonts w:ascii="Times New Roman" w:hAnsi="Times New Roman"/>
          <w:sz w:val="28"/>
          <w:szCs w:val="28"/>
          <w:lang w:val="ru-RU"/>
        </w:rPr>
        <w:t xml:space="preserve">, </w:t>
      </w:r>
      <w:r w:rsidRPr="000334CC">
        <w:rPr>
          <w:rFonts w:ascii="Times New Roman" w:hAnsi="Times New Roman"/>
          <w:sz w:val="28"/>
          <w:szCs w:val="28"/>
        </w:rPr>
        <w:t>stehen</w:t>
      </w:r>
      <w:r w:rsidRPr="00A36A28">
        <w:rPr>
          <w:rFonts w:ascii="Times New Roman" w:hAnsi="Times New Roman"/>
          <w:sz w:val="28"/>
          <w:szCs w:val="28"/>
          <w:lang w:val="ru-RU"/>
        </w:rPr>
        <w:t xml:space="preserve"> – </w:t>
      </w:r>
      <w:r w:rsidRPr="000334CC">
        <w:rPr>
          <w:rFonts w:ascii="Times New Roman" w:hAnsi="Times New Roman"/>
          <w:sz w:val="28"/>
          <w:szCs w:val="28"/>
        </w:rPr>
        <w:t>stellen</w:t>
      </w:r>
      <w:r w:rsidRPr="00A36A28">
        <w:rPr>
          <w:rFonts w:ascii="Times New Roman" w:hAnsi="Times New Roman"/>
          <w:sz w:val="28"/>
          <w:szCs w:val="28"/>
          <w:lang w:val="ru-RU"/>
        </w:rPr>
        <w:t xml:space="preserve">, </w:t>
      </w:r>
      <w:r w:rsidRPr="000334CC">
        <w:rPr>
          <w:rFonts w:ascii="Times New Roman" w:hAnsi="Times New Roman"/>
          <w:sz w:val="28"/>
          <w:szCs w:val="28"/>
        </w:rPr>
        <w:t>h</w:t>
      </w:r>
      <w:r w:rsidRPr="00A36A28">
        <w:rPr>
          <w:rFonts w:ascii="Times New Roman" w:hAnsi="Times New Roman"/>
          <w:sz w:val="28"/>
          <w:szCs w:val="28"/>
          <w:lang w:val="ru-RU"/>
        </w:rPr>
        <w:t>ä</w:t>
      </w:r>
      <w:r w:rsidRPr="000334CC">
        <w:rPr>
          <w:rFonts w:ascii="Times New Roman" w:hAnsi="Times New Roman"/>
          <w:sz w:val="28"/>
          <w:szCs w:val="28"/>
        </w:rPr>
        <w:t>ngen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конструкция </w:t>
      </w:r>
      <w:r w:rsidRPr="000334CC">
        <w:rPr>
          <w:rFonts w:ascii="Times New Roman" w:hAnsi="Times New Roman"/>
          <w:sz w:val="28"/>
          <w:szCs w:val="28"/>
        </w:rPr>
        <w:t>esgibt</w:t>
      </w:r>
      <w:r w:rsidRPr="00A36A28">
        <w:rPr>
          <w:rFonts w:ascii="Times New Roman" w:hAnsi="Times New Roman"/>
          <w:sz w:val="28"/>
          <w:szCs w:val="28"/>
          <w:lang w:val="ru-RU"/>
        </w:rPr>
        <w:t xml:space="preserve"> + </w:t>
      </w:r>
      <w:r w:rsidRPr="000334CC">
        <w:rPr>
          <w:rFonts w:ascii="Times New Roman" w:hAnsi="Times New Roman"/>
          <w:sz w:val="28"/>
          <w:szCs w:val="28"/>
        </w:rPr>
        <w:t>Akkusativ</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модальные глаголы </w:t>
      </w:r>
      <w:r w:rsidRPr="000334CC">
        <w:rPr>
          <w:rFonts w:ascii="Times New Roman" w:hAnsi="Times New Roman"/>
          <w:sz w:val="28"/>
          <w:szCs w:val="28"/>
        </w:rPr>
        <w:t>m</w:t>
      </w:r>
      <w:r w:rsidRPr="00A36A28">
        <w:rPr>
          <w:rFonts w:ascii="Times New Roman" w:hAnsi="Times New Roman"/>
          <w:sz w:val="28"/>
          <w:szCs w:val="28"/>
          <w:lang w:val="ru-RU"/>
        </w:rPr>
        <w:t>ü</w:t>
      </w:r>
      <w:r w:rsidRPr="000334CC">
        <w:rPr>
          <w:rFonts w:ascii="Times New Roman" w:hAnsi="Times New Roman"/>
          <w:sz w:val="28"/>
          <w:szCs w:val="28"/>
        </w:rPr>
        <w:t>ssen</w:t>
      </w:r>
      <w:r w:rsidRPr="00A36A28">
        <w:rPr>
          <w:rFonts w:ascii="Times New Roman" w:hAnsi="Times New Roman"/>
          <w:sz w:val="28"/>
          <w:szCs w:val="28"/>
          <w:lang w:val="ru-RU"/>
        </w:rPr>
        <w:t xml:space="preserve">, </w:t>
      </w:r>
      <w:r w:rsidRPr="000334CC">
        <w:rPr>
          <w:rFonts w:ascii="Times New Roman" w:hAnsi="Times New Roman"/>
          <w:sz w:val="28"/>
          <w:szCs w:val="28"/>
        </w:rPr>
        <w:t>wollen</w:t>
      </w:r>
      <w:r w:rsidRPr="00A36A28">
        <w:rPr>
          <w:rFonts w:ascii="Times New Roman" w:hAnsi="Times New Roman"/>
          <w:sz w:val="28"/>
          <w:szCs w:val="28"/>
          <w:lang w:val="ru-RU"/>
        </w:rPr>
        <w:t xml:space="preserve"> (в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sens</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склонение имён существительных в единственном числе в дательном падеже;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множественное число имён существительных;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личные местоимения в винительном (в некоторых речевых образцах);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неопределённые местоимения (</w:t>
      </w:r>
      <w:r w:rsidRPr="000334CC">
        <w:rPr>
          <w:rFonts w:ascii="Times New Roman" w:hAnsi="Times New Roman"/>
          <w:sz w:val="28"/>
          <w:szCs w:val="28"/>
        </w:rPr>
        <w:t>etwas</w:t>
      </w:r>
      <w:r w:rsidRPr="00A36A28">
        <w:rPr>
          <w:rFonts w:ascii="Times New Roman" w:hAnsi="Times New Roman"/>
          <w:sz w:val="28"/>
          <w:szCs w:val="28"/>
          <w:lang w:val="ru-RU"/>
        </w:rPr>
        <w:t>/</w:t>
      </w:r>
      <w:r w:rsidRPr="000334CC">
        <w:rPr>
          <w:rFonts w:ascii="Times New Roman" w:hAnsi="Times New Roman"/>
          <w:sz w:val="28"/>
          <w:szCs w:val="28"/>
        </w:rPr>
        <w:t>alles</w:t>
      </w:r>
      <w:r w:rsidRPr="00A36A28">
        <w:rPr>
          <w:rFonts w:ascii="Times New Roman" w:hAnsi="Times New Roman"/>
          <w:sz w:val="28"/>
          <w:szCs w:val="28"/>
          <w:lang w:val="ru-RU"/>
        </w:rPr>
        <w:t>/</w:t>
      </w:r>
      <w:r w:rsidRPr="000334CC">
        <w:rPr>
          <w:rFonts w:ascii="Times New Roman" w:hAnsi="Times New Roman"/>
          <w:sz w:val="28"/>
          <w:szCs w:val="28"/>
        </w:rPr>
        <w:t>nichts</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отрицание </w:t>
      </w:r>
      <w:r w:rsidRPr="000334CC">
        <w:rPr>
          <w:rFonts w:ascii="Times New Roman" w:hAnsi="Times New Roman"/>
          <w:sz w:val="28"/>
          <w:szCs w:val="28"/>
        </w:rPr>
        <w:t>nicht</w:t>
      </w:r>
      <w:r w:rsidRPr="00A36A28">
        <w:rPr>
          <w:rFonts w:ascii="Times New Roman" w:hAnsi="Times New Roman"/>
          <w:sz w:val="28"/>
          <w:szCs w:val="28"/>
          <w:lang w:val="ru-RU"/>
        </w:rPr>
        <w:t xml:space="preserve"> и </w:t>
      </w:r>
      <w:r w:rsidRPr="000334CC">
        <w:rPr>
          <w:rFonts w:ascii="Times New Roman" w:hAnsi="Times New Roman"/>
          <w:sz w:val="28"/>
          <w:szCs w:val="28"/>
        </w:rPr>
        <w:t>kein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порядковые числительные (</w:t>
      </w:r>
      <w:r w:rsidRPr="000334CC">
        <w:rPr>
          <w:rFonts w:ascii="Times New Roman" w:hAnsi="Times New Roman"/>
          <w:sz w:val="28"/>
          <w:szCs w:val="28"/>
        </w:rPr>
        <w:t>die</w:t>
      </w:r>
      <w:r w:rsidRPr="00A36A28">
        <w:rPr>
          <w:rFonts w:ascii="Times New Roman" w:hAnsi="Times New Roman"/>
          <w:sz w:val="28"/>
          <w:szCs w:val="28"/>
          <w:lang w:val="ru-RU"/>
        </w:rPr>
        <w:t xml:space="preserve"> </w:t>
      </w:r>
      <w:r w:rsidRPr="000334CC">
        <w:rPr>
          <w:rFonts w:ascii="Times New Roman" w:hAnsi="Times New Roman"/>
          <w:sz w:val="28"/>
          <w:szCs w:val="28"/>
        </w:rPr>
        <w:t>erste</w:t>
      </w:r>
      <w:r w:rsidRPr="00A36A28">
        <w:rPr>
          <w:rFonts w:ascii="Times New Roman" w:hAnsi="Times New Roman"/>
          <w:sz w:val="28"/>
          <w:szCs w:val="28"/>
          <w:lang w:val="ru-RU"/>
        </w:rPr>
        <w:t xml:space="preserve">, </w:t>
      </w:r>
      <w:r w:rsidRPr="000334CC">
        <w:rPr>
          <w:rFonts w:ascii="Times New Roman" w:hAnsi="Times New Roman"/>
          <w:sz w:val="28"/>
          <w:szCs w:val="28"/>
        </w:rPr>
        <w:t>zweite</w:t>
      </w:r>
      <w:r w:rsidRPr="00A36A28">
        <w:rPr>
          <w:rFonts w:ascii="Times New Roman" w:hAnsi="Times New Roman"/>
          <w:sz w:val="28"/>
          <w:szCs w:val="28"/>
          <w:lang w:val="ru-RU"/>
        </w:rPr>
        <w:t xml:space="preserve">, </w:t>
      </w:r>
      <w:r w:rsidRPr="000334CC">
        <w:rPr>
          <w:rFonts w:ascii="Times New Roman" w:hAnsi="Times New Roman"/>
          <w:sz w:val="28"/>
          <w:szCs w:val="28"/>
        </w:rPr>
        <w:t>dritte</w:t>
      </w:r>
      <w:r w:rsidRPr="00A36A28">
        <w:rPr>
          <w:rFonts w:ascii="Times New Roman" w:hAnsi="Times New Roman"/>
          <w:sz w:val="28"/>
          <w:szCs w:val="28"/>
          <w:lang w:val="ru-RU"/>
        </w:rPr>
        <w:t xml:space="preserve"> </w:t>
      </w:r>
      <w:r w:rsidRPr="000334CC">
        <w:rPr>
          <w:rFonts w:ascii="Times New Roman" w:hAnsi="Times New Roman"/>
          <w:sz w:val="28"/>
          <w:szCs w:val="28"/>
        </w:rPr>
        <w:t>Stra</w:t>
      </w:r>
      <w:r w:rsidRPr="00A36A28">
        <w:rPr>
          <w:rFonts w:ascii="Times New Roman" w:hAnsi="Times New Roman"/>
          <w:sz w:val="28"/>
          <w:szCs w:val="28"/>
          <w:lang w:val="ru-RU"/>
        </w:rPr>
        <w:t>ß</w:t>
      </w:r>
      <w:r w:rsidRPr="000334CC">
        <w:rPr>
          <w:rFonts w:ascii="Times New Roman" w:hAnsi="Times New Roman"/>
          <w:sz w:val="28"/>
          <w:szCs w:val="28"/>
        </w:rPr>
        <w:t>e</w:t>
      </w:r>
      <w:r w:rsidRPr="00A36A28">
        <w:rPr>
          <w:rFonts w:ascii="Times New Roman" w:hAnsi="Times New Roman"/>
          <w:sz w:val="28"/>
          <w:szCs w:val="28"/>
          <w:lang w:val="ru-RU"/>
        </w:rPr>
        <w:t>);</w:t>
      </w:r>
    </w:p>
    <w:p w:rsidR="00A36A28" w:rsidRPr="000334CC" w:rsidRDefault="00A36A28" w:rsidP="00A36A28">
      <w:pPr>
        <w:spacing w:after="0" w:line="350" w:lineRule="auto"/>
        <w:ind w:firstLine="709"/>
        <w:jc w:val="both"/>
        <w:rPr>
          <w:rFonts w:ascii="Times New Roman" w:hAnsi="Times New Roman"/>
          <w:sz w:val="28"/>
          <w:szCs w:val="28"/>
        </w:rPr>
      </w:pPr>
      <w:r w:rsidRPr="00A36A28">
        <w:rPr>
          <w:rFonts w:ascii="Times New Roman" w:hAnsi="Times New Roman"/>
          <w:sz w:val="28"/>
          <w:szCs w:val="28"/>
          <w:lang w:val="ru-RU"/>
        </w:rPr>
        <w:t>предлоги места, требующие дательного падежа при ответе на вопрос</w:t>
      </w:r>
      <w:r w:rsidRPr="000334CC">
        <w:rPr>
          <w:rFonts w:ascii="Times New Roman" w:hAnsi="Times New Roman"/>
          <w:sz w:val="28"/>
          <w:szCs w:val="28"/>
        </w:rPr>
        <w:t>wo</w:t>
      </w:r>
      <w:r w:rsidRPr="00A36A28">
        <w:rPr>
          <w:rFonts w:ascii="Times New Roman" w:hAnsi="Times New Roman"/>
          <w:sz w:val="28"/>
          <w:szCs w:val="28"/>
          <w:lang w:val="ru-RU"/>
        </w:rPr>
        <w:t xml:space="preserve">? </w:t>
      </w:r>
      <w:r w:rsidRPr="000334CC">
        <w:rPr>
          <w:rFonts w:ascii="Times New Roman" w:hAnsi="Times New Roman"/>
          <w:sz w:val="28"/>
          <w:szCs w:val="28"/>
        </w:rPr>
        <w:t>(hinter, auf, unter, über, neben, zwischen);</w:t>
      </w:r>
    </w:p>
    <w:p w:rsidR="00A36A28" w:rsidRPr="000334CC" w:rsidRDefault="00A36A28" w:rsidP="00A36A28">
      <w:pPr>
        <w:spacing w:after="0" w:line="350" w:lineRule="auto"/>
        <w:ind w:firstLine="709"/>
        <w:jc w:val="both"/>
        <w:rPr>
          <w:rFonts w:ascii="Times New Roman" w:hAnsi="Times New Roman"/>
          <w:sz w:val="28"/>
          <w:szCs w:val="28"/>
        </w:rPr>
      </w:pPr>
      <w:r w:rsidRPr="000334CC">
        <w:rPr>
          <w:rFonts w:ascii="Times New Roman" w:hAnsi="Times New Roman"/>
          <w:sz w:val="28"/>
          <w:szCs w:val="28"/>
        </w:rPr>
        <w:t>предлоги in, aus;</w:t>
      </w:r>
    </w:p>
    <w:p w:rsidR="00A36A28" w:rsidRPr="000334CC" w:rsidRDefault="00A36A28" w:rsidP="00A36A28">
      <w:pPr>
        <w:spacing w:after="0" w:line="350" w:lineRule="auto"/>
        <w:ind w:firstLine="709"/>
        <w:jc w:val="both"/>
        <w:rPr>
          <w:rFonts w:ascii="Times New Roman" w:hAnsi="Times New Roman"/>
          <w:sz w:val="28"/>
          <w:szCs w:val="28"/>
        </w:rPr>
      </w:pPr>
      <w:r w:rsidRPr="000334CC">
        <w:rPr>
          <w:rFonts w:ascii="Times New Roman" w:hAnsi="Times New Roman"/>
          <w:sz w:val="28"/>
          <w:szCs w:val="28"/>
        </w:rPr>
        <w:t>предлогивремени im, um, am;</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предлоги </w:t>
      </w:r>
      <w:r w:rsidRPr="000334CC">
        <w:rPr>
          <w:rFonts w:ascii="Times New Roman" w:hAnsi="Times New Roman"/>
          <w:sz w:val="28"/>
          <w:szCs w:val="28"/>
        </w:rPr>
        <w:t>c</w:t>
      </w:r>
      <w:r w:rsidRPr="00A36A28">
        <w:rPr>
          <w:rFonts w:ascii="Times New Roman" w:hAnsi="Times New Roman"/>
          <w:sz w:val="28"/>
          <w:szCs w:val="28"/>
          <w:lang w:val="ru-RU"/>
        </w:rPr>
        <w:t xml:space="preserve"> дательным падежом </w:t>
      </w:r>
      <w:r w:rsidRPr="000334CC">
        <w:rPr>
          <w:rFonts w:ascii="Times New Roman" w:hAnsi="Times New Roman"/>
          <w:sz w:val="28"/>
          <w:szCs w:val="28"/>
        </w:rPr>
        <w:t>mit</w:t>
      </w:r>
      <w:r w:rsidRPr="00A36A28">
        <w:rPr>
          <w:rFonts w:ascii="Times New Roman" w:hAnsi="Times New Roman"/>
          <w:sz w:val="28"/>
          <w:szCs w:val="28"/>
          <w:lang w:val="ru-RU"/>
        </w:rPr>
        <w:t xml:space="preserve">, </w:t>
      </w:r>
      <w:r w:rsidRPr="000334CC">
        <w:rPr>
          <w:rFonts w:ascii="Times New Roman" w:hAnsi="Times New Roman"/>
          <w:sz w:val="28"/>
          <w:szCs w:val="28"/>
        </w:rPr>
        <w:t>nach</w:t>
      </w:r>
      <w:r w:rsidRPr="00A36A28">
        <w:rPr>
          <w:rFonts w:ascii="Times New Roman" w:hAnsi="Times New Roman"/>
          <w:sz w:val="28"/>
          <w:szCs w:val="28"/>
          <w:lang w:val="ru-RU"/>
        </w:rPr>
        <w:t xml:space="preserve">, </w:t>
      </w:r>
      <w:r w:rsidRPr="000334CC">
        <w:rPr>
          <w:rFonts w:ascii="Times New Roman" w:hAnsi="Times New Roman"/>
          <w:sz w:val="28"/>
          <w:szCs w:val="28"/>
        </w:rPr>
        <w:t>aus</w:t>
      </w:r>
      <w:r w:rsidRPr="00A36A28">
        <w:rPr>
          <w:rFonts w:ascii="Times New Roman" w:hAnsi="Times New Roman"/>
          <w:sz w:val="28"/>
          <w:szCs w:val="28"/>
          <w:lang w:val="ru-RU"/>
        </w:rPr>
        <w:t xml:space="preserve">, </w:t>
      </w:r>
      <w:r w:rsidRPr="000334CC">
        <w:rPr>
          <w:rFonts w:ascii="Times New Roman" w:hAnsi="Times New Roman"/>
          <w:sz w:val="28"/>
          <w:szCs w:val="28"/>
        </w:rPr>
        <w:t>zu</w:t>
      </w:r>
      <w:r w:rsidRPr="00A36A28">
        <w:rPr>
          <w:rFonts w:ascii="Times New Roman" w:hAnsi="Times New Roman"/>
          <w:sz w:val="28"/>
          <w:szCs w:val="28"/>
          <w:lang w:val="ru-RU"/>
        </w:rPr>
        <w:t xml:space="preserve">, </w:t>
      </w:r>
      <w:r w:rsidRPr="000334CC">
        <w:rPr>
          <w:rFonts w:ascii="Times New Roman" w:hAnsi="Times New Roman"/>
          <w:sz w:val="28"/>
          <w:szCs w:val="28"/>
        </w:rPr>
        <w:t>von</w:t>
      </w:r>
      <w:r w:rsidRPr="00A36A28">
        <w:rPr>
          <w:rFonts w:ascii="Times New Roman" w:hAnsi="Times New Roman"/>
          <w:sz w:val="28"/>
          <w:szCs w:val="28"/>
          <w:lang w:val="ru-RU"/>
        </w:rPr>
        <w:t xml:space="preserve">, </w:t>
      </w:r>
      <w:r w:rsidRPr="000334CC">
        <w:rPr>
          <w:rFonts w:ascii="Times New Roman" w:hAnsi="Times New Roman"/>
          <w:sz w:val="28"/>
          <w:szCs w:val="28"/>
        </w:rPr>
        <w:t>bei</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Социокультурные знания и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языкав рамках тематического содержания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представлять Россию и страну (страны)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Компенсаторные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при чтении и аудировании –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участвовать в несложных учебных проектах с использованием материаловна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36A28" w:rsidRPr="00A36A28" w:rsidRDefault="009C444A"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.8.4.3.</w:t>
      </w:r>
      <w:r w:rsidR="00A36A28" w:rsidRPr="000334CC">
        <w:rPr>
          <w:rFonts w:ascii="Times New Roman" w:hAnsi="Times New Roman"/>
          <w:sz w:val="28"/>
          <w:szCs w:val="28"/>
        </w:rPr>
        <w:t> </w:t>
      </w:r>
      <w:r w:rsidR="00A36A28" w:rsidRPr="00A36A28">
        <w:rPr>
          <w:rFonts w:ascii="Times New Roman" w:hAnsi="Times New Roman"/>
          <w:sz w:val="28"/>
          <w:szCs w:val="28"/>
          <w:lang w:val="ru-RU"/>
        </w:rPr>
        <w:t>Предметные результаты освоения программы по второму иностранному (немецкому) языку к концу обучения в 7 классе.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Коммуникативные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Говорение: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4 реплик со стороны каждого собеседника);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Аудирование: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 минуты).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Смысловое чтение: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читать про себя и понимать несложные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нужной/запрашиваемой информации, с полным пониманием информации, представленной в текстев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Письменная речь:</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Языковые знания и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Фонетическая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Графика, орфография и пунктуация: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 писать изученные слова;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Лексическая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в устной речи и письменном тексте 650 лексических единиц (слов, словосочетаний, речевых клише) и правильно употреблять в устнойи письменной речи 600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0334CC">
        <w:rPr>
          <w:rFonts w:ascii="Times New Roman" w:hAnsi="Times New Roman"/>
          <w:sz w:val="28"/>
          <w:szCs w:val="28"/>
        </w:rPr>
        <w:t>ieren</w:t>
      </w:r>
      <w:r w:rsidRPr="00A36A28">
        <w:rPr>
          <w:rFonts w:ascii="Times New Roman" w:hAnsi="Times New Roman"/>
          <w:sz w:val="28"/>
          <w:szCs w:val="28"/>
          <w:lang w:val="ru-RU"/>
        </w:rPr>
        <w:t>, имена существительные при помощи суффиксов -</w:t>
      </w:r>
      <w:r w:rsidRPr="000334CC">
        <w:rPr>
          <w:rFonts w:ascii="Times New Roman" w:hAnsi="Times New Roman"/>
          <w:sz w:val="28"/>
          <w:szCs w:val="28"/>
        </w:rPr>
        <w:t>schaft</w:t>
      </w:r>
      <w:r w:rsidRPr="00A36A28">
        <w:rPr>
          <w:rFonts w:ascii="Times New Roman" w:hAnsi="Times New Roman"/>
          <w:sz w:val="28"/>
          <w:szCs w:val="28"/>
          <w:lang w:val="ru-RU"/>
        </w:rPr>
        <w:t>, -</w:t>
      </w:r>
      <w:r w:rsidRPr="000334CC">
        <w:rPr>
          <w:rFonts w:ascii="Times New Roman" w:hAnsi="Times New Roman"/>
          <w:sz w:val="28"/>
          <w:szCs w:val="28"/>
        </w:rPr>
        <w:t>tion</w:t>
      </w:r>
      <w:r w:rsidRPr="00A36A28">
        <w:rPr>
          <w:rFonts w:ascii="Times New Roman" w:hAnsi="Times New Roman"/>
          <w:sz w:val="28"/>
          <w:szCs w:val="28"/>
          <w:lang w:val="ru-RU"/>
        </w:rPr>
        <w:t xml:space="preserve">, префикса </w:t>
      </w:r>
      <w:r w:rsidRPr="000334CC">
        <w:rPr>
          <w:rFonts w:ascii="Times New Roman" w:hAnsi="Times New Roman"/>
          <w:sz w:val="28"/>
          <w:szCs w:val="28"/>
        </w:rPr>
        <w:t>un</w:t>
      </w:r>
      <w:r w:rsidRPr="00A36A28">
        <w:rPr>
          <w:rFonts w:ascii="Times New Roman" w:hAnsi="Times New Roman"/>
          <w:sz w:val="28"/>
          <w:szCs w:val="28"/>
          <w:lang w:val="ru-RU"/>
        </w:rPr>
        <w:t>-,при помощи конверсии: имена существительные от прилагательных (</w:t>
      </w:r>
      <w:r w:rsidRPr="000334CC">
        <w:rPr>
          <w:rFonts w:ascii="Times New Roman" w:hAnsi="Times New Roman"/>
          <w:sz w:val="28"/>
          <w:szCs w:val="28"/>
        </w:rPr>
        <w:t>das</w:t>
      </w:r>
      <w:r w:rsidRPr="00A36A28">
        <w:rPr>
          <w:rFonts w:ascii="Times New Roman" w:hAnsi="Times New Roman"/>
          <w:sz w:val="28"/>
          <w:szCs w:val="28"/>
          <w:lang w:val="ru-RU"/>
        </w:rPr>
        <w:t xml:space="preserve"> </w:t>
      </w:r>
      <w:r w:rsidRPr="000334CC">
        <w:rPr>
          <w:rFonts w:ascii="Times New Roman" w:hAnsi="Times New Roman"/>
          <w:sz w:val="28"/>
          <w:szCs w:val="28"/>
        </w:rPr>
        <w:t>Gr</w:t>
      </w:r>
      <w:r w:rsidRPr="00A36A28">
        <w:rPr>
          <w:rFonts w:ascii="Times New Roman" w:hAnsi="Times New Roman"/>
          <w:sz w:val="28"/>
          <w:szCs w:val="28"/>
          <w:lang w:val="ru-RU"/>
        </w:rPr>
        <w:t>ü</w:t>
      </w:r>
      <w:r w:rsidRPr="000334CC">
        <w:rPr>
          <w:rFonts w:ascii="Times New Roman" w:hAnsi="Times New Roman"/>
          <w:sz w:val="28"/>
          <w:szCs w:val="28"/>
        </w:rPr>
        <w:t>n</w:t>
      </w:r>
      <w:r w:rsidRPr="00A36A28">
        <w:rPr>
          <w:rFonts w:ascii="Times New Roman" w:hAnsi="Times New Roman"/>
          <w:sz w:val="28"/>
          <w:szCs w:val="28"/>
          <w:lang w:val="ru-RU"/>
        </w:rPr>
        <w:t>),при помощи словосложения: соединения прилагательного и существительного(</w:t>
      </w:r>
      <w:r w:rsidRPr="000334CC">
        <w:rPr>
          <w:rFonts w:ascii="Times New Roman" w:hAnsi="Times New Roman"/>
          <w:sz w:val="28"/>
          <w:szCs w:val="28"/>
        </w:rPr>
        <w:t>die</w:t>
      </w:r>
      <w:r w:rsidRPr="00A36A28">
        <w:rPr>
          <w:rFonts w:ascii="Times New Roman" w:hAnsi="Times New Roman"/>
          <w:sz w:val="28"/>
          <w:szCs w:val="28"/>
          <w:lang w:val="ru-RU"/>
        </w:rPr>
        <w:t xml:space="preserve"> </w:t>
      </w:r>
      <w:r w:rsidRPr="000334CC">
        <w:rPr>
          <w:rFonts w:ascii="Times New Roman" w:hAnsi="Times New Roman"/>
          <w:sz w:val="28"/>
          <w:szCs w:val="28"/>
        </w:rPr>
        <w:t>Kleinstadt</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и письменной речи изученные многозначные лексические единицы, синонимы, антонимы;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Грамматическая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немецкого языка;</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речи и письменном тексте: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сложноподчинённые предложения: дополнительные (с союзом </w:t>
      </w:r>
      <w:r w:rsidRPr="000334CC">
        <w:rPr>
          <w:rFonts w:ascii="Times New Roman" w:hAnsi="Times New Roman"/>
          <w:sz w:val="28"/>
          <w:szCs w:val="28"/>
        </w:rPr>
        <w:t>dass</w:t>
      </w:r>
      <w:r w:rsidRPr="00A36A28">
        <w:rPr>
          <w:rFonts w:ascii="Times New Roman" w:hAnsi="Times New Roman"/>
          <w:sz w:val="28"/>
          <w:szCs w:val="28"/>
          <w:lang w:val="ru-RU"/>
        </w:rPr>
        <w:t xml:space="preserve">), причины (с союзом </w:t>
      </w:r>
      <w:r w:rsidRPr="000334CC">
        <w:rPr>
          <w:rFonts w:ascii="Times New Roman" w:hAnsi="Times New Roman"/>
          <w:sz w:val="28"/>
          <w:szCs w:val="28"/>
        </w:rPr>
        <w:t>weil</w:t>
      </w:r>
      <w:r w:rsidRPr="00A36A28">
        <w:rPr>
          <w:rFonts w:ascii="Times New Roman" w:hAnsi="Times New Roman"/>
          <w:sz w:val="28"/>
          <w:szCs w:val="28"/>
          <w:lang w:val="ru-RU"/>
        </w:rPr>
        <w:t xml:space="preserve">), времени (с союзом </w:t>
      </w:r>
      <w:r w:rsidRPr="000334CC">
        <w:rPr>
          <w:rFonts w:ascii="Times New Roman" w:hAnsi="Times New Roman"/>
          <w:sz w:val="28"/>
          <w:szCs w:val="28"/>
        </w:rPr>
        <w:t>wenn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образование </w:t>
      </w:r>
      <w:r w:rsidRPr="000334CC">
        <w:rPr>
          <w:rFonts w:ascii="Times New Roman" w:hAnsi="Times New Roman"/>
          <w:sz w:val="28"/>
          <w:szCs w:val="28"/>
        </w:rPr>
        <w:t>Perfekt</w:t>
      </w:r>
      <w:r w:rsidRPr="00A36A28">
        <w:rPr>
          <w:rFonts w:ascii="Times New Roman" w:hAnsi="Times New Roman"/>
          <w:sz w:val="28"/>
          <w:szCs w:val="28"/>
          <w:lang w:val="ru-RU"/>
        </w:rPr>
        <w:t xml:space="preserve"> слабых и сильных глаголов;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глаголы с возвратным местоимением </w:t>
      </w:r>
      <w:r w:rsidRPr="000334CC">
        <w:rPr>
          <w:rFonts w:ascii="Times New Roman" w:hAnsi="Times New Roman"/>
          <w:sz w:val="28"/>
          <w:szCs w:val="28"/>
        </w:rPr>
        <w:t>sich</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склонение прилагательных;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степени сравнения прилагательных, союзы </w:t>
      </w:r>
      <w:r w:rsidRPr="000334CC">
        <w:rPr>
          <w:rFonts w:ascii="Times New Roman" w:hAnsi="Times New Roman"/>
          <w:sz w:val="28"/>
          <w:szCs w:val="28"/>
        </w:rPr>
        <w:t>als</w:t>
      </w:r>
      <w:r w:rsidRPr="00A36A28">
        <w:rPr>
          <w:rFonts w:ascii="Times New Roman" w:hAnsi="Times New Roman"/>
          <w:sz w:val="28"/>
          <w:szCs w:val="28"/>
          <w:lang w:val="ru-RU"/>
        </w:rPr>
        <w:t xml:space="preserve">, </w:t>
      </w:r>
      <w:r w:rsidRPr="000334CC">
        <w:rPr>
          <w:rFonts w:ascii="Times New Roman" w:hAnsi="Times New Roman"/>
          <w:sz w:val="28"/>
          <w:szCs w:val="28"/>
        </w:rPr>
        <w:t>wie</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модальные глаголы </w:t>
      </w:r>
      <w:r w:rsidRPr="000334CC">
        <w:rPr>
          <w:rFonts w:ascii="Times New Roman" w:hAnsi="Times New Roman"/>
          <w:sz w:val="28"/>
          <w:szCs w:val="28"/>
        </w:rPr>
        <w:t>d</w:t>
      </w:r>
      <w:r w:rsidRPr="00A36A28">
        <w:rPr>
          <w:rFonts w:ascii="Times New Roman" w:hAnsi="Times New Roman"/>
          <w:sz w:val="28"/>
          <w:szCs w:val="28"/>
          <w:lang w:val="ru-RU"/>
        </w:rPr>
        <w:t>ü</w:t>
      </w:r>
      <w:r w:rsidRPr="000334CC">
        <w:rPr>
          <w:rFonts w:ascii="Times New Roman" w:hAnsi="Times New Roman"/>
          <w:sz w:val="28"/>
          <w:szCs w:val="28"/>
        </w:rPr>
        <w:t>rfen</w:t>
      </w:r>
      <w:r w:rsidRPr="00A36A28">
        <w:rPr>
          <w:rFonts w:ascii="Times New Roman" w:hAnsi="Times New Roman"/>
          <w:sz w:val="28"/>
          <w:szCs w:val="28"/>
          <w:lang w:val="ru-RU"/>
        </w:rPr>
        <w:t xml:space="preserve"> и </w:t>
      </w:r>
      <w:r w:rsidRPr="000334CC">
        <w:rPr>
          <w:rFonts w:ascii="Times New Roman" w:hAnsi="Times New Roman"/>
          <w:sz w:val="28"/>
          <w:szCs w:val="28"/>
        </w:rPr>
        <w:t>sollen</w:t>
      </w:r>
      <w:r w:rsidRPr="00A36A28">
        <w:rPr>
          <w:rFonts w:ascii="Times New Roman" w:hAnsi="Times New Roman"/>
          <w:sz w:val="28"/>
          <w:szCs w:val="28"/>
          <w:lang w:val="ru-RU"/>
        </w:rPr>
        <w:t xml:space="preserve"> в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sens</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модальные глаголы в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teritum</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притяжательные местоимения в именительном и дательном падежах;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личные местоимения в дательном падеже;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склонение местоимений </w:t>
      </w:r>
      <w:r w:rsidRPr="000334CC">
        <w:rPr>
          <w:rFonts w:ascii="Times New Roman" w:hAnsi="Times New Roman"/>
          <w:sz w:val="28"/>
          <w:szCs w:val="28"/>
        </w:rPr>
        <w:t>welch</w:t>
      </w:r>
      <w:r w:rsidRPr="00A36A28">
        <w:rPr>
          <w:rFonts w:ascii="Times New Roman" w:hAnsi="Times New Roman"/>
          <w:sz w:val="28"/>
          <w:szCs w:val="28"/>
          <w:lang w:val="ru-RU"/>
        </w:rPr>
        <w:t xml:space="preserve">-, </w:t>
      </w:r>
      <w:r w:rsidRPr="000334CC">
        <w:rPr>
          <w:rFonts w:ascii="Times New Roman" w:hAnsi="Times New Roman"/>
          <w:sz w:val="28"/>
          <w:szCs w:val="28"/>
        </w:rPr>
        <w:t>jed</w:t>
      </w:r>
      <w:r w:rsidRPr="00A36A28">
        <w:rPr>
          <w:rFonts w:ascii="Times New Roman" w:hAnsi="Times New Roman"/>
          <w:sz w:val="28"/>
          <w:szCs w:val="28"/>
          <w:lang w:val="ru-RU"/>
        </w:rPr>
        <w:t xml:space="preserve">-, </w:t>
      </w:r>
      <w:r w:rsidRPr="000334CC">
        <w:rPr>
          <w:rFonts w:ascii="Times New Roman" w:hAnsi="Times New Roman"/>
          <w:sz w:val="28"/>
          <w:szCs w:val="28"/>
        </w:rPr>
        <w:t>dies</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порядковые числительные до 100;</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числительные для обозначения дат и больших чисел (до 1 000 000).</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Социокультурные знания и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представлять Россию и страну (страны)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Компенсаторные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при чтении и аудировании языковую догадку,в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иноязычные словари и справочники,в том числе информационно-справочные системы, в электронной форме;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с людьми другой культуры;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36A28" w:rsidRPr="00A36A28" w:rsidRDefault="009C444A"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.8.4.4.</w:t>
      </w:r>
      <w:r w:rsidR="00A36A28" w:rsidRPr="000334CC">
        <w:rPr>
          <w:rFonts w:ascii="Times New Roman" w:hAnsi="Times New Roman"/>
          <w:sz w:val="28"/>
          <w:szCs w:val="28"/>
        </w:rPr>
        <w:t> </w:t>
      </w:r>
      <w:r w:rsidR="00A36A28" w:rsidRPr="00A36A28">
        <w:rPr>
          <w:rFonts w:ascii="Times New Roman" w:hAnsi="Times New Roman"/>
          <w:sz w:val="28"/>
          <w:szCs w:val="28"/>
          <w:lang w:val="ru-RU"/>
        </w:rPr>
        <w:t>Предметные результаты освоения программы по второму иностранному (немецкому) языку к концу обучения в 8 классе.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Коммуникативные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Говорение: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Аудирование: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Смысловое чтение: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Письменная речь:</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Языковые знания и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Фонетическая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Графика, орфография и пунктуация: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правильно писать изученные слова;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Лексическая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0334CC">
        <w:rPr>
          <w:rFonts w:ascii="Times New Roman" w:hAnsi="Times New Roman"/>
          <w:sz w:val="28"/>
          <w:szCs w:val="28"/>
        </w:rPr>
        <w:t>ik</w:t>
      </w:r>
      <w:r w:rsidRPr="00A36A28">
        <w:rPr>
          <w:rFonts w:ascii="Times New Roman" w:hAnsi="Times New Roman"/>
          <w:sz w:val="28"/>
          <w:szCs w:val="28"/>
          <w:lang w:val="ru-RU"/>
        </w:rPr>
        <w:t xml:space="preserve">;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Грамматическая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речи и письменном тексте: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придаточные условные предложения с союзами </w:t>
      </w:r>
      <w:r w:rsidRPr="000334CC">
        <w:rPr>
          <w:rFonts w:ascii="Times New Roman" w:hAnsi="Times New Roman"/>
          <w:sz w:val="28"/>
          <w:szCs w:val="28"/>
        </w:rPr>
        <w:t>wenn</w:t>
      </w:r>
      <w:r w:rsidRPr="00A36A28">
        <w:rPr>
          <w:rFonts w:ascii="Times New Roman" w:hAnsi="Times New Roman"/>
          <w:sz w:val="28"/>
          <w:szCs w:val="28"/>
          <w:lang w:val="ru-RU"/>
        </w:rPr>
        <w:t xml:space="preserve">, </w:t>
      </w:r>
      <w:r w:rsidRPr="000334CC">
        <w:rPr>
          <w:rFonts w:ascii="Times New Roman" w:hAnsi="Times New Roman"/>
          <w:sz w:val="28"/>
          <w:szCs w:val="28"/>
        </w:rPr>
        <w:t>trotzdem</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глаголы </w:t>
      </w:r>
      <w:r w:rsidRPr="000334CC">
        <w:rPr>
          <w:rFonts w:ascii="Times New Roman" w:hAnsi="Times New Roman"/>
          <w:sz w:val="28"/>
          <w:szCs w:val="28"/>
        </w:rPr>
        <w:t>sitzen</w:t>
      </w:r>
      <w:r w:rsidRPr="00A36A28">
        <w:rPr>
          <w:rFonts w:ascii="Times New Roman" w:hAnsi="Times New Roman"/>
          <w:sz w:val="28"/>
          <w:szCs w:val="28"/>
          <w:lang w:val="ru-RU"/>
        </w:rPr>
        <w:t xml:space="preserve"> – </w:t>
      </w:r>
      <w:r w:rsidRPr="000334CC">
        <w:rPr>
          <w:rFonts w:ascii="Times New Roman" w:hAnsi="Times New Roman"/>
          <w:sz w:val="28"/>
          <w:szCs w:val="28"/>
        </w:rPr>
        <w:t>setzen</w:t>
      </w:r>
      <w:r w:rsidRPr="00A36A28">
        <w:rPr>
          <w:rFonts w:ascii="Times New Roman" w:hAnsi="Times New Roman"/>
          <w:sz w:val="28"/>
          <w:szCs w:val="28"/>
          <w:lang w:val="ru-RU"/>
        </w:rPr>
        <w:t xml:space="preserve">, </w:t>
      </w:r>
      <w:r w:rsidRPr="000334CC">
        <w:rPr>
          <w:rFonts w:ascii="Times New Roman" w:hAnsi="Times New Roman"/>
          <w:sz w:val="28"/>
          <w:szCs w:val="28"/>
        </w:rPr>
        <w:t>liegen</w:t>
      </w:r>
      <w:r w:rsidRPr="00A36A28">
        <w:rPr>
          <w:rFonts w:ascii="Times New Roman" w:hAnsi="Times New Roman"/>
          <w:sz w:val="28"/>
          <w:szCs w:val="28"/>
          <w:lang w:val="ru-RU"/>
        </w:rPr>
        <w:t xml:space="preserve"> – </w:t>
      </w:r>
      <w:r w:rsidRPr="000334CC">
        <w:rPr>
          <w:rFonts w:ascii="Times New Roman" w:hAnsi="Times New Roman"/>
          <w:sz w:val="28"/>
          <w:szCs w:val="28"/>
        </w:rPr>
        <w:t>legen</w:t>
      </w:r>
      <w:r w:rsidRPr="00A36A28">
        <w:rPr>
          <w:rFonts w:ascii="Times New Roman" w:hAnsi="Times New Roman"/>
          <w:sz w:val="28"/>
          <w:szCs w:val="28"/>
          <w:lang w:val="ru-RU"/>
        </w:rPr>
        <w:t xml:space="preserve">, </w:t>
      </w:r>
      <w:r w:rsidRPr="000334CC">
        <w:rPr>
          <w:rFonts w:ascii="Times New Roman" w:hAnsi="Times New Roman"/>
          <w:sz w:val="28"/>
          <w:szCs w:val="28"/>
        </w:rPr>
        <w:t>stehen</w:t>
      </w:r>
      <w:r w:rsidRPr="00A36A28">
        <w:rPr>
          <w:rFonts w:ascii="Times New Roman" w:hAnsi="Times New Roman"/>
          <w:sz w:val="28"/>
          <w:szCs w:val="28"/>
          <w:lang w:val="ru-RU"/>
        </w:rPr>
        <w:t xml:space="preserve"> – </w:t>
      </w:r>
      <w:r w:rsidRPr="000334CC">
        <w:rPr>
          <w:rFonts w:ascii="Times New Roman" w:hAnsi="Times New Roman"/>
          <w:sz w:val="28"/>
          <w:szCs w:val="28"/>
        </w:rPr>
        <w:t>stellen</w:t>
      </w:r>
      <w:r w:rsidRPr="00A36A28">
        <w:rPr>
          <w:rFonts w:ascii="Times New Roman" w:hAnsi="Times New Roman"/>
          <w:sz w:val="28"/>
          <w:szCs w:val="28"/>
          <w:lang w:val="ru-RU"/>
        </w:rPr>
        <w:t xml:space="preserve">, </w:t>
      </w:r>
      <w:r w:rsidRPr="000334CC">
        <w:rPr>
          <w:rFonts w:ascii="Times New Roman" w:hAnsi="Times New Roman"/>
          <w:sz w:val="28"/>
          <w:szCs w:val="28"/>
        </w:rPr>
        <w:t>h</w:t>
      </w:r>
      <w:r w:rsidRPr="00A36A28">
        <w:rPr>
          <w:rFonts w:ascii="Times New Roman" w:hAnsi="Times New Roman"/>
          <w:sz w:val="28"/>
          <w:szCs w:val="28"/>
          <w:lang w:val="ru-RU"/>
        </w:rPr>
        <w:t>ä</w:t>
      </w:r>
      <w:r w:rsidRPr="000334CC">
        <w:rPr>
          <w:rFonts w:ascii="Times New Roman" w:hAnsi="Times New Roman"/>
          <w:sz w:val="28"/>
          <w:szCs w:val="28"/>
        </w:rPr>
        <w:t>ngen</w:t>
      </w:r>
      <w:r w:rsidRPr="00A36A28">
        <w:rPr>
          <w:rFonts w:ascii="Times New Roman" w:hAnsi="Times New Roman"/>
          <w:sz w:val="28"/>
          <w:szCs w:val="28"/>
          <w:lang w:val="ru-RU"/>
        </w:rPr>
        <w:t xml:space="preserve"> при ответена вопросы </w:t>
      </w:r>
      <w:r w:rsidRPr="000334CC">
        <w:rPr>
          <w:rFonts w:ascii="Times New Roman" w:hAnsi="Times New Roman"/>
          <w:sz w:val="28"/>
          <w:szCs w:val="28"/>
        </w:rPr>
        <w:t>wohin</w:t>
      </w:r>
      <w:r w:rsidRPr="00A36A28">
        <w:rPr>
          <w:rFonts w:ascii="Times New Roman" w:hAnsi="Times New Roman"/>
          <w:sz w:val="28"/>
          <w:szCs w:val="28"/>
          <w:lang w:val="ru-RU"/>
        </w:rPr>
        <w:t xml:space="preserve">? и </w:t>
      </w:r>
      <w:r w:rsidRPr="000334CC">
        <w:rPr>
          <w:rFonts w:ascii="Times New Roman" w:hAnsi="Times New Roman"/>
          <w:sz w:val="28"/>
          <w:szCs w:val="28"/>
        </w:rPr>
        <w:t>wo</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модальные глаголы (</w:t>
      </w:r>
      <w:r w:rsidRPr="000334CC">
        <w:rPr>
          <w:rFonts w:ascii="Times New Roman" w:hAnsi="Times New Roman"/>
          <w:sz w:val="28"/>
          <w:szCs w:val="28"/>
        </w:rPr>
        <w:t>k</w:t>
      </w:r>
      <w:r w:rsidRPr="00A36A28">
        <w:rPr>
          <w:rFonts w:ascii="Times New Roman" w:hAnsi="Times New Roman"/>
          <w:sz w:val="28"/>
          <w:szCs w:val="28"/>
          <w:lang w:val="ru-RU"/>
        </w:rPr>
        <w:t>ö</w:t>
      </w:r>
      <w:r w:rsidRPr="000334CC">
        <w:rPr>
          <w:rFonts w:ascii="Times New Roman" w:hAnsi="Times New Roman"/>
          <w:sz w:val="28"/>
          <w:szCs w:val="28"/>
        </w:rPr>
        <w:t>nnen</w:t>
      </w:r>
      <w:r w:rsidRPr="00A36A28">
        <w:rPr>
          <w:rFonts w:ascii="Times New Roman" w:hAnsi="Times New Roman"/>
          <w:sz w:val="28"/>
          <w:szCs w:val="28"/>
          <w:lang w:val="ru-RU"/>
        </w:rPr>
        <w:t xml:space="preserve">, </w:t>
      </w:r>
      <w:r w:rsidRPr="000334CC">
        <w:rPr>
          <w:rFonts w:ascii="Times New Roman" w:hAnsi="Times New Roman"/>
          <w:sz w:val="28"/>
          <w:szCs w:val="28"/>
        </w:rPr>
        <w:t>m</w:t>
      </w:r>
      <w:r w:rsidRPr="00A36A28">
        <w:rPr>
          <w:rFonts w:ascii="Times New Roman" w:hAnsi="Times New Roman"/>
          <w:sz w:val="28"/>
          <w:szCs w:val="28"/>
          <w:lang w:val="ru-RU"/>
        </w:rPr>
        <w:t>ü</w:t>
      </w:r>
      <w:r w:rsidRPr="000334CC">
        <w:rPr>
          <w:rFonts w:ascii="Times New Roman" w:hAnsi="Times New Roman"/>
          <w:sz w:val="28"/>
          <w:szCs w:val="28"/>
        </w:rPr>
        <w:t>ssen</w:t>
      </w:r>
      <w:r w:rsidRPr="00A36A28">
        <w:rPr>
          <w:rFonts w:ascii="Times New Roman" w:hAnsi="Times New Roman"/>
          <w:sz w:val="28"/>
          <w:szCs w:val="28"/>
          <w:lang w:val="ru-RU"/>
        </w:rPr>
        <w:t xml:space="preserve">, </w:t>
      </w:r>
      <w:r w:rsidRPr="000334CC">
        <w:rPr>
          <w:rFonts w:ascii="Times New Roman" w:hAnsi="Times New Roman"/>
          <w:sz w:val="28"/>
          <w:szCs w:val="28"/>
        </w:rPr>
        <w:t>wollen</w:t>
      </w:r>
      <w:r w:rsidRPr="00A36A28">
        <w:rPr>
          <w:rFonts w:ascii="Times New Roman" w:hAnsi="Times New Roman"/>
          <w:sz w:val="28"/>
          <w:szCs w:val="28"/>
          <w:lang w:val="ru-RU"/>
        </w:rPr>
        <w:t xml:space="preserve">, </w:t>
      </w:r>
      <w:r w:rsidRPr="000334CC">
        <w:rPr>
          <w:rFonts w:ascii="Times New Roman" w:hAnsi="Times New Roman"/>
          <w:sz w:val="28"/>
          <w:szCs w:val="28"/>
        </w:rPr>
        <w:t>d</w:t>
      </w:r>
      <w:r w:rsidRPr="00A36A28">
        <w:rPr>
          <w:rFonts w:ascii="Times New Roman" w:hAnsi="Times New Roman"/>
          <w:sz w:val="28"/>
          <w:szCs w:val="28"/>
          <w:lang w:val="ru-RU"/>
        </w:rPr>
        <w:t>ü</w:t>
      </w:r>
      <w:r w:rsidRPr="000334CC">
        <w:rPr>
          <w:rFonts w:ascii="Times New Roman" w:hAnsi="Times New Roman"/>
          <w:sz w:val="28"/>
          <w:szCs w:val="28"/>
        </w:rPr>
        <w:t>rfen</w:t>
      </w:r>
      <w:r w:rsidRPr="00A36A28">
        <w:rPr>
          <w:rFonts w:ascii="Times New Roman" w:hAnsi="Times New Roman"/>
          <w:sz w:val="28"/>
          <w:szCs w:val="28"/>
          <w:lang w:val="ru-RU"/>
        </w:rPr>
        <w:t xml:space="preserve">) в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teritum</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форма сослагательного наклонения от глагола </w:t>
      </w:r>
      <w:r w:rsidRPr="000334CC">
        <w:rPr>
          <w:rFonts w:ascii="Times New Roman" w:hAnsi="Times New Roman"/>
          <w:sz w:val="28"/>
          <w:szCs w:val="28"/>
        </w:rPr>
        <w:t>haben</w:t>
      </w:r>
      <w:r w:rsidRPr="00A36A28">
        <w:rPr>
          <w:rFonts w:ascii="Times New Roman" w:hAnsi="Times New Roman"/>
          <w:sz w:val="28"/>
          <w:szCs w:val="28"/>
          <w:lang w:val="ru-RU"/>
        </w:rPr>
        <w:t xml:space="preserve"> (</w:t>
      </w:r>
      <w:r w:rsidRPr="000334CC">
        <w:rPr>
          <w:rFonts w:ascii="Times New Roman" w:hAnsi="Times New Roman"/>
          <w:sz w:val="28"/>
          <w:szCs w:val="28"/>
        </w:rPr>
        <w:t>Ich</w:t>
      </w:r>
      <w:r w:rsidRPr="00A36A28">
        <w:rPr>
          <w:rFonts w:ascii="Times New Roman" w:hAnsi="Times New Roman"/>
          <w:sz w:val="28"/>
          <w:szCs w:val="28"/>
          <w:lang w:val="ru-RU"/>
        </w:rPr>
        <w:t xml:space="preserve"> </w:t>
      </w:r>
      <w:r w:rsidRPr="000334CC">
        <w:rPr>
          <w:rFonts w:ascii="Times New Roman" w:hAnsi="Times New Roman"/>
          <w:sz w:val="28"/>
          <w:szCs w:val="28"/>
        </w:rPr>
        <w:t>h</w:t>
      </w:r>
      <w:r w:rsidRPr="00A36A28">
        <w:rPr>
          <w:rFonts w:ascii="Times New Roman" w:hAnsi="Times New Roman"/>
          <w:sz w:val="28"/>
          <w:szCs w:val="28"/>
          <w:lang w:val="ru-RU"/>
        </w:rPr>
        <w:t>ä</w:t>
      </w:r>
      <w:r w:rsidRPr="000334CC">
        <w:rPr>
          <w:rFonts w:ascii="Times New Roman" w:hAnsi="Times New Roman"/>
          <w:sz w:val="28"/>
          <w:szCs w:val="28"/>
        </w:rPr>
        <w:t>tte</w:t>
      </w:r>
      <w:r w:rsidRPr="00A36A28">
        <w:rPr>
          <w:rFonts w:ascii="Times New Roman" w:hAnsi="Times New Roman"/>
          <w:sz w:val="28"/>
          <w:szCs w:val="28"/>
          <w:lang w:val="ru-RU"/>
        </w:rPr>
        <w:t xml:space="preserve"> </w:t>
      </w:r>
      <w:r w:rsidRPr="000334CC">
        <w:rPr>
          <w:rFonts w:ascii="Times New Roman" w:hAnsi="Times New Roman"/>
          <w:sz w:val="28"/>
          <w:szCs w:val="28"/>
        </w:rPr>
        <w:t>gern</w:t>
      </w:r>
      <w:r w:rsidRPr="00A36A28">
        <w:rPr>
          <w:rFonts w:ascii="Times New Roman" w:hAnsi="Times New Roman"/>
          <w:sz w:val="28"/>
          <w:szCs w:val="28"/>
          <w:lang w:val="ru-RU"/>
        </w:rPr>
        <w:t xml:space="preserve"> </w:t>
      </w:r>
      <w:r w:rsidRPr="000334CC">
        <w:rPr>
          <w:rFonts w:ascii="Times New Roman" w:hAnsi="Times New Roman"/>
          <w:sz w:val="28"/>
          <w:szCs w:val="28"/>
        </w:rPr>
        <w:t>drei</w:t>
      </w:r>
      <w:r w:rsidRPr="00A36A28">
        <w:rPr>
          <w:rFonts w:ascii="Times New Roman" w:hAnsi="Times New Roman"/>
          <w:sz w:val="28"/>
          <w:szCs w:val="28"/>
          <w:lang w:val="ru-RU"/>
        </w:rPr>
        <w:t xml:space="preserve"> </w:t>
      </w:r>
      <w:r w:rsidRPr="000334CC">
        <w:rPr>
          <w:rFonts w:ascii="Times New Roman" w:hAnsi="Times New Roman"/>
          <w:sz w:val="28"/>
          <w:szCs w:val="28"/>
        </w:rPr>
        <w:t>Karten</w:t>
      </w:r>
      <w:r w:rsidRPr="00A36A28">
        <w:rPr>
          <w:rFonts w:ascii="Times New Roman" w:hAnsi="Times New Roman"/>
          <w:sz w:val="28"/>
          <w:szCs w:val="28"/>
          <w:lang w:val="ru-RU"/>
        </w:rPr>
        <w:t xml:space="preserve"> </w:t>
      </w:r>
      <w:r w:rsidRPr="000334CC">
        <w:rPr>
          <w:rFonts w:ascii="Times New Roman" w:hAnsi="Times New Roman"/>
          <w:sz w:val="28"/>
          <w:szCs w:val="28"/>
        </w:rPr>
        <w:t>f</w:t>
      </w:r>
      <w:r w:rsidRPr="00A36A28">
        <w:rPr>
          <w:rFonts w:ascii="Times New Roman" w:hAnsi="Times New Roman"/>
          <w:sz w:val="28"/>
          <w:szCs w:val="28"/>
          <w:lang w:val="ru-RU"/>
        </w:rPr>
        <w:t>ü</w:t>
      </w:r>
      <w:r w:rsidRPr="000334CC">
        <w:rPr>
          <w:rFonts w:ascii="Times New Roman" w:hAnsi="Times New Roman"/>
          <w:sz w:val="28"/>
          <w:szCs w:val="28"/>
        </w:rPr>
        <w:t>r</w:t>
      </w:r>
      <w:r w:rsidRPr="00A36A28">
        <w:rPr>
          <w:rFonts w:ascii="Times New Roman" w:hAnsi="Times New Roman"/>
          <w:sz w:val="28"/>
          <w:szCs w:val="28"/>
          <w:lang w:val="ru-RU"/>
        </w:rPr>
        <w:t xml:space="preserve"> </w:t>
      </w:r>
      <w:r w:rsidRPr="000334CC">
        <w:rPr>
          <w:rFonts w:ascii="Times New Roman" w:hAnsi="Times New Roman"/>
          <w:sz w:val="28"/>
          <w:szCs w:val="28"/>
        </w:rPr>
        <w:t>das</w:t>
      </w:r>
      <w:r w:rsidRPr="00A36A28">
        <w:rPr>
          <w:rFonts w:ascii="Times New Roman" w:hAnsi="Times New Roman"/>
          <w:sz w:val="28"/>
          <w:szCs w:val="28"/>
          <w:lang w:val="ru-RU"/>
        </w:rPr>
        <w:t xml:space="preserve"> </w:t>
      </w:r>
      <w:r w:rsidRPr="000334CC">
        <w:rPr>
          <w:rFonts w:ascii="Times New Roman" w:hAnsi="Times New Roman"/>
          <w:sz w:val="28"/>
          <w:szCs w:val="28"/>
        </w:rPr>
        <w:t>Musical</w:t>
      </w:r>
      <w:r w:rsidRPr="00A36A28">
        <w:rPr>
          <w:rFonts w:ascii="Times New Roman" w:hAnsi="Times New Roman"/>
          <w:sz w:val="28"/>
          <w:szCs w:val="28"/>
          <w:lang w:val="ru-RU"/>
        </w:rPr>
        <w:t xml:space="preserve"> „</w:t>
      </w:r>
      <w:r w:rsidRPr="000334CC">
        <w:rPr>
          <w:rFonts w:ascii="Times New Roman" w:hAnsi="Times New Roman"/>
          <w:sz w:val="28"/>
          <w:szCs w:val="28"/>
        </w:rPr>
        <w:t>Elisabeth</w:t>
      </w:r>
      <w:r w:rsidRPr="00A36A28">
        <w:rPr>
          <w:rFonts w:ascii="Times New Roman" w:hAnsi="Times New Roman"/>
          <w:sz w:val="28"/>
          <w:szCs w:val="28"/>
          <w:lang w:val="ru-RU"/>
        </w:rPr>
        <w:t>“.);</w:t>
      </w:r>
    </w:p>
    <w:p w:rsidR="00A36A28" w:rsidRPr="000334CC" w:rsidRDefault="00A36A28" w:rsidP="00A36A28">
      <w:pPr>
        <w:spacing w:after="0" w:line="350" w:lineRule="auto"/>
        <w:ind w:firstLine="709"/>
        <w:jc w:val="both"/>
        <w:rPr>
          <w:rFonts w:ascii="Times New Roman" w:hAnsi="Times New Roman"/>
          <w:sz w:val="28"/>
          <w:szCs w:val="28"/>
        </w:rPr>
      </w:pPr>
      <w:r w:rsidRPr="000334CC">
        <w:rPr>
          <w:rFonts w:ascii="Times New Roman" w:hAnsi="Times New Roman"/>
          <w:sz w:val="28"/>
          <w:szCs w:val="28"/>
        </w:rPr>
        <w:t>отрицания keiner, niemand, nichts, nie;</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косвенный вопрос;</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употребление глагола </w:t>
      </w:r>
      <w:r w:rsidRPr="000334CC">
        <w:rPr>
          <w:rFonts w:ascii="Times New Roman" w:hAnsi="Times New Roman"/>
          <w:sz w:val="28"/>
          <w:szCs w:val="28"/>
        </w:rPr>
        <w:t>wissen</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употребление </w:t>
      </w:r>
      <w:r w:rsidRPr="000334CC">
        <w:rPr>
          <w:rFonts w:ascii="Times New Roman" w:hAnsi="Times New Roman"/>
          <w:sz w:val="28"/>
          <w:szCs w:val="28"/>
        </w:rPr>
        <w:t>nicht</w:t>
      </w:r>
      <w:r w:rsidRPr="00A36A28">
        <w:rPr>
          <w:rFonts w:ascii="Times New Roman" w:hAnsi="Times New Roman"/>
          <w:sz w:val="28"/>
          <w:szCs w:val="28"/>
          <w:lang w:val="ru-RU"/>
        </w:rPr>
        <w:t xml:space="preserve"> и </w:t>
      </w:r>
      <w:r w:rsidRPr="000334CC">
        <w:rPr>
          <w:rFonts w:ascii="Times New Roman" w:hAnsi="Times New Roman"/>
          <w:sz w:val="28"/>
          <w:szCs w:val="28"/>
        </w:rPr>
        <w:t>kein</w:t>
      </w:r>
      <w:r w:rsidRPr="00A36A28">
        <w:rPr>
          <w:rFonts w:ascii="Times New Roman" w:hAnsi="Times New Roman"/>
          <w:sz w:val="28"/>
          <w:szCs w:val="28"/>
          <w:lang w:val="ru-RU"/>
        </w:rPr>
        <w:t xml:space="preserve"> с </w:t>
      </w:r>
      <w:r w:rsidRPr="000334CC">
        <w:rPr>
          <w:rFonts w:ascii="Times New Roman" w:hAnsi="Times New Roman"/>
          <w:sz w:val="28"/>
          <w:szCs w:val="28"/>
        </w:rPr>
        <w:t>sondern</w:t>
      </w:r>
      <w:r w:rsidRPr="00A36A28">
        <w:rPr>
          <w:rFonts w:ascii="Times New Roman" w:hAnsi="Times New Roman"/>
          <w:sz w:val="28"/>
          <w:szCs w:val="28"/>
          <w:lang w:val="ru-RU"/>
        </w:rPr>
        <w:t xml:space="preserve"> (</w:t>
      </w:r>
      <w:r w:rsidRPr="000334CC">
        <w:rPr>
          <w:rFonts w:ascii="Times New Roman" w:hAnsi="Times New Roman"/>
          <w:sz w:val="28"/>
          <w:szCs w:val="28"/>
        </w:rPr>
        <w:t>Es</w:t>
      </w:r>
      <w:r w:rsidRPr="00A36A28">
        <w:rPr>
          <w:rFonts w:ascii="Times New Roman" w:hAnsi="Times New Roman"/>
          <w:sz w:val="28"/>
          <w:szCs w:val="28"/>
          <w:lang w:val="ru-RU"/>
        </w:rPr>
        <w:t xml:space="preserve"> </w:t>
      </w:r>
      <w:r w:rsidRPr="000334CC">
        <w:rPr>
          <w:rFonts w:ascii="Times New Roman" w:hAnsi="Times New Roman"/>
          <w:sz w:val="28"/>
          <w:szCs w:val="28"/>
        </w:rPr>
        <w:t>gibt</w:t>
      </w:r>
      <w:r w:rsidRPr="00A36A28">
        <w:rPr>
          <w:rFonts w:ascii="Times New Roman" w:hAnsi="Times New Roman"/>
          <w:sz w:val="28"/>
          <w:szCs w:val="28"/>
          <w:lang w:val="ru-RU"/>
        </w:rPr>
        <w:t xml:space="preserve"> </w:t>
      </w:r>
      <w:r w:rsidRPr="000334CC">
        <w:rPr>
          <w:rFonts w:ascii="Times New Roman" w:hAnsi="Times New Roman"/>
          <w:sz w:val="28"/>
          <w:szCs w:val="28"/>
        </w:rPr>
        <w:t>keine</w:t>
      </w:r>
      <w:r w:rsidRPr="00A36A28">
        <w:rPr>
          <w:rFonts w:ascii="Times New Roman" w:hAnsi="Times New Roman"/>
          <w:sz w:val="28"/>
          <w:szCs w:val="28"/>
          <w:lang w:val="ru-RU"/>
        </w:rPr>
        <w:t xml:space="preserve"> </w:t>
      </w:r>
      <w:r w:rsidRPr="000334CC">
        <w:rPr>
          <w:rFonts w:ascii="Times New Roman" w:hAnsi="Times New Roman"/>
          <w:sz w:val="28"/>
          <w:szCs w:val="28"/>
        </w:rPr>
        <w:t>Kartoffeln</w:t>
      </w:r>
      <w:r w:rsidRPr="00A36A28">
        <w:rPr>
          <w:rFonts w:ascii="Times New Roman" w:hAnsi="Times New Roman"/>
          <w:sz w:val="28"/>
          <w:szCs w:val="28"/>
          <w:lang w:val="ru-RU"/>
        </w:rPr>
        <w:t xml:space="preserve">, </w:t>
      </w:r>
      <w:r w:rsidRPr="000334CC">
        <w:rPr>
          <w:rFonts w:ascii="Times New Roman" w:hAnsi="Times New Roman"/>
          <w:sz w:val="28"/>
          <w:szCs w:val="28"/>
        </w:rPr>
        <w:t>sondern</w:t>
      </w:r>
      <w:r w:rsidRPr="00A36A28">
        <w:rPr>
          <w:rFonts w:ascii="Times New Roman" w:hAnsi="Times New Roman"/>
          <w:sz w:val="28"/>
          <w:szCs w:val="28"/>
          <w:lang w:val="ru-RU"/>
        </w:rPr>
        <w:t xml:space="preserve"> </w:t>
      </w:r>
      <w:r w:rsidRPr="000334CC">
        <w:rPr>
          <w:rFonts w:ascii="Times New Roman" w:hAnsi="Times New Roman"/>
          <w:sz w:val="28"/>
          <w:szCs w:val="28"/>
        </w:rPr>
        <w:t>Reis</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глаголы с двойным дополнением (в дательном и винительном падежах);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склонение прилагательных;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предлоги, управляющие дательным и винительным падежами;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предлоги, управляющие дательным падежом;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предлоги места и направления.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Социокультурные знания: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Компенсаторные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людьми другой культуры;</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36A28" w:rsidRPr="00A36A28" w:rsidRDefault="009C444A" w:rsidP="00A36A2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26</w:t>
      </w:r>
      <w:r w:rsidR="00A36A28" w:rsidRPr="00A36A28">
        <w:rPr>
          <w:rFonts w:ascii="Times New Roman" w:hAnsi="Times New Roman"/>
          <w:sz w:val="28"/>
          <w:szCs w:val="28"/>
          <w:lang w:val="ru-RU"/>
        </w:rPr>
        <w:t>.8.4.5.</w:t>
      </w:r>
      <w:r w:rsidR="00A36A28" w:rsidRPr="000334CC">
        <w:rPr>
          <w:rFonts w:ascii="Times New Roman" w:hAnsi="Times New Roman"/>
          <w:sz w:val="28"/>
          <w:szCs w:val="28"/>
        </w:rPr>
        <w:t> </w:t>
      </w:r>
      <w:r w:rsidR="00A36A28" w:rsidRPr="00A36A28">
        <w:rPr>
          <w:rFonts w:ascii="Times New Roman" w:hAnsi="Times New Roman"/>
          <w:sz w:val="28"/>
          <w:szCs w:val="28"/>
          <w:lang w:val="ru-RU"/>
        </w:rPr>
        <w:t>Предметные результаты освоения программы по второму иностранному (немецкому) языку к концу обучения в 9 классе.</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Коммуникативные умения.</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Говорение: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Аудирование: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1,5 минут).</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Смысловое чтение: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Письменная речь:</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Языковые знания и умения.</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Фонетическая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Графика, орфография и пунктуация:</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правильно писать изученные слова;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Лексическая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0334CC">
        <w:rPr>
          <w:rFonts w:ascii="Times New Roman" w:hAnsi="Times New Roman"/>
          <w:sz w:val="28"/>
          <w:szCs w:val="28"/>
        </w:rPr>
        <w:t>ie</w:t>
      </w:r>
      <w:r w:rsidRPr="00A36A28">
        <w:rPr>
          <w:rFonts w:ascii="Times New Roman" w:hAnsi="Times New Roman"/>
          <w:sz w:val="28"/>
          <w:szCs w:val="28"/>
          <w:lang w:val="ru-RU"/>
        </w:rPr>
        <w:t>, -</w:t>
      </w:r>
      <w:r w:rsidRPr="000334CC">
        <w:rPr>
          <w:rFonts w:ascii="Times New Roman" w:hAnsi="Times New Roman"/>
          <w:sz w:val="28"/>
          <w:szCs w:val="28"/>
        </w:rPr>
        <w:t>um</w:t>
      </w:r>
      <w:r w:rsidRPr="00A36A28">
        <w:rPr>
          <w:rFonts w:ascii="Times New Roman" w:hAnsi="Times New Roman"/>
          <w:sz w:val="28"/>
          <w:szCs w:val="28"/>
          <w:lang w:val="ru-RU"/>
        </w:rPr>
        <w:t>, имена прилагательные при помощи суффиксов -</w:t>
      </w:r>
      <w:r w:rsidRPr="000334CC">
        <w:rPr>
          <w:rFonts w:ascii="Times New Roman" w:hAnsi="Times New Roman"/>
          <w:sz w:val="28"/>
          <w:szCs w:val="28"/>
        </w:rPr>
        <w:t>sam</w:t>
      </w:r>
      <w:r w:rsidRPr="00A36A28">
        <w:rPr>
          <w:rFonts w:ascii="Times New Roman" w:hAnsi="Times New Roman"/>
          <w:sz w:val="28"/>
          <w:szCs w:val="28"/>
          <w:lang w:val="ru-RU"/>
        </w:rPr>
        <w:t>, -</w:t>
      </w:r>
      <w:r w:rsidRPr="000334CC">
        <w:rPr>
          <w:rFonts w:ascii="Times New Roman" w:hAnsi="Times New Roman"/>
          <w:sz w:val="28"/>
          <w:szCs w:val="28"/>
        </w:rPr>
        <w:t>bar</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распознавать и употреблять в устной и письменной речи изученные синонимы, антонимы, сокращения и аббревиатуры; </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Грамматическая сторона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понимать особенности структуры простых и сложных предложенийи различных коммуникативных типов предложений немецкого языка;</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распознавать и употреблять в устной речи и письменном тексте: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глаголы во временных формах страдательного наклонения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sens</w:t>
      </w:r>
      <w:r w:rsidRPr="00A36A28">
        <w:rPr>
          <w:rFonts w:ascii="Times New Roman" w:hAnsi="Times New Roman"/>
          <w:sz w:val="28"/>
          <w:szCs w:val="28"/>
          <w:lang w:val="ru-RU"/>
        </w:rPr>
        <w:t xml:space="preserve">, </w:t>
      </w:r>
      <w:r w:rsidRPr="000334CC">
        <w:rPr>
          <w:rFonts w:ascii="Times New Roman" w:hAnsi="Times New Roman"/>
          <w:sz w:val="28"/>
          <w:szCs w:val="28"/>
        </w:rPr>
        <w:t>Pr</w:t>
      </w:r>
      <w:r w:rsidRPr="00A36A28">
        <w:rPr>
          <w:rFonts w:ascii="Times New Roman" w:hAnsi="Times New Roman"/>
          <w:sz w:val="28"/>
          <w:szCs w:val="28"/>
          <w:lang w:val="ru-RU"/>
        </w:rPr>
        <w:t>ä</w:t>
      </w:r>
      <w:r w:rsidRPr="000334CC">
        <w:rPr>
          <w:rFonts w:ascii="Times New Roman" w:hAnsi="Times New Roman"/>
          <w:sz w:val="28"/>
          <w:szCs w:val="28"/>
        </w:rPr>
        <w:t>teritum</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придаточные относительные предложения, вводимые относительными местоимениями в именительном и винительном падежах;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образование предпрошедшего времени </w:t>
      </w:r>
      <w:r w:rsidRPr="000334CC">
        <w:rPr>
          <w:rFonts w:ascii="Times New Roman" w:hAnsi="Times New Roman"/>
          <w:sz w:val="28"/>
          <w:szCs w:val="28"/>
        </w:rPr>
        <w:t>Plusquamperfekt</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придаточные относительные предложения с </w:t>
      </w:r>
      <w:r w:rsidRPr="000334CC">
        <w:rPr>
          <w:rFonts w:ascii="Times New Roman" w:hAnsi="Times New Roman"/>
          <w:sz w:val="28"/>
          <w:szCs w:val="28"/>
        </w:rPr>
        <w:t>wo</w:t>
      </w:r>
      <w:r w:rsidRPr="00A36A28">
        <w:rPr>
          <w:rFonts w:ascii="Times New Roman" w:hAnsi="Times New Roman"/>
          <w:sz w:val="28"/>
          <w:szCs w:val="28"/>
          <w:lang w:val="ru-RU"/>
        </w:rPr>
        <w:t xml:space="preserve">, </w:t>
      </w:r>
      <w:r w:rsidRPr="000334CC">
        <w:rPr>
          <w:rFonts w:ascii="Times New Roman" w:hAnsi="Times New Roman"/>
          <w:sz w:val="28"/>
          <w:szCs w:val="28"/>
        </w:rPr>
        <w:t>was</w:t>
      </w:r>
      <w:r w:rsidRPr="00A36A28">
        <w:rPr>
          <w:rFonts w:ascii="Times New Roman" w:hAnsi="Times New Roman"/>
          <w:sz w:val="28"/>
          <w:szCs w:val="28"/>
          <w:lang w:val="ru-RU"/>
        </w:rPr>
        <w:t xml:space="preserve">, </w:t>
      </w:r>
      <w:r w:rsidRPr="000334CC">
        <w:rPr>
          <w:rFonts w:ascii="Times New Roman" w:hAnsi="Times New Roman"/>
          <w:sz w:val="28"/>
          <w:szCs w:val="28"/>
        </w:rPr>
        <w:t>wie</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придаточные предложения цели с союзом </w:t>
      </w:r>
      <w:r w:rsidRPr="000334CC">
        <w:rPr>
          <w:rFonts w:ascii="Times New Roman" w:hAnsi="Times New Roman"/>
          <w:sz w:val="28"/>
          <w:szCs w:val="28"/>
        </w:rPr>
        <w:t>damit</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сложноподчинённые предложения времени с союзом </w:t>
      </w:r>
      <w:r w:rsidRPr="000334CC">
        <w:rPr>
          <w:rFonts w:ascii="Times New Roman" w:hAnsi="Times New Roman"/>
          <w:sz w:val="28"/>
          <w:szCs w:val="28"/>
        </w:rPr>
        <w:t>nachdem</w:t>
      </w:r>
      <w:r w:rsidRPr="00A36A28">
        <w:rPr>
          <w:rFonts w:ascii="Times New Roman" w:hAnsi="Times New Roman"/>
          <w:sz w:val="28"/>
          <w:szCs w:val="28"/>
          <w:lang w:val="ru-RU"/>
        </w:rPr>
        <w:t>;</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 xml:space="preserve">инфинитивный оборот </w:t>
      </w:r>
      <w:r w:rsidRPr="000334CC">
        <w:rPr>
          <w:rFonts w:ascii="Times New Roman" w:hAnsi="Times New Roman"/>
          <w:sz w:val="28"/>
          <w:szCs w:val="28"/>
        </w:rPr>
        <w:t>Infinitiv</w:t>
      </w:r>
      <w:r w:rsidRPr="00C7384D">
        <w:rPr>
          <w:rFonts w:ascii="Times New Roman" w:hAnsi="Times New Roman"/>
          <w:sz w:val="28"/>
          <w:szCs w:val="28"/>
          <w:lang w:val="ru-RU"/>
        </w:rPr>
        <w:t xml:space="preserve"> + </w:t>
      </w:r>
      <w:r w:rsidRPr="000334CC">
        <w:rPr>
          <w:rFonts w:ascii="Times New Roman" w:hAnsi="Times New Roman"/>
          <w:sz w:val="28"/>
          <w:szCs w:val="28"/>
        </w:rPr>
        <w:t>zu</w:t>
      </w:r>
      <w:r w:rsidRPr="00C7384D">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инфинитивный оборот </w:t>
      </w:r>
      <w:r w:rsidRPr="000334CC">
        <w:rPr>
          <w:rFonts w:ascii="Times New Roman" w:hAnsi="Times New Roman"/>
          <w:sz w:val="28"/>
          <w:szCs w:val="28"/>
        </w:rPr>
        <w:t>um</w:t>
      </w:r>
      <w:r w:rsidRPr="00A36A28">
        <w:rPr>
          <w:rFonts w:ascii="Times New Roman" w:hAnsi="Times New Roman"/>
          <w:sz w:val="28"/>
          <w:szCs w:val="28"/>
          <w:lang w:val="ru-RU"/>
        </w:rPr>
        <w:t xml:space="preserve"> … </w:t>
      </w:r>
      <w:r w:rsidRPr="000334CC">
        <w:rPr>
          <w:rFonts w:ascii="Times New Roman" w:hAnsi="Times New Roman"/>
          <w:sz w:val="28"/>
          <w:szCs w:val="28"/>
        </w:rPr>
        <w:t>zu</w:t>
      </w:r>
      <w:r w:rsidRPr="00A36A28">
        <w:rPr>
          <w:rFonts w:ascii="Times New Roman" w:hAnsi="Times New Roman"/>
          <w:sz w:val="28"/>
          <w:szCs w:val="28"/>
          <w:lang w:val="ru-RU"/>
        </w:rPr>
        <w:t xml:space="preserve"> + </w:t>
      </w:r>
      <w:r w:rsidRPr="000334CC">
        <w:rPr>
          <w:rFonts w:ascii="Times New Roman" w:hAnsi="Times New Roman"/>
          <w:sz w:val="28"/>
          <w:szCs w:val="28"/>
        </w:rPr>
        <w:t>Infinitiv</w:t>
      </w:r>
      <w:r w:rsidRPr="00A36A28">
        <w:rPr>
          <w:rFonts w:ascii="Times New Roman" w:hAnsi="Times New Roman"/>
          <w:sz w:val="28"/>
          <w:szCs w:val="28"/>
          <w:lang w:val="ru-RU"/>
        </w:rPr>
        <w: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образование будущего времени </w:t>
      </w:r>
      <w:r w:rsidRPr="000334CC">
        <w:rPr>
          <w:rFonts w:ascii="Times New Roman" w:hAnsi="Times New Roman"/>
          <w:sz w:val="28"/>
          <w:szCs w:val="28"/>
        </w:rPr>
        <w:t>Futur</w:t>
      </w:r>
      <w:r w:rsidRPr="00A36A28">
        <w:rPr>
          <w:rFonts w:ascii="Times New Roman" w:hAnsi="Times New Roman"/>
          <w:sz w:val="28"/>
          <w:szCs w:val="28"/>
          <w:lang w:val="ru-RU"/>
        </w:rPr>
        <w:t xml:space="preserve"> </w:t>
      </w:r>
      <w:r w:rsidRPr="000334CC">
        <w:rPr>
          <w:rFonts w:ascii="Times New Roman" w:hAnsi="Times New Roman"/>
          <w:sz w:val="28"/>
          <w:szCs w:val="28"/>
        </w:rPr>
        <w:t>I</w:t>
      </w:r>
      <w:r w:rsidRPr="00A36A28">
        <w:rPr>
          <w:rFonts w:ascii="Times New Roman" w:hAnsi="Times New Roman"/>
          <w:sz w:val="28"/>
          <w:szCs w:val="28"/>
          <w:lang w:val="ru-RU"/>
        </w:rPr>
        <w:t xml:space="preserve">: </w:t>
      </w:r>
      <w:r w:rsidRPr="000334CC">
        <w:rPr>
          <w:rFonts w:ascii="Times New Roman" w:hAnsi="Times New Roman"/>
          <w:sz w:val="28"/>
          <w:szCs w:val="28"/>
        </w:rPr>
        <w:t>werden</w:t>
      </w:r>
      <w:r w:rsidRPr="00A36A28">
        <w:rPr>
          <w:rFonts w:ascii="Times New Roman" w:hAnsi="Times New Roman"/>
          <w:sz w:val="28"/>
          <w:szCs w:val="28"/>
          <w:lang w:val="ru-RU"/>
        </w:rPr>
        <w:t xml:space="preserve"> + </w:t>
      </w:r>
      <w:r w:rsidRPr="000334CC">
        <w:rPr>
          <w:rFonts w:ascii="Times New Roman" w:hAnsi="Times New Roman"/>
          <w:sz w:val="28"/>
          <w:szCs w:val="28"/>
        </w:rPr>
        <w:t>Infinitiv</w:t>
      </w:r>
      <w:r w:rsidRPr="00A36A28">
        <w:rPr>
          <w:rFonts w:ascii="Times New Roman" w:hAnsi="Times New Roman"/>
          <w:sz w:val="28"/>
          <w:szCs w:val="28"/>
          <w:lang w:val="ru-RU"/>
        </w:rPr>
        <w:t>;</w:t>
      </w:r>
    </w:p>
    <w:p w:rsidR="00A36A28" w:rsidRPr="000334CC" w:rsidRDefault="00A36A28" w:rsidP="00A36A28">
      <w:pPr>
        <w:spacing w:after="0" w:line="350" w:lineRule="auto"/>
        <w:ind w:firstLine="709"/>
        <w:jc w:val="both"/>
        <w:rPr>
          <w:rFonts w:ascii="Times New Roman" w:hAnsi="Times New Roman"/>
          <w:sz w:val="28"/>
          <w:szCs w:val="28"/>
        </w:rPr>
      </w:pPr>
      <w:r w:rsidRPr="000334CC">
        <w:rPr>
          <w:rFonts w:ascii="Times New Roman" w:hAnsi="Times New Roman"/>
          <w:sz w:val="28"/>
          <w:szCs w:val="28"/>
        </w:rPr>
        <w:t>глагол lassen + Akkusativ + Infinitiv;</w:t>
      </w:r>
    </w:p>
    <w:p w:rsidR="00A36A28" w:rsidRPr="000334CC" w:rsidRDefault="00A36A28" w:rsidP="00A36A28">
      <w:pPr>
        <w:spacing w:after="0" w:line="350" w:lineRule="auto"/>
        <w:ind w:firstLine="709"/>
        <w:jc w:val="both"/>
        <w:rPr>
          <w:rFonts w:ascii="Times New Roman" w:hAnsi="Times New Roman"/>
          <w:sz w:val="28"/>
          <w:szCs w:val="28"/>
        </w:rPr>
      </w:pPr>
      <w:r w:rsidRPr="000334CC">
        <w:rPr>
          <w:rFonts w:ascii="Times New Roman" w:hAnsi="Times New Roman"/>
          <w:sz w:val="28"/>
          <w:szCs w:val="28"/>
        </w:rPr>
        <w:t>глагол lassen в Perfekt;</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косвенный вопрос без вопросительного слова с союзом </w:t>
      </w:r>
      <w:r w:rsidRPr="000334CC">
        <w:rPr>
          <w:rFonts w:ascii="Times New Roman" w:hAnsi="Times New Roman"/>
          <w:sz w:val="28"/>
          <w:szCs w:val="28"/>
        </w:rPr>
        <w:t>ob</w:t>
      </w:r>
      <w:r w:rsidRPr="00A36A28">
        <w:rPr>
          <w:rFonts w:ascii="Times New Roman" w:hAnsi="Times New Roman"/>
          <w:sz w:val="28"/>
          <w:szCs w:val="28"/>
          <w:lang w:val="ru-RU"/>
        </w:rPr>
        <w:t>/</w:t>
      </w:r>
      <w:r w:rsidRPr="000334CC">
        <w:rPr>
          <w:rFonts w:ascii="Times New Roman" w:hAnsi="Times New Roman"/>
          <w:sz w:val="28"/>
          <w:szCs w:val="28"/>
        </w:rPr>
        <w:t>Indirekte</w:t>
      </w:r>
      <w:r w:rsidRPr="00A36A28">
        <w:rPr>
          <w:rFonts w:ascii="Times New Roman" w:hAnsi="Times New Roman"/>
          <w:sz w:val="28"/>
          <w:szCs w:val="28"/>
          <w:lang w:val="ru-RU"/>
        </w:rPr>
        <w:t xml:space="preserve"> </w:t>
      </w:r>
      <w:r w:rsidRPr="000334CC">
        <w:rPr>
          <w:rFonts w:ascii="Times New Roman" w:hAnsi="Times New Roman"/>
          <w:sz w:val="28"/>
          <w:szCs w:val="28"/>
        </w:rPr>
        <w:t>Frage</w:t>
      </w:r>
      <w:r w:rsidRPr="00A36A28">
        <w:rPr>
          <w:rFonts w:ascii="Times New Roman" w:hAnsi="Times New Roman"/>
          <w:sz w:val="28"/>
          <w:szCs w:val="28"/>
          <w:lang w:val="ru-RU"/>
        </w:rPr>
        <w:t>(</w:t>
      </w:r>
      <w:r w:rsidRPr="000334CC">
        <w:rPr>
          <w:rFonts w:ascii="Times New Roman" w:hAnsi="Times New Roman"/>
          <w:sz w:val="28"/>
          <w:szCs w:val="28"/>
        </w:rPr>
        <w:t>ob</w:t>
      </w:r>
      <w:r w:rsidRPr="00A36A28">
        <w:rPr>
          <w:rFonts w:ascii="Times New Roman" w:hAnsi="Times New Roman"/>
          <w:sz w:val="28"/>
          <w:szCs w:val="28"/>
          <w:lang w:val="ru-RU"/>
        </w:rPr>
        <w:t>-</w:t>
      </w:r>
      <w:r w:rsidRPr="000334CC">
        <w:rPr>
          <w:rFonts w:ascii="Times New Roman" w:hAnsi="Times New Roman"/>
          <w:sz w:val="28"/>
          <w:szCs w:val="28"/>
        </w:rPr>
        <w:t>S</w:t>
      </w:r>
      <w:r w:rsidRPr="00A36A28">
        <w:rPr>
          <w:rFonts w:ascii="Times New Roman" w:hAnsi="Times New Roman"/>
          <w:sz w:val="28"/>
          <w:szCs w:val="28"/>
          <w:lang w:val="ru-RU"/>
        </w:rPr>
        <w:t>ä</w:t>
      </w:r>
      <w:r w:rsidRPr="000334CC">
        <w:rPr>
          <w:rFonts w:ascii="Times New Roman" w:hAnsi="Times New Roman"/>
          <w:sz w:val="28"/>
          <w:szCs w:val="28"/>
        </w:rPr>
        <w:t>tze</w:t>
      </w:r>
      <w:r w:rsidRPr="00A36A28">
        <w:rPr>
          <w:rFonts w:ascii="Times New Roman" w:hAnsi="Times New Roman"/>
          <w:sz w:val="28"/>
          <w:szCs w:val="28"/>
          <w:lang w:val="ru-RU"/>
        </w:rPr>
        <w:t>);</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склонение прилагательных;</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 xml:space="preserve">указательные местоименные наречия </w:t>
      </w:r>
      <w:r w:rsidRPr="000334CC">
        <w:rPr>
          <w:rFonts w:ascii="Times New Roman" w:hAnsi="Times New Roman"/>
          <w:sz w:val="28"/>
          <w:szCs w:val="28"/>
        </w:rPr>
        <w:t>da</w:t>
      </w:r>
      <w:r w:rsidRPr="00A36A28">
        <w:rPr>
          <w:rFonts w:ascii="Times New Roman" w:hAnsi="Times New Roman"/>
          <w:sz w:val="28"/>
          <w:szCs w:val="28"/>
          <w:lang w:val="ru-RU"/>
        </w:rPr>
        <w:t>(</w:t>
      </w:r>
      <w:r w:rsidRPr="000334CC">
        <w:rPr>
          <w:rFonts w:ascii="Times New Roman" w:hAnsi="Times New Roman"/>
          <w:sz w:val="28"/>
          <w:szCs w:val="28"/>
        </w:rPr>
        <w:t>r</w:t>
      </w:r>
      <w:r w:rsidRPr="00A36A28">
        <w:rPr>
          <w:rFonts w:ascii="Times New Roman" w:hAnsi="Times New Roman"/>
          <w:sz w:val="28"/>
          <w:szCs w:val="28"/>
          <w:lang w:val="ru-RU"/>
        </w:rPr>
        <w:t>) + наречия (</w:t>
      </w:r>
      <w:r w:rsidRPr="000334CC">
        <w:rPr>
          <w:rFonts w:ascii="Times New Roman" w:hAnsi="Times New Roman"/>
          <w:sz w:val="28"/>
          <w:szCs w:val="28"/>
        </w:rPr>
        <w:t>davor</w:t>
      </w:r>
      <w:r w:rsidRPr="00A36A28">
        <w:rPr>
          <w:rFonts w:ascii="Times New Roman" w:hAnsi="Times New Roman"/>
          <w:sz w:val="28"/>
          <w:szCs w:val="28"/>
          <w:lang w:val="ru-RU"/>
        </w:rPr>
        <w:t xml:space="preserve">, </w:t>
      </w:r>
      <w:r w:rsidRPr="000334CC">
        <w:rPr>
          <w:rFonts w:ascii="Times New Roman" w:hAnsi="Times New Roman"/>
          <w:sz w:val="28"/>
          <w:szCs w:val="28"/>
        </w:rPr>
        <w:t>dabei</w:t>
      </w:r>
      <w:r w:rsidRPr="00A36A28">
        <w:rPr>
          <w:rFonts w:ascii="Times New Roman" w:hAnsi="Times New Roman"/>
          <w:sz w:val="28"/>
          <w:szCs w:val="28"/>
          <w:lang w:val="ru-RU"/>
        </w:rPr>
        <w:t xml:space="preserve">, </w:t>
      </w:r>
      <w:r w:rsidRPr="000334CC">
        <w:rPr>
          <w:rFonts w:ascii="Times New Roman" w:hAnsi="Times New Roman"/>
          <w:sz w:val="28"/>
          <w:szCs w:val="28"/>
        </w:rPr>
        <w:t>darauf</w:t>
      </w:r>
      <w:r w:rsidRPr="00A36A28">
        <w:rPr>
          <w:rFonts w:ascii="Times New Roman" w:hAnsi="Times New Roman"/>
          <w:sz w:val="28"/>
          <w:szCs w:val="28"/>
          <w:lang w:val="ru-RU"/>
        </w:rPr>
        <w:t>и другие);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превосходная степень сравнения прилагательных и наречий;</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возвратные местоимения в дательном и винительном падежах;</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 xml:space="preserve">предлог родительного падежа </w:t>
      </w:r>
      <w:r w:rsidRPr="000334CC">
        <w:rPr>
          <w:rFonts w:ascii="Times New Roman" w:hAnsi="Times New Roman"/>
          <w:sz w:val="28"/>
          <w:szCs w:val="28"/>
        </w:rPr>
        <w:t>wegen</w:t>
      </w:r>
      <w:r w:rsidRPr="00C7384D">
        <w:rPr>
          <w:rFonts w:ascii="Times New Roman" w:hAnsi="Times New Roman"/>
          <w:sz w:val="28"/>
          <w:szCs w:val="28"/>
          <w:lang w:val="ru-RU"/>
        </w:rPr>
        <w:t>;</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 xml:space="preserve">указательные местоимения </w:t>
      </w:r>
      <w:r w:rsidRPr="000334CC">
        <w:rPr>
          <w:rFonts w:ascii="Times New Roman" w:hAnsi="Times New Roman"/>
          <w:sz w:val="28"/>
          <w:szCs w:val="28"/>
        </w:rPr>
        <w:t>derselbe</w:t>
      </w:r>
      <w:r w:rsidRPr="00C7384D">
        <w:rPr>
          <w:rFonts w:ascii="Times New Roman" w:hAnsi="Times New Roman"/>
          <w:sz w:val="28"/>
          <w:szCs w:val="28"/>
          <w:lang w:val="ru-RU"/>
        </w:rPr>
        <w:t xml:space="preserve">, </w:t>
      </w:r>
      <w:r w:rsidRPr="000334CC">
        <w:rPr>
          <w:rFonts w:ascii="Times New Roman" w:hAnsi="Times New Roman"/>
          <w:sz w:val="28"/>
          <w:szCs w:val="28"/>
        </w:rPr>
        <w:t>dasselbe</w:t>
      </w:r>
      <w:r w:rsidRPr="00C7384D">
        <w:rPr>
          <w:rFonts w:ascii="Times New Roman" w:hAnsi="Times New Roman"/>
          <w:sz w:val="28"/>
          <w:szCs w:val="28"/>
          <w:lang w:val="ru-RU"/>
        </w:rPr>
        <w:t xml:space="preserve">, </w:t>
      </w:r>
      <w:r w:rsidRPr="000334CC">
        <w:rPr>
          <w:rFonts w:ascii="Times New Roman" w:hAnsi="Times New Roman"/>
          <w:sz w:val="28"/>
          <w:szCs w:val="28"/>
        </w:rPr>
        <w:t>dieselbe</w:t>
      </w:r>
      <w:r w:rsidRPr="00C7384D">
        <w:rPr>
          <w:rFonts w:ascii="Times New Roman" w:hAnsi="Times New Roman"/>
          <w:sz w:val="28"/>
          <w:szCs w:val="28"/>
          <w:lang w:val="ru-RU"/>
        </w:rPr>
        <w:t xml:space="preserve">, </w:t>
      </w:r>
      <w:r w:rsidRPr="000334CC">
        <w:rPr>
          <w:rFonts w:ascii="Times New Roman" w:hAnsi="Times New Roman"/>
          <w:sz w:val="28"/>
          <w:szCs w:val="28"/>
        </w:rPr>
        <w:t>dieselben</w:t>
      </w:r>
      <w:r w:rsidRPr="00C7384D">
        <w:rPr>
          <w:rFonts w:ascii="Times New Roman" w:hAnsi="Times New Roman"/>
          <w:sz w:val="28"/>
          <w:szCs w:val="28"/>
          <w:lang w:val="ru-RU"/>
        </w:rPr>
        <w:t>.</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Социокультурные знания и умения:</w:t>
      </w:r>
    </w:p>
    <w:p w:rsidR="00A36A28" w:rsidRPr="00A36A28" w:rsidRDefault="00A36A28" w:rsidP="00A36A28">
      <w:pPr>
        <w:spacing w:after="0" w:line="360" w:lineRule="auto"/>
        <w:ind w:firstLine="709"/>
        <w:jc w:val="both"/>
        <w:rPr>
          <w:rFonts w:ascii="Times New Roman" w:hAnsi="Times New Roman"/>
          <w:sz w:val="28"/>
          <w:szCs w:val="28"/>
          <w:lang w:val="ru-RU"/>
        </w:rPr>
      </w:pPr>
      <w:r w:rsidRPr="00A36A28">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иметь элементарные представления о различных вариантах немецкого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представлять Россию и страну (страны) изучаемого языка;</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оказывать помощь иностранным гостям в ситуациях повседневного общения.</w:t>
      </w:r>
    </w:p>
    <w:p w:rsidR="00A36A28" w:rsidRPr="00C7384D" w:rsidRDefault="00A36A28" w:rsidP="00A36A28">
      <w:pPr>
        <w:spacing w:after="0" w:line="350" w:lineRule="auto"/>
        <w:ind w:firstLine="709"/>
        <w:jc w:val="both"/>
        <w:rPr>
          <w:rFonts w:ascii="Times New Roman" w:hAnsi="Times New Roman"/>
          <w:sz w:val="28"/>
          <w:szCs w:val="28"/>
          <w:lang w:val="ru-RU"/>
        </w:rPr>
      </w:pPr>
      <w:r w:rsidRPr="00C7384D">
        <w:rPr>
          <w:rFonts w:ascii="Times New Roman" w:hAnsi="Times New Roman"/>
          <w:sz w:val="28"/>
          <w:szCs w:val="28"/>
          <w:lang w:val="ru-RU"/>
        </w:rPr>
        <w:t>Компенсаторные умения:</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A36A28" w:rsidRP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достигать взаимопонимания в процессе устного и письменного общенияс носителями иностранного языка, людьми другой культуры;</w:t>
      </w:r>
    </w:p>
    <w:p w:rsidR="00A36A28" w:rsidRDefault="00A36A28" w:rsidP="00A36A28">
      <w:pPr>
        <w:spacing w:after="0" w:line="350" w:lineRule="auto"/>
        <w:ind w:firstLine="709"/>
        <w:jc w:val="both"/>
        <w:rPr>
          <w:rFonts w:ascii="Times New Roman" w:hAnsi="Times New Roman"/>
          <w:sz w:val="28"/>
          <w:szCs w:val="28"/>
          <w:lang w:val="ru-RU"/>
        </w:rPr>
      </w:pPr>
      <w:r w:rsidRPr="00A36A28">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C444A" w:rsidRPr="00A36A28" w:rsidRDefault="009C444A" w:rsidP="00A36A28">
      <w:pPr>
        <w:spacing w:after="0" w:line="350" w:lineRule="auto"/>
        <w:ind w:firstLine="709"/>
        <w:jc w:val="both"/>
        <w:rPr>
          <w:rFonts w:ascii="Times New Roman" w:hAnsi="Times New Roman"/>
          <w:sz w:val="28"/>
          <w:szCs w:val="28"/>
          <w:lang w:val="ru-RU"/>
        </w:rPr>
      </w:pPr>
    </w:p>
    <w:p w:rsidR="0080744B" w:rsidRPr="0080744B" w:rsidRDefault="009C444A" w:rsidP="0080744B">
      <w:pPr>
        <w:keepNext/>
        <w:keepLines/>
        <w:spacing w:after="0" w:line="348" w:lineRule="auto"/>
        <w:ind w:firstLine="708"/>
        <w:jc w:val="both"/>
        <w:outlineLvl w:val="0"/>
        <w:rPr>
          <w:rFonts w:ascii="Times New Roman" w:eastAsia="Times New Roman" w:hAnsi="Times New Roman"/>
          <w:sz w:val="28"/>
          <w:szCs w:val="28"/>
          <w:lang w:val="ru-RU"/>
        </w:rPr>
      </w:pPr>
      <w:bookmarkStart w:id="20" w:name="_Toc124426183"/>
      <w:r>
        <w:rPr>
          <w:rFonts w:ascii="Times New Roman" w:eastAsia="Times New Roman" w:hAnsi="Times New Roman"/>
          <w:sz w:val="28"/>
          <w:szCs w:val="28"/>
          <w:lang w:val="ru-RU"/>
        </w:rPr>
        <w:t>27</w:t>
      </w:r>
      <w:r w:rsidR="0080744B" w:rsidRPr="0080744B">
        <w:rPr>
          <w:rFonts w:ascii="Times New Roman" w:eastAsia="Times New Roman" w:hAnsi="Times New Roman"/>
          <w:sz w:val="28"/>
          <w:szCs w:val="28"/>
          <w:lang w:val="ru-RU"/>
        </w:rPr>
        <w:t>.</w:t>
      </w:r>
      <w:r w:rsidR="0080744B" w:rsidRPr="0059346C">
        <w:rPr>
          <w:rFonts w:ascii="Times New Roman" w:eastAsia="Times New Roman" w:hAnsi="Times New Roman"/>
          <w:sz w:val="28"/>
          <w:szCs w:val="28"/>
        </w:rPr>
        <w:t> </w:t>
      </w:r>
      <w:r w:rsidR="0080744B">
        <w:rPr>
          <w:rFonts w:ascii="Times New Roman" w:eastAsia="Times New Roman" w:hAnsi="Times New Roman"/>
          <w:sz w:val="28"/>
          <w:szCs w:val="28"/>
          <w:lang w:val="ru-RU"/>
        </w:rPr>
        <w:t>Р</w:t>
      </w:r>
      <w:r w:rsidR="0080744B" w:rsidRPr="0080744B">
        <w:rPr>
          <w:rFonts w:ascii="Times New Roman" w:eastAsia="Times New Roman" w:hAnsi="Times New Roman"/>
          <w:sz w:val="28"/>
          <w:szCs w:val="28"/>
          <w:lang w:val="ru-RU"/>
        </w:rPr>
        <w:t xml:space="preserve">абочая программа по учебному предмету «Математика» (базовый уровень). </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.1.</w:t>
      </w:r>
      <w:r w:rsidR="0080744B" w:rsidRPr="0059346C">
        <w:rPr>
          <w:rFonts w:ascii="Times New Roman" w:hAnsi="Times New Roman"/>
          <w:sz w:val="28"/>
          <w:szCs w:val="28"/>
        </w:rPr>
        <w:t> </w:t>
      </w:r>
      <w:r w:rsidR="0080744B">
        <w:rPr>
          <w:rFonts w:ascii="Times New Roman" w:hAnsi="Times New Roman"/>
          <w:sz w:val="28"/>
          <w:szCs w:val="28"/>
          <w:lang w:val="ru-RU"/>
        </w:rPr>
        <w:t>Р</w:t>
      </w:r>
      <w:r w:rsidR="0080744B" w:rsidRPr="0080744B">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.2. Пояснительная записка.</w:t>
      </w:r>
    </w:p>
    <w:bookmarkEnd w:id="20"/>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.2.1.</w:t>
      </w:r>
      <w:r w:rsidR="0080744B" w:rsidRPr="0059346C">
        <w:rPr>
          <w:rFonts w:ascii="Times New Roman" w:hAnsi="Times New Roman"/>
          <w:sz w:val="28"/>
          <w:szCs w:val="28"/>
        </w:rPr>
        <w:t> </w:t>
      </w:r>
      <w:r w:rsidR="0080744B" w:rsidRPr="0080744B">
        <w:rPr>
          <w:rFonts w:ascii="Times New Roman" w:hAnsi="Times New Roman"/>
          <w:sz w:val="28"/>
          <w:szCs w:val="28"/>
          <w:lang w:val="ru-RU"/>
        </w:rPr>
        <w:t>Программа по математике для обучающихся 5–9 классов разработана на основе ФГОС ООО</w:t>
      </w:r>
      <w:r w:rsidR="0080744B">
        <w:rPr>
          <w:rFonts w:ascii="Times New Roman" w:hAnsi="Times New Roman"/>
          <w:sz w:val="28"/>
          <w:szCs w:val="28"/>
          <w:lang w:val="ru-RU"/>
        </w:rPr>
        <w:t>, ФОП ООО</w:t>
      </w:r>
      <w:r w:rsidR="0080744B" w:rsidRPr="0080744B">
        <w:rPr>
          <w:rFonts w:ascii="Times New Roman" w:hAnsi="Times New Roman"/>
          <w:sz w:val="28"/>
          <w:szCs w:val="28"/>
          <w:lang w:val="ru-RU"/>
        </w:rPr>
        <w:t>. В программе по математике учтены идеи и положения концепции развития математического образования в Российской Федерации.</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.2.2.</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.2.3.</w:t>
      </w:r>
      <w:r w:rsidR="0080744B" w:rsidRPr="0059346C">
        <w:rPr>
          <w:rFonts w:ascii="Times New Roman" w:hAnsi="Times New Roman"/>
          <w:sz w:val="28"/>
          <w:szCs w:val="28"/>
        </w:rPr>
        <w:t> </w:t>
      </w:r>
      <w:r w:rsidR="0080744B" w:rsidRPr="0080744B">
        <w:rPr>
          <w:rFonts w:ascii="Times New Roman" w:hAnsi="Times New Roman"/>
          <w:sz w:val="28"/>
          <w:szCs w:val="28"/>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Изучение математики обеспечивает формирование алгоритмической компоненты мышленияи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.2.4.</w:t>
      </w:r>
      <w:r w:rsidR="0080744B" w:rsidRPr="0059346C">
        <w:rPr>
          <w:rFonts w:ascii="Times New Roman" w:hAnsi="Times New Roman"/>
          <w:sz w:val="28"/>
          <w:szCs w:val="28"/>
        </w:rPr>
        <w:t> </w:t>
      </w:r>
      <w:r w:rsidR="0080744B" w:rsidRPr="0080744B">
        <w:rPr>
          <w:rFonts w:ascii="Times New Roman" w:hAnsi="Times New Roman"/>
          <w:sz w:val="28"/>
          <w:szCs w:val="28"/>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.2.5.</w:t>
      </w:r>
      <w:r w:rsidR="0080744B" w:rsidRPr="0059346C">
        <w:rPr>
          <w:rFonts w:ascii="Times New Roman" w:hAnsi="Times New Roman"/>
          <w:sz w:val="28"/>
          <w:szCs w:val="28"/>
        </w:rPr>
        <w:t> </w:t>
      </w:r>
      <w:r w:rsidR="0080744B" w:rsidRPr="0080744B">
        <w:rPr>
          <w:rFonts w:ascii="Times New Roman" w:hAnsi="Times New Roman"/>
          <w:sz w:val="28"/>
          <w:szCs w:val="28"/>
          <w:lang w:val="ru-RU"/>
        </w:rPr>
        <w:t xml:space="preserve">При изучении математики осуществляется общее знакомствос методами познания действительности, представлениями о предмете и методах математики, их отличии от методов других естественных и гуманитарных наук,об особенностях применения математики для решения научных и прикладных задач. </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.2.6.</w:t>
      </w:r>
      <w:r w:rsidR="0080744B" w:rsidRPr="0059346C">
        <w:rPr>
          <w:rFonts w:ascii="Times New Roman" w:hAnsi="Times New Roman"/>
          <w:sz w:val="28"/>
          <w:szCs w:val="28"/>
        </w:rPr>
        <w:t> </w:t>
      </w:r>
      <w:r w:rsidR="0080744B" w:rsidRPr="0080744B">
        <w:rPr>
          <w:rFonts w:ascii="Times New Roman" w:hAnsi="Times New Roman"/>
          <w:sz w:val="28"/>
          <w:szCs w:val="28"/>
          <w:lang w:val="ru-RU"/>
        </w:rPr>
        <w:t xml:space="preserve">Приоритетными целями обучения математике в 5–9 классах являются: </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.2.7.</w:t>
      </w:r>
      <w:r w:rsidR="0080744B" w:rsidRPr="0059346C">
        <w:rPr>
          <w:rFonts w:ascii="Times New Roman" w:hAnsi="Times New Roman"/>
          <w:sz w:val="28"/>
          <w:szCs w:val="28"/>
        </w:rPr>
        <w:t> </w:t>
      </w:r>
      <w:r w:rsidR="0080744B" w:rsidRPr="0080744B">
        <w:rPr>
          <w:rFonts w:ascii="Times New Roman" w:hAnsi="Times New Roman"/>
          <w:sz w:val="28"/>
          <w:szCs w:val="28"/>
          <w:lang w:val="ru-RU"/>
        </w:rPr>
        <w:t xml:space="preserve">Основные линии содержания программы по математике в 5–9 классах: «Числа и вычисления», «Алгебра» («Алгебраические выражения», «Уравненияи неравенства»), «Функции», «Геометрия» («Геометрические фигурыи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контактеи взаимодействии. </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.2.8.</w:t>
      </w:r>
      <w:r w:rsidR="0080744B" w:rsidRPr="0059346C">
        <w:rPr>
          <w:rFonts w:ascii="Times New Roman" w:hAnsi="Times New Roman"/>
          <w:sz w:val="28"/>
          <w:szCs w:val="28"/>
        </w:rPr>
        <w:t> </w:t>
      </w:r>
      <w:r w:rsidR="0080744B" w:rsidRPr="0080744B">
        <w:rPr>
          <w:rFonts w:ascii="Times New Roman" w:hAnsi="Times New Roman"/>
          <w:sz w:val="28"/>
          <w:szCs w:val="28"/>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курсов:в 5–6 классах – курса «Математика», в 7–9 классах – курсов «Алгебра» (включая элементы статистики и теории вероятностей) и «Геометрия». Программой</w:t>
      </w:r>
      <w:r w:rsidR="0080744B">
        <w:rPr>
          <w:rFonts w:ascii="Times New Roman" w:hAnsi="Times New Roman"/>
          <w:sz w:val="28"/>
          <w:szCs w:val="28"/>
          <w:lang w:val="ru-RU"/>
        </w:rPr>
        <w:t xml:space="preserve"> </w:t>
      </w:r>
      <w:r w:rsidR="0080744B" w:rsidRPr="0080744B">
        <w:rPr>
          <w:rFonts w:ascii="Times New Roman" w:hAnsi="Times New Roman"/>
          <w:sz w:val="28"/>
          <w:szCs w:val="28"/>
          <w:lang w:val="ru-RU"/>
        </w:rPr>
        <w:t>по математике вводится самостоятельный учебный курс «Вероятность</w:t>
      </w:r>
      <w:r w:rsidR="0080744B">
        <w:rPr>
          <w:rFonts w:ascii="Times New Roman" w:hAnsi="Times New Roman"/>
          <w:sz w:val="28"/>
          <w:szCs w:val="28"/>
          <w:lang w:val="ru-RU"/>
        </w:rPr>
        <w:t xml:space="preserve"> </w:t>
      </w:r>
      <w:r w:rsidR="0080744B" w:rsidRPr="0080744B">
        <w:rPr>
          <w:rFonts w:ascii="Times New Roman" w:hAnsi="Times New Roman"/>
          <w:sz w:val="28"/>
          <w:szCs w:val="28"/>
          <w:lang w:val="ru-RU"/>
        </w:rPr>
        <w:t>и статистика».</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.2.9.</w:t>
      </w:r>
      <w:r w:rsidR="0080744B" w:rsidRPr="0059346C">
        <w:rPr>
          <w:rFonts w:ascii="Times New Roman" w:hAnsi="Times New Roman"/>
          <w:sz w:val="28"/>
          <w:szCs w:val="28"/>
        </w:rPr>
        <w:t> </w:t>
      </w:r>
      <w:r w:rsidR="0080744B">
        <w:rPr>
          <w:rFonts w:ascii="Times New Roman" w:hAnsi="Times New Roman"/>
          <w:sz w:val="28"/>
          <w:szCs w:val="28"/>
          <w:lang w:val="ru-RU"/>
        </w:rPr>
        <w:t xml:space="preserve">Общее число часов </w:t>
      </w:r>
      <w:r w:rsidR="0080744B" w:rsidRPr="0080744B">
        <w:rPr>
          <w:rFonts w:ascii="Times New Roman" w:hAnsi="Times New Roman"/>
          <w:sz w:val="28"/>
          <w:szCs w:val="28"/>
          <w:lang w:val="ru-RU"/>
        </w:rPr>
        <w:t>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.3.</w:t>
      </w:r>
      <w:r w:rsidR="0080744B" w:rsidRPr="0059346C">
        <w:rPr>
          <w:rFonts w:ascii="Times New Roman" w:hAnsi="Times New Roman"/>
          <w:sz w:val="28"/>
          <w:szCs w:val="28"/>
        </w:rPr>
        <w:t> </w:t>
      </w:r>
      <w:r w:rsidR="0080744B" w:rsidRPr="0080744B">
        <w:rPr>
          <w:rFonts w:ascii="Times New Roman" w:hAnsi="Times New Roman"/>
          <w:sz w:val="28"/>
          <w:szCs w:val="28"/>
          <w:lang w:val="ru-RU"/>
        </w:rPr>
        <w:t>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.3.1.</w:t>
      </w:r>
      <w:r w:rsidR="0080744B" w:rsidRPr="0059346C">
        <w:rPr>
          <w:rFonts w:ascii="Times New Roman" w:hAnsi="Times New Roman"/>
          <w:sz w:val="28"/>
          <w:szCs w:val="28"/>
        </w:rPr>
        <w:t> </w:t>
      </w:r>
      <w:r w:rsidR="0080744B" w:rsidRPr="0080744B">
        <w:rPr>
          <w:rFonts w:ascii="Times New Roman" w:hAnsi="Times New Roman"/>
          <w:sz w:val="28"/>
          <w:szCs w:val="28"/>
          <w:lang w:val="ru-RU"/>
        </w:rPr>
        <w:t>Личностные результаты освоения программы по математике характеризуются: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1)</w:t>
      </w:r>
      <w:r w:rsidRPr="0059346C">
        <w:rPr>
          <w:rFonts w:ascii="Times New Roman" w:hAnsi="Times New Roman"/>
          <w:sz w:val="28"/>
          <w:szCs w:val="28"/>
        </w:rPr>
        <w:t> </w:t>
      </w:r>
      <w:r w:rsidRPr="0080744B">
        <w:rPr>
          <w:rFonts w:ascii="Times New Roman" w:hAnsi="Times New Roman"/>
          <w:sz w:val="28"/>
          <w:szCs w:val="28"/>
          <w:lang w:val="ru-RU"/>
        </w:rPr>
        <w:t>патриотическое воспитание: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наукахи прикладных сферах;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2)</w:t>
      </w:r>
      <w:r w:rsidRPr="0059346C">
        <w:rPr>
          <w:rFonts w:ascii="Times New Roman" w:hAnsi="Times New Roman"/>
          <w:sz w:val="28"/>
          <w:szCs w:val="28"/>
        </w:rPr>
        <w:t> </w:t>
      </w:r>
      <w:r w:rsidRPr="0080744B">
        <w:rPr>
          <w:rFonts w:ascii="Times New Roman" w:hAnsi="Times New Roman"/>
          <w:sz w:val="28"/>
          <w:szCs w:val="28"/>
          <w:lang w:val="ru-RU"/>
        </w:rPr>
        <w:t>гражданское и духовно-нравственное воспитание: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3)</w:t>
      </w:r>
      <w:r w:rsidRPr="0059346C">
        <w:rPr>
          <w:rFonts w:ascii="Times New Roman" w:hAnsi="Times New Roman"/>
          <w:sz w:val="28"/>
          <w:szCs w:val="28"/>
        </w:rPr>
        <w:t> </w:t>
      </w:r>
      <w:r w:rsidRPr="0080744B">
        <w:rPr>
          <w:rFonts w:ascii="Times New Roman" w:hAnsi="Times New Roman"/>
          <w:sz w:val="28"/>
          <w:szCs w:val="28"/>
          <w:lang w:val="ru-RU"/>
        </w:rPr>
        <w:t>трудовое воспитание: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личных интересов и общественных потребностей;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4)</w:t>
      </w:r>
      <w:r w:rsidRPr="0059346C">
        <w:rPr>
          <w:rFonts w:ascii="Times New Roman" w:hAnsi="Times New Roman"/>
          <w:sz w:val="28"/>
          <w:szCs w:val="28"/>
        </w:rPr>
        <w:t> </w:t>
      </w:r>
      <w:r w:rsidRPr="0080744B">
        <w:rPr>
          <w:rFonts w:ascii="Times New Roman" w:hAnsi="Times New Roman"/>
          <w:sz w:val="28"/>
          <w:szCs w:val="28"/>
          <w:lang w:val="ru-RU"/>
        </w:rPr>
        <w:t>эстетическое воспитание: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5)</w:t>
      </w:r>
      <w:r w:rsidRPr="0059346C">
        <w:rPr>
          <w:rFonts w:ascii="Times New Roman" w:hAnsi="Times New Roman"/>
          <w:sz w:val="28"/>
          <w:szCs w:val="28"/>
        </w:rPr>
        <w:t> </w:t>
      </w:r>
      <w:r w:rsidRPr="0080744B">
        <w:rPr>
          <w:rFonts w:ascii="Times New Roman" w:hAnsi="Times New Roman"/>
          <w:sz w:val="28"/>
          <w:szCs w:val="28"/>
          <w:lang w:val="ru-RU"/>
        </w:rPr>
        <w:t>ценности научного познания: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значимости для развития цивилизации, овладением языком математикии математической культурой как средством познания мира, овладением простейшими навыками исследовательской деятельности;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6)</w:t>
      </w:r>
      <w:r w:rsidRPr="0059346C">
        <w:rPr>
          <w:rFonts w:ascii="Times New Roman" w:hAnsi="Times New Roman"/>
          <w:sz w:val="28"/>
          <w:szCs w:val="28"/>
        </w:rPr>
        <w:t> </w:t>
      </w:r>
      <w:r w:rsidRPr="0080744B">
        <w:rPr>
          <w:rFonts w:ascii="Times New Roman" w:hAnsi="Times New Roman"/>
          <w:sz w:val="28"/>
          <w:szCs w:val="28"/>
          <w:lang w:val="ru-RU"/>
        </w:rPr>
        <w:t>физическое воспитание, формирование культуры здоровьяи эмоционального благополучия: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7)</w:t>
      </w:r>
      <w:r w:rsidRPr="0059346C">
        <w:rPr>
          <w:rFonts w:ascii="Times New Roman" w:hAnsi="Times New Roman"/>
          <w:sz w:val="28"/>
          <w:szCs w:val="28"/>
        </w:rPr>
        <w:t> </w:t>
      </w:r>
      <w:r w:rsidRPr="0080744B">
        <w:rPr>
          <w:rFonts w:ascii="Times New Roman" w:hAnsi="Times New Roman"/>
          <w:sz w:val="28"/>
          <w:szCs w:val="28"/>
          <w:lang w:val="ru-RU"/>
        </w:rPr>
        <w:t>экологическое воспитание: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8)</w:t>
      </w:r>
      <w:r w:rsidRPr="0059346C">
        <w:rPr>
          <w:rFonts w:ascii="Times New Roman" w:hAnsi="Times New Roman"/>
          <w:sz w:val="28"/>
          <w:szCs w:val="28"/>
        </w:rPr>
        <w:t> </w:t>
      </w:r>
      <w:r w:rsidRPr="0080744B">
        <w:rPr>
          <w:rFonts w:ascii="Times New Roman" w:hAnsi="Times New Roman"/>
          <w:sz w:val="28"/>
          <w:szCs w:val="28"/>
          <w:lang w:val="ru-RU"/>
        </w:rPr>
        <w:t>адаптация к изменяющимся условиям социальной и природной среды:</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планироватьсвоё развитие;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решенияи действия, формулировать и оценивать риски и последствия, формировать опыт.</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.3.2.</w:t>
      </w:r>
      <w:r w:rsidR="0080744B" w:rsidRPr="0059346C">
        <w:rPr>
          <w:rFonts w:ascii="Times New Roman" w:hAnsi="Times New Roman"/>
          <w:sz w:val="28"/>
          <w:szCs w:val="28"/>
        </w:rPr>
        <w:t> </w:t>
      </w:r>
      <w:r w:rsidR="0080744B" w:rsidRPr="0080744B">
        <w:rPr>
          <w:rFonts w:ascii="Times New Roman" w:hAnsi="Times New Roman"/>
          <w:sz w:val="28"/>
          <w:szCs w:val="28"/>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.3.2.1.</w:t>
      </w:r>
      <w:r w:rsidR="0080744B" w:rsidRPr="0059346C">
        <w:rPr>
          <w:rFonts w:ascii="Times New Roman" w:hAnsi="Times New Roman"/>
          <w:sz w:val="28"/>
          <w:szCs w:val="28"/>
        </w:rPr>
        <w:t> </w:t>
      </w:r>
      <w:r w:rsidR="0080744B" w:rsidRPr="0080744B">
        <w:rPr>
          <w:rFonts w:ascii="Times New Roman" w:hAnsi="Times New Roman"/>
          <w:sz w:val="28"/>
          <w:szCs w:val="28"/>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.3.2.2.</w:t>
      </w:r>
      <w:r w:rsidR="0080744B" w:rsidRPr="0059346C">
        <w:rPr>
          <w:rFonts w:ascii="Times New Roman" w:hAnsi="Times New Roman"/>
          <w:sz w:val="28"/>
          <w:szCs w:val="28"/>
        </w:rPr>
        <w:t> </w:t>
      </w:r>
      <w:r w:rsidR="0080744B" w:rsidRPr="0080744B">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воспринимать, формулировать и преобразовывать суждения: утвердительныеи отрицательные, единичные, частные и общие, условные;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проводить выводы с использованием законов логики, дедуктивныхи индуктивных умозаключений, умозаключений по аналогии;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разбирать доказательства математических утверждений (прямыеи от противного), проводить самостоятельно несложные доказательства математических фактов, выстраивать аргументацию, приводить примерыи контрпримеры, обосновывать собственные рассуждения;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.3.2.3.</w:t>
      </w:r>
      <w:r w:rsidR="0080744B" w:rsidRPr="0059346C">
        <w:rPr>
          <w:rFonts w:ascii="Times New Roman" w:hAnsi="Times New Roman"/>
          <w:sz w:val="28"/>
          <w:szCs w:val="28"/>
        </w:rPr>
        <w:t> </w:t>
      </w:r>
      <w:r w:rsidR="0080744B" w:rsidRPr="0080744B">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.3.2.4.</w:t>
      </w:r>
      <w:r w:rsidR="0080744B" w:rsidRPr="0059346C">
        <w:rPr>
          <w:rFonts w:ascii="Times New Roman" w:hAnsi="Times New Roman"/>
          <w:sz w:val="28"/>
          <w:szCs w:val="28"/>
        </w:rPr>
        <w:t> </w:t>
      </w:r>
      <w:r w:rsidR="0080744B" w:rsidRPr="0080744B">
        <w:rPr>
          <w:rFonts w:ascii="Times New Roman" w:hAnsi="Times New Roman"/>
          <w:sz w:val="28"/>
          <w:szCs w:val="28"/>
          <w:lang w:val="ru-RU"/>
        </w:rPr>
        <w:t>У обучающегося будут сформированы умения работатьс информацией как часть универсальных познавательных учебных действий: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.3.2.5.</w:t>
      </w:r>
      <w:r w:rsidR="0080744B" w:rsidRPr="0059346C">
        <w:rPr>
          <w:rFonts w:ascii="Times New Roman" w:hAnsi="Times New Roman"/>
          <w:sz w:val="28"/>
          <w:szCs w:val="28"/>
        </w:rPr>
        <w:t> </w:t>
      </w:r>
      <w:r w:rsidR="0080744B" w:rsidRPr="0080744B">
        <w:rPr>
          <w:rFonts w:ascii="Times New Roman" w:hAnsi="Times New Roman"/>
          <w:sz w:val="28"/>
          <w:szCs w:val="28"/>
          <w:lang w:val="ru-RU"/>
        </w:rPr>
        <w:t>Универсальные коммуникативные действия обеспечивают сформированность социальных навыков обучающихся.</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.3.2.6.</w:t>
      </w:r>
      <w:r w:rsidR="0080744B" w:rsidRPr="0059346C">
        <w:rPr>
          <w:rFonts w:ascii="Times New Roman" w:hAnsi="Times New Roman"/>
          <w:sz w:val="28"/>
          <w:szCs w:val="28"/>
        </w:rPr>
        <w:t> </w:t>
      </w:r>
      <w:r w:rsidR="0080744B" w:rsidRPr="0080744B">
        <w:rPr>
          <w:rFonts w:ascii="Times New Roman" w:hAnsi="Times New Roman"/>
          <w:sz w:val="28"/>
          <w:szCs w:val="28"/>
          <w:lang w:val="ru-RU"/>
        </w:rPr>
        <w:t>У обучающегося будут сформированы умения общениякак часть универсальных коммуникативных учебных действий: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 и полученным результатам;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.3.2.7.</w:t>
      </w:r>
      <w:r w:rsidR="0080744B" w:rsidRPr="0059346C">
        <w:rPr>
          <w:rFonts w:ascii="Times New Roman" w:hAnsi="Times New Roman"/>
          <w:sz w:val="28"/>
          <w:szCs w:val="28"/>
        </w:rPr>
        <w:t> </w:t>
      </w:r>
      <w:r w:rsidR="0080744B" w:rsidRPr="0080744B">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процесси результат работы, обобщать мнения нескольких человек;</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.3.2.8.</w:t>
      </w:r>
      <w:r w:rsidR="0080744B" w:rsidRPr="0059346C">
        <w:rPr>
          <w:rFonts w:ascii="Times New Roman" w:hAnsi="Times New Roman"/>
          <w:sz w:val="28"/>
          <w:szCs w:val="28"/>
        </w:rPr>
        <w:t> </w:t>
      </w:r>
      <w:r w:rsidR="0080744B" w:rsidRPr="0080744B">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.3.2.9.</w:t>
      </w:r>
      <w:r w:rsidR="0080744B" w:rsidRPr="0059346C">
        <w:rPr>
          <w:rFonts w:ascii="Times New Roman" w:hAnsi="Times New Roman"/>
          <w:sz w:val="28"/>
          <w:szCs w:val="28"/>
        </w:rPr>
        <w:t> </w:t>
      </w:r>
      <w:r w:rsidR="0080744B" w:rsidRPr="0080744B">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.3.2.10.</w:t>
      </w:r>
      <w:r w:rsidR="0080744B" w:rsidRPr="0059346C">
        <w:rPr>
          <w:rFonts w:ascii="Times New Roman" w:hAnsi="Times New Roman"/>
          <w:sz w:val="28"/>
          <w:szCs w:val="28"/>
        </w:rPr>
        <w:t> </w:t>
      </w:r>
      <w:r w:rsidR="0080744B" w:rsidRPr="0080744B">
        <w:rPr>
          <w:rFonts w:ascii="Times New Roman" w:hAnsi="Times New Roman"/>
          <w:sz w:val="28"/>
          <w:szCs w:val="28"/>
          <w:lang w:val="ru-RU"/>
        </w:rPr>
        <w:t>У обучающегося будут сформированы умения самоконтролякак часть универсальных регулятивных учебных действий: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 оценку приобретённому опыту.</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.3.3.</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Предметные результаты освоения программы по математике представлены по годам обучения в рамках отдельных учебных курсов:</w:t>
      </w:r>
      <w:r w:rsidR="0080744B">
        <w:rPr>
          <w:rFonts w:ascii="Times New Roman" w:hAnsi="Times New Roman"/>
          <w:sz w:val="28"/>
          <w:szCs w:val="28"/>
          <w:lang w:val="ru-RU"/>
        </w:rPr>
        <w:t xml:space="preserve"> </w:t>
      </w:r>
      <w:r w:rsidR="0080744B" w:rsidRPr="0080744B">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80744B" w:rsidRPr="0080744B" w:rsidRDefault="009C444A" w:rsidP="0080744B">
      <w:pPr>
        <w:spacing w:after="0" w:line="348" w:lineRule="auto"/>
        <w:ind w:firstLine="709"/>
        <w:jc w:val="both"/>
        <w:rPr>
          <w:rFonts w:ascii="Times New Roman" w:hAnsi="Times New Roman"/>
          <w:sz w:val="28"/>
          <w:szCs w:val="28"/>
          <w:lang w:val="ru-RU"/>
        </w:rPr>
      </w:pPr>
      <w:bookmarkStart w:id="21" w:name="_Toc124426190"/>
      <w:r>
        <w:rPr>
          <w:rFonts w:ascii="Times New Roman" w:hAnsi="Times New Roman"/>
          <w:sz w:val="28"/>
          <w:szCs w:val="28"/>
          <w:lang w:val="ru-RU"/>
        </w:rPr>
        <w:t>27</w:t>
      </w:r>
      <w:r w:rsidR="0080744B" w:rsidRPr="0080744B">
        <w:rPr>
          <w:rFonts w:ascii="Times New Roman" w:hAnsi="Times New Roman"/>
          <w:sz w:val="28"/>
          <w:szCs w:val="28"/>
          <w:lang w:val="ru-RU"/>
        </w:rPr>
        <w:t>.4.</w:t>
      </w:r>
      <w:r w:rsidR="0080744B" w:rsidRPr="0059346C">
        <w:rPr>
          <w:rFonts w:ascii="Times New Roman" w:hAnsi="Times New Roman"/>
          <w:sz w:val="28"/>
          <w:szCs w:val="28"/>
        </w:rPr>
        <w:t> </w:t>
      </w:r>
      <w:r w:rsidR="0080744B">
        <w:rPr>
          <w:rFonts w:ascii="Times New Roman" w:hAnsi="Times New Roman"/>
          <w:sz w:val="28"/>
          <w:szCs w:val="28"/>
          <w:lang w:val="ru-RU"/>
        </w:rPr>
        <w:t>Р</w:t>
      </w:r>
      <w:r w:rsidR="0080744B" w:rsidRPr="0080744B">
        <w:rPr>
          <w:rFonts w:ascii="Times New Roman" w:hAnsi="Times New Roman"/>
          <w:sz w:val="28"/>
          <w:szCs w:val="28"/>
          <w:lang w:val="ru-RU"/>
        </w:rPr>
        <w:t>абочая программа учебного курса</w:t>
      </w:r>
      <w:bookmarkEnd w:id="21"/>
      <w:r w:rsidR="0080744B" w:rsidRPr="0080744B">
        <w:rPr>
          <w:rFonts w:ascii="Times New Roman" w:hAnsi="Times New Roman"/>
          <w:sz w:val="28"/>
          <w:szCs w:val="28"/>
          <w:lang w:val="ru-RU"/>
        </w:rPr>
        <w:t xml:space="preserve"> «Математика»</w:t>
      </w:r>
      <w:r w:rsidR="0080744B">
        <w:rPr>
          <w:rFonts w:ascii="Times New Roman" w:hAnsi="Times New Roman"/>
          <w:sz w:val="28"/>
          <w:szCs w:val="28"/>
          <w:lang w:val="ru-RU"/>
        </w:rPr>
        <w:t xml:space="preserve"> </w:t>
      </w:r>
      <w:r w:rsidR="0080744B" w:rsidRPr="0080744B">
        <w:rPr>
          <w:rFonts w:ascii="Times New Roman" w:hAnsi="Times New Roman"/>
          <w:sz w:val="28"/>
          <w:szCs w:val="28"/>
          <w:lang w:val="ru-RU"/>
        </w:rPr>
        <w:t>в 5–6 классах (далее соответственно – программа учебного курса «Математика», учебный курс).</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.4.1.</w:t>
      </w:r>
      <w:r w:rsidR="0080744B" w:rsidRPr="0059346C">
        <w:rPr>
          <w:rFonts w:ascii="Times New Roman" w:hAnsi="Times New Roman"/>
          <w:sz w:val="28"/>
          <w:szCs w:val="28"/>
        </w:rPr>
        <w:t> </w:t>
      </w:r>
      <w:r w:rsidR="0080744B" w:rsidRPr="0080744B">
        <w:rPr>
          <w:rFonts w:ascii="Times New Roman" w:hAnsi="Times New Roman"/>
          <w:sz w:val="28"/>
          <w:szCs w:val="28"/>
          <w:lang w:val="ru-RU"/>
        </w:rPr>
        <w:t>Пояснительная записка.</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.4.1.1.</w:t>
      </w:r>
      <w:r w:rsidR="0080744B" w:rsidRPr="0059346C">
        <w:rPr>
          <w:rFonts w:ascii="Times New Roman" w:hAnsi="Times New Roman"/>
          <w:sz w:val="28"/>
          <w:szCs w:val="28"/>
        </w:rPr>
        <w:t> </w:t>
      </w:r>
      <w:r w:rsidR="0080744B" w:rsidRPr="0080744B">
        <w:rPr>
          <w:rFonts w:ascii="Times New Roman" w:hAnsi="Times New Roman"/>
          <w:sz w:val="28"/>
          <w:szCs w:val="28"/>
          <w:lang w:val="ru-RU"/>
        </w:rPr>
        <w:t>Приоритетными целями обучения математике в 5–6 классах являются: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преемственностьи перспективность математического образования обучающихся;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.4.1.2.</w:t>
      </w:r>
      <w:r w:rsidR="0080744B" w:rsidRPr="0059346C">
        <w:rPr>
          <w:rFonts w:ascii="Times New Roman" w:hAnsi="Times New Roman"/>
          <w:sz w:val="28"/>
          <w:szCs w:val="28"/>
        </w:rPr>
        <w:t> </w:t>
      </w:r>
      <w:r w:rsidR="0080744B" w:rsidRPr="0080744B">
        <w:rPr>
          <w:rFonts w:ascii="Times New Roman" w:hAnsi="Times New Roman"/>
          <w:sz w:val="28"/>
          <w:szCs w:val="28"/>
          <w:lang w:val="ru-RU"/>
        </w:rPr>
        <w:t>Основные линии содержания курса математики в 5–6 классах – арифметическая и геометрическая, которые развиваются параллельно, каждаяв соответствии с собственной логикой, однако, не независимо одна от другой,а в тесном контакте и взаимодействии. Также в курсе математики происходит знакомство с элементами алгебры и описательной статистики.</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.4.1.3.</w:t>
      </w:r>
      <w:r w:rsidR="0080744B" w:rsidRPr="0059346C">
        <w:rPr>
          <w:rFonts w:ascii="Times New Roman" w:hAnsi="Times New Roman"/>
          <w:sz w:val="28"/>
          <w:szCs w:val="28"/>
        </w:rPr>
        <w:t> </w:t>
      </w:r>
      <w:r w:rsidR="0080744B" w:rsidRPr="0080744B">
        <w:rPr>
          <w:rFonts w:ascii="Times New Roman" w:hAnsi="Times New Roman"/>
          <w:sz w:val="28"/>
          <w:szCs w:val="28"/>
          <w:lang w:val="ru-RU"/>
        </w:rPr>
        <w:t>Изучение арифметического материала начинаетсясо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продолжаетсяв 6 классе знакомством с начальными понятиями теории делимости.</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.4.1.4.</w:t>
      </w:r>
      <w:r w:rsidR="0080744B" w:rsidRPr="0059346C">
        <w:rPr>
          <w:rFonts w:ascii="Times New Roman" w:hAnsi="Times New Roman"/>
          <w:sz w:val="28"/>
          <w:szCs w:val="28"/>
        </w:rPr>
        <w:t> </w:t>
      </w:r>
      <w:r w:rsidR="0080744B" w:rsidRPr="0080744B">
        <w:rPr>
          <w:rFonts w:ascii="Times New Roman" w:hAnsi="Times New Roman"/>
          <w:sz w:val="28"/>
          <w:szCs w:val="28"/>
          <w:lang w:val="ru-RU"/>
        </w:rPr>
        <w:t>Начало изучения обыкновенных и десятичных дробей отнесенок 5 классу. Это первый этап в освоении дробей, когда происходит знакомствос основными идеями, понятиями темы. При этом рассмотрение обыкновенных дробей в полном объёме предшествует изучению десятичных дробей,что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дроби.В начале 6 класса происходит знакомство с понятием процента.</w:t>
      </w:r>
    </w:p>
    <w:p w:rsidR="0080744B" w:rsidRPr="0080744B" w:rsidRDefault="009C444A"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.4.1.5.</w:t>
      </w:r>
      <w:r w:rsidR="0080744B" w:rsidRPr="0059346C">
        <w:rPr>
          <w:rFonts w:ascii="Times New Roman" w:hAnsi="Times New Roman"/>
          <w:sz w:val="28"/>
          <w:szCs w:val="28"/>
        </w:rPr>
        <w:t> </w:t>
      </w:r>
      <w:r w:rsidR="0080744B" w:rsidRPr="0080744B">
        <w:rPr>
          <w:rFonts w:ascii="Times New Roman" w:hAnsi="Times New Roman"/>
          <w:sz w:val="28"/>
          <w:szCs w:val="28"/>
          <w:lang w:val="ru-RU"/>
        </w:rPr>
        <w:t>Особенностью изучения положительных и отрицательных чисел является то, что они также могут рассматриваться в несколько этапов. В 6 классев начале изучения темы «Положительные и отрицательные числа» выделяется подтема «Целые числа», в рамках которой знакомство с отрицательными числамии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.4.1.6.</w:t>
      </w:r>
      <w:r w:rsidR="0080744B" w:rsidRPr="0059346C">
        <w:rPr>
          <w:rFonts w:ascii="Times New Roman" w:hAnsi="Times New Roman"/>
          <w:sz w:val="28"/>
          <w:szCs w:val="28"/>
        </w:rPr>
        <w:t> </w:t>
      </w:r>
      <w:r w:rsidR="0080744B" w:rsidRPr="0080744B">
        <w:rPr>
          <w:rFonts w:ascii="Times New Roman" w:hAnsi="Times New Roman"/>
          <w:sz w:val="28"/>
          <w:szCs w:val="28"/>
          <w:lang w:val="ru-RU"/>
        </w:rPr>
        <w:t>При обучении решению текстовых задач в 5–6 классах используются арифметические приёмы решения. При отработке вычислительных навыковв 5–6 классах рассматриваются текстовые задачи следующих видов: задачина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представленнойв форме таблиц или диаграмм.</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.4.1.7.</w:t>
      </w:r>
      <w:r w:rsidR="0080744B" w:rsidRPr="0059346C">
        <w:rPr>
          <w:rFonts w:ascii="Times New Roman" w:hAnsi="Times New Roman"/>
          <w:sz w:val="28"/>
          <w:szCs w:val="28"/>
        </w:rPr>
        <w:t> </w:t>
      </w:r>
      <w:r w:rsidR="0080744B" w:rsidRPr="0080744B">
        <w:rPr>
          <w:rFonts w:ascii="Times New Roman" w:hAnsi="Times New Roman"/>
          <w:sz w:val="28"/>
          <w:szCs w:val="28"/>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.4.1.8.</w:t>
      </w:r>
      <w:r w:rsidR="0080744B" w:rsidRPr="0059346C">
        <w:rPr>
          <w:rFonts w:ascii="Times New Roman" w:hAnsi="Times New Roman"/>
          <w:sz w:val="28"/>
          <w:szCs w:val="28"/>
        </w:rPr>
        <w:t> </w:t>
      </w:r>
      <w:r w:rsidR="0080744B" w:rsidRPr="0080744B">
        <w:rPr>
          <w:rFonts w:ascii="Times New Roman" w:hAnsi="Times New Roman"/>
          <w:sz w:val="28"/>
          <w:szCs w:val="28"/>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.4.1.9.</w:t>
      </w:r>
      <w:r w:rsidR="0080744B" w:rsidRPr="0059346C">
        <w:rPr>
          <w:rFonts w:ascii="Times New Roman" w:hAnsi="Times New Roman"/>
          <w:sz w:val="28"/>
          <w:szCs w:val="28"/>
        </w:rPr>
        <w:t> </w:t>
      </w:r>
      <w:r w:rsidR="0080744B" w:rsidRPr="0080744B">
        <w:rPr>
          <w:rFonts w:ascii="Times New Roman" w:hAnsi="Times New Roman"/>
          <w:sz w:val="28"/>
          <w:szCs w:val="28"/>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логикии начала описательной статистики.</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.4.1.10.</w:t>
      </w:r>
      <w:r w:rsidR="0080744B" w:rsidRPr="0059346C">
        <w:rPr>
          <w:rFonts w:ascii="Times New Roman" w:hAnsi="Times New Roman"/>
          <w:sz w:val="28"/>
          <w:szCs w:val="28"/>
        </w:rPr>
        <w:t> </w:t>
      </w:r>
      <w:r w:rsidR="0080744B">
        <w:rPr>
          <w:rFonts w:ascii="Times New Roman" w:hAnsi="Times New Roman"/>
          <w:sz w:val="28"/>
          <w:szCs w:val="28"/>
          <w:lang w:val="ru-RU"/>
        </w:rPr>
        <w:t xml:space="preserve">Общее число часов </w:t>
      </w:r>
      <w:r w:rsidR="0080744B" w:rsidRPr="0080744B">
        <w:rPr>
          <w:rFonts w:ascii="Times New Roman" w:hAnsi="Times New Roman"/>
          <w:sz w:val="28"/>
          <w:szCs w:val="28"/>
          <w:lang w:val="ru-RU"/>
        </w:rPr>
        <w:t>для изучения математики, – 340 часов: в 5 классе – 170 часов (5 часов в неделю), в 6 классе – 170 часов(5 часов в неделю).</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22" w:name="_Toc124426195"/>
      <w:r>
        <w:rPr>
          <w:rFonts w:ascii="Times New Roman" w:hAnsi="Times New Roman"/>
          <w:sz w:val="28"/>
          <w:szCs w:val="28"/>
          <w:lang w:val="ru-RU"/>
        </w:rPr>
        <w:t>27</w:t>
      </w:r>
      <w:r w:rsidR="0080744B" w:rsidRPr="0080744B">
        <w:rPr>
          <w:rFonts w:ascii="Times New Roman" w:hAnsi="Times New Roman"/>
          <w:sz w:val="28"/>
          <w:szCs w:val="28"/>
          <w:lang w:val="ru-RU"/>
        </w:rPr>
        <w:t>.4.2.</w:t>
      </w:r>
      <w:r w:rsidR="0080744B" w:rsidRPr="0059346C">
        <w:rPr>
          <w:rFonts w:ascii="Times New Roman" w:hAnsi="Times New Roman"/>
          <w:sz w:val="28"/>
          <w:szCs w:val="28"/>
        </w:rPr>
        <w:t> </w:t>
      </w:r>
      <w:r w:rsidR="0080744B" w:rsidRPr="0080744B">
        <w:rPr>
          <w:rFonts w:ascii="Times New Roman" w:hAnsi="Times New Roman"/>
          <w:sz w:val="28"/>
          <w:szCs w:val="28"/>
          <w:lang w:val="ru-RU"/>
        </w:rPr>
        <w:t>Содержание обучения в 5 классе.</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.4.2.1.</w:t>
      </w:r>
      <w:r w:rsidR="0080744B" w:rsidRPr="0059346C">
        <w:rPr>
          <w:rFonts w:ascii="Times New Roman" w:hAnsi="Times New Roman"/>
          <w:sz w:val="28"/>
          <w:szCs w:val="28"/>
        </w:rPr>
        <w:t> </w:t>
      </w:r>
      <w:r w:rsidR="0080744B" w:rsidRPr="0080744B">
        <w:rPr>
          <w:rFonts w:ascii="Times New Roman" w:hAnsi="Times New Roman"/>
          <w:sz w:val="28"/>
          <w:szCs w:val="28"/>
          <w:lang w:val="ru-RU"/>
        </w:rPr>
        <w:t>Натуральные числа и нуль</w:t>
      </w:r>
      <w:bookmarkEnd w:id="22"/>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Сложение натуральных чисел, свойство нуля при сложении. Вычитаниекак действие, обратное сложению. Умножение натуральных чисел, свойства нуляи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сложенияи умножения, распределительное свойство (закон) умножения.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Степень с натуральным показателем. Запись числа в виде суммы разрядных слагаемых.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переместительногои сочетательного свойств (законов) сложения и умножения, распределительного свойства умножения.</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23" w:name="_Toc124426196"/>
      <w:r>
        <w:rPr>
          <w:rFonts w:ascii="Times New Roman" w:hAnsi="Times New Roman"/>
          <w:sz w:val="28"/>
          <w:szCs w:val="28"/>
          <w:lang w:val="ru-RU"/>
        </w:rPr>
        <w:t>27</w:t>
      </w:r>
      <w:r w:rsidR="0080744B" w:rsidRPr="0080744B">
        <w:rPr>
          <w:rFonts w:ascii="Times New Roman" w:hAnsi="Times New Roman"/>
          <w:sz w:val="28"/>
          <w:szCs w:val="28"/>
          <w:lang w:val="ru-RU"/>
        </w:rPr>
        <w:t>.4.2.2.</w:t>
      </w:r>
      <w:r w:rsidR="0080744B" w:rsidRPr="0059346C">
        <w:rPr>
          <w:rFonts w:ascii="Times New Roman" w:hAnsi="Times New Roman"/>
          <w:sz w:val="28"/>
          <w:szCs w:val="28"/>
        </w:rPr>
        <w:t> </w:t>
      </w:r>
      <w:r w:rsidR="0080744B" w:rsidRPr="0080744B">
        <w:rPr>
          <w:rFonts w:ascii="Times New Roman" w:hAnsi="Times New Roman"/>
          <w:sz w:val="28"/>
          <w:szCs w:val="28"/>
          <w:lang w:val="ru-RU"/>
        </w:rPr>
        <w:t>Дроби</w:t>
      </w:r>
      <w:bookmarkEnd w:id="23"/>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Сложение и вычитание дробей. Умножение и деление дробей,взаимно-обратные дроби. Нахождение части целого и целого по его части.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Арифметические действия с десятичными дробями. Округление десятичных дробей.</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24" w:name="_Toc124426197"/>
      <w:r>
        <w:rPr>
          <w:rFonts w:ascii="Times New Roman" w:hAnsi="Times New Roman"/>
          <w:sz w:val="28"/>
          <w:szCs w:val="28"/>
          <w:lang w:val="ru-RU"/>
        </w:rPr>
        <w:t>27</w:t>
      </w:r>
      <w:r w:rsidR="0080744B" w:rsidRPr="0080744B">
        <w:rPr>
          <w:rFonts w:ascii="Times New Roman" w:hAnsi="Times New Roman"/>
          <w:sz w:val="28"/>
          <w:szCs w:val="28"/>
          <w:lang w:val="ru-RU"/>
        </w:rPr>
        <w:t>.4.2.3.</w:t>
      </w:r>
      <w:r w:rsidR="0080744B" w:rsidRPr="0059346C">
        <w:rPr>
          <w:rFonts w:ascii="Times New Roman" w:hAnsi="Times New Roman"/>
          <w:sz w:val="28"/>
          <w:szCs w:val="28"/>
        </w:rPr>
        <w:t> </w:t>
      </w:r>
      <w:r w:rsidR="0080744B" w:rsidRPr="0080744B">
        <w:rPr>
          <w:rFonts w:ascii="Times New Roman" w:hAnsi="Times New Roman"/>
          <w:sz w:val="28"/>
          <w:szCs w:val="28"/>
          <w:lang w:val="ru-RU"/>
        </w:rPr>
        <w:t>Решение текстовых задач</w:t>
      </w:r>
      <w:bookmarkEnd w:id="24"/>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Использованиепри решении задач таблиц и схем.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Решение основных задач на дроби.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Представление данных в виде таблиц, столбчатых диаграмм.</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25" w:name="_Toc124426198"/>
      <w:r>
        <w:rPr>
          <w:rFonts w:ascii="Times New Roman" w:hAnsi="Times New Roman"/>
          <w:sz w:val="28"/>
          <w:szCs w:val="28"/>
          <w:lang w:val="ru-RU"/>
        </w:rPr>
        <w:t>27</w:t>
      </w:r>
      <w:r w:rsidR="0080744B" w:rsidRPr="0080744B">
        <w:rPr>
          <w:rFonts w:ascii="Times New Roman" w:hAnsi="Times New Roman"/>
          <w:sz w:val="28"/>
          <w:szCs w:val="28"/>
          <w:lang w:val="ru-RU"/>
        </w:rPr>
        <w:t>.4.2.4.</w:t>
      </w:r>
      <w:r w:rsidR="0080744B" w:rsidRPr="0059346C">
        <w:rPr>
          <w:rFonts w:ascii="Times New Roman" w:hAnsi="Times New Roman"/>
          <w:sz w:val="28"/>
          <w:szCs w:val="28"/>
        </w:rPr>
        <w:t> </w:t>
      </w:r>
      <w:r w:rsidR="0080744B" w:rsidRPr="0080744B">
        <w:rPr>
          <w:rFonts w:ascii="Times New Roman" w:hAnsi="Times New Roman"/>
          <w:sz w:val="28"/>
          <w:szCs w:val="28"/>
          <w:lang w:val="ru-RU"/>
        </w:rPr>
        <w:t>Наглядная геометрия</w:t>
      </w:r>
      <w:bookmarkEnd w:id="25"/>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тупойи развёрнутый углы.</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Площадь прямоугольника и многоугольников, составленныхиз прямоугольников, в том числе фигур, изображённых на клетчатой бумаге. Единицы измерения площади.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Объём прямоугольного параллелепипеда, куба. Единицы измерения объёма.</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26" w:name="_Toc124426200"/>
      <w:r>
        <w:rPr>
          <w:rFonts w:ascii="Times New Roman" w:hAnsi="Times New Roman"/>
          <w:sz w:val="28"/>
          <w:szCs w:val="28"/>
          <w:lang w:val="ru-RU"/>
        </w:rPr>
        <w:t>27</w:t>
      </w:r>
      <w:r w:rsidR="0080744B" w:rsidRPr="0080744B">
        <w:rPr>
          <w:rFonts w:ascii="Times New Roman" w:hAnsi="Times New Roman"/>
          <w:sz w:val="28"/>
          <w:szCs w:val="28"/>
          <w:lang w:val="ru-RU"/>
        </w:rPr>
        <w:t>.4.3.</w:t>
      </w:r>
      <w:r w:rsidR="0080744B" w:rsidRPr="0059346C">
        <w:rPr>
          <w:rFonts w:ascii="Times New Roman" w:hAnsi="Times New Roman"/>
          <w:sz w:val="28"/>
          <w:szCs w:val="28"/>
        </w:rPr>
        <w:t> </w:t>
      </w:r>
      <w:r w:rsidR="0080744B" w:rsidRPr="0080744B">
        <w:rPr>
          <w:rFonts w:ascii="Times New Roman" w:hAnsi="Times New Roman"/>
          <w:sz w:val="28"/>
          <w:szCs w:val="28"/>
          <w:lang w:val="ru-RU"/>
        </w:rPr>
        <w:t>Содержание обучения в 6 классе.</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.4.3.1.</w:t>
      </w:r>
      <w:r w:rsidR="0080744B" w:rsidRPr="0059346C">
        <w:rPr>
          <w:rFonts w:ascii="Times New Roman" w:hAnsi="Times New Roman"/>
          <w:sz w:val="28"/>
          <w:szCs w:val="28"/>
        </w:rPr>
        <w:t> </w:t>
      </w:r>
      <w:r w:rsidR="0080744B" w:rsidRPr="0080744B">
        <w:rPr>
          <w:rFonts w:ascii="Times New Roman" w:hAnsi="Times New Roman"/>
          <w:sz w:val="28"/>
          <w:szCs w:val="28"/>
          <w:lang w:val="ru-RU"/>
        </w:rPr>
        <w:t>Натуральные числа</w:t>
      </w:r>
      <w:bookmarkEnd w:id="26"/>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Использованиепри вычислениях переместительного и сочетательного свойств сложенияи умножения, распределительного свойства умножения. Округление натуральных чисел. </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27" w:name="_Toc124426201"/>
      <w:r>
        <w:rPr>
          <w:rFonts w:ascii="Times New Roman" w:hAnsi="Times New Roman"/>
          <w:sz w:val="28"/>
          <w:szCs w:val="28"/>
          <w:lang w:val="ru-RU"/>
        </w:rPr>
        <w:t>27</w:t>
      </w:r>
      <w:r w:rsidR="0080744B" w:rsidRPr="0080744B">
        <w:rPr>
          <w:rFonts w:ascii="Times New Roman" w:hAnsi="Times New Roman"/>
          <w:sz w:val="28"/>
          <w:szCs w:val="28"/>
          <w:lang w:val="ru-RU"/>
        </w:rPr>
        <w:t>.4.3.2.</w:t>
      </w:r>
      <w:r w:rsidR="0080744B" w:rsidRPr="0059346C">
        <w:rPr>
          <w:rFonts w:ascii="Times New Roman" w:hAnsi="Times New Roman"/>
          <w:sz w:val="28"/>
          <w:szCs w:val="28"/>
        </w:rPr>
        <w:t> </w:t>
      </w:r>
      <w:r w:rsidR="0080744B" w:rsidRPr="0080744B">
        <w:rPr>
          <w:rFonts w:ascii="Times New Roman" w:hAnsi="Times New Roman"/>
          <w:sz w:val="28"/>
          <w:szCs w:val="28"/>
          <w:lang w:val="ru-RU"/>
        </w:rPr>
        <w:t>Дроби</w:t>
      </w:r>
      <w:bookmarkEnd w:id="27"/>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обыкновеннымии десятичными дробями.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Понятие процента. Вычисление процента от величины и величиныпо её проценту. Выражение процентов десятичными дробями. Решение задачна проценты. Выражение отношения величин в процентах.</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28" w:name="_Toc124426202"/>
      <w:r>
        <w:rPr>
          <w:rFonts w:ascii="Times New Roman" w:hAnsi="Times New Roman"/>
          <w:sz w:val="28"/>
          <w:szCs w:val="28"/>
          <w:lang w:val="ru-RU"/>
        </w:rPr>
        <w:t>27</w:t>
      </w:r>
      <w:r w:rsidR="0080744B" w:rsidRPr="0080744B">
        <w:rPr>
          <w:rFonts w:ascii="Times New Roman" w:hAnsi="Times New Roman"/>
          <w:sz w:val="28"/>
          <w:szCs w:val="28"/>
          <w:lang w:val="ru-RU"/>
        </w:rPr>
        <w:t>.4.3.3.</w:t>
      </w:r>
      <w:r w:rsidR="0080744B" w:rsidRPr="0059346C">
        <w:rPr>
          <w:rFonts w:ascii="Times New Roman" w:hAnsi="Times New Roman"/>
          <w:sz w:val="28"/>
          <w:szCs w:val="28"/>
        </w:rPr>
        <w:t> </w:t>
      </w:r>
      <w:r w:rsidR="0080744B" w:rsidRPr="0080744B">
        <w:rPr>
          <w:rFonts w:ascii="Times New Roman" w:hAnsi="Times New Roman"/>
          <w:sz w:val="28"/>
          <w:szCs w:val="28"/>
          <w:lang w:val="ru-RU"/>
        </w:rPr>
        <w:t>Положительные и отрицательные числа</w:t>
      </w:r>
      <w:bookmarkEnd w:id="28"/>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действияс положительными и отрицательными числами.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Прямоугольная система координат на плоскости. Координаты точкина плоскости, абсцисса и ордината. Построение точек и фигур на координатной плоскости.</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29" w:name="_Toc124426203"/>
      <w:r>
        <w:rPr>
          <w:rFonts w:ascii="Times New Roman" w:hAnsi="Times New Roman"/>
          <w:sz w:val="28"/>
          <w:szCs w:val="28"/>
          <w:lang w:val="ru-RU"/>
        </w:rPr>
        <w:t>27</w:t>
      </w:r>
      <w:r w:rsidR="0080744B" w:rsidRPr="0080744B">
        <w:rPr>
          <w:rFonts w:ascii="Times New Roman" w:hAnsi="Times New Roman"/>
          <w:sz w:val="28"/>
          <w:szCs w:val="28"/>
          <w:lang w:val="ru-RU"/>
        </w:rPr>
        <w:t>.4.3.4.</w:t>
      </w:r>
      <w:r w:rsidR="0080744B" w:rsidRPr="0059346C">
        <w:rPr>
          <w:rFonts w:ascii="Times New Roman" w:hAnsi="Times New Roman"/>
          <w:sz w:val="28"/>
          <w:szCs w:val="28"/>
        </w:rPr>
        <w:t> </w:t>
      </w:r>
      <w:r w:rsidR="0080744B" w:rsidRPr="0080744B">
        <w:rPr>
          <w:rFonts w:ascii="Times New Roman" w:hAnsi="Times New Roman"/>
          <w:sz w:val="28"/>
          <w:szCs w:val="28"/>
          <w:lang w:val="ru-RU"/>
        </w:rPr>
        <w:t>Буквенные выражения</w:t>
      </w:r>
      <w:bookmarkEnd w:id="29"/>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30" w:name="_Toc124426204"/>
      <w:r>
        <w:rPr>
          <w:rFonts w:ascii="Times New Roman" w:hAnsi="Times New Roman"/>
          <w:sz w:val="28"/>
          <w:szCs w:val="28"/>
          <w:lang w:val="ru-RU"/>
        </w:rPr>
        <w:t>27</w:t>
      </w:r>
      <w:r w:rsidR="0080744B" w:rsidRPr="0080744B">
        <w:rPr>
          <w:rFonts w:ascii="Times New Roman" w:hAnsi="Times New Roman"/>
          <w:sz w:val="28"/>
          <w:szCs w:val="28"/>
          <w:lang w:val="ru-RU"/>
        </w:rPr>
        <w:t>.4.3.5.</w:t>
      </w:r>
      <w:r w:rsidR="0080744B" w:rsidRPr="0059346C">
        <w:rPr>
          <w:rFonts w:ascii="Times New Roman" w:hAnsi="Times New Roman"/>
          <w:sz w:val="28"/>
          <w:szCs w:val="28"/>
        </w:rPr>
        <w:t> </w:t>
      </w:r>
      <w:r w:rsidR="0080744B" w:rsidRPr="0080744B">
        <w:rPr>
          <w:rFonts w:ascii="Times New Roman" w:hAnsi="Times New Roman"/>
          <w:sz w:val="28"/>
          <w:szCs w:val="28"/>
          <w:lang w:val="ru-RU"/>
        </w:rPr>
        <w:t>Решение текстовых задач</w:t>
      </w:r>
      <w:bookmarkEnd w:id="30"/>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31" w:name="_Toc124426205"/>
      <w:r>
        <w:rPr>
          <w:rFonts w:ascii="Times New Roman" w:hAnsi="Times New Roman"/>
          <w:sz w:val="28"/>
          <w:szCs w:val="28"/>
          <w:lang w:val="ru-RU"/>
        </w:rPr>
        <w:t>27</w:t>
      </w:r>
      <w:r w:rsidR="0080744B" w:rsidRPr="0080744B">
        <w:rPr>
          <w:rFonts w:ascii="Times New Roman" w:hAnsi="Times New Roman"/>
          <w:sz w:val="28"/>
          <w:szCs w:val="28"/>
          <w:lang w:val="ru-RU"/>
        </w:rPr>
        <w:t>.4.3.6.</w:t>
      </w:r>
      <w:r w:rsidR="0080744B" w:rsidRPr="0059346C">
        <w:rPr>
          <w:rFonts w:ascii="Times New Roman" w:hAnsi="Times New Roman"/>
          <w:sz w:val="28"/>
          <w:szCs w:val="28"/>
        </w:rPr>
        <w:t> </w:t>
      </w:r>
      <w:r w:rsidR="0080744B" w:rsidRPr="0080744B">
        <w:rPr>
          <w:rFonts w:ascii="Times New Roman" w:hAnsi="Times New Roman"/>
          <w:sz w:val="28"/>
          <w:szCs w:val="28"/>
          <w:lang w:val="ru-RU"/>
        </w:rPr>
        <w:t>Наглядная геометрия</w:t>
      </w:r>
      <w:bookmarkEnd w:id="31"/>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Симметрия: центральная, осевая и зеркальная симметрии.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Построение симметричных фигур.</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Понятие объёма, единицы измерения объёма. Объём прямоугольного параллелепипеда, куба.</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32" w:name="_Toc124426206"/>
      <w:r>
        <w:rPr>
          <w:rFonts w:ascii="Times New Roman" w:hAnsi="Times New Roman"/>
          <w:sz w:val="28"/>
          <w:szCs w:val="28"/>
          <w:lang w:val="ru-RU"/>
        </w:rPr>
        <w:t>27</w:t>
      </w:r>
      <w:r w:rsidR="0080744B" w:rsidRPr="0080744B">
        <w:rPr>
          <w:rFonts w:ascii="Times New Roman" w:hAnsi="Times New Roman"/>
          <w:sz w:val="28"/>
          <w:szCs w:val="28"/>
          <w:lang w:val="ru-RU"/>
        </w:rPr>
        <w:t>.4.4.</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Предметные результаты освоения программы учебного курса</w:t>
      </w:r>
      <w:bookmarkEnd w:id="32"/>
      <w:r w:rsidR="0080744B" w:rsidRPr="0080744B">
        <w:rPr>
          <w:rFonts w:ascii="Times New Roman" w:hAnsi="Times New Roman"/>
          <w:sz w:val="28"/>
          <w:szCs w:val="28"/>
          <w:lang w:val="ru-RU"/>
        </w:rPr>
        <w:t xml:space="preserve"> «Математика».</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33" w:name="_Toc124426207"/>
      <w:r>
        <w:rPr>
          <w:rFonts w:ascii="Times New Roman" w:hAnsi="Times New Roman"/>
          <w:sz w:val="28"/>
          <w:szCs w:val="28"/>
          <w:lang w:val="ru-RU"/>
        </w:rPr>
        <w:t>27</w:t>
      </w:r>
      <w:r w:rsidR="0080744B" w:rsidRPr="0080744B">
        <w:rPr>
          <w:rFonts w:ascii="Times New Roman" w:hAnsi="Times New Roman"/>
          <w:sz w:val="28"/>
          <w:szCs w:val="28"/>
          <w:lang w:val="ru-RU"/>
        </w:rPr>
        <w:t>.4.4.1.</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Предметные результаты освоения программы учебного курсак концу обучения в 5 класс</w:t>
      </w:r>
      <w:bookmarkEnd w:id="33"/>
      <w:r w:rsidR="0080744B" w:rsidRPr="0080744B">
        <w:rPr>
          <w:rFonts w:ascii="Times New Roman" w:hAnsi="Times New Roman"/>
          <w:sz w:val="28"/>
          <w:szCs w:val="28"/>
          <w:lang w:val="ru-RU"/>
        </w:rPr>
        <w:t>е.</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34" w:name="_Toc124426208"/>
      <w:r>
        <w:rPr>
          <w:rFonts w:ascii="Times New Roman" w:hAnsi="Times New Roman"/>
          <w:sz w:val="28"/>
          <w:szCs w:val="28"/>
          <w:lang w:val="ru-RU"/>
        </w:rPr>
        <w:t>27</w:t>
      </w:r>
      <w:r w:rsidR="0080744B" w:rsidRPr="0080744B">
        <w:rPr>
          <w:rFonts w:ascii="Times New Roman" w:hAnsi="Times New Roman"/>
          <w:sz w:val="28"/>
          <w:szCs w:val="28"/>
          <w:lang w:val="ru-RU"/>
        </w:rPr>
        <w:t>.4.4.1.1.</w:t>
      </w:r>
      <w:r w:rsidR="0080744B" w:rsidRPr="0059346C">
        <w:rPr>
          <w:rFonts w:ascii="Times New Roman" w:hAnsi="Times New Roman"/>
          <w:sz w:val="28"/>
          <w:szCs w:val="28"/>
        </w:rPr>
        <w:t> </w:t>
      </w:r>
      <w:r w:rsidR="0080744B" w:rsidRPr="0080744B">
        <w:rPr>
          <w:rFonts w:ascii="Times New Roman" w:hAnsi="Times New Roman"/>
          <w:sz w:val="28"/>
          <w:szCs w:val="28"/>
          <w:lang w:val="ru-RU"/>
        </w:rPr>
        <w:t>Числа и вычисления</w:t>
      </w:r>
      <w:bookmarkEnd w:id="34"/>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Соотносить точку на координатной (числовой) прямой с соответствующимей числом и изображать натуральные числа точками на координатной (числовой) прямой.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Выполнять арифметические действия с натуральными числами,с обыкновенными дробями в простейших случаях.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Выполнять проверку, прикидку результата вычислений.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Округлять натуральные числа.</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35" w:name="_Toc124426209"/>
      <w:r>
        <w:rPr>
          <w:rFonts w:ascii="Times New Roman" w:hAnsi="Times New Roman"/>
          <w:sz w:val="28"/>
          <w:szCs w:val="28"/>
          <w:lang w:val="ru-RU"/>
        </w:rPr>
        <w:t>27</w:t>
      </w:r>
      <w:r w:rsidR="0080744B" w:rsidRPr="0080744B">
        <w:rPr>
          <w:rFonts w:ascii="Times New Roman" w:hAnsi="Times New Roman"/>
          <w:sz w:val="28"/>
          <w:szCs w:val="28"/>
          <w:lang w:val="ru-RU"/>
        </w:rPr>
        <w:t>.4.4.1.2.</w:t>
      </w:r>
      <w:r w:rsidR="0080744B" w:rsidRPr="0059346C">
        <w:rPr>
          <w:rFonts w:ascii="Times New Roman" w:hAnsi="Times New Roman"/>
          <w:sz w:val="28"/>
          <w:szCs w:val="28"/>
        </w:rPr>
        <w:t> </w:t>
      </w:r>
      <w:r w:rsidR="0080744B" w:rsidRPr="0080744B">
        <w:rPr>
          <w:rFonts w:ascii="Times New Roman" w:hAnsi="Times New Roman"/>
          <w:sz w:val="28"/>
          <w:szCs w:val="28"/>
          <w:lang w:val="ru-RU"/>
        </w:rPr>
        <w:t>Решение текстовых задач</w:t>
      </w:r>
      <w:bookmarkEnd w:id="35"/>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Использовать краткие записи, схемы, таблицы, обозначения при решении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Извлекать, анализировать, оценивать информацию, представленнуюв таблице, на столбчатой диаграмме, интерпретировать представленные данные, использовать данные при решении задач.</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36" w:name="_Toc124426210"/>
      <w:r>
        <w:rPr>
          <w:rFonts w:ascii="Times New Roman" w:hAnsi="Times New Roman"/>
          <w:sz w:val="28"/>
          <w:szCs w:val="28"/>
          <w:lang w:val="ru-RU"/>
        </w:rPr>
        <w:t>27</w:t>
      </w:r>
      <w:r w:rsidR="0080744B" w:rsidRPr="0080744B">
        <w:rPr>
          <w:rFonts w:ascii="Times New Roman" w:hAnsi="Times New Roman"/>
          <w:sz w:val="28"/>
          <w:szCs w:val="28"/>
          <w:lang w:val="ru-RU"/>
        </w:rPr>
        <w:t>.4.4.1.3.</w:t>
      </w:r>
      <w:r w:rsidR="0080744B" w:rsidRPr="0059346C">
        <w:rPr>
          <w:rFonts w:ascii="Times New Roman" w:hAnsi="Times New Roman"/>
          <w:sz w:val="28"/>
          <w:szCs w:val="28"/>
        </w:rPr>
        <w:t> </w:t>
      </w:r>
      <w:r w:rsidR="0080744B" w:rsidRPr="0080744B">
        <w:rPr>
          <w:rFonts w:ascii="Times New Roman" w:hAnsi="Times New Roman"/>
          <w:sz w:val="28"/>
          <w:szCs w:val="28"/>
          <w:lang w:val="ru-RU"/>
        </w:rPr>
        <w:t>Наглядная геометрия</w:t>
      </w:r>
      <w:bookmarkEnd w:id="36"/>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Использовать терминологию, связанную с углами: вершина, сторона;с многоугольниками: угол, вершина, сторона, диагональ; с окружностью: радиус, диаметр, центр.</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Использовать свойства сторон и углов прямоугольника, квадратадля их построения, вычисления площади и периметра.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несложные задачи на измерение геометрических величинв практических ситуациях.</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.4.4.2.</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Предметные результаты освоения программы учебного курсак концу обучения в 6 классе.</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37" w:name="_Toc124426211"/>
      <w:r>
        <w:rPr>
          <w:rFonts w:ascii="Times New Roman" w:hAnsi="Times New Roman"/>
          <w:sz w:val="28"/>
          <w:szCs w:val="28"/>
          <w:lang w:val="ru-RU"/>
        </w:rPr>
        <w:t>27</w:t>
      </w:r>
      <w:r w:rsidR="0080744B" w:rsidRPr="0080744B">
        <w:rPr>
          <w:rFonts w:ascii="Times New Roman" w:hAnsi="Times New Roman"/>
          <w:sz w:val="28"/>
          <w:szCs w:val="28"/>
          <w:lang w:val="ru-RU"/>
        </w:rPr>
        <w:t>.4.4.2.1.</w:t>
      </w:r>
      <w:r w:rsidR="0080744B" w:rsidRPr="0059346C">
        <w:rPr>
          <w:rFonts w:ascii="Times New Roman" w:hAnsi="Times New Roman"/>
          <w:sz w:val="28"/>
          <w:szCs w:val="28"/>
        </w:rPr>
        <w:t> </w:t>
      </w:r>
      <w:r w:rsidR="0080744B" w:rsidRPr="0080744B">
        <w:rPr>
          <w:rFonts w:ascii="Times New Roman" w:hAnsi="Times New Roman"/>
          <w:sz w:val="28"/>
          <w:szCs w:val="28"/>
          <w:lang w:val="ru-RU"/>
        </w:rPr>
        <w:t>Числа и вычисления</w:t>
      </w:r>
      <w:bookmarkEnd w:id="37"/>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Знать и понимать термины, связанные с различными видами чисели способами их записи, переходить (если это возможно) от одной формы записи числа к другой.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Выполнять, сочетая устные и письменные приёмы, арифметические действияс натуральными и целыми числами, обыкновенными и десятичными дробями, положительными и отрицательными числами.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 xml:space="preserve">Соотносить точку на координатной прямой с соответствующим ей числоми изображать числа точками на координатной прямой, находить модуль числа. </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Соотносить точки в прямоугольной системе координат с координатамиэтой точки.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Округлять целые числа и десятичные дроби, находить приближения чисел.</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38" w:name="_Toc124426212"/>
      <w:r>
        <w:rPr>
          <w:rFonts w:ascii="Times New Roman" w:hAnsi="Times New Roman"/>
          <w:sz w:val="28"/>
          <w:szCs w:val="28"/>
          <w:lang w:val="ru-RU"/>
        </w:rPr>
        <w:t>27</w:t>
      </w:r>
      <w:r w:rsidR="0080744B" w:rsidRPr="0080744B">
        <w:rPr>
          <w:rFonts w:ascii="Times New Roman" w:hAnsi="Times New Roman"/>
          <w:sz w:val="28"/>
          <w:szCs w:val="28"/>
          <w:lang w:val="ru-RU"/>
        </w:rPr>
        <w:t>.4.4.2.2.</w:t>
      </w:r>
      <w:r w:rsidR="0080744B" w:rsidRPr="0059346C">
        <w:rPr>
          <w:rFonts w:ascii="Times New Roman" w:hAnsi="Times New Roman"/>
          <w:sz w:val="28"/>
          <w:szCs w:val="28"/>
        </w:rPr>
        <w:t> </w:t>
      </w:r>
      <w:r w:rsidR="0080744B" w:rsidRPr="0080744B">
        <w:rPr>
          <w:rFonts w:ascii="Times New Roman" w:hAnsi="Times New Roman"/>
          <w:sz w:val="28"/>
          <w:szCs w:val="28"/>
          <w:lang w:val="ru-RU"/>
        </w:rPr>
        <w:t>Числовые и буквенные выражения</w:t>
      </w:r>
      <w:bookmarkEnd w:id="38"/>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Пользоваться признаками делимости, раскладывать натуральные числана простые множители.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 xml:space="preserve">Пользоваться масштабом, составлять пропорции и отношения. </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Находить неизвестный компонент равенства.</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39" w:name="_Toc124426213"/>
      <w:r>
        <w:rPr>
          <w:rFonts w:ascii="Times New Roman" w:hAnsi="Times New Roman"/>
          <w:sz w:val="28"/>
          <w:szCs w:val="28"/>
          <w:lang w:val="ru-RU"/>
        </w:rPr>
        <w:t>27</w:t>
      </w:r>
      <w:r w:rsidR="0080744B" w:rsidRPr="0080744B">
        <w:rPr>
          <w:rFonts w:ascii="Times New Roman" w:hAnsi="Times New Roman"/>
          <w:sz w:val="28"/>
          <w:szCs w:val="28"/>
          <w:lang w:val="ru-RU"/>
        </w:rPr>
        <w:t>.4.4.2.3.</w:t>
      </w:r>
      <w:r w:rsidR="0080744B" w:rsidRPr="0059346C">
        <w:rPr>
          <w:rFonts w:ascii="Times New Roman" w:hAnsi="Times New Roman"/>
          <w:sz w:val="28"/>
          <w:szCs w:val="28"/>
        </w:rPr>
        <w:t> </w:t>
      </w:r>
      <w:r w:rsidR="0080744B" w:rsidRPr="0080744B">
        <w:rPr>
          <w:rFonts w:ascii="Times New Roman" w:hAnsi="Times New Roman"/>
          <w:sz w:val="28"/>
          <w:szCs w:val="28"/>
          <w:lang w:val="ru-RU"/>
        </w:rPr>
        <w:t>Решение текстовых задач</w:t>
      </w:r>
      <w:bookmarkEnd w:id="39"/>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многошаговые текстовые задачи арифметическим способом.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Составлять буквенные выражения по условию задачи.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Представлять информацию с помощью таблиц, линейной и столбчатой диаграмм.</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40" w:name="_Toc124426214"/>
      <w:r>
        <w:rPr>
          <w:rFonts w:ascii="Times New Roman" w:hAnsi="Times New Roman"/>
          <w:sz w:val="28"/>
          <w:szCs w:val="28"/>
          <w:lang w:val="ru-RU"/>
        </w:rPr>
        <w:t>27</w:t>
      </w:r>
      <w:r w:rsidR="0080744B" w:rsidRPr="0080744B">
        <w:rPr>
          <w:rFonts w:ascii="Times New Roman" w:hAnsi="Times New Roman"/>
          <w:sz w:val="28"/>
          <w:szCs w:val="28"/>
          <w:lang w:val="ru-RU"/>
        </w:rPr>
        <w:t>.4.4.2.4.</w:t>
      </w:r>
      <w:r w:rsidR="0080744B" w:rsidRPr="0059346C">
        <w:rPr>
          <w:rFonts w:ascii="Times New Roman" w:hAnsi="Times New Roman"/>
          <w:sz w:val="28"/>
          <w:szCs w:val="28"/>
        </w:rPr>
        <w:t> </w:t>
      </w:r>
      <w:r w:rsidR="0080744B" w:rsidRPr="0080744B">
        <w:rPr>
          <w:rFonts w:ascii="Times New Roman" w:hAnsi="Times New Roman"/>
          <w:sz w:val="28"/>
          <w:szCs w:val="28"/>
          <w:lang w:val="ru-RU"/>
        </w:rPr>
        <w:t>Наглядная геометрия</w:t>
      </w:r>
      <w:bookmarkEnd w:id="40"/>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равныхи симметричных фигур.</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Изображать с помощью циркуля, линейки, транспортира на нелинованнойи клетчатой бумаге изученные плоские геометрические фигуры и конфигурации, симметричные фигуры.</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длинычерез другие.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Изображать на клетчатой бумаге прямоугольный параллелепипед.</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несложные задачи на нахождение геометрических величинв практических ситуациях.</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.5.</w:t>
      </w:r>
      <w:r w:rsidR="0080744B" w:rsidRPr="0059346C">
        <w:rPr>
          <w:rFonts w:ascii="Times New Roman" w:hAnsi="Times New Roman"/>
          <w:sz w:val="28"/>
          <w:szCs w:val="28"/>
        </w:rPr>
        <w:t> </w:t>
      </w:r>
      <w:r w:rsidR="0080744B" w:rsidRPr="00B64E1B">
        <w:rPr>
          <w:rFonts w:ascii="Times New Roman" w:hAnsi="Times New Roman"/>
          <w:color w:val="FF0000"/>
          <w:sz w:val="28"/>
          <w:szCs w:val="28"/>
          <w:lang w:val="ru-RU"/>
        </w:rPr>
        <w:t xml:space="preserve"> </w:t>
      </w:r>
      <w:r w:rsidR="003561B3">
        <w:rPr>
          <w:rFonts w:ascii="Times New Roman" w:hAnsi="Times New Roman"/>
          <w:sz w:val="28"/>
          <w:szCs w:val="28"/>
          <w:lang w:val="ru-RU"/>
        </w:rPr>
        <w:t>Р</w:t>
      </w:r>
      <w:r w:rsidR="0080744B" w:rsidRPr="0080744B">
        <w:rPr>
          <w:rFonts w:ascii="Times New Roman" w:hAnsi="Times New Roman"/>
          <w:sz w:val="28"/>
          <w:szCs w:val="28"/>
          <w:lang w:val="ru-RU"/>
        </w:rPr>
        <w:t>абочая программа учебного курса «Алгебра»в 7–9 классах (далее соответственно – программа учебного курса «Алгебра», учебный курс).</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.5.1.</w:t>
      </w:r>
      <w:r w:rsidR="0080744B" w:rsidRPr="0059346C">
        <w:rPr>
          <w:rFonts w:ascii="Times New Roman" w:hAnsi="Times New Roman"/>
          <w:sz w:val="28"/>
          <w:szCs w:val="28"/>
        </w:rPr>
        <w:t> </w:t>
      </w:r>
      <w:r w:rsidR="0080744B" w:rsidRPr="0080744B">
        <w:rPr>
          <w:rFonts w:ascii="Times New Roman" w:hAnsi="Times New Roman"/>
          <w:sz w:val="28"/>
          <w:szCs w:val="28"/>
          <w:lang w:val="ru-RU"/>
        </w:rPr>
        <w:t>Пояснительная записка.</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.5.1.1.</w:t>
      </w:r>
      <w:r w:rsidR="0080744B" w:rsidRPr="0059346C">
        <w:rPr>
          <w:rFonts w:ascii="Times New Roman" w:hAnsi="Times New Roman"/>
          <w:sz w:val="28"/>
          <w:szCs w:val="28"/>
        </w:rPr>
        <w:t> </w:t>
      </w:r>
      <w:r w:rsidR="0080744B" w:rsidRPr="0080744B">
        <w:rPr>
          <w:rFonts w:ascii="Times New Roman" w:hAnsi="Times New Roman"/>
          <w:sz w:val="28"/>
          <w:szCs w:val="28"/>
          <w:lang w:val="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.5.1.2.</w:t>
      </w:r>
      <w:r w:rsidR="0080744B" w:rsidRPr="0059346C">
        <w:rPr>
          <w:rFonts w:ascii="Times New Roman" w:hAnsi="Times New Roman"/>
          <w:sz w:val="28"/>
          <w:szCs w:val="28"/>
        </w:rPr>
        <w:t> </w:t>
      </w:r>
      <w:r w:rsidR="0080744B" w:rsidRPr="0080744B">
        <w:rPr>
          <w:rFonts w:ascii="Times New Roman" w:hAnsi="Times New Roman"/>
          <w:sz w:val="28"/>
          <w:szCs w:val="28"/>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развиваетсяна протяжении трёх лет изучения курса, взаимодействуя с другими его линиями.В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Содержательнойи структурной особенностью учебного курса «Алгебра» являетсяего интегрированный характер.</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.5.1.3.</w:t>
      </w:r>
      <w:r w:rsidR="0080744B" w:rsidRPr="0059346C">
        <w:rPr>
          <w:rFonts w:ascii="Times New Roman" w:hAnsi="Times New Roman"/>
          <w:sz w:val="28"/>
          <w:szCs w:val="28"/>
        </w:rPr>
        <w:t> </w:t>
      </w:r>
      <w:r w:rsidR="0080744B" w:rsidRPr="0080744B">
        <w:rPr>
          <w:rFonts w:ascii="Times New Roman" w:hAnsi="Times New Roman"/>
          <w:sz w:val="28"/>
          <w:szCs w:val="28"/>
          <w:lang w:val="ru-RU"/>
        </w:rPr>
        <w:t>Содержание линии «Числа и вычисления» служит основойдля 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числе на уровне основного общего образования 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общему образованию.</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.5.1.4.</w:t>
      </w:r>
      <w:r w:rsidR="0080744B" w:rsidRPr="0059346C">
        <w:rPr>
          <w:rFonts w:ascii="Times New Roman" w:hAnsi="Times New Roman"/>
          <w:sz w:val="28"/>
          <w:szCs w:val="28"/>
        </w:rPr>
        <w:t> </w:t>
      </w:r>
      <w:r w:rsidR="0080744B" w:rsidRPr="0080744B">
        <w:rPr>
          <w:rFonts w:ascii="Times New Roman" w:hAnsi="Times New Roman"/>
          <w:sz w:val="28"/>
          <w:szCs w:val="28"/>
          <w:lang w:val="ru-RU"/>
        </w:rPr>
        <w:t>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способностейк математическому творчеству.</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.5.1.5.</w:t>
      </w:r>
      <w:r w:rsidR="0080744B" w:rsidRPr="0059346C">
        <w:rPr>
          <w:rFonts w:ascii="Times New Roman" w:hAnsi="Times New Roman"/>
          <w:sz w:val="28"/>
          <w:szCs w:val="28"/>
        </w:rPr>
        <w:t> </w:t>
      </w:r>
      <w:r w:rsidR="0080744B" w:rsidRPr="0080744B">
        <w:rPr>
          <w:rFonts w:ascii="Times New Roman" w:hAnsi="Times New Roman"/>
          <w:sz w:val="28"/>
          <w:szCs w:val="28"/>
          <w:lang w:val="ru-RU"/>
        </w:rPr>
        <w:t>Содержание функционально-графической линии нацеленона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.5.1.6.</w:t>
      </w:r>
      <w:r w:rsidR="0080744B" w:rsidRPr="0059346C">
        <w:rPr>
          <w:rFonts w:ascii="Times New Roman" w:hAnsi="Times New Roman"/>
          <w:sz w:val="28"/>
          <w:szCs w:val="28"/>
        </w:rPr>
        <w:t> </w:t>
      </w:r>
      <w:r w:rsidR="0080744B" w:rsidRPr="0080744B">
        <w:rPr>
          <w:rFonts w:ascii="Times New Roman" w:hAnsi="Times New Roman"/>
          <w:sz w:val="28"/>
          <w:szCs w:val="28"/>
          <w:lang w:val="ru-RU"/>
        </w:rPr>
        <w:t>Согласно учебному плану в 7–9 классах изучается учебный курс «Алгебра», который включает следующие основные разделы содержания:</w:t>
      </w:r>
      <w:r w:rsidR="003561B3">
        <w:rPr>
          <w:rFonts w:ascii="Times New Roman" w:hAnsi="Times New Roman"/>
          <w:sz w:val="28"/>
          <w:szCs w:val="28"/>
          <w:lang w:val="ru-RU"/>
        </w:rPr>
        <w:t xml:space="preserve"> </w:t>
      </w:r>
      <w:r w:rsidR="0080744B" w:rsidRPr="0080744B">
        <w:rPr>
          <w:rFonts w:ascii="Times New Roman" w:hAnsi="Times New Roman"/>
          <w:sz w:val="28"/>
          <w:szCs w:val="28"/>
          <w:lang w:val="ru-RU"/>
        </w:rPr>
        <w:t>«Числа и вычисления», «Алгебраические выражения», «Уравнения и неравенства», «Функции».</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.5.1.7.</w:t>
      </w:r>
      <w:r w:rsidR="0080744B" w:rsidRPr="0059346C">
        <w:rPr>
          <w:rFonts w:ascii="Times New Roman" w:hAnsi="Times New Roman"/>
          <w:sz w:val="28"/>
          <w:szCs w:val="28"/>
        </w:rPr>
        <w:t> </w:t>
      </w:r>
      <w:r w:rsidR="003561B3">
        <w:rPr>
          <w:rFonts w:ascii="Times New Roman" w:hAnsi="Times New Roman"/>
          <w:sz w:val="28"/>
          <w:szCs w:val="28"/>
          <w:lang w:val="ru-RU"/>
        </w:rPr>
        <w:t xml:space="preserve">Общее число часов </w:t>
      </w:r>
      <w:r w:rsidR="0080744B" w:rsidRPr="0080744B">
        <w:rPr>
          <w:rFonts w:ascii="Times New Roman" w:hAnsi="Times New Roman"/>
          <w:sz w:val="28"/>
          <w:szCs w:val="28"/>
          <w:lang w:val="ru-RU"/>
        </w:rPr>
        <w:t>для изучения учебного курса «Алгебра», – 306 часов: в 7 классе – 102 часа (3 часа в неделю), в 8 классе – 102 часа (3 часа в неделю), в 9 классе – 102 часа (3 часа в неделю).</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41" w:name="_Toc124426220"/>
      <w:r>
        <w:rPr>
          <w:rFonts w:ascii="Times New Roman" w:hAnsi="Times New Roman"/>
          <w:sz w:val="28"/>
          <w:szCs w:val="28"/>
          <w:lang w:val="ru-RU"/>
        </w:rPr>
        <w:t>27</w:t>
      </w:r>
      <w:r w:rsidR="0080744B" w:rsidRPr="0080744B">
        <w:rPr>
          <w:rFonts w:ascii="Times New Roman" w:hAnsi="Times New Roman"/>
          <w:sz w:val="28"/>
          <w:szCs w:val="28"/>
          <w:lang w:val="ru-RU"/>
        </w:rPr>
        <w:t>.5.2.</w:t>
      </w:r>
      <w:r w:rsidR="0080744B" w:rsidRPr="0059346C">
        <w:rPr>
          <w:rFonts w:ascii="Times New Roman" w:hAnsi="Times New Roman"/>
          <w:sz w:val="28"/>
          <w:szCs w:val="28"/>
        </w:rPr>
        <w:t> </w:t>
      </w:r>
      <w:r w:rsidR="0080744B" w:rsidRPr="0080744B">
        <w:rPr>
          <w:rFonts w:ascii="Times New Roman" w:hAnsi="Times New Roman"/>
          <w:sz w:val="28"/>
          <w:szCs w:val="28"/>
          <w:lang w:val="ru-RU"/>
        </w:rPr>
        <w:t>Содержание обучения в 7 классе.</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.5.2.1.</w:t>
      </w:r>
      <w:r w:rsidR="0080744B" w:rsidRPr="0059346C">
        <w:rPr>
          <w:rFonts w:ascii="Times New Roman" w:hAnsi="Times New Roman"/>
          <w:sz w:val="28"/>
          <w:szCs w:val="28"/>
        </w:rPr>
        <w:t> </w:t>
      </w:r>
      <w:r w:rsidR="0080744B" w:rsidRPr="0080744B">
        <w:rPr>
          <w:rFonts w:ascii="Times New Roman" w:hAnsi="Times New Roman"/>
          <w:sz w:val="28"/>
          <w:szCs w:val="28"/>
          <w:lang w:val="ru-RU"/>
        </w:rPr>
        <w:t>Числа и вычисления</w:t>
      </w:r>
      <w:bookmarkEnd w:id="41"/>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Дроби обыкновенные и десятичные, переход от одной формы записи дробейк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процентовв виде дроби и дроби в виде процентов. Три основные задачи на проценты, решение задач из реальной практики.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Применение признаков делимости, разложение на множители натуральных чисел.</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Реальные зависимости, в том числе прямая и обратная пропорциональности.</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42" w:name="_Toc124426221"/>
      <w:r>
        <w:rPr>
          <w:rFonts w:ascii="Times New Roman" w:hAnsi="Times New Roman"/>
          <w:sz w:val="28"/>
          <w:szCs w:val="28"/>
          <w:lang w:val="ru-RU"/>
        </w:rPr>
        <w:t>27</w:t>
      </w:r>
      <w:r w:rsidR="0080744B" w:rsidRPr="0080744B">
        <w:rPr>
          <w:rFonts w:ascii="Times New Roman" w:hAnsi="Times New Roman"/>
          <w:sz w:val="28"/>
          <w:szCs w:val="28"/>
          <w:lang w:val="ru-RU"/>
        </w:rPr>
        <w:t>.5.2.2.</w:t>
      </w:r>
      <w:r w:rsidR="0080744B" w:rsidRPr="0059346C">
        <w:rPr>
          <w:rFonts w:ascii="Times New Roman" w:hAnsi="Times New Roman"/>
          <w:sz w:val="28"/>
          <w:szCs w:val="28"/>
        </w:rPr>
        <w:t> </w:t>
      </w:r>
      <w:r w:rsidR="0080744B" w:rsidRPr="0080744B">
        <w:rPr>
          <w:rFonts w:ascii="Times New Roman" w:hAnsi="Times New Roman"/>
          <w:sz w:val="28"/>
          <w:szCs w:val="28"/>
          <w:lang w:val="ru-RU"/>
        </w:rPr>
        <w:t>Алгебраические выражения</w:t>
      </w:r>
      <w:bookmarkEnd w:id="42"/>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Свойства степени с натуральным показателем.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суммыи квадрат разности. Формула разности квадратов. Разложение многочленовна множители.</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43" w:name="_Toc124426222"/>
      <w:r>
        <w:rPr>
          <w:rFonts w:ascii="Times New Roman" w:hAnsi="Times New Roman"/>
          <w:sz w:val="28"/>
          <w:szCs w:val="28"/>
          <w:lang w:val="ru-RU"/>
        </w:rPr>
        <w:t>27</w:t>
      </w:r>
      <w:r w:rsidR="0080744B" w:rsidRPr="0080744B">
        <w:rPr>
          <w:rFonts w:ascii="Times New Roman" w:hAnsi="Times New Roman"/>
          <w:sz w:val="28"/>
          <w:szCs w:val="28"/>
          <w:lang w:val="ru-RU"/>
        </w:rPr>
        <w:t>.5.2.3.</w:t>
      </w:r>
      <w:r w:rsidR="0080744B" w:rsidRPr="0059346C">
        <w:rPr>
          <w:rFonts w:ascii="Times New Roman" w:hAnsi="Times New Roman"/>
          <w:sz w:val="28"/>
          <w:szCs w:val="28"/>
        </w:rPr>
        <w:t> </w:t>
      </w:r>
      <w:r w:rsidR="0080744B" w:rsidRPr="0080744B">
        <w:rPr>
          <w:rFonts w:ascii="Times New Roman" w:hAnsi="Times New Roman"/>
          <w:sz w:val="28"/>
          <w:szCs w:val="28"/>
          <w:lang w:val="ru-RU"/>
        </w:rPr>
        <w:t>Уравнения</w:t>
      </w:r>
      <w:bookmarkEnd w:id="43"/>
      <w:r w:rsidR="0080744B" w:rsidRPr="0080744B">
        <w:rPr>
          <w:rFonts w:ascii="Times New Roman" w:hAnsi="Times New Roman"/>
          <w:sz w:val="28"/>
          <w:szCs w:val="28"/>
          <w:lang w:val="ru-RU"/>
        </w:rPr>
        <w:t xml:space="preserve"> и неравенства.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.5.2.4.</w:t>
      </w:r>
      <w:r w:rsidR="0080744B" w:rsidRPr="0059346C">
        <w:rPr>
          <w:rFonts w:ascii="Times New Roman" w:hAnsi="Times New Roman"/>
          <w:sz w:val="28"/>
          <w:szCs w:val="28"/>
        </w:rPr>
        <w:t> </w:t>
      </w:r>
      <w:r w:rsidR="0080744B" w:rsidRPr="0080744B">
        <w:rPr>
          <w:rFonts w:ascii="Times New Roman" w:hAnsi="Times New Roman"/>
          <w:sz w:val="28"/>
          <w:szCs w:val="28"/>
          <w:lang w:val="ru-RU"/>
        </w:rPr>
        <w:t>Функции.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 xml:space="preserve">Прямоугольная система координат, оси </w:t>
      </w:r>
      <w:r w:rsidRPr="0059346C">
        <w:rPr>
          <w:rFonts w:ascii="Times New Roman" w:hAnsi="Times New Roman"/>
          <w:i/>
          <w:sz w:val="28"/>
          <w:szCs w:val="28"/>
        </w:rPr>
        <w:t>Ox</w:t>
      </w:r>
      <w:r w:rsidRPr="0080744B">
        <w:rPr>
          <w:rFonts w:ascii="Times New Roman" w:hAnsi="Times New Roman"/>
          <w:sz w:val="28"/>
          <w:szCs w:val="28"/>
          <w:lang w:val="ru-RU"/>
        </w:rPr>
        <w:t xml:space="preserve">и </w:t>
      </w:r>
      <w:r w:rsidRPr="0059346C">
        <w:rPr>
          <w:rFonts w:ascii="Times New Roman" w:hAnsi="Times New Roman"/>
          <w:i/>
          <w:sz w:val="28"/>
          <w:szCs w:val="28"/>
        </w:rPr>
        <w:t>Oy</w:t>
      </w:r>
      <w:r w:rsidRPr="0080744B">
        <w:rPr>
          <w:rFonts w:ascii="Times New Roman" w:hAnsi="Times New Roman"/>
          <w:sz w:val="28"/>
          <w:szCs w:val="28"/>
          <w:lang w:val="ru-RU"/>
        </w:rPr>
        <w:t xml:space="preserve">. Абсцисса и ордината точкина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x</m:t>
        </m:r>
        <m:r>
          <m:rPr>
            <m:sty m:val="p"/>
          </m:rPr>
          <w:rPr>
            <w:rFonts w:ascii="Cambria Math" w:hAnsi="Cambria Math"/>
            <w:sz w:val="28"/>
            <w:szCs w:val="28"/>
            <w:lang w:val="ru-RU"/>
          </w:rPr>
          <m:t>|</m:t>
        </m:r>
      </m:oMath>
      <w:r w:rsidRPr="0080744B">
        <w:rPr>
          <w:rFonts w:ascii="Times New Roman" w:hAnsi="Times New Roman"/>
          <w:sz w:val="28"/>
          <w:szCs w:val="28"/>
          <w:lang w:val="ru-RU"/>
        </w:rPr>
        <w:t>. Графическое решение линейных уравнений и систем линейных уравнений.</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44" w:name="_Toc124426224"/>
      <w:r>
        <w:rPr>
          <w:rFonts w:ascii="Times New Roman" w:hAnsi="Times New Roman"/>
          <w:sz w:val="28"/>
          <w:szCs w:val="28"/>
          <w:lang w:val="ru-RU"/>
        </w:rPr>
        <w:t>27</w:t>
      </w:r>
      <w:r w:rsidR="0080744B" w:rsidRPr="0080744B">
        <w:rPr>
          <w:rFonts w:ascii="Times New Roman" w:hAnsi="Times New Roman"/>
          <w:sz w:val="28"/>
          <w:szCs w:val="28"/>
          <w:lang w:val="ru-RU"/>
        </w:rPr>
        <w:t>.5.3.</w:t>
      </w:r>
      <w:r w:rsidR="0080744B" w:rsidRPr="0059346C">
        <w:rPr>
          <w:rFonts w:ascii="Times New Roman" w:hAnsi="Times New Roman"/>
          <w:sz w:val="28"/>
          <w:szCs w:val="28"/>
        </w:rPr>
        <w:t> </w:t>
      </w:r>
      <w:r w:rsidR="0080744B" w:rsidRPr="0080744B">
        <w:rPr>
          <w:rFonts w:ascii="Times New Roman" w:hAnsi="Times New Roman"/>
          <w:sz w:val="28"/>
          <w:szCs w:val="28"/>
          <w:lang w:val="ru-RU"/>
        </w:rPr>
        <w:t>Содержание обучения в 8 классе.</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.5.3.1.</w:t>
      </w:r>
      <w:r w:rsidR="0080744B" w:rsidRPr="0059346C">
        <w:rPr>
          <w:rFonts w:ascii="Times New Roman" w:hAnsi="Times New Roman"/>
          <w:sz w:val="28"/>
          <w:szCs w:val="28"/>
        </w:rPr>
        <w:t> </w:t>
      </w:r>
      <w:r w:rsidR="0080744B" w:rsidRPr="0080744B">
        <w:rPr>
          <w:rFonts w:ascii="Times New Roman" w:hAnsi="Times New Roman"/>
          <w:sz w:val="28"/>
          <w:szCs w:val="28"/>
          <w:lang w:val="ru-RU"/>
        </w:rPr>
        <w:t>Числа и вычисления</w:t>
      </w:r>
      <w:bookmarkEnd w:id="44"/>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Степень с целым показателем и её свойства. Стандартная запись числа.</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45" w:name="_Toc124426225"/>
      <w:r>
        <w:rPr>
          <w:rFonts w:ascii="Times New Roman" w:hAnsi="Times New Roman"/>
          <w:sz w:val="28"/>
          <w:szCs w:val="28"/>
          <w:lang w:val="ru-RU"/>
        </w:rPr>
        <w:t>27</w:t>
      </w:r>
      <w:r w:rsidR="0080744B" w:rsidRPr="0080744B">
        <w:rPr>
          <w:rFonts w:ascii="Times New Roman" w:hAnsi="Times New Roman"/>
          <w:sz w:val="28"/>
          <w:szCs w:val="28"/>
          <w:lang w:val="ru-RU"/>
        </w:rPr>
        <w:t>.5.3.2.</w:t>
      </w:r>
      <w:r w:rsidR="0080744B" w:rsidRPr="0059346C">
        <w:rPr>
          <w:rFonts w:ascii="Times New Roman" w:hAnsi="Times New Roman"/>
          <w:sz w:val="28"/>
          <w:szCs w:val="28"/>
        </w:rPr>
        <w:t> </w:t>
      </w:r>
      <w:r w:rsidR="0080744B" w:rsidRPr="0080744B">
        <w:rPr>
          <w:rFonts w:ascii="Times New Roman" w:hAnsi="Times New Roman"/>
          <w:sz w:val="28"/>
          <w:szCs w:val="28"/>
          <w:lang w:val="ru-RU"/>
        </w:rPr>
        <w:t>Алгебраические выражения</w:t>
      </w:r>
      <w:bookmarkEnd w:id="45"/>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Квадратный трёхчлен, разложение квадратного трёхчлена на множители.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выраженияи их преобразование.</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46" w:name="_Toc124426226"/>
      <w:r>
        <w:rPr>
          <w:rFonts w:ascii="Times New Roman" w:hAnsi="Times New Roman"/>
          <w:sz w:val="28"/>
          <w:szCs w:val="28"/>
          <w:lang w:val="ru-RU"/>
        </w:rPr>
        <w:t>27</w:t>
      </w:r>
      <w:r w:rsidR="0080744B" w:rsidRPr="0080744B">
        <w:rPr>
          <w:rFonts w:ascii="Times New Roman" w:hAnsi="Times New Roman"/>
          <w:sz w:val="28"/>
          <w:szCs w:val="28"/>
          <w:lang w:val="ru-RU"/>
        </w:rPr>
        <w:t>.5.3.3.</w:t>
      </w:r>
      <w:r w:rsidR="0080744B" w:rsidRPr="0059346C">
        <w:rPr>
          <w:rFonts w:ascii="Times New Roman" w:hAnsi="Times New Roman"/>
          <w:sz w:val="28"/>
          <w:szCs w:val="28"/>
        </w:rPr>
        <w:t> </w:t>
      </w:r>
      <w:r w:rsidR="0080744B" w:rsidRPr="0080744B">
        <w:rPr>
          <w:rFonts w:ascii="Times New Roman" w:hAnsi="Times New Roman"/>
          <w:sz w:val="28"/>
          <w:szCs w:val="28"/>
          <w:lang w:val="ru-RU"/>
        </w:rPr>
        <w:t>Уравнения и неравенства</w:t>
      </w:r>
      <w:bookmarkEnd w:id="46"/>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Решение текстовых задач алгебраическим способом.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47" w:name="_Toc124426227"/>
      <w:r>
        <w:rPr>
          <w:rFonts w:ascii="Times New Roman" w:hAnsi="Times New Roman"/>
          <w:sz w:val="28"/>
          <w:szCs w:val="28"/>
          <w:lang w:val="ru-RU"/>
        </w:rPr>
        <w:t>27</w:t>
      </w:r>
      <w:r w:rsidR="0080744B" w:rsidRPr="0080744B">
        <w:rPr>
          <w:rFonts w:ascii="Times New Roman" w:hAnsi="Times New Roman"/>
          <w:sz w:val="28"/>
          <w:szCs w:val="28"/>
          <w:lang w:val="ru-RU"/>
        </w:rPr>
        <w:t>.5.3.4.</w:t>
      </w:r>
      <w:r w:rsidR="0080744B" w:rsidRPr="0059346C">
        <w:rPr>
          <w:rFonts w:ascii="Times New Roman" w:hAnsi="Times New Roman"/>
          <w:sz w:val="28"/>
          <w:szCs w:val="28"/>
        </w:rPr>
        <w:t> </w:t>
      </w:r>
      <w:r w:rsidR="0080744B" w:rsidRPr="0080744B">
        <w:rPr>
          <w:rFonts w:ascii="Times New Roman" w:hAnsi="Times New Roman"/>
          <w:sz w:val="28"/>
          <w:szCs w:val="28"/>
          <w:lang w:val="ru-RU"/>
        </w:rPr>
        <w:t>Функции</w:t>
      </w:r>
      <w:bookmarkEnd w:id="47"/>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59346C">
        <w:rPr>
          <w:rFonts w:ascii="Times New Roman" w:hAnsi="Times New Roman"/>
          <w:i/>
          <w:sz w:val="28"/>
          <w:szCs w:val="28"/>
        </w:rPr>
        <w:t>y</w:t>
      </w:r>
      <w:r w:rsidRPr="0080744B">
        <w:rPr>
          <w:rFonts w:ascii="Times New Roman" w:hAnsi="Times New Roman"/>
          <w:i/>
          <w:sz w:val="28"/>
          <w:szCs w:val="28"/>
          <w:lang w:val="ru-RU"/>
        </w:rPr>
        <w:t xml:space="preserve"> = </w:t>
      </w:r>
      <w:r w:rsidRPr="0059346C">
        <w:rPr>
          <w:rFonts w:ascii="Times New Roman" w:hAnsi="Times New Roman"/>
          <w:i/>
          <w:sz w:val="28"/>
          <w:szCs w:val="28"/>
        </w:rPr>
        <w:t>x</w:t>
      </w:r>
      <w:r w:rsidRPr="0080744B">
        <w:rPr>
          <w:rFonts w:ascii="Times New Roman" w:hAnsi="Times New Roman"/>
          <w:i/>
          <w:sz w:val="28"/>
          <w:szCs w:val="28"/>
          <w:vertAlign w:val="superscript"/>
          <w:lang w:val="ru-RU"/>
        </w:rPr>
        <w:t>2</w:t>
      </w:r>
      <w:r w:rsidRPr="0080744B">
        <w:rPr>
          <w:rFonts w:ascii="Times New Roman" w:hAnsi="Times New Roman"/>
          <w:i/>
          <w:sz w:val="28"/>
          <w:szCs w:val="28"/>
          <w:lang w:val="ru-RU"/>
        </w:rPr>
        <w:t xml:space="preserve">, </w:t>
      </w:r>
      <w:r w:rsidRPr="0059346C">
        <w:rPr>
          <w:rFonts w:ascii="Times New Roman" w:hAnsi="Times New Roman"/>
          <w:i/>
          <w:sz w:val="28"/>
          <w:szCs w:val="28"/>
        </w:rPr>
        <w:t>y</w:t>
      </w:r>
      <w:r w:rsidRPr="0080744B">
        <w:rPr>
          <w:rFonts w:ascii="Times New Roman" w:hAnsi="Times New Roman"/>
          <w:i/>
          <w:sz w:val="28"/>
          <w:szCs w:val="28"/>
          <w:lang w:val="ru-RU"/>
        </w:rPr>
        <w:t xml:space="preserve"> = </w:t>
      </w:r>
      <w:r w:rsidRPr="0059346C">
        <w:rPr>
          <w:rFonts w:ascii="Times New Roman" w:hAnsi="Times New Roman"/>
          <w:i/>
          <w:sz w:val="28"/>
          <w:szCs w:val="28"/>
        </w:rPr>
        <w:t>x</w:t>
      </w:r>
      <w:r w:rsidRPr="0080744B">
        <w:rPr>
          <w:rFonts w:ascii="Times New Roman" w:hAnsi="Times New Roman"/>
          <w:i/>
          <w:sz w:val="28"/>
          <w:szCs w:val="28"/>
          <w:vertAlign w:val="superscript"/>
          <w:lang w:val="ru-RU"/>
        </w:rPr>
        <w:t>3</w:t>
      </w:r>
      <w:r w:rsidRPr="0080744B">
        <w:rPr>
          <w:rFonts w:ascii="Times New Roman" w:hAnsi="Times New Roman"/>
          <w:i/>
          <w:sz w:val="28"/>
          <w:szCs w:val="28"/>
          <w:lang w:val="ru-RU"/>
        </w:rPr>
        <w:t xml:space="preserve">, </w:t>
      </w:r>
      <w:r w:rsidRPr="0059346C">
        <w:rPr>
          <w:rFonts w:ascii="Times New Roman" w:hAnsi="Times New Roman"/>
          <w:i/>
          <w:sz w:val="28"/>
          <w:szCs w:val="28"/>
        </w:rPr>
        <w:t>y</w:t>
      </w:r>
      <w:r w:rsidRPr="0080744B">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80744B">
        <w:rPr>
          <w:rFonts w:ascii="Times New Roman" w:hAnsi="Times New Roman"/>
          <w:i/>
          <w:sz w:val="28"/>
          <w:szCs w:val="28"/>
          <w:lang w:val="ru-RU"/>
        </w:rPr>
        <w:t xml:space="preserve">, </w:t>
      </w:r>
      <w:r w:rsidRPr="0059346C">
        <w:rPr>
          <w:rFonts w:ascii="Times New Roman" w:hAnsi="Times New Roman"/>
          <w:i/>
          <w:sz w:val="28"/>
          <w:szCs w:val="28"/>
        </w:rPr>
        <w:t>y</w:t>
      </w:r>
      <w:r w:rsidRPr="0080744B">
        <w:rPr>
          <w:rFonts w:ascii="Times New Roman" w:hAnsi="Times New Roman"/>
          <w:i/>
          <w:sz w:val="28"/>
          <w:szCs w:val="28"/>
          <w:lang w:val="ru-RU"/>
        </w:rPr>
        <w:t>=|</w:t>
      </w:r>
      <w:r w:rsidRPr="0059346C">
        <w:rPr>
          <w:rFonts w:ascii="Times New Roman" w:hAnsi="Times New Roman"/>
          <w:i/>
          <w:sz w:val="28"/>
          <w:szCs w:val="28"/>
        </w:rPr>
        <w:t>x</w:t>
      </w:r>
      <w:r w:rsidRPr="0080744B">
        <w:rPr>
          <w:rFonts w:ascii="Times New Roman" w:hAnsi="Times New Roman"/>
          <w:i/>
          <w:sz w:val="28"/>
          <w:szCs w:val="28"/>
          <w:lang w:val="ru-RU"/>
        </w:rPr>
        <w:t>|</w:t>
      </w:r>
      <w:r w:rsidRPr="0080744B">
        <w:rPr>
          <w:rFonts w:ascii="Times New Roman" w:hAnsi="Times New Roman"/>
          <w:sz w:val="28"/>
          <w:szCs w:val="28"/>
          <w:lang w:val="ru-RU"/>
        </w:rPr>
        <w:t>. Графическое решение уравненийи систем уравнений.</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48" w:name="_Toc124426229"/>
      <w:r>
        <w:rPr>
          <w:rFonts w:ascii="Times New Roman" w:hAnsi="Times New Roman"/>
          <w:sz w:val="28"/>
          <w:szCs w:val="28"/>
          <w:lang w:val="ru-RU"/>
        </w:rPr>
        <w:t>27</w:t>
      </w:r>
      <w:r w:rsidR="0080744B" w:rsidRPr="0080744B">
        <w:rPr>
          <w:rFonts w:ascii="Times New Roman" w:hAnsi="Times New Roman"/>
          <w:sz w:val="28"/>
          <w:szCs w:val="28"/>
          <w:lang w:val="ru-RU"/>
        </w:rPr>
        <w:t>.5.4.</w:t>
      </w:r>
      <w:r w:rsidR="0080744B" w:rsidRPr="0059346C">
        <w:rPr>
          <w:rFonts w:ascii="Times New Roman" w:hAnsi="Times New Roman"/>
          <w:sz w:val="28"/>
          <w:szCs w:val="28"/>
        </w:rPr>
        <w:t> </w:t>
      </w:r>
      <w:r w:rsidR="0080744B" w:rsidRPr="0080744B">
        <w:rPr>
          <w:rFonts w:ascii="Times New Roman" w:hAnsi="Times New Roman"/>
          <w:sz w:val="28"/>
          <w:szCs w:val="28"/>
          <w:lang w:val="ru-RU"/>
        </w:rPr>
        <w:t>Содержание обучения в 9 классе.</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.5.4.1.</w:t>
      </w:r>
      <w:r w:rsidR="0080744B" w:rsidRPr="0059346C">
        <w:rPr>
          <w:rFonts w:ascii="Times New Roman" w:hAnsi="Times New Roman"/>
          <w:sz w:val="28"/>
          <w:szCs w:val="28"/>
        </w:rPr>
        <w:t> </w:t>
      </w:r>
      <w:r w:rsidR="0080744B" w:rsidRPr="0080744B">
        <w:rPr>
          <w:rFonts w:ascii="Times New Roman" w:hAnsi="Times New Roman"/>
          <w:sz w:val="28"/>
          <w:szCs w:val="28"/>
          <w:lang w:val="ru-RU"/>
        </w:rPr>
        <w:t>Числа и вычисления</w:t>
      </w:r>
      <w:bookmarkEnd w:id="48"/>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числакак бесконечные десятичные дроби. Взаимно однозначное соответствиемежду множеством действительных чисел и координатной прямой.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Сравнение действительных чисел, арифметические действияс действительными числами.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Размеры объектов окружающего мира, длительность процессовв окружающем мире.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49" w:name="_Toc124426230"/>
      <w:r>
        <w:rPr>
          <w:rFonts w:ascii="Times New Roman" w:hAnsi="Times New Roman"/>
          <w:sz w:val="28"/>
          <w:szCs w:val="28"/>
          <w:lang w:val="ru-RU"/>
        </w:rPr>
        <w:t>27</w:t>
      </w:r>
      <w:r w:rsidR="0080744B" w:rsidRPr="0080744B">
        <w:rPr>
          <w:rFonts w:ascii="Times New Roman" w:hAnsi="Times New Roman"/>
          <w:sz w:val="28"/>
          <w:szCs w:val="28"/>
          <w:lang w:val="ru-RU"/>
        </w:rPr>
        <w:t>.5.4.2.</w:t>
      </w:r>
      <w:r w:rsidR="0080744B" w:rsidRPr="0059346C">
        <w:rPr>
          <w:rFonts w:ascii="Times New Roman" w:hAnsi="Times New Roman"/>
          <w:sz w:val="28"/>
          <w:szCs w:val="28"/>
        </w:rPr>
        <w:t> </w:t>
      </w:r>
      <w:r w:rsidR="0080744B" w:rsidRPr="0080744B">
        <w:rPr>
          <w:rFonts w:ascii="Times New Roman" w:hAnsi="Times New Roman"/>
          <w:sz w:val="28"/>
          <w:szCs w:val="28"/>
          <w:lang w:val="ru-RU"/>
        </w:rPr>
        <w:t>Уравнения и неравенства</w:t>
      </w:r>
      <w:bookmarkEnd w:id="49"/>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Линейное уравнение. Решение уравнений, сводящихся к линейным.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Решение текстовых задач алгебраическим способом.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Числовые неравенства и их свойства.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50" w:name="_Toc124426231"/>
      <w:r>
        <w:rPr>
          <w:rFonts w:ascii="Times New Roman" w:hAnsi="Times New Roman"/>
          <w:sz w:val="28"/>
          <w:szCs w:val="28"/>
          <w:lang w:val="ru-RU"/>
        </w:rPr>
        <w:t>27</w:t>
      </w:r>
      <w:r w:rsidR="0080744B" w:rsidRPr="0080744B">
        <w:rPr>
          <w:rFonts w:ascii="Times New Roman" w:hAnsi="Times New Roman"/>
          <w:sz w:val="28"/>
          <w:szCs w:val="28"/>
          <w:lang w:val="ru-RU"/>
        </w:rPr>
        <w:t>.5.4.3.</w:t>
      </w:r>
      <w:r w:rsidR="0080744B" w:rsidRPr="0059346C">
        <w:rPr>
          <w:rFonts w:ascii="Times New Roman" w:hAnsi="Times New Roman"/>
          <w:sz w:val="28"/>
          <w:szCs w:val="28"/>
        </w:rPr>
        <w:t> </w:t>
      </w:r>
      <w:r w:rsidR="0080744B" w:rsidRPr="0080744B">
        <w:rPr>
          <w:rFonts w:ascii="Times New Roman" w:hAnsi="Times New Roman"/>
          <w:sz w:val="28"/>
          <w:szCs w:val="28"/>
          <w:lang w:val="ru-RU"/>
        </w:rPr>
        <w:t>Функции</w:t>
      </w:r>
      <w:bookmarkEnd w:id="50"/>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 xml:space="preserve">Графики функций: </w:t>
      </w:r>
      <m:oMath>
        <m:r>
          <w:rPr>
            <w:rFonts w:ascii="Cambria Math" w:hAnsi="Cambria Math"/>
            <w:sz w:val="28"/>
            <w:szCs w:val="28"/>
            <w:lang w:val="ru-RU"/>
          </w:rPr>
          <m:t xml:space="preserve">у= </m:t>
        </m:r>
        <m:r>
          <m:rPr>
            <m:scr m:val="script"/>
          </m:rPr>
          <w:rPr>
            <w:rFonts w:ascii="Cambria Math" w:hAnsi="Cambria Math"/>
            <w:sz w:val="28"/>
            <w:szCs w:val="28"/>
          </w:rPr>
          <m:t>k</m:t>
        </m:r>
        <m:r>
          <w:rPr>
            <w:rFonts w:ascii="Cambria Math" w:hAnsi="Cambria Math"/>
            <w:sz w:val="28"/>
            <w:szCs w:val="28"/>
          </w:rPr>
          <m:t>x</m:t>
        </m:r>
        <m:r>
          <w:rPr>
            <w:rFonts w:ascii="Cambria Math" w:hAnsi="Cambria Math"/>
            <w:sz w:val="28"/>
            <w:szCs w:val="28"/>
            <w:lang w:val="ru-RU"/>
          </w:rPr>
          <m:t>,</m:t>
        </m:r>
        <m:r>
          <w:rPr>
            <w:rFonts w:ascii="Cambria Math" w:hAnsi="Cambria Math"/>
            <w:sz w:val="28"/>
            <w:szCs w:val="28"/>
          </w:rPr>
          <m:t>y</m:t>
        </m:r>
        <m:r>
          <w:rPr>
            <w:rFonts w:ascii="Cambria Math" w:hAnsi="Cambria Math"/>
            <w:sz w:val="28"/>
            <w:szCs w:val="28"/>
            <w:lang w:val="ru-RU"/>
          </w:rPr>
          <m:t xml:space="preserve">= </m:t>
        </m:r>
        <m:r>
          <m:rPr>
            <m:scr m:val="script"/>
          </m:rPr>
          <w:rPr>
            <w:rFonts w:ascii="Cambria Math" w:hAnsi="Cambria Math"/>
            <w:sz w:val="28"/>
            <w:szCs w:val="28"/>
          </w:rPr>
          <m:t>k</m:t>
        </m:r>
        <m:r>
          <w:rPr>
            <w:rFonts w:ascii="Cambria Math" w:hAnsi="Cambria Math"/>
            <w:sz w:val="28"/>
            <w:szCs w:val="28"/>
          </w:rPr>
          <m:t>x</m:t>
        </m:r>
        <m:r>
          <w:rPr>
            <w:rFonts w:ascii="Cambria Math" w:hAnsi="Cambria Math"/>
            <w:sz w:val="28"/>
            <w:szCs w:val="28"/>
            <w:lang w:val="ru-RU"/>
          </w:rPr>
          <m:t>+</m:t>
        </m:r>
        <m:r>
          <w:rPr>
            <w:rFonts w:ascii="Cambria Math" w:hAnsi="Cambria Math"/>
            <w:sz w:val="28"/>
            <w:szCs w:val="28"/>
          </w:rPr>
          <m:t>b</m:t>
        </m:r>
        <m:r>
          <w:rPr>
            <w:rFonts w:ascii="Cambria Math" w:hAnsi="Cambria Math"/>
            <w:sz w:val="28"/>
            <w:szCs w:val="28"/>
            <w:lang w:val="ru-RU"/>
          </w:rPr>
          <m:t>,</m:t>
        </m:r>
        <m:r>
          <w:rPr>
            <w:rFonts w:ascii="Cambria Math" w:hAnsi="Cambria Math"/>
            <w:sz w:val="28"/>
            <w:szCs w:val="28"/>
          </w:rPr>
          <m:t>y</m:t>
        </m:r>
        <m:r>
          <w:rPr>
            <w:rFonts w:ascii="Cambria Math" w:hAnsi="Cambria Math"/>
            <w:sz w:val="28"/>
            <w:szCs w:val="28"/>
            <w:lang w:val="ru-RU"/>
          </w:rPr>
          <m:t xml:space="preserve">=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lang w:val="ru-RU"/>
          </w:rPr>
          <m:t>,</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3</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lang w:val="ru-RU"/>
          </w:rPr>
          <m:t>,</m:t>
        </m:r>
        <m:r>
          <w:rPr>
            <w:rFonts w:ascii="Cambria Math" w:hAnsi="Cambria Math"/>
            <w:sz w:val="28"/>
            <w:szCs w:val="28"/>
          </w:rPr>
          <m:t>y</m:t>
        </m:r>
        <m:r>
          <w:rPr>
            <w:rFonts w:ascii="Cambria Math" w:hAnsi="Cambria Math"/>
            <w:sz w:val="28"/>
            <w:szCs w:val="28"/>
            <w:lang w:val="ru-RU"/>
          </w:rPr>
          <m:t>=|</m:t>
        </m:r>
        <m:r>
          <w:rPr>
            <w:rFonts w:ascii="Cambria Math" w:hAnsi="Cambria Math"/>
            <w:sz w:val="28"/>
            <w:szCs w:val="28"/>
          </w:rPr>
          <m:t>x</m:t>
        </m:r>
        <m:r>
          <w:rPr>
            <w:rFonts w:ascii="Cambria Math" w:hAnsi="Cambria Math"/>
            <w:sz w:val="28"/>
            <w:szCs w:val="28"/>
            <w:lang w:val="ru-RU"/>
          </w:rPr>
          <m:t>|</m:t>
        </m:r>
      </m:oMath>
      <w:r w:rsidRPr="0080744B">
        <w:rPr>
          <w:rFonts w:ascii="Times New Roman" w:hAnsi="Times New Roman"/>
          <w:sz w:val="28"/>
          <w:szCs w:val="28"/>
          <w:lang w:val="ru-RU"/>
        </w:rPr>
        <w:t>,и их свойства.</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51" w:name="_Toc124426232"/>
      <w:r>
        <w:rPr>
          <w:rFonts w:ascii="Times New Roman" w:hAnsi="Times New Roman"/>
          <w:sz w:val="28"/>
          <w:szCs w:val="28"/>
          <w:lang w:val="ru-RU"/>
        </w:rPr>
        <w:t>27</w:t>
      </w:r>
      <w:r w:rsidR="0080744B" w:rsidRPr="0080744B">
        <w:rPr>
          <w:rFonts w:ascii="Times New Roman" w:hAnsi="Times New Roman"/>
          <w:sz w:val="28"/>
          <w:szCs w:val="28"/>
          <w:lang w:val="ru-RU"/>
        </w:rPr>
        <w:t>.5.4.4.</w:t>
      </w:r>
      <w:r w:rsidR="0080744B" w:rsidRPr="0059346C">
        <w:rPr>
          <w:rFonts w:ascii="Times New Roman" w:hAnsi="Times New Roman"/>
          <w:sz w:val="28"/>
          <w:szCs w:val="28"/>
        </w:rPr>
        <w:t> </w:t>
      </w:r>
      <w:r w:rsidR="0080744B" w:rsidRPr="0080744B">
        <w:rPr>
          <w:rFonts w:ascii="Times New Roman" w:hAnsi="Times New Roman"/>
          <w:sz w:val="28"/>
          <w:szCs w:val="28"/>
          <w:lang w:val="ru-RU"/>
        </w:rPr>
        <w:t>Числовые последовательности</w:t>
      </w:r>
      <w:bookmarkEnd w:id="51"/>
      <w:r w:rsidR="0080744B" w:rsidRPr="0080744B">
        <w:rPr>
          <w:rFonts w:ascii="Times New Roman" w:hAnsi="Times New Roman"/>
          <w:sz w:val="28"/>
          <w:szCs w:val="28"/>
          <w:lang w:val="ru-RU"/>
        </w:rPr>
        <w:t xml:space="preserve"> и прогрессии.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59346C">
        <w:rPr>
          <w:rFonts w:ascii="Times New Roman" w:hAnsi="Times New Roman"/>
          <w:i/>
          <w:sz w:val="28"/>
          <w:szCs w:val="28"/>
        </w:rPr>
        <w:t>n</w:t>
      </w:r>
      <w:r w:rsidRPr="0080744B">
        <w:rPr>
          <w:rFonts w:ascii="Times New Roman" w:hAnsi="Times New Roman"/>
          <w:sz w:val="28"/>
          <w:szCs w:val="28"/>
          <w:lang w:val="ru-RU"/>
        </w:rPr>
        <w:t>-го члена.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 xml:space="preserve">Арифметическая и геометрическая прогрессии. Формулы </w:t>
      </w:r>
      <w:r w:rsidRPr="0059346C">
        <w:rPr>
          <w:rFonts w:ascii="Times New Roman" w:hAnsi="Times New Roman"/>
          <w:i/>
          <w:sz w:val="28"/>
          <w:szCs w:val="28"/>
        </w:rPr>
        <w:t>n</w:t>
      </w:r>
      <w:r w:rsidRPr="0080744B">
        <w:rPr>
          <w:rFonts w:ascii="Times New Roman" w:hAnsi="Times New Roman"/>
          <w:sz w:val="28"/>
          <w:szCs w:val="28"/>
          <w:lang w:val="ru-RU"/>
        </w:rPr>
        <w:t xml:space="preserve">-го члена арифметической и геометрической прогрессий, суммы первых </w:t>
      </w:r>
      <w:r w:rsidRPr="0059346C">
        <w:rPr>
          <w:rFonts w:ascii="Times New Roman" w:hAnsi="Times New Roman"/>
          <w:i/>
          <w:sz w:val="28"/>
          <w:szCs w:val="28"/>
        </w:rPr>
        <w:t>n</w:t>
      </w:r>
      <w:r w:rsidRPr="0080744B">
        <w:rPr>
          <w:rFonts w:ascii="Times New Roman" w:hAnsi="Times New Roman"/>
          <w:sz w:val="28"/>
          <w:szCs w:val="28"/>
          <w:lang w:val="ru-RU"/>
        </w:rPr>
        <w:t>членов.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52" w:name="_Toc124426233"/>
      <w:r>
        <w:rPr>
          <w:rFonts w:ascii="Times New Roman" w:hAnsi="Times New Roman"/>
          <w:sz w:val="28"/>
          <w:szCs w:val="28"/>
          <w:lang w:val="ru-RU"/>
        </w:rPr>
        <w:t>27</w:t>
      </w:r>
      <w:r w:rsidR="0080744B" w:rsidRPr="0080744B">
        <w:rPr>
          <w:rFonts w:ascii="Times New Roman" w:hAnsi="Times New Roman"/>
          <w:sz w:val="28"/>
          <w:szCs w:val="28"/>
          <w:lang w:val="ru-RU"/>
        </w:rPr>
        <w:t>.5.5.</w:t>
      </w:r>
      <w:r w:rsidR="0080744B" w:rsidRPr="0059346C">
        <w:rPr>
          <w:rFonts w:ascii="Times New Roman" w:hAnsi="Times New Roman"/>
          <w:sz w:val="28"/>
          <w:szCs w:val="28"/>
        </w:rPr>
        <w:t> </w:t>
      </w:r>
      <w:bookmarkEnd w:id="52"/>
      <w:r w:rsidR="0080744B" w:rsidRPr="0080744B">
        <w:rPr>
          <w:rFonts w:ascii="Times New Roman" w:hAnsi="Times New Roman"/>
          <w:sz w:val="28"/>
          <w:szCs w:val="28"/>
          <w:lang w:val="ru-RU"/>
        </w:rPr>
        <w:t>Предметные результаты освоения программы учебного курса «Алгебра».</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53" w:name="_Toc124426234"/>
      <w:r>
        <w:rPr>
          <w:rFonts w:ascii="Times New Roman" w:hAnsi="Times New Roman"/>
          <w:sz w:val="28"/>
          <w:szCs w:val="28"/>
          <w:lang w:val="ru-RU"/>
        </w:rPr>
        <w:t>27</w:t>
      </w:r>
      <w:r w:rsidR="0080744B" w:rsidRPr="0080744B">
        <w:rPr>
          <w:rFonts w:ascii="Times New Roman" w:hAnsi="Times New Roman"/>
          <w:sz w:val="28"/>
          <w:szCs w:val="28"/>
          <w:lang w:val="ru-RU"/>
        </w:rPr>
        <w:t>.5.5.1.</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Предметные результаты освоения программы учебного курсак концу обучения в 7 классе.</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54" w:name="_Toc124426235"/>
      <w:bookmarkEnd w:id="53"/>
      <w:r>
        <w:rPr>
          <w:rFonts w:ascii="Times New Roman" w:hAnsi="Times New Roman"/>
          <w:sz w:val="28"/>
          <w:szCs w:val="28"/>
          <w:lang w:val="ru-RU"/>
        </w:rPr>
        <w:t>27</w:t>
      </w:r>
      <w:r w:rsidR="0080744B" w:rsidRPr="0080744B">
        <w:rPr>
          <w:rFonts w:ascii="Times New Roman" w:hAnsi="Times New Roman"/>
          <w:sz w:val="28"/>
          <w:szCs w:val="28"/>
          <w:lang w:val="ru-RU"/>
        </w:rPr>
        <w:t>.5.5.1.1.</w:t>
      </w:r>
      <w:r w:rsidR="0080744B" w:rsidRPr="0059346C">
        <w:rPr>
          <w:rFonts w:ascii="Times New Roman" w:hAnsi="Times New Roman"/>
          <w:sz w:val="28"/>
          <w:szCs w:val="28"/>
        </w:rPr>
        <w:t> </w:t>
      </w:r>
      <w:r w:rsidR="0080744B" w:rsidRPr="0080744B">
        <w:rPr>
          <w:rFonts w:ascii="Times New Roman" w:hAnsi="Times New Roman"/>
          <w:sz w:val="28"/>
          <w:szCs w:val="28"/>
          <w:lang w:val="ru-RU"/>
        </w:rPr>
        <w:t>Числа и вычисления</w:t>
      </w:r>
      <w:bookmarkEnd w:id="54"/>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Выполнять, сочетая устные и письменные приёмы, арифметические действияс рациональными числами.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Находить значения числовых выражений, применять разнообразные способыи приёмы вычисления значений дробных выражений, содержащих обыкновенныеи десятичные дроби.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Сравнивать и упорядочивать рациональные числа.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Округлять числа.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Применять признаки делимости, разложение на множители натуральных чисел.</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55" w:name="_Toc124426236"/>
      <w:r>
        <w:rPr>
          <w:rFonts w:ascii="Times New Roman" w:hAnsi="Times New Roman"/>
          <w:sz w:val="28"/>
          <w:szCs w:val="28"/>
          <w:lang w:val="ru-RU"/>
        </w:rPr>
        <w:t>27</w:t>
      </w:r>
      <w:r w:rsidR="0080744B" w:rsidRPr="0080744B">
        <w:rPr>
          <w:rFonts w:ascii="Times New Roman" w:hAnsi="Times New Roman"/>
          <w:sz w:val="28"/>
          <w:szCs w:val="28"/>
          <w:lang w:val="ru-RU"/>
        </w:rPr>
        <w:t>.5.5.1.2.</w:t>
      </w:r>
      <w:r w:rsidR="0080744B" w:rsidRPr="0059346C">
        <w:rPr>
          <w:rFonts w:ascii="Times New Roman" w:hAnsi="Times New Roman"/>
          <w:sz w:val="28"/>
          <w:szCs w:val="28"/>
        </w:rPr>
        <w:t> </w:t>
      </w:r>
      <w:r w:rsidR="0080744B" w:rsidRPr="0080744B">
        <w:rPr>
          <w:rFonts w:ascii="Times New Roman" w:hAnsi="Times New Roman"/>
          <w:sz w:val="28"/>
          <w:szCs w:val="28"/>
          <w:lang w:val="ru-RU"/>
        </w:rPr>
        <w:t>Алгебраические выражения</w:t>
      </w:r>
      <w:bookmarkEnd w:id="55"/>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Использовать алгебраическую терминологию и символику, применятьеё в процессе освоения учебного материала.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Находить значения буквенных выражений при заданных значениях переменных.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Применять преобразования многочленов для решения различных задачиз математики, смежных предметов, из реальной практики.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Использовать свойства степеней с натуральными показателямидля преобразования выражений.</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56" w:name="_Toc124426237"/>
      <w:r>
        <w:rPr>
          <w:rFonts w:ascii="Times New Roman" w:hAnsi="Times New Roman"/>
          <w:sz w:val="28"/>
          <w:szCs w:val="28"/>
          <w:lang w:val="ru-RU"/>
        </w:rPr>
        <w:t>27</w:t>
      </w:r>
      <w:r w:rsidR="0080744B" w:rsidRPr="0080744B">
        <w:rPr>
          <w:rFonts w:ascii="Times New Roman" w:hAnsi="Times New Roman"/>
          <w:sz w:val="28"/>
          <w:szCs w:val="28"/>
          <w:lang w:val="ru-RU"/>
        </w:rPr>
        <w:t>.5.5.1.3.</w:t>
      </w:r>
      <w:r w:rsidR="0080744B" w:rsidRPr="0059346C">
        <w:rPr>
          <w:rFonts w:ascii="Times New Roman" w:hAnsi="Times New Roman"/>
          <w:sz w:val="28"/>
          <w:szCs w:val="28"/>
        </w:rPr>
        <w:t> </w:t>
      </w:r>
      <w:r w:rsidR="0080744B" w:rsidRPr="0080744B">
        <w:rPr>
          <w:rFonts w:ascii="Times New Roman" w:hAnsi="Times New Roman"/>
          <w:sz w:val="28"/>
          <w:szCs w:val="28"/>
          <w:lang w:val="ru-RU"/>
        </w:rPr>
        <w:t>Уравнения и неравенства</w:t>
      </w:r>
      <w:bookmarkEnd w:id="56"/>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Применять графические методы при решении линейных уравненийи их систем.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Подбирать примеры пар чисел, являющихся решением линейного уравненияс двумя переменными.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системы двух линейных уравнений с двумя переменными,в том числе графически.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57" w:name="_Toc124426238"/>
      <w:r>
        <w:rPr>
          <w:rFonts w:ascii="Times New Roman" w:hAnsi="Times New Roman"/>
          <w:sz w:val="28"/>
          <w:szCs w:val="28"/>
          <w:lang w:val="ru-RU"/>
        </w:rPr>
        <w:t>27</w:t>
      </w:r>
      <w:r w:rsidR="0080744B" w:rsidRPr="0080744B">
        <w:rPr>
          <w:rFonts w:ascii="Times New Roman" w:hAnsi="Times New Roman"/>
          <w:sz w:val="28"/>
          <w:szCs w:val="28"/>
          <w:lang w:val="ru-RU"/>
        </w:rPr>
        <w:t>.5.5.1.4.</w:t>
      </w:r>
      <w:r w:rsidR="0080744B" w:rsidRPr="0059346C">
        <w:rPr>
          <w:rFonts w:ascii="Times New Roman" w:hAnsi="Times New Roman"/>
          <w:sz w:val="28"/>
          <w:szCs w:val="28"/>
        </w:rPr>
        <w:t> </w:t>
      </w:r>
      <w:r w:rsidR="0080744B" w:rsidRPr="0080744B">
        <w:rPr>
          <w:rFonts w:ascii="Times New Roman" w:hAnsi="Times New Roman"/>
          <w:sz w:val="28"/>
          <w:szCs w:val="28"/>
          <w:lang w:val="ru-RU"/>
        </w:rPr>
        <w:t>Функции</w:t>
      </w:r>
      <w:bookmarkEnd w:id="57"/>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промежуткина алгебраическом языке.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59346C">
        <w:rPr>
          <w:rFonts w:ascii="Times New Roman" w:hAnsi="Times New Roman"/>
          <w:i/>
          <w:sz w:val="28"/>
          <w:szCs w:val="28"/>
        </w:rPr>
        <w:t>y</w:t>
      </w:r>
      <w:r w:rsidRPr="0080744B">
        <w:rPr>
          <w:rFonts w:ascii="Times New Roman" w:hAnsi="Times New Roman"/>
          <w:i/>
          <w:sz w:val="28"/>
          <w:szCs w:val="28"/>
          <w:lang w:val="ru-RU"/>
        </w:rPr>
        <w:t xml:space="preserve"> = |х|.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Находить значение функции по значению её аргумента.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.5.5.2.</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Предметные результаты освоения программы учебного курсак концу обучения в 8 классе.</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58" w:name="_Toc124426240"/>
      <w:r>
        <w:rPr>
          <w:rFonts w:ascii="Times New Roman" w:hAnsi="Times New Roman"/>
          <w:sz w:val="28"/>
          <w:szCs w:val="28"/>
          <w:lang w:val="ru-RU"/>
        </w:rPr>
        <w:t>27</w:t>
      </w:r>
      <w:r w:rsidR="0080744B" w:rsidRPr="0080744B">
        <w:rPr>
          <w:rFonts w:ascii="Times New Roman" w:hAnsi="Times New Roman"/>
          <w:sz w:val="28"/>
          <w:szCs w:val="28"/>
          <w:lang w:val="ru-RU"/>
        </w:rPr>
        <w:t>.5.5.2.1.</w:t>
      </w:r>
      <w:r w:rsidR="0080744B" w:rsidRPr="0059346C">
        <w:rPr>
          <w:rFonts w:ascii="Times New Roman" w:hAnsi="Times New Roman"/>
          <w:sz w:val="28"/>
          <w:szCs w:val="28"/>
        </w:rPr>
        <w:t> </w:t>
      </w:r>
      <w:r w:rsidR="0080744B" w:rsidRPr="0080744B">
        <w:rPr>
          <w:rFonts w:ascii="Times New Roman" w:hAnsi="Times New Roman"/>
          <w:sz w:val="28"/>
          <w:szCs w:val="28"/>
          <w:lang w:val="ru-RU"/>
        </w:rPr>
        <w:t>Числа и вычисления</w:t>
      </w:r>
      <w:bookmarkEnd w:id="58"/>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Использовать записи больших и малых чисел с помощью десятичных дробейи степеней числа 10.</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59" w:name="_Toc124426241"/>
      <w:r>
        <w:rPr>
          <w:rFonts w:ascii="Times New Roman" w:hAnsi="Times New Roman"/>
          <w:sz w:val="28"/>
          <w:szCs w:val="28"/>
          <w:lang w:val="ru-RU"/>
        </w:rPr>
        <w:t>27</w:t>
      </w:r>
      <w:r w:rsidR="0080744B" w:rsidRPr="0080744B">
        <w:rPr>
          <w:rFonts w:ascii="Times New Roman" w:hAnsi="Times New Roman"/>
          <w:sz w:val="28"/>
          <w:szCs w:val="28"/>
          <w:lang w:val="ru-RU"/>
        </w:rPr>
        <w:t>.5.5.2.2.</w:t>
      </w:r>
      <w:r w:rsidR="0080744B" w:rsidRPr="0059346C">
        <w:rPr>
          <w:rFonts w:ascii="Times New Roman" w:hAnsi="Times New Roman"/>
          <w:sz w:val="28"/>
          <w:szCs w:val="28"/>
        </w:rPr>
        <w:t> </w:t>
      </w:r>
      <w:r w:rsidR="0080744B" w:rsidRPr="0080744B">
        <w:rPr>
          <w:rFonts w:ascii="Times New Roman" w:hAnsi="Times New Roman"/>
          <w:sz w:val="28"/>
          <w:szCs w:val="28"/>
          <w:lang w:val="ru-RU"/>
        </w:rPr>
        <w:t>Алгебраические выражения</w:t>
      </w:r>
      <w:bookmarkEnd w:id="59"/>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Выполнять тождественные преобразования рациональных выраженийна основе правил действий над многочленами и алгебраическими дробями.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Раскладывать квадратный трёхчлен на множители.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Применять преобразования выражений для решения различных задачиз математики, смежных предметов, из реальной практики.</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60" w:name="_Toc124426242"/>
      <w:r>
        <w:rPr>
          <w:rFonts w:ascii="Times New Roman" w:hAnsi="Times New Roman"/>
          <w:sz w:val="28"/>
          <w:szCs w:val="28"/>
          <w:lang w:val="ru-RU"/>
        </w:rPr>
        <w:t>27</w:t>
      </w:r>
      <w:r w:rsidR="0080744B" w:rsidRPr="0080744B">
        <w:rPr>
          <w:rFonts w:ascii="Times New Roman" w:hAnsi="Times New Roman"/>
          <w:sz w:val="28"/>
          <w:szCs w:val="28"/>
          <w:lang w:val="ru-RU"/>
        </w:rPr>
        <w:t>.5.5.2.3.</w:t>
      </w:r>
      <w:r w:rsidR="0080744B" w:rsidRPr="0059346C">
        <w:rPr>
          <w:rFonts w:ascii="Times New Roman" w:hAnsi="Times New Roman"/>
          <w:sz w:val="28"/>
          <w:szCs w:val="28"/>
        </w:rPr>
        <w:t> </w:t>
      </w:r>
      <w:r w:rsidR="0080744B" w:rsidRPr="0080744B">
        <w:rPr>
          <w:rFonts w:ascii="Times New Roman" w:hAnsi="Times New Roman"/>
          <w:sz w:val="28"/>
          <w:szCs w:val="28"/>
          <w:lang w:val="ru-RU"/>
        </w:rPr>
        <w:t>Уравнения и неравенства</w:t>
      </w:r>
      <w:bookmarkEnd w:id="60"/>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61" w:name="_Toc124426243"/>
      <w:r>
        <w:rPr>
          <w:rFonts w:ascii="Times New Roman" w:hAnsi="Times New Roman"/>
          <w:sz w:val="28"/>
          <w:szCs w:val="28"/>
          <w:lang w:val="ru-RU"/>
        </w:rPr>
        <w:t>27</w:t>
      </w:r>
      <w:r w:rsidR="0080744B" w:rsidRPr="0080744B">
        <w:rPr>
          <w:rFonts w:ascii="Times New Roman" w:hAnsi="Times New Roman"/>
          <w:sz w:val="28"/>
          <w:szCs w:val="28"/>
          <w:lang w:val="ru-RU"/>
        </w:rPr>
        <w:t>.5.5.2.4.</w:t>
      </w:r>
      <w:r w:rsidR="0080744B" w:rsidRPr="0059346C">
        <w:rPr>
          <w:rFonts w:ascii="Times New Roman" w:hAnsi="Times New Roman"/>
          <w:sz w:val="28"/>
          <w:szCs w:val="28"/>
        </w:rPr>
        <w:t> </w:t>
      </w:r>
      <w:r w:rsidR="0080744B" w:rsidRPr="0080744B">
        <w:rPr>
          <w:rFonts w:ascii="Times New Roman" w:hAnsi="Times New Roman"/>
          <w:sz w:val="28"/>
          <w:szCs w:val="28"/>
          <w:lang w:val="ru-RU"/>
        </w:rPr>
        <w:t>Функции</w:t>
      </w:r>
      <w:bookmarkEnd w:id="61"/>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Строить графики элементарных функций вида:</w:t>
      </w:r>
    </w:p>
    <w:p w:rsidR="0080744B" w:rsidRPr="0080744B" w:rsidRDefault="0080744B" w:rsidP="0080744B">
      <w:pPr>
        <w:spacing w:after="0" w:line="348" w:lineRule="auto"/>
        <w:ind w:firstLine="709"/>
        <w:jc w:val="both"/>
        <w:rPr>
          <w:rFonts w:ascii="Times New Roman" w:hAnsi="Times New Roman"/>
          <w:sz w:val="28"/>
          <w:szCs w:val="28"/>
          <w:lang w:val="ru-RU"/>
        </w:rPr>
      </w:pPr>
      <m:oMath>
        <m:r>
          <w:rPr>
            <w:rFonts w:ascii="Cambria Math" w:hAnsi="Cambria Math"/>
            <w:sz w:val="28"/>
            <w:szCs w:val="28"/>
          </w:rPr>
          <m:t>y</m:t>
        </m:r>
        <m:r>
          <w:rPr>
            <w:rFonts w:ascii="Cambria Math" w:hAnsi="Cambria Math"/>
            <w:sz w:val="28"/>
            <w:szCs w:val="28"/>
            <w:lang w:val="ru-RU"/>
          </w:rPr>
          <m:t xml:space="preserve">=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lang w:val="ru-RU"/>
          </w:rPr>
          <m:t>,</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2</m:t>
            </m:r>
          </m:sup>
        </m:sSup>
        <m:r>
          <w:rPr>
            <w:rFonts w:ascii="Cambria Math" w:hAnsi="Cambria Math"/>
            <w:sz w:val="28"/>
            <w:szCs w:val="28"/>
            <w:lang w:val="ru-RU"/>
          </w:rPr>
          <m:t>,</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3</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lang w:val="ru-RU"/>
          </w:rPr>
          <m:t>,</m:t>
        </m:r>
        <m:r>
          <w:rPr>
            <w:rFonts w:ascii="Cambria Math" w:hAnsi="Cambria Math"/>
            <w:sz w:val="28"/>
            <w:szCs w:val="28"/>
          </w:rPr>
          <m:t>y</m:t>
        </m:r>
        <m:r>
          <w:rPr>
            <w:rFonts w:ascii="Cambria Math" w:hAnsi="Cambria Math"/>
            <w:sz w:val="28"/>
            <w:szCs w:val="28"/>
            <w:lang w:val="ru-RU"/>
          </w:rPr>
          <m:t>=</m:t>
        </m:r>
        <m:d>
          <m:dPr>
            <m:begChr m:val="|"/>
            <m:endChr m:val="|"/>
            <m:ctrlPr>
              <w:rPr>
                <w:rFonts w:ascii="Cambria Math" w:hAnsi="Cambria Math"/>
                <w:i/>
                <w:sz w:val="28"/>
                <w:szCs w:val="28"/>
              </w:rPr>
            </m:ctrlPr>
          </m:dPr>
          <m:e>
            <m:r>
              <w:rPr>
                <w:rFonts w:ascii="Cambria Math" w:hAnsi="Cambria Math"/>
                <w:sz w:val="28"/>
                <w:szCs w:val="28"/>
              </w:rPr>
              <m:t>x</m:t>
            </m:r>
          </m:e>
        </m:d>
      </m:oMath>
      <w:r w:rsidRPr="0080744B">
        <w:rPr>
          <w:rFonts w:ascii="Times New Roman" w:hAnsi="Times New Roman"/>
          <w:i/>
          <w:sz w:val="28"/>
          <w:szCs w:val="28"/>
          <w:lang w:val="ru-RU"/>
        </w:rPr>
        <w:t>,</w:t>
      </w:r>
      <w:r w:rsidRPr="0080744B">
        <w:rPr>
          <w:rFonts w:ascii="Times New Roman" w:hAnsi="Times New Roman"/>
          <w:sz w:val="28"/>
          <w:szCs w:val="28"/>
          <w:lang w:val="ru-RU"/>
        </w:rPr>
        <w:t xml:space="preserve"> описывать свойства числовой функции по её графику.</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.5.5.3.</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Предметные результаты освоения программы учебного курсак концу обучения в 9 классе.</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62" w:name="_Toc124426245"/>
      <w:r>
        <w:rPr>
          <w:rFonts w:ascii="Times New Roman" w:hAnsi="Times New Roman"/>
          <w:sz w:val="28"/>
          <w:szCs w:val="28"/>
          <w:lang w:val="ru-RU"/>
        </w:rPr>
        <w:t>27</w:t>
      </w:r>
      <w:r w:rsidR="0080744B" w:rsidRPr="0080744B">
        <w:rPr>
          <w:rFonts w:ascii="Times New Roman" w:hAnsi="Times New Roman"/>
          <w:sz w:val="28"/>
          <w:szCs w:val="28"/>
          <w:lang w:val="ru-RU"/>
        </w:rPr>
        <w:t>.5.5.3.1.</w:t>
      </w:r>
      <w:r w:rsidR="0080744B" w:rsidRPr="0059346C">
        <w:rPr>
          <w:rFonts w:ascii="Times New Roman" w:hAnsi="Times New Roman"/>
          <w:sz w:val="28"/>
          <w:szCs w:val="28"/>
        </w:rPr>
        <w:t> </w:t>
      </w:r>
      <w:r w:rsidR="0080744B" w:rsidRPr="0080744B">
        <w:rPr>
          <w:rFonts w:ascii="Times New Roman" w:hAnsi="Times New Roman"/>
          <w:sz w:val="28"/>
          <w:szCs w:val="28"/>
          <w:lang w:val="ru-RU"/>
        </w:rPr>
        <w:t>Числа и вычисления</w:t>
      </w:r>
      <w:bookmarkEnd w:id="62"/>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Сравнивать и упорядочивать рациональные и иррациональные числа.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63" w:name="_Toc124426246"/>
      <w:r>
        <w:rPr>
          <w:rFonts w:ascii="Times New Roman" w:hAnsi="Times New Roman"/>
          <w:sz w:val="28"/>
          <w:szCs w:val="28"/>
          <w:lang w:val="ru-RU"/>
        </w:rPr>
        <w:t>27</w:t>
      </w:r>
      <w:r w:rsidR="0080744B" w:rsidRPr="0080744B">
        <w:rPr>
          <w:rFonts w:ascii="Times New Roman" w:hAnsi="Times New Roman"/>
          <w:sz w:val="28"/>
          <w:szCs w:val="28"/>
          <w:lang w:val="ru-RU"/>
        </w:rPr>
        <w:t>.5.5.3.2.</w:t>
      </w:r>
      <w:r w:rsidR="0080744B" w:rsidRPr="0059346C">
        <w:rPr>
          <w:rFonts w:ascii="Times New Roman" w:hAnsi="Times New Roman"/>
          <w:sz w:val="28"/>
          <w:szCs w:val="28"/>
        </w:rPr>
        <w:t> </w:t>
      </w:r>
      <w:r w:rsidR="0080744B" w:rsidRPr="0080744B">
        <w:rPr>
          <w:rFonts w:ascii="Times New Roman" w:hAnsi="Times New Roman"/>
          <w:sz w:val="28"/>
          <w:szCs w:val="28"/>
          <w:lang w:val="ru-RU"/>
        </w:rPr>
        <w:t>Уравнения и неравенства</w:t>
      </w:r>
      <w:bookmarkEnd w:id="63"/>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Использовать неравенства при решении различных задач.</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64" w:name="_Toc124426247"/>
      <w:r>
        <w:rPr>
          <w:rFonts w:ascii="Times New Roman" w:hAnsi="Times New Roman"/>
          <w:sz w:val="28"/>
          <w:szCs w:val="28"/>
          <w:lang w:val="ru-RU"/>
        </w:rPr>
        <w:t>27</w:t>
      </w:r>
      <w:r w:rsidR="0080744B" w:rsidRPr="0080744B">
        <w:rPr>
          <w:rFonts w:ascii="Times New Roman" w:hAnsi="Times New Roman"/>
          <w:sz w:val="28"/>
          <w:szCs w:val="28"/>
          <w:lang w:val="ru-RU"/>
        </w:rPr>
        <w:t>.5.5.3.3.</w:t>
      </w:r>
      <w:r w:rsidR="0080744B" w:rsidRPr="0059346C">
        <w:rPr>
          <w:rFonts w:ascii="Times New Roman" w:hAnsi="Times New Roman"/>
          <w:sz w:val="28"/>
          <w:szCs w:val="28"/>
        </w:rPr>
        <w:t> </w:t>
      </w:r>
      <w:r w:rsidR="0080744B" w:rsidRPr="0080744B">
        <w:rPr>
          <w:rFonts w:ascii="Times New Roman" w:hAnsi="Times New Roman"/>
          <w:sz w:val="28"/>
          <w:szCs w:val="28"/>
          <w:lang w:val="ru-RU"/>
        </w:rPr>
        <w:t>Функции</w:t>
      </w:r>
      <w:bookmarkEnd w:id="64"/>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m:oMath>
        <m:r>
          <w:rPr>
            <w:rFonts w:ascii="Cambria Math" w:hAnsi="Cambria Math"/>
            <w:sz w:val="28"/>
            <w:szCs w:val="28"/>
          </w:rPr>
          <m:t>y</m:t>
        </m:r>
        <m:r>
          <m:rPr>
            <m:sty m:val="p"/>
          </m:rPr>
          <w:rPr>
            <w:rFonts w:ascii="Cambria Math" w:hAnsi="Cambria Math"/>
            <w:sz w:val="28"/>
            <w:szCs w:val="28"/>
            <w:lang w:val="ru-RU"/>
          </w:rPr>
          <m:t xml:space="preserve">= </m:t>
        </m:r>
        <m:r>
          <m:rPr>
            <m:scr m:val="script"/>
            <m:sty m:val="p"/>
          </m:rPr>
          <w:rPr>
            <w:rFonts w:ascii="Cambria Math" w:hAnsi="Cambria Math"/>
            <w:sz w:val="28"/>
            <w:szCs w:val="28"/>
          </w:rPr>
          <m:t>k</m:t>
        </m:r>
        <m:r>
          <w:rPr>
            <w:rFonts w:ascii="Cambria Math" w:hAnsi="Cambria Math"/>
            <w:sz w:val="28"/>
            <w:szCs w:val="28"/>
          </w:rPr>
          <m:t>x</m:t>
        </m:r>
        <m:r>
          <m:rPr>
            <m:sty m:val="p"/>
          </m:rPr>
          <w:rPr>
            <w:rFonts w:ascii="Cambria Math" w:hAnsi="Cambria Math"/>
            <w:sz w:val="28"/>
            <w:szCs w:val="28"/>
            <w:lang w:val="ru-RU"/>
          </w:rPr>
          <m:t>,</m:t>
        </m:r>
        <m:r>
          <w:rPr>
            <w:rFonts w:ascii="Cambria Math" w:hAnsi="Cambria Math"/>
            <w:sz w:val="28"/>
            <w:szCs w:val="28"/>
          </w:rPr>
          <m:t>y</m:t>
        </m:r>
        <m:r>
          <m:rPr>
            <m:sty m:val="p"/>
          </m:rPr>
          <w:rPr>
            <w:rFonts w:ascii="Cambria Math" w:hAnsi="Cambria Math"/>
            <w:sz w:val="28"/>
            <w:szCs w:val="28"/>
            <w:lang w:val="ru-RU"/>
          </w:rPr>
          <m:t xml:space="preserve">= </m:t>
        </m:r>
        <m:r>
          <m:rPr>
            <m:scr m:val="script"/>
            <m:sty m:val="p"/>
          </m:rPr>
          <w:rPr>
            <w:rFonts w:ascii="Cambria Math" w:hAnsi="Cambria Math"/>
            <w:sz w:val="28"/>
            <w:szCs w:val="28"/>
          </w:rPr>
          <m:t>k</m:t>
        </m:r>
        <m:r>
          <w:rPr>
            <w:rFonts w:ascii="Cambria Math" w:hAnsi="Cambria Math"/>
            <w:sz w:val="28"/>
            <w:szCs w:val="28"/>
          </w:rPr>
          <m:t>x</m:t>
        </m:r>
        <m:r>
          <m:rPr>
            <m:sty m:val="p"/>
          </m:rPr>
          <w:rPr>
            <w:rFonts w:ascii="Cambria Math" w:hAnsi="Cambria Math"/>
            <w:sz w:val="28"/>
            <w:szCs w:val="28"/>
            <w:lang w:val="ru-RU"/>
          </w:rPr>
          <m:t>+</m:t>
        </m:r>
        <m:r>
          <w:rPr>
            <w:rFonts w:ascii="Cambria Math" w:hAnsi="Cambria Math"/>
            <w:sz w:val="28"/>
            <w:szCs w:val="28"/>
          </w:rPr>
          <m:t>b</m:t>
        </m:r>
        <m:r>
          <m:rPr>
            <m:sty m:val="p"/>
          </m:rPr>
          <w:rPr>
            <w:rFonts w:ascii="Cambria Math" w:hAnsi="Cambria Math"/>
            <w:sz w:val="28"/>
            <w:szCs w:val="28"/>
            <w:lang w:val="ru-RU"/>
          </w:rPr>
          <m:t>,</m:t>
        </m:r>
        <m:r>
          <w:rPr>
            <w:rFonts w:ascii="Cambria Math" w:hAnsi="Cambria Math"/>
            <w:sz w:val="28"/>
            <w:szCs w:val="28"/>
          </w:rPr>
          <m:t>y</m:t>
        </m:r>
        <m:r>
          <m:rPr>
            <m:sty m:val="p"/>
          </m:rPr>
          <w:rPr>
            <w:rFonts w:ascii="Cambria Math" w:hAnsi="Cambria Math"/>
            <w:sz w:val="28"/>
            <w:szCs w:val="28"/>
            <w:lang w:val="ru-RU"/>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lang w:val="ru-RU"/>
          </w:rPr>
          <m:t>,</m:t>
        </m:r>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rPr>
          <m:t>bx</m:t>
        </m:r>
        <m:r>
          <m:rPr>
            <m:sty m:val="p"/>
          </m:rPr>
          <w:rPr>
            <w:rFonts w:ascii="Cambria Math" w:hAnsi="Cambria Math"/>
            <w:sz w:val="28"/>
            <w:szCs w:val="28"/>
            <w:lang w:val="ru-RU"/>
          </w:rPr>
          <m:t>+</m:t>
        </m:r>
        <m:r>
          <w:rPr>
            <w:rFonts w:ascii="Cambria Math" w:hAnsi="Cambria Math"/>
            <w:sz w:val="28"/>
            <w:szCs w:val="28"/>
          </w:rPr>
          <m:t>c</m:t>
        </m:r>
        <m:r>
          <m:rPr>
            <m:sty m:val="p"/>
          </m:rPr>
          <w:rPr>
            <w:rFonts w:ascii="Cambria Math" w:hAnsi="Cambria Math"/>
            <w:sz w:val="28"/>
            <w:szCs w:val="28"/>
            <w:lang w:val="ru-RU"/>
          </w:rPr>
          <m:t>,</m:t>
        </m:r>
        <m:r>
          <w:rPr>
            <w:rFonts w:ascii="Cambria Math" w:hAnsi="Cambria Math"/>
            <w:sz w:val="28"/>
            <w:szCs w:val="28"/>
          </w:rPr>
          <m:t>y</m:t>
        </m:r>
        <m:r>
          <m:rPr>
            <m:sty m:val="p"/>
          </m:rPr>
          <w:rPr>
            <w:rFonts w:ascii="Cambria Math" w:hAnsi="Cambria Math"/>
            <w:sz w:val="28"/>
            <w:szCs w:val="28"/>
            <w:lang w:val="ru-RU"/>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lang w:val="ru-RU"/>
              </w:rPr>
              <m:t>3</m:t>
            </m:r>
          </m:sup>
        </m:sSup>
      </m:oMath>
      <w:r w:rsidRPr="0080744B">
        <w:rPr>
          <w:rFonts w:ascii="Times New Roman" w:hAnsi="Times New Roman"/>
          <w:sz w:val="28"/>
          <w:szCs w:val="28"/>
          <w:lang w:val="ru-RU"/>
        </w:rPr>
        <w:t xml:space="preserve">, </w:t>
      </w:r>
      <m:oMath>
        <m:r>
          <w:rPr>
            <w:rFonts w:ascii="Cambria Math" w:hAnsi="Cambria Math"/>
            <w:sz w:val="28"/>
            <w:szCs w:val="28"/>
          </w:rPr>
          <m:t>y</m:t>
        </m:r>
        <m:r>
          <m:rPr>
            <m:sty m:val="p"/>
          </m:rPr>
          <w:rPr>
            <w:rFonts w:ascii="Cambria Math" w:hAnsi="Cambria Math"/>
            <w:sz w:val="28"/>
            <w:szCs w:val="28"/>
            <w:lang w:val="ru-RU"/>
          </w:rPr>
          <m:t xml:space="preserve">= </m:t>
        </m:r>
        <m:rad>
          <m:radPr>
            <m:degHide m:val="on"/>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lang w:val="ru-RU"/>
          </w:rPr>
          <m:t>,</m:t>
        </m:r>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x</m:t>
        </m:r>
        <m:r>
          <m:rPr>
            <m:sty m:val="p"/>
          </m:rPr>
          <w:rPr>
            <w:rFonts w:ascii="Cambria Math" w:hAnsi="Cambria Math"/>
            <w:sz w:val="28"/>
            <w:szCs w:val="28"/>
            <w:lang w:val="ru-RU"/>
          </w:rPr>
          <m:t>|</m:t>
        </m:r>
      </m:oMath>
      <w:r w:rsidRPr="0080744B">
        <w:rPr>
          <w:rFonts w:ascii="Times New Roman" w:hAnsi="Times New Roman"/>
          <w:sz w:val="28"/>
          <w:szCs w:val="28"/>
          <w:lang w:val="ru-RU"/>
        </w:rPr>
        <w:t>в зависимости от значений коэффициентов, описывать свойства функций.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65" w:name="_Toc124426248"/>
      <w:r>
        <w:rPr>
          <w:rFonts w:ascii="Times New Roman" w:hAnsi="Times New Roman"/>
          <w:sz w:val="28"/>
          <w:szCs w:val="28"/>
          <w:lang w:val="ru-RU"/>
        </w:rPr>
        <w:t>27</w:t>
      </w:r>
      <w:r w:rsidR="0080744B" w:rsidRPr="0080744B">
        <w:rPr>
          <w:rFonts w:ascii="Times New Roman" w:hAnsi="Times New Roman"/>
          <w:sz w:val="28"/>
          <w:szCs w:val="28"/>
          <w:lang w:val="ru-RU"/>
        </w:rPr>
        <w:t>.5.5.3.4.</w:t>
      </w:r>
      <w:r w:rsidR="0080744B" w:rsidRPr="0059346C">
        <w:rPr>
          <w:rFonts w:ascii="Times New Roman" w:hAnsi="Times New Roman"/>
          <w:sz w:val="28"/>
          <w:szCs w:val="28"/>
        </w:rPr>
        <w:t> </w:t>
      </w:r>
      <w:r w:rsidR="0080744B" w:rsidRPr="0080744B">
        <w:rPr>
          <w:rFonts w:ascii="Times New Roman" w:hAnsi="Times New Roman"/>
          <w:sz w:val="28"/>
          <w:szCs w:val="28"/>
          <w:lang w:val="ru-RU"/>
        </w:rPr>
        <w:t>Числовые последовательности и прогрессии</w:t>
      </w:r>
      <w:bookmarkEnd w:id="65"/>
      <w:r w:rsidR="0080744B" w:rsidRPr="0080744B">
        <w:rPr>
          <w:rFonts w:ascii="Times New Roman" w:hAnsi="Times New Roman"/>
          <w:sz w:val="28"/>
          <w:szCs w:val="28"/>
          <w:lang w:val="ru-RU"/>
        </w:rPr>
        <w:t>.</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 xml:space="preserve">Выполнять вычисления с использованием формул </w:t>
      </w:r>
      <w:r w:rsidRPr="0059346C">
        <w:rPr>
          <w:rFonts w:ascii="Times New Roman" w:hAnsi="Times New Roman"/>
          <w:sz w:val="28"/>
          <w:szCs w:val="28"/>
        </w:rPr>
        <w:t>n</w:t>
      </w:r>
      <w:r w:rsidRPr="0080744B">
        <w:rPr>
          <w:rFonts w:ascii="Times New Roman" w:hAnsi="Times New Roman"/>
          <w:sz w:val="28"/>
          <w:szCs w:val="28"/>
          <w:lang w:val="ru-RU"/>
        </w:rPr>
        <w:t xml:space="preserve">-го члена арифметической и геометрической прогрессий, суммы первых </w:t>
      </w:r>
      <w:r w:rsidRPr="0059346C">
        <w:rPr>
          <w:rFonts w:ascii="Times New Roman" w:hAnsi="Times New Roman"/>
          <w:sz w:val="28"/>
          <w:szCs w:val="28"/>
        </w:rPr>
        <w:t>n</w:t>
      </w:r>
      <w:r w:rsidRPr="0080744B">
        <w:rPr>
          <w:rFonts w:ascii="Times New Roman" w:hAnsi="Times New Roman"/>
          <w:sz w:val="28"/>
          <w:szCs w:val="28"/>
          <w:lang w:val="ru-RU"/>
        </w:rPr>
        <w:t xml:space="preserve"> членов.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Изображать члены последовательности точками на координатной плоскости.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80744B" w:rsidRPr="0080744B" w:rsidRDefault="00A968C5" w:rsidP="0080744B">
      <w:pPr>
        <w:spacing w:after="0" w:line="348" w:lineRule="auto"/>
        <w:ind w:firstLine="709"/>
        <w:jc w:val="both"/>
        <w:rPr>
          <w:rFonts w:ascii="Times New Roman" w:hAnsi="Times New Roman"/>
          <w:sz w:val="28"/>
          <w:szCs w:val="28"/>
          <w:lang w:val="ru-RU"/>
        </w:rPr>
      </w:pPr>
      <w:bookmarkStart w:id="66" w:name="_Toc124426249"/>
      <w:r>
        <w:rPr>
          <w:rFonts w:ascii="Times New Roman" w:hAnsi="Times New Roman"/>
          <w:sz w:val="28"/>
          <w:szCs w:val="28"/>
          <w:lang w:val="ru-RU"/>
        </w:rPr>
        <w:t>27</w:t>
      </w:r>
      <w:r w:rsidR="0080744B" w:rsidRPr="0080744B">
        <w:rPr>
          <w:rFonts w:ascii="Times New Roman" w:hAnsi="Times New Roman"/>
          <w:sz w:val="28"/>
          <w:szCs w:val="28"/>
          <w:lang w:val="ru-RU"/>
        </w:rPr>
        <w:t>.6.</w:t>
      </w:r>
      <w:r w:rsidR="0080744B" w:rsidRPr="0059346C">
        <w:rPr>
          <w:rFonts w:ascii="Times New Roman" w:hAnsi="Times New Roman"/>
          <w:sz w:val="28"/>
          <w:szCs w:val="28"/>
        </w:rPr>
        <w:t> </w:t>
      </w:r>
      <w:r w:rsidR="003561B3">
        <w:rPr>
          <w:rFonts w:ascii="Times New Roman" w:hAnsi="Times New Roman"/>
          <w:sz w:val="28"/>
          <w:szCs w:val="28"/>
          <w:lang w:val="ru-RU"/>
        </w:rPr>
        <w:t>Р</w:t>
      </w:r>
      <w:r w:rsidR="0080744B" w:rsidRPr="0080744B">
        <w:rPr>
          <w:rFonts w:ascii="Times New Roman" w:hAnsi="Times New Roman"/>
          <w:sz w:val="28"/>
          <w:szCs w:val="28"/>
          <w:lang w:val="ru-RU"/>
        </w:rPr>
        <w:t>абочая программа</w:t>
      </w:r>
      <w:bookmarkEnd w:id="66"/>
      <w:r w:rsidR="0080744B" w:rsidRPr="0080744B">
        <w:rPr>
          <w:rFonts w:ascii="Times New Roman" w:hAnsi="Times New Roman"/>
          <w:sz w:val="28"/>
          <w:szCs w:val="28"/>
          <w:lang w:val="ru-RU"/>
        </w:rPr>
        <w:t xml:space="preserve"> учебного курса «Геометрия»в 7–9 классах (далее соответственно – программа учебного курса «Геометрия», учебный курс).</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.6.1.</w:t>
      </w:r>
      <w:r w:rsidR="0080744B" w:rsidRPr="0059346C">
        <w:rPr>
          <w:rFonts w:ascii="Times New Roman" w:hAnsi="Times New Roman"/>
          <w:sz w:val="28"/>
          <w:szCs w:val="28"/>
        </w:rPr>
        <w:t> </w:t>
      </w:r>
      <w:r w:rsidR="0080744B" w:rsidRPr="0080744B">
        <w:rPr>
          <w:rFonts w:ascii="Times New Roman" w:hAnsi="Times New Roman"/>
          <w:sz w:val="28"/>
          <w:szCs w:val="28"/>
          <w:lang w:val="ru-RU"/>
        </w:rPr>
        <w:t>Пояснительная записка.</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.6.1.1. Геометрия как один из основных разделов школьной математики, имеющий своей целью обеспечить изучение свойств и размеров фигур,их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.6.1.2.</w:t>
      </w:r>
      <w:r w:rsidR="0080744B" w:rsidRPr="0059346C">
        <w:rPr>
          <w:rFonts w:ascii="Times New Roman" w:hAnsi="Times New Roman"/>
          <w:sz w:val="28"/>
          <w:szCs w:val="28"/>
        </w:rPr>
        <w:t> </w:t>
      </w:r>
      <w:r w:rsidR="0080744B" w:rsidRPr="0080744B">
        <w:rPr>
          <w:rFonts w:ascii="Times New Roman" w:hAnsi="Times New Roman"/>
          <w:sz w:val="28"/>
          <w:szCs w:val="28"/>
          <w:lang w:val="ru-RU"/>
        </w:rPr>
        <w:t xml:space="preserve">Целью изучения геометрии является использованиееё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.6.1.3.</w:t>
      </w:r>
      <w:r w:rsidR="0080744B" w:rsidRPr="0059346C">
        <w:rPr>
          <w:rFonts w:ascii="Times New Roman" w:hAnsi="Times New Roman"/>
          <w:sz w:val="28"/>
          <w:szCs w:val="28"/>
        </w:rPr>
        <w:t> </w:t>
      </w:r>
      <w:r w:rsidR="0080744B" w:rsidRPr="0080744B">
        <w:rPr>
          <w:rFonts w:ascii="Times New Roman" w:hAnsi="Times New Roman"/>
          <w:sz w:val="28"/>
          <w:szCs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80744B" w:rsidRPr="0080744B" w:rsidRDefault="00A968C5"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.6.1.4.</w:t>
      </w:r>
      <w:r w:rsidR="0080744B" w:rsidRPr="0059346C">
        <w:rPr>
          <w:rFonts w:ascii="Times New Roman" w:hAnsi="Times New Roman"/>
          <w:sz w:val="28"/>
          <w:szCs w:val="28"/>
        </w:rPr>
        <w:t> </w:t>
      </w:r>
      <w:r w:rsidR="0080744B" w:rsidRPr="0080744B">
        <w:rPr>
          <w:rFonts w:ascii="Times New Roman" w:hAnsi="Times New Roman"/>
          <w:sz w:val="28"/>
          <w:szCs w:val="28"/>
          <w:lang w:val="ru-RU"/>
        </w:rPr>
        <w:t>Общее число часов для изучения учебного курса «Геометрия», – 204 часа: в 7 классе – 68 часов (2 часа в неделю),в 8 классе – 68 часов (2 часа в неделю), в 9 классе – 68 часов (2 часа в неделю).</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.6.2.</w:t>
      </w:r>
      <w:r w:rsidR="0080744B" w:rsidRPr="0059346C">
        <w:rPr>
          <w:rFonts w:ascii="Times New Roman" w:hAnsi="Times New Roman"/>
          <w:sz w:val="28"/>
          <w:szCs w:val="28"/>
        </w:rPr>
        <w:t> </w:t>
      </w:r>
      <w:r w:rsidR="0080744B" w:rsidRPr="0080744B">
        <w:rPr>
          <w:rFonts w:ascii="Times New Roman" w:hAnsi="Times New Roman"/>
          <w:sz w:val="28"/>
          <w:szCs w:val="28"/>
          <w:lang w:val="ru-RU"/>
        </w:rPr>
        <w:t>Содержание обучения в 7 классе.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Равнобедренный и равносторонний треугольники. Неравенство треугольника.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Свойства и признаки равнобедренного треугольника. Признаки равенства треугольников.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Геометрическое место точек. Биссектриса угла и серединный перпендикулярк отрезку как геометрические места точек.</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.6.3.</w:t>
      </w:r>
      <w:r w:rsidR="0080744B" w:rsidRPr="0059346C">
        <w:rPr>
          <w:rFonts w:ascii="Times New Roman" w:hAnsi="Times New Roman"/>
          <w:sz w:val="28"/>
          <w:szCs w:val="28"/>
        </w:rPr>
        <w:t> </w:t>
      </w:r>
      <w:r w:rsidR="0080744B" w:rsidRPr="0080744B">
        <w:rPr>
          <w:rFonts w:ascii="Times New Roman" w:hAnsi="Times New Roman"/>
          <w:sz w:val="28"/>
          <w:szCs w:val="28"/>
          <w:lang w:val="ru-RU"/>
        </w:rPr>
        <w:t>Содержание обучения в 8 классе.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Средние линии треугольника и трапеции. Центр масс треугольника.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Вычисление площадей треугольников и многоугольников на клетчатой бумаге.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Теорема Пифагора. Применение теоремы Пифагора при решении практических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угловв 30°, 45° и 60°.</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.6.4.</w:t>
      </w:r>
      <w:r w:rsidR="0080744B" w:rsidRPr="0059346C">
        <w:rPr>
          <w:rFonts w:ascii="Times New Roman" w:hAnsi="Times New Roman"/>
          <w:sz w:val="28"/>
          <w:szCs w:val="28"/>
        </w:rPr>
        <w:t> </w:t>
      </w:r>
      <w:r w:rsidR="0080744B" w:rsidRPr="0080744B">
        <w:rPr>
          <w:rFonts w:ascii="Times New Roman" w:hAnsi="Times New Roman"/>
          <w:sz w:val="28"/>
          <w:szCs w:val="28"/>
          <w:lang w:val="ru-RU"/>
        </w:rPr>
        <w:t>Содержание обучения в 9 классе.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Преобразование подобия. Подобие соответственных элементов.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операциинад векторами. Разложение вектора по двум неколлинеарным векторам. Координаты вектора. Скалярное произведение векторов, применение для нахождения длини углов.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Декартовы координаты на плоскости. Уравнения прямой и окружностив координатах, пересечение окружностей и прямых. Метод координати его применение.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.6.5.</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Предметные результаты освоения программы учебного курса «Геометрия».</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.6.5.1.</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Предметные результаты освоения программы учебного курсак концу обучения в 7 классе.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Строить чертежи к геометрическим задачам.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Пользоваться признаками равенства треугольников, использовать признакии свойства равнобедренных треугольников при решении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Проводить логические рассуждения с использованием геометрических теорем.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 одной прямой до точек другой прямой.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задачи на клетчатой бумаге.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свойствапри решении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Владеть понятием касательной к окружности, пользоваться теоремойо перпендикулярности касательной и радиуса, проведённого к точке касания.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Пользоваться простейшими геометрическими неравенствами, пониматьих практический смысл.</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Проводить основные геометрические построения с помощью циркуляи линейки.</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.6.5.2.</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Предметные результаты освоения программы учебного курсак концу обучения в 8 классе.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Применять свойства точки пересечения медиан треугольника (центра масс)в решении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Владеть понятием средней линии треугольника и трапеции, применятьих свойства при решении геометрических задач. Пользоваться теоремой Фалесаи теоремой о пропорциональных отрезках, применять их для решения практических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Применять признаки подобия треугольников в решении геометрических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Пользоваться теоремой Пифагора для решения геометрическихи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Владеть понятиями вписанного и центрального угла, использовать теоремыо вписанных углах, углах между хордами (секущими) и угле между касательнойи хордой при решении геометрических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.6.5.3.</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Предметные результаты освоения программы учебного курсак концу обучения в 9 классе.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углыдля нетабличных значений.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подобияв практических задачах. Уметь приводить примеры подобных фигур в окружающем мире.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кругаи его частей. Применять полученные умения в практических задачах.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.7.</w:t>
      </w:r>
      <w:r w:rsidR="0080744B" w:rsidRPr="0059346C">
        <w:rPr>
          <w:rFonts w:ascii="Times New Roman" w:hAnsi="Times New Roman"/>
          <w:sz w:val="28"/>
          <w:szCs w:val="28"/>
        </w:rPr>
        <w:t> </w:t>
      </w:r>
      <w:r w:rsidR="003561B3">
        <w:rPr>
          <w:rFonts w:ascii="Times New Roman" w:hAnsi="Times New Roman"/>
          <w:sz w:val="28"/>
          <w:szCs w:val="28"/>
          <w:lang w:val="ru-RU"/>
        </w:rPr>
        <w:t>Р</w:t>
      </w:r>
      <w:r w:rsidR="0080744B" w:rsidRPr="0080744B">
        <w:rPr>
          <w:rFonts w:ascii="Times New Roman" w:hAnsi="Times New Roman"/>
          <w:sz w:val="28"/>
          <w:szCs w:val="28"/>
          <w:lang w:val="ru-RU"/>
        </w:rPr>
        <w:t>абочая программа учебного курса «Вероятность</w:t>
      </w:r>
      <w:r w:rsidR="003561B3">
        <w:rPr>
          <w:rFonts w:ascii="Times New Roman" w:hAnsi="Times New Roman"/>
          <w:sz w:val="28"/>
          <w:szCs w:val="28"/>
          <w:lang w:val="ru-RU"/>
        </w:rPr>
        <w:t xml:space="preserve"> </w:t>
      </w:r>
      <w:r w:rsidR="0080744B" w:rsidRPr="0080744B">
        <w:rPr>
          <w:rFonts w:ascii="Times New Roman" w:hAnsi="Times New Roman"/>
          <w:sz w:val="28"/>
          <w:szCs w:val="28"/>
          <w:lang w:val="ru-RU"/>
        </w:rPr>
        <w:t>и статистика» в 7–9 классах (далее соответственно – программа учебного курса «Вероятность и статистика», учебный курс).</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.7.1.</w:t>
      </w:r>
      <w:r w:rsidR="0080744B" w:rsidRPr="0059346C">
        <w:rPr>
          <w:rFonts w:ascii="Times New Roman" w:hAnsi="Times New Roman"/>
          <w:sz w:val="28"/>
          <w:szCs w:val="28"/>
        </w:rPr>
        <w:t> </w:t>
      </w:r>
      <w:r w:rsidR="0080744B" w:rsidRPr="0080744B">
        <w:rPr>
          <w:rFonts w:ascii="Times New Roman" w:hAnsi="Times New Roman"/>
          <w:sz w:val="28"/>
          <w:szCs w:val="28"/>
          <w:lang w:val="ru-RU"/>
        </w:rPr>
        <w:t>Пояснительная записка.</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.7.1.1.</w:t>
      </w:r>
      <w:r w:rsidR="0080744B" w:rsidRPr="0059346C">
        <w:rPr>
          <w:rFonts w:ascii="Times New Roman" w:hAnsi="Times New Roman"/>
          <w:sz w:val="28"/>
          <w:szCs w:val="28"/>
        </w:rPr>
        <w:t> </w:t>
      </w:r>
      <w:r w:rsidR="0080744B" w:rsidRPr="0080744B">
        <w:rPr>
          <w:rFonts w:ascii="Times New Roman" w:hAnsi="Times New Roman"/>
          <w:sz w:val="28"/>
          <w:szCs w:val="28"/>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Каждый человек постоянно принимает решения на основе имеющихсяу него данных. А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 xml:space="preserve">Именно поэтому остро встала необходимость сформироватьу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Знакомство в учебном курсе 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компетенцийв области информатики и цифровых технологий. При изучении статистикии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.7.1.2.</w:t>
      </w:r>
      <w:r w:rsidR="0080744B" w:rsidRPr="0059346C">
        <w:rPr>
          <w:rFonts w:ascii="Times New Roman" w:hAnsi="Times New Roman"/>
          <w:sz w:val="28"/>
          <w:szCs w:val="28"/>
        </w:rPr>
        <w:t> </w:t>
      </w:r>
      <w:r w:rsidR="0080744B" w:rsidRPr="0080744B">
        <w:rPr>
          <w:rFonts w:ascii="Times New Roman" w:hAnsi="Times New Roman"/>
          <w:sz w:val="28"/>
          <w:szCs w:val="28"/>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данныхи описательная статистика», «Вероятность», «Элементы комбинаторики», «Введение в теорию графов».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чтенияи интерпретации информации, представленной в таблицах, на диаграммахи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ставитьи решать более сложные задачи. В учебный курс входят начальные представленияо случайных величинах и их числовых характеристиках.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В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.7.1.3.</w:t>
      </w:r>
      <w:r w:rsidR="0080744B" w:rsidRPr="0059346C">
        <w:rPr>
          <w:rFonts w:ascii="Times New Roman" w:hAnsi="Times New Roman"/>
          <w:sz w:val="28"/>
          <w:szCs w:val="28"/>
        </w:rPr>
        <w:t> </w:t>
      </w:r>
      <w:r w:rsidR="0080744B" w:rsidRPr="0080744B">
        <w:rPr>
          <w:rFonts w:ascii="Times New Roman" w:hAnsi="Times New Roman"/>
          <w:sz w:val="28"/>
          <w:szCs w:val="28"/>
          <w:lang w:val="ru-RU"/>
        </w:rPr>
        <w:t>В 7–9 классах изучается учебный курс «Вероятность и статистика»,</w:t>
      </w:r>
      <w:r w:rsidR="00ED3918">
        <w:rPr>
          <w:rFonts w:ascii="Times New Roman" w:hAnsi="Times New Roman"/>
          <w:sz w:val="28"/>
          <w:szCs w:val="28"/>
          <w:lang w:val="ru-RU"/>
        </w:rPr>
        <w:t xml:space="preserve"> </w:t>
      </w:r>
      <w:r w:rsidR="0080744B" w:rsidRPr="0080744B">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.7.1.4.</w:t>
      </w:r>
      <w:r w:rsidR="0080744B" w:rsidRPr="0059346C">
        <w:rPr>
          <w:rFonts w:ascii="Times New Roman" w:hAnsi="Times New Roman"/>
          <w:sz w:val="28"/>
          <w:szCs w:val="28"/>
        </w:rPr>
        <w:t> </w:t>
      </w:r>
      <w:r w:rsidR="0080744B" w:rsidRPr="0080744B">
        <w:rPr>
          <w:rFonts w:ascii="Times New Roman" w:hAnsi="Times New Roman"/>
          <w:sz w:val="28"/>
          <w:szCs w:val="28"/>
          <w:lang w:val="ru-RU"/>
        </w:rPr>
        <w:t>Общее число часов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.7.2.</w:t>
      </w:r>
      <w:r w:rsidR="0080744B" w:rsidRPr="0059346C">
        <w:rPr>
          <w:rFonts w:ascii="Times New Roman" w:hAnsi="Times New Roman"/>
          <w:sz w:val="28"/>
          <w:szCs w:val="28"/>
        </w:rPr>
        <w:t> </w:t>
      </w:r>
      <w:r w:rsidR="0080744B" w:rsidRPr="0080744B">
        <w:rPr>
          <w:rFonts w:ascii="Times New Roman" w:hAnsi="Times New Roman"/>
          <w:sz w:val="28"/>
          <w:szCs w:val="28"/>
          <w:lang w:val="ru-RU"/>
        </w:rPr>
        <w:t>Содержание обучения в 7 классе.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диаграмми таблиц, использование и интерпретация данных.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.7.3.</w:t>
      </w:r>
      <w:r w:rsidR="0080744B" w:rsidRPr="0059346C">
        <w:rPr>
          <w:rFonts w:ascii="Times New Roman" w:hAnsi="Times New Roman"/>
          <w:sz w:val="28"/>
          <w:szCs w:val="28"/>
        </w:rPr>
        <w:t> </w:t>
      </w:r>
      <w:r w:rsidR="0080744B" w:rsidRPr="0080744B">
        <w:rPr>
          <w:rFonts w:ascii="Times New Roman" w:hAnsi="Times New Roman"/>
          <w:sz w:val="28"/>
          <w:szCs w:val="28"/>
          <w:lang w:val="ru-RU"/>
        </w:rPr>
        <w:t>Содержание обучения в 8 классе.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Представление данных в виде таблиц, диаграмм, графиков.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событиямив природе, обществе и науке.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.7.4.</w:t>
      </w:r>
      <w:r w:rsidR="0080744B" w:rsidRPr="0059346C">
        <w:rPr>
          <w:rFonts w:ascii="Times New Roman" w:hAnsi="Times New Roman"/>
          <w:sz w:val="28"/>
          <w:szCs w:val="28"/>
        </w:rPr>
        <w:t> </w:t>
      </w:r>
      <w:r w:rsidR="0080744B" w:rsidRPr="0080744B">
        <w:rPr>
          <w:rFonts w:ascii="Times New Roman" w:hAnsi="Times New Roman"/>
          <w:sz w:val="28"/>
          <w:szCs w:val="28"/>
          <w:lang w:val="ru-RU"/>
        </w:rPr>
        <w:t>Содержание обучения в 9 классе.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Геометрическая вероятность. Случайный выбор точки из фигурына плоскости, из отрезка и из дуги окружности.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.7.5.</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Предметные результаты освоения программы учебного курса «Вероятность и статистика».</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.7.5.1.</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Предметные результаты освоения программы учебного курсак концу обучения в 7 классе.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.7.5.2.</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Предметные результаты освоения программы учебного курсак концу обучения в 8 классе.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Находить частоты числовых значений и частоты событий,в том числе по результатам измерений и наблюдений.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80744B" w:rsidRPr="0080744B" w:rsidRDefault="00AE0AFD" w:rsidP="0080744B">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27</w:t>
      </w:r>
      <w:r w:rsidR="0080744B" w:rsidRPr="0080744B">
        <w:rPr>
          <w:rFonts w:ascii="Times New Roman" w:hAnsi="Times New Roman"/>
          <w:sz w:val="28"/>
          <w:szCs w:val="28"/>
          <w:lang w:val="ru-RU"/>
        </w:rPr>
        <w:t>.7.5.3.</w:t>
      </w:r>
      <w:r w:rsidR="0080744B" w:rsidRPr="0059346C">
        <w:rPr>
          <w:rFonts w:ascii="Times New Roman" w:hAnsi="Times New Roman"/>
          <w:sz w:val="28"/>
          <w:szCs w:val="28"/>
        </w:rPr>
        <w:t> </w:t>
      </w:r>
      <w:r w:rsidR="0080744B" w:rsidRPr="0080744B">
        <w:rPr>
          <w:rFonts w:ascii="Times New Roman" w:hAnsi="Times New Roman"/>
          <w:sz w:val="28"/>
          <w:szCs w:val="28"/>
          <w:lang w:val="ru-RU"/>
        </w:rPr>
        <w:t>Предметные результаты освоения программы учебного курсак концу обучения в 9 классе.</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Решать задачи организованным перебором вариантов, а такжес использованием комбинаторных правил и методов.</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Находить вероятности случайных событий в изученных опытах,в том числе в опытах с равновозможными элементарными событиями, в сериях испытаний до первого успеха, в сериях испытаний Бернулли.</w:t>
      </w:r>
    </w:p>
    <w:p w:rsidR="0080744B" w:rsidRP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Иметь представление о случайной величине и о распределении вероятностей.</w:t>
      </w:r>
    </w:p>
    <w:p w:rsidR="0080744B" w:rsidRDefault="0080744B" w:rsidP="0080744B">
      <w:pPr>
        <w:spacing w:after="0" w:line="348" w:lineRule="auto"/>
        <w:ind w:firstLine="709"/>
        <w:jc w:val="both"/>
        <w:rPr>
          <w:rFonts w:ascii="Times New Roman" w:hAnsi="Times New Roman"/>
          <w:sz w:val="28"/>
          <w:szCs w:val="28"/>
          <w:lang w:val="ru-RU"/>
        </w:rPr>
      </w:pPr>
      <w:r w:rsidRPr="0080744B">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чиселв природе и обществе.</w:t>
      </w:r>
    </w:p>
    <w:p w:rsidR="00AE0AFD" w:rsidRPr="0080744B" w:rsidRDefault="00AE0AFD" w:rsidP="0080744B">
      <w:pPr>
        <w:spacing w:after="0" w:line="348" w:lineRule="auto"/>
        <w:ind w:firstLine="709"/>
        <w:jc w:val="both"/>
        <w:rPr>
          <w:rFonts w:ascii="Times New Roman" w:hAnsi="Times New Roman"/>
          <w:sz w:val="28"/>
          <w:szCs w:val="28"/>
          <w:lang w:val="ru-RU"/>
        </w:rPr>
      </w:pPr>
    </w:p>
    <w:p w:rsidR="00ED3918" w:rsidRPr="00ED3918" w:rsidRDefault="00AE0AFD" w:rsidP="00ED3918">
      <w:pPr>
        <w:keepNext/>
        <w:keepLines/>
        <w:spacing w:after="0" w:line="348" w:lineRule="auto"/>
        <w:ind w:firstLine="708"/>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28</w:t>
      </w:r>
      <w:r w:rsidR="00ED3918" w:rsidRPr="00ED3918">
        <w:rPr>
          <w:rFonts w:ascii="Times New Roman" w:eastAsia="Times New Roman" w:hAnsi="Times New Roman"/>
          <w:sz w:val="28"/>
          <w:szCs w:val="28"/>
          <w:lang w:val="ru-RU"/>
        </w:rPr>
        <w:t>.</w:t>
      </w:r>
      <w:r w:rsidR="00ED3918" w:rsidRPr="009F4258">
        <w:rPr>
          <w:rFonts w:ascii="Times New Roman" w:eastAsia="Times New Roman" w:hAnsi="Times New Roman"/>
          <w:sz w:val="28"/>
          <w:szCs w:val="28"/>
        </w:rPr>
        <w:t> </w:t>
      </w:r>
      <w:r w:rsidR="00ED3918">
        <w:rPr>
          <w:rFonts w:ascii="Times New Roman" w:eastAsia="Times New Roman" w:hAnsi="Times New Roman"/>
          <w:sz w:val="28"/>
          <w:szCs w:val="28"/>
          <w:lang w:val="ru-RU"/>
        </w:rPr>
        <w:t>Р</w:t>
      </w:r>
      <w:r w:rsidR="00ED3918" w:rsidRPr="00ED3918">
        <w:rPr>
          <w:rFonts w:ascii="Times New Roman" w:eastAsia="Times New Roman" w:hAnsi="Times New Roman"/>
          <w:sz w:val="28"/>
          <w:szCs w:val="28"/>
          <w:lang w:val="ru-RU"/>
        </w:rPr>
        <w:t xml:space="preserve">абочая программа по учебному предмету «Информатика» (базовый уровень). </w:t>
      </w:r>
    </w:p>
    <w:p w:rsidR="00ED3918" w:rsidRPr="00ED3918" w:rsidRDefault="00DF2DF0" w:rsidP="00ED3918">
      <w:pPr>
        <w:keepNext/>
        <w:keepLines/>
        <w:spacing w:after="0" w:line="348" w:lineRule="auto"/>
        <w:ind w:firstLine="708"/>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28</w:t>
      </w:r>
      <w:r w:rsidR="00ED3918" w:rsidRPr="00ED3918">
        <w:rPr>
          <w:rFonts w:ascii="Times New Roman" w:eastAsia="Times New Roman" w:hAnsi="Times New Roman"/>
          <w:sz w:val="28"/>
          <w:szCs w:val="28"/>
          <w:lang w:val="ru-RU"/>
        </w:rPr>
        <w:t>.1.</w:t>
      </w:r>
      <w:r w:rsidR="00ED3918" w:rsidRPr="009F4258">
        <w:rPr>
          <w:rFonts w:ascii="Times New Roman" w:eastAsia="Times New Roman" w:hAnsi="Times New Roman"/>
          <w:sz w:val="28"/>
          <w:szCs w:val="28"/>
        </w:rPr>
        <w:t> </w:t>
      </w:r>
      <w:r w:rsidR="00ED3918">
        <w:rPr>
          <w:rFonts w:ascii="Times New Roman" w:eastAsia="Times New Roman" w:hAnsi="Times New Roman"/>
          <w:sz w:val="28"/>
          <w:szCs w:val="28"/>
          <w:lang w:val="ru-RU"/>
        </w:rPr>
        <w:t>Р</w:t>
      </w:r>
      <w:r w:rsidR="00ED3918" w:rsidRPr="00ED3918">
        <w:rPr>
          <w:rFonts w:ascii="Times New Roman" w:eastAsia="Times New Roman" w:hAnsi="Times New Roman"/>
          <w:sz w:val="28"/>
          <w:szCs w:val="28"/>
          <w:lang w:val="ru-RU"/>
        </w:rPr>
        <w:t>абочая программа по учебному предмету «Информатика»</w:t>
      </w:r>
      <w:r w:rsidR="00ED3918">
        <w:rPr>
          <w:rFonts w:ascii="Times New Roman" w:eastAsia="Times New Roman" w:hAnsi="Times New Roman"/>
          <w:sz w:val="28"/>
          <w:szCs w:val="28"/>
          <w:lang w:val="ru-RU"/>
        </w:rPr>
        <w:t xml:space="preserve"> </w:t>
      </w:r>
      <w:r w:rsidR="00ED3918" w:rsidRPr="00ED3918">
        <w:rPr>
          <w:rFonts w:ascii="Times New Roman" w:eastAsia="Times New Roman" w:hAnsi="Times New Roman"/>
          <w:sz w:val="28"/>
          <w:szCs w:val="28"/>
          <w:lang w:val="ru-RU"/>
        </w:rPr>
        <w:t>(базовый уровень)(предметная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ED3918" w:rsidRPr="00ED3918">
        <w:rPr>
          <w:rFonts w:ascii="Times New Roman" w:hAnsi="Times New Roman"/>
          <w:sz w:val="28"/>
          <w:szCs w:val="28"/>
          <w:lang w:val="ru-RU"/>
        </w:rPr>
        <w:t>.2. Пояснительная записка.</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ED3918" w:rsidRPr="00ED3918">
        <w:rPr>
          <w:rFonts w:ascii="Times New Roman" w:hAnsi="Times New Roman"/>
          <w:sz w:val="28"/>
          <w:szCs w:val="28"/>
          <w:lang w:val="ru-RU"/>
        </w:rPr>
        <w:t>.2.1.</w:t>
      </w:r>
      <w:r w:rsidR="00ED3918" w:rsidRPr="009F4258">
        <w:rPr>
          <w:rFonts w:ascii="Times New Roman" w:hAnsi="Times New Roman"/>
          <w:sz w:val="28"/>
          <w:szCs w:val="28"/>
        </w:rPr>
        <w:t> </w:t>
      </w:r>
      <w:r w:rsidR="00ED3918" w:rsidRPr="00ED3918">
        <w:rPr>
          <w:rFonts w:ascii="Times New Roman" w:hAnsi="Times New Roman"/>
          <w:sz w:val="28"/>
          <w:szCs w:val="28"/>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ED3918">
        <w:rPr>
          <w:rFonts w:ascii="Times New Roman" w:hAnsi="Times New Roman"/>
          <w:sz w:val="28"/>
          <w:szCs w:val="28"/>
          <w:lang w:val="ru-RU"/>
        </w:rPr>
        <w:t xml:space="preserve"> </w:t>
      </w:r>
      <w:r w:rsidR="00ED3918" w:rsidRPr="00ED3918">
        <w:rPr>
          <w:rFonts w:ascii="Times New Roman" w:hAnsi="Times New Roman"/>
          <w:sz w:val="28"/>
          <w:szCs w:val="28"/>
          <w:lang w:val="ru-RU"/>
        </w:rPr>
        <w:t>а также рабочей программы воспитания.</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ED3918" w:rsidRPr="00ED3918">
        <w:rPr>
          <w:rFonts w:ascii="Times New Roman" w:hAnsi="Times New Roman"/>
          <w:sz w:val="28"/>
          <w:szCs w:val="28"/>
          <w:lang w:val="ru-RU"/>
        </w:rPr>
        <w:t>.2.2.</w:t>
      </w:r>
      <w:r w:rsidR="00ED3918" w:rsidRPr="009F4258">
        <w:rPr>
          <w:rFonts w:ascii="Times New Roman" w:hAnsi="Times New Roman"/>
          <w:sz w:val="28"/>
          <w:szCs w:val="28"/>
        </w:rPr>
        <w:t> </w:t>
      </w:r>
      <w:r w:rsidR="00ED3918" w:rsidRPr="00ED3918">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ED3918" w:rsidRPr="00ED3918">
        <w:rPr>
          <w:rFonts w:ascii="Times New Roman" w:hAnsi="Times New Roman"/>
          <w:sz w:val="28"/>
          <w:szCs w:val="28"/>
          <w:lang w:val="ru-RU"/>
        </w:rPr>
        <w:t>.2.3.</w:t>
      </w:r>
      <w:r w:rsidR="00ED3918" w:rsidRPr="009F4258">
        <w:rPr>
          <w:rFonts w:ascii="Times New Roman" w:hAnsi="Times New Roman"/>
          <w:sz w:val="28"/>
          <w:szCs w:val="28"/>
        </w:rPr>
        <w:t> </w:t>
      </w:r>
      <w:r w:rsidR="00ED3918" w:rsidRPr="00ED3918">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прогрессаи общественной практики, за счёт развития представлений об информациикак о важнейшем стратегическом ресурсе развития личности, государства, общества, понимания роли информационных процессов, информационных ресурсови информационных технологий в условиях цифровой трансформации многих сфер жизни современного общества;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воспитание ответственного и избирательного отношения к информациис учётом правовых и этических аспектов её распространения, стремленияк продолжению образования в области информационных технологийи созидательной деятельности с применением средств информационных технологий.</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ED3918" w:rsidRPr="00ED3918">
        <w:rPr>
          <w:rFonts w:ascii="Times New Roman" w:hAnsi="Times New Roman"/>
          <w:sz w:val="28"/>
          <w:szCs w:val="28"/>
          <w:lang w:val="ru-RU"/>
        </w:rPr>
        <w:t>.2.4.</w:t>
      </w:r>
      <w:r w:rsidR="00ED3918" w:rsidRPr="009F4258">
        <w:rPr>
          <w:rFonts w:ascii="Times New Roman" w:hAnsi="Times New Roman"/>
          <w:sz w:val="28"/>
          <w:szCs w:val="28"/>
        </w:rPr>
        <w:t> </w:t>
      </w:r>
      <w:r w:rsidR="00ED3918" w:rsidRPr="00ED3918">
        <w:rPr>
          <w:rFonts w:ascii="Times New Roman" w:hAnsi="Times New Roman"/>
          <w:sz w:val="28"/>
          <w:szCs w:val="28"/>
          <w:lang w:val="ru-RU"/>
        </w:rPr>
        <w:t>Информатика в основном общем образовании отражает:</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междисциплинарный характер информатики и информационной деятельности.</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ED3918" w:rsidRPr="00ED3918">
        <w:rPr>
          <w:rFonts w:ascii="Times New Roman" w:hAnsi="Times New Roman"/>
          <w:sz w:val="28"/>
          <w:szCs w:val="28"/>
          <w:lang w:val="ru-RU"/>
        </w:rPr>
        <w:t>.2.5.</w:t>
      </w:r>
      <w:r w:rsidR="00ED3918" w:rsidRPr="009F4258">
        <w:rPr>
          <w:rFonts w:ascii="Times New Roman" w:hAnsi="Times New Roman"/>
          <w:sz w:val="28"/>
          <w:szCs w:val="28"/>
        </w:rPr>
        <w:t> </w:t>
      </w:r>
      <w:r w:rsidR="00ED3918" w:rsidRPr="00ED3918">
        <w:rPr>
          <w:rFonts w:ascii="Times New Roman" w:hAnsi="Times New Roman"/>
          <w:sz w:val="28"/>
          <w:szCs w:val="28"/>
          <w:lang w:val="ru-RU"/>
        </w:rPr>
        <w:t>Изучение информатики оказывает существенное влияниена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метапредметныхи личностных результатов обучения.</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28.</w:t>
      </w:r>
      <w:r w:rsidR="00ED3918" w:rsidRPr="00ED3918">
        <w:rPr>
          <w:rFonts w:ascii="Times New Roman" w:hAnsi="Times New Roman"/>
          <w:sz w:val="28"/>
          <w:szCs w:val="28"/>
          <w:lang w:val="ru-RU"/>
        </w:rPr>
        <w:t>2.6.</w:t>
      </w:r>
      <w:r w:rsidR="00ED3918" w:rsidRPr="009F4258">
        <w:rPr>
          <w:rFonts w:ascii="Times New Roman" w:hAnsi="Times New Roman"/>
          <w:sz w:val="28"/>
          <w:szCs w:val="28"/>
        </w:rPr>
        <w:t> </w:t>
      </w:r>
      <w:r w:rsidR="00ED3918" w:rsidRPr="00ED3918">
        <w:rPr>
          <w:rFonts w:ascii="Times New Roman" w:hAnsi="Times New Roman"/>
          <w:sz w:val="28"/>
          <w:szCs w:val="28"/>
          <w:lang w:val="ru-RU"/>
        </w:rPr>
        <w:t xml:space="preserve">Основные задачи учебного предмета «Информатика» – сформироватьу обучающихся: </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знания, умения и навыки грамотной постановки задач, возникающихв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базовые знания об информационном моделировании, в том числео математическом моделировании;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знание основных алгоритмических структур и умение применять эти знаниядля построения алгоритмов решения задач по их математическим моделям;</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умение грамотно интерпретировать результаты решения практических задачс помощью информационных технологий, применять полученные результатыв практической деятельности.</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8.2.7.</w:t>
      </w:r>
      <w:r w:rsidR="00ED3918" w:rsidRPr="009F4258">
        <w:rPr>
          <w:rFonts w:ascii="Times New Roman" w:hAnsi="Times New Roman"/>
          <w:sz w:val="28"/>
          <w:szCs w:val="28"/>
        </w:rPr>
        <w:t> </w:t>
      </w:r>
      <w:r w:rsidR="00ED3918" w:rsidRPr="00ED3918">
        <w:rPr>
          <w:rFonts w:ascii="Times New Roman" w:hAnsi="Times New Roman"/>
          <w:sz w:val="28"/>
          <w:szCs w:val="28"/>
          <w:lang w:val="ru-RU"/>
        </w:rPr>
        <w:t>Цели и задачи изучения информатики на уровне основного общего образования определяют структуру основного содержания учебного предметав виде следующих четырёх тематических разделов:</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цифровая грамотность;</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теоретические основы информатики;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алгоритмы и программирование;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информационные технологии.</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8.2.8.</w:t>
      </w:r>
      <w:r w:rsidR="00ED3918" w:rsidRPr="009F4258">
        <w:rPr>
          <w:rFonts w:ascii="Times New Roman" w:hAnsi="Times New Roman"/>
          <w:sz w:val="28"/>
          <w:szCs w:val="28"/>
        </w:rPr>
        <w:t> </w:t>
      </w:r>
      <w:r w:rsidR="00ED3918" w:rsidRPr="00ED3918">
        <w:rPr>
          <w:rFonts w:ascii="Times New Roman" w:hAnsi="Times New Roman"/>
          <w:sz w:val="28"/>
          <w:szCs w:val="28"/>
          <w:lang w:val="ru-RU"/>
        </w:rPr>
        <w:t>Общее число часов, рекомендованных для изучения информатикина базовом уровне, – 102 часа: в 7 классе – 34 часа (1 час в неделю),в 8 классе – 34 часа (1 час в неделю), в 9 классе – 34 часа (1 час в неделю).</w:t>
      </w:r>
    </w:p>
    <w:p w:rsidR="00ED3918" w:rsidRPr="00ED3918" w:rsidRDefault="00DF2DF0" w:rsidP="00ED3918">
      <w:pPr>
        <w:spacing w:after="0" w:line="355" w:lineRule="auto"/>
        <w:ind w:firstLine="709"/>
        <w:jc w:val="both"/>
        <w:rPr>
          <w:rFonts w:ascii="Times New Roman" w:hAnsi="Times New Roman"/>
          <w:sz w:val="28"/>
          <w:szCs w:val="28"/>
          <w:lang w:val="ru-RU"/>
        </w:rPr>
      </w:pPr>
      <w:bookmarkStart w:id="67" w:name="_TOC_250014"/>
      <w:bookmarkEnd w:id="67"/>
      <w:r>
        <w:rPr>
          <w:rFonts w:ascii="Times New Roman" w:hAnsi="Times New Roman"/>
          <w:sz w:val="28"/>
          <w:szCs w:val="28"/>
          <w:lang w:val="ru-RU"/>
        </w:rPr>
        <w:t>2</w:t>
      </w:r>
      <w:r w:rsidR="00ED3918" w:rsidRPr="00ED3918">
        <w:rPr>
          <w:rFonts w:ascii="Times New Roman" w:hAnsi="Times New Roman"/>
          <w:sz w:val="28"/>
          <w:szCs w:val="28"/>
          <w:lang w:val="ru-RU"/>
        </w:rPr>
        <w:t>8.3.</w:t>
      </w:r>
      <w:r w:rsidR="00ED3918" w:rsidRPr="009F4258">
        <w:rPr>
          <w:rFonts w:ascii="Times New Roman" w:hAnsi="Times New Roman"/>
          <w:sz w:val="28"/>
          <w:szCs w:val="28"/>
        </w:rPr>
        <w:t> </w:t>
      </w:r>
      <w:r w:rsidR="00ED3918" w:rsidRPr="00ED3918">
        <w:rPr>
          <w:rFonts w:ascii="Times New Roman" w:hAnsi="Times New Roman"/>
          <w:sz w:val="28"/>
          <w:szCs w:val="28"/>
          <w:lang w:val="ru-RU"/>
        </w:rPr>
        <w:t>Содержание обучения в 7 классе.</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8.3.1.</w:t>
      </w:r>
      <w:r w:rsidR="00ED3918" w:rsidRPr="009F4258">
        <w:rPr>
          <w:rFonts w:ascii="Times New Roman" w:hAnsi="Times New Roman"/>
          <w:sz w:val="28"/>
          <w:szCs w:val="28"/>
        </w:rPr>
        <w:t> </w:t>
      </w:r>
      <w:r w:rsidR="00ED3918" w:rsidRPr="00ED3918">
        <w:rPr>
          <w:rFonts w:ascii="Times New Roman" w:hAnsi="Times New Roman"/>
          <w:sz w:val="28"/>
          <w:szCs w:val="28"/>
          <w:lang w:val="ru-RU"/>
        </w:rPr>
        <w:t>Цифровая грамотность.</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8.3.1.1.</w:t>
      </w:r>
      <w:r w:rsidR="00ED3918" w:rsidRPr="009F4258">
        <w:rPr>
          <w:rFonts w:ascii="Times New Roman" w:hAnsi="Times New Roman"/>
          <w:sz w:val="28"/>
          <w:szCs w:val="28"/>
        </w:rPr>
        <w:t> </w:t>
      </w:r>
      <w:r w:rsidR="00ED3918" w:rsidRPr="00ED3918">
        <w:rPr>
          <w:rFonts w:ascii="Times New Roman" w:hAnsi="Times New Roman"/>
          <w:sz w:val="28"/>
          <w:szCs w:val="28"/>
          <w:lang w:val="ru-RU"/>
        </w:rPr>
        <w:t>Компьютер – универсальное устройство обработки данных.</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Параллельные вычисления.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вводаи вывода. Объём хранимых данных (оперативная память компьютера, жёсткийи твердотельный диск, постоянная память смартфона) и скорость доступадля различных видов носителей.</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Техника безопасности и правила работы на компьютере.</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8.3.1.2.</w:t>
      </w:r>
      <w:r w:rsidR="00ED3918" w:rsidRPr="009F4258">
        <w:rPr>
          <w:rFonts w:ascii="Times New Roman" w:hAnsi="Times New Roman"/>
          <w:sz w:val="28"/>
          <w:szCs w:val="28"/>
        </w:rPr>
        <w:t> </w:t>
      </w:r>
      <w:r w:rsidR="00ED3918" w:rsidRPr="00ED3918">
        <w:rPr>
          <w:rFonts w:ascii="Times New Roman" w:hAnsi="Times New Roman"/>
          <w:sz w:val="28"/>
          <w:szCs w:val="28"/>
          <w:lang w:val="ru-RU"/>
        </w:rPr>
        <w:t>Программы и данные.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Компьютерные вирусы и другие вредоносные программы. Программыдля защиты от вирусов.</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8.3.1.3.</w:t>
      </w:r>
      <w:r w:rsidR="00ED3918" w:rsidRPr="009F4258">
        <w:rPr>
          <w:rFonts w:ascii="Times New Roman" w:hAnsi="Times New Roman"/>
          <w:sz w:val="28"/>
          <w:szCs w:val="28"/>
        </w:rPr>
        <w:t> </w:t>
      </w:r>
      <w:r w:rsidR="00ED3918" w:rsidRPr="00ED3918">
        <w:rPr>
          <w:rFonts w:ascii="Times New Roman" w:hAnsi="Times New Roman"/>
          <w:sz w:val="28"/>
          <w:szCs w:val="28"/>
          <w:lang w:val="ru-RU"/>
        </w:rPr>
        <w:t>Компьютерные сети.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полученнойиз Интернета.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Современные сервисы интернет-коммуникаций.</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Сетевой этикет, базовые нормы информационной этики и права при работев Интернете. Стратегии безопасного поведения в Интернете.</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8.3.2.</w:t>
      </w:r>
      <w:r w:rsidR="00ED3918" w:rsidRPr="009F4258">
        <w:rPr>
          <w:rFonts w:ascii="Times New Roman" w:hAnsi="Times New Roman"/>
          <w:sz w:val="28"/>
          <w:szCs w:val="28"/>
        </w:rPr>
        <w:t> </w:t>
      </w:r>
      <w:r w:rsidR="00ED3918" w:rsidRPr="00ED3918">
        <w:rPr>
          <w:rFonts w:ascii="Times New Roman" w:hAnsi="Times New Roman"/>
          <w:sz w:val="28"/>
          <w:szCs w:val="28"/>
          <w:lang w:val="ru-RU"/>
        </w:rPr>
        <w:t>Теоретические основы информатики.</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8.3.2.1.</w:t>
      </w:r>
      <w:r w:rsidR="00ED3918" w:rsidRPr="009F4258">
        <w:rPr>
          <w:rFonts w:ascii="Times New Roman" w:hAnsi="Times New Roman"/>
          <w:sz w:val="28"/>
          <w:szCs w:val="28"/>
        </w:rPr>
        <w:t> </w:t>
      </w:r>
      <w:r w:rsidR="00ED3918" w:rsidRPr="00ED3918">
        <w:rPr>
          <w:rFonts w:ascii="Times New Roman" w:hAnsi="Times New Roman"/>
          <w:sz w:val="28"/>
          <w:szCs w:val="28"/>
          <w:lang w:val="ru-RU"/>
        </w:rPr>
        <w:t>Информация и информационные процессы.</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Информация – одно из основных понятий современной науки.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Информация как сведения, предназначенные для восприятия человеком,и информация как данные, которые могут быть обработаны автоматизированной системой.</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Дискретность данных. Возможность описания непрерывных объектови процессов с помощью дискретных данных.</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8.3.2.2.</w:t>
      </w:r>
      <w:r w:rsidR="00ED3918" w:rsidRPr="009F4258">
        <w:rPr>
          <w:rFonts w:ascii="Times New Roman" w:hAnsi="Times New Roman"/>
          <w:sz w:val="28"/>
          <w:szCs w:val="28"/>
        </w:rPr>
        <w:t> </w:t>
      </w:r>
      <w:r w:rsidR="00ED3918" w:rsidRPr="00ED3918">
        <w:rPr>
          <w:rFonts w:ascii="Times New Roman" w:hAnsi="Times New Roman"/>
          <w:sz w:val="28"/>
          <w:szCs w:val="28"/>
          <w:lang w:val="ru-RU"/>
        </w:rPr>
        <w:t>Представление информации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Двоичный код. Представление данных в компьютере как текстов в двоичном алфавите.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Скорость передачи данных. Единицы скорости передачи данных.</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 xml:space="preserve">Кодирование текстов. Равномерный код. Неравномерный код. Кодировка </w:t>
      </w:r>
      <w:r w:rsidRPr="009F4258">
        <w:rPr>
          <w:rFonts w:ascii="Times New Roman" w:hAnsi="Times New Roman"/>
          <w:sz w:val="28"/>
          <w:szCs w:val="28"/>
        </w:rPr>
        <w:t>ASCII</w:t>
      </w:r>
      <w:r w:rsidRPr="00ED3918">
        <w:rPr>
          <w:rFonts w:ascii="Times New Roman" w:hAnsi="Times New Roman"/>
          <w:sz w:val="28"/>
          <w:szCs w:val="28"/>
          <w:lang w:val="ru-RU"/>
        </w:rPr>
        <w:t xml:space="preserve">. Восьмибитные кодировки. Понятие о кодировках </w:t>
      </w:r>
      <w:r w:rsidRPr="009F4258">
        <w:rPr>
          <w:rFonts w:ascii="Times New Roman" w:hAnsi="Times New Roman"/>
          <w:sz w:val="28"/>
          <w:szCs w:val="28"/>
        </w:rPr>
        <w:t>UNICODE</w:t>
      </w:r>
      <w:r w:rsidRPr="00ED3918">
        <w:rPr>
          <w:rFonts w:ascii="Times New Roman" w:hAnsi="Times New Roman"/>
          <w:sz w:val="28"/>
          <w:szCs w:val="28"/>
          <w:lang w:val="ru-RU"/>
        </w:rPr>
        <w:t>. Декодирование сообщений с использованием равномерного и неравномерного кода. Информационный объём текста.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Искажение информации при передаче.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 xml:space="preserve">Кодирование цвета. Цветовые модели. Модель </w:t>
      </w:r>
      <w:r w:rsidRPr="009F4258">
        <w:rPr>
          <w:rFonts w:ascii="Times New Roman" w:hAnsi="Times New Roman"/>
          <w:sz w:val="28"/>
          <w:szCs w:val="28"/>
        </w:rPr>
        <w:t>RGB</w:t>
      </w:r>
      <w:r w:rsidRPr="00ED3918">
        <w:rPr>
          <w:rFonts w:ascii="Times New Roman" w:hAnsi="Times New Roman"/>
          <w:sz w:val="28"/>
          <w:szCs w:val="28"/>
          <w:lang w:val="ru-RU"/>
        </w:rPr>
        <w:t>. Глубина кодирования. Палитра.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Кодирование звука. Разрядность и частота записи. Количество каналов записи.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Оценка количественных параметров, связанных с представлениеми хранением звуковых файлов.</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8.3.3.</w:t>
      </w:r>
      <w:r w:rsidR="00ED3918" w:rsidRPr="009F4258">
        <w:rPr>
          <w:rFonts w:ascii="Times New Roman" w:hAnsi="Times New Roman"/>
          <w:sz w:val="28"/>
          <w:szCs w:val="28"/>
        </w:rPr>
        <w:t> </w:t>
      </w:r>
      <w:r w:rsidR="00ED3918" w:rsidRPr="00ED3918">
        <w:rPr>
          <w:rFonts w:ascii="Times New Roman" w:hAnsi="Times New Roman"/>
          <w:sz w:val="28"/>
          <w:szCs w:val="28"/>
          <w:lang w:val="ru-RU"/>
        </w:rPr>
        <w:t>Информационные технологии.</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8.3.3.1.</w:t>
      </w:r>
      <w:r w:rsidR="00ED3918" w:rsidRPr="009F4258">
        <w:rPr>
          <w:rFonts w:ascii="Times New Roman" w:hAnsi="Times New Roman"/>
          <w:sz w:val="28"/>
          <w:szCs w:val="28"/>
        </w:rPr>
        <w:t> </w:t>
      </w:r>
      <w:r w:rsidR="00ED3918" w:rsidRPr="00ED3918">
        <w:rPr>
          <w:rFonts w:ascii="Times New Roman" w:hAnsi="Times New Roman"/>
          <w:sz w:val="28"/>
          <w:szCs w:val="28"/>
          <w:lang w:val="ru-RU"/>
        </w:rPr>
        <w:t>Текстовые документы.</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Текстовые документы и их структурные элементы (страница, абзац, строка, слово, символ).</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Текстовый процессор – инструмент создания, редактированияи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8.3.3.2.</w:t>
      </w:r>
      <w:r w:rsidR="00ED3918" w:rsidRPr="009F4258">
        <w:rPr>
          <w:rFonts w:ascii="Times New Roman" w:hAnsi="Times New Roman"/>
          <w:sz w:val="28"/>
          <w:szCs w:val="28"/>
        </w:rPr>
        <w:t> </w:t>
      </w:r>
      <w:r w:rsidR="00ED3918" w:rsidRPr="00ED3918">
        <w:rPr>
          <w:rFonts w:ascii="Times New Roman" w:hAnsi="Times New Roman"/>
          <w:sz w:val="28"/>
          <w:szCs w:val="28"/>
          <w:lang w:val="ru-RU"/>
        </w:rPr>
        <w:t>Компьютерная графика.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яркостии контрастности.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8.3.3.3.</w:t>
      </w:r>
      <w:r w:rsidR="00ED3918" w:rsidRPr="009F4258">
        <w:rPr>
          <w:rFonts w:ascii="Times New Roman" w:hAnsi="Times New Roman"/>
          <w:sz w:val="28"/>
          <w:szCs w:val="28"/>
        </w:rPr>
        <w:t> </w:t>
      </w:r>
      <w:r w:rsidR="00ED3918" w:rsidRPr="00ED3918">
        <w:rPr>
          <w:rFonts w:ascii="Times New Roman" w:hAnsi="Times New Roman"/>
          <w:sz w:val="28"/>
          <w:szCs w:val="28"/>
          <w:lang w:val="ru-RU"/>
        </w:rPr>
        <w:t>Мультимедийные презентации.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Добавление на слайд аудиовизуальных данных. Анимация. Гиперссылки.</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8.4.</w:t>
      </w:r>
      <w:r w:rsidR="00ED3918" w:rsidRPr="009F4258">
        <w:rPr>
          <w:rFonts w:ascii="Times New Roman" w:hAnsi="Times New Roman"/>
          <w:sz w:val="28"/>
          <w:szCs w:val="28"/>
        </w:rPr>
        <w:t> </w:t>
      </w:r>
      <w:r w:rsidR="00ED3918" w:rsidRPr="00ED3918">
        <w:rPr>
          <w:rFonts w:ascii="Times New Roman" w:hAnsi="Times New Roman"/>
          <w:sz w:val="28"/>
          <w:szCs w:val="28"/>
          <w:lang w:val="ru-RU"/>
        </w:rPr>
        <w:t>Содержание обучения в 8 классе.</w:t>
      </w:r>
    </w:p>
    <w:p w:rsidR="00ED3918" w:rsidRPr="00ED3918" w:rsidRDefault="00DF2DF0"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8.4.1.</w:t>
      </w:r>
      <w:r w:rsidR="00ED3918" w:rsidRPr="009F4258">
        <w:rPr>
          <w:rFonts w:ascii="Times New Roman" w:hAnsi="Times New Roman"/>
          <w:sz w:val="28"/>
          <w:szCs w:val="28"/>
        </w:rPr>
        <w:t> </w:t>
      </w:r>
      <w:r w:rsidR="00ED3918" w:rsidRPr="00ED3918">
        <w:rPr>
          <w:rFonts w:ascii="Times New Roman" w:hAnsi="Times New Roman"/>
          <w:sz w:val="28"/>
          <w:szCs w:val="28"/>
          <w:lang w:val="ru-RU"/>
        </w:rPr>
        <w:t>Теоретические основы информатики.</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8.4.1.1.</w:t>
      </w:r>
      <w:r w:rsidR="00ED3918" w:rsidRPr="009F4258">
        <w:rPr>
          <w:rFonts w:ascii="Times New Roman" w:hAnsi="Times New Roman"/>
          <w:sz w:val="28"/>
          <w:szCs w:val="28"/>
        </w:rPr>
        <w:t> </w:t>
      </w:r>
      <w:r w:rsidR="00ED3918" w:rsidRPr="00ED3918">
        <w:rPr>
          <w:rFonts w:ascii="Times New Roman" w:hAnsi="Times New Roman"/>
          <w:sz w:val="28"/>
          <w:szCs w:val="28"/>
          <w:lang w:val="ru-RU"/>
        </w:rPr>
        <w:t>Системы счисления.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Римская система счисления.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Двоичная система счисления. Перевод целых чисел в пределах от 0 до 1024в двоичную систему счисления. Восьмеричная система счисления. Перевод чиселиз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Арифметические операции в двоичной системе счисления.</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8.4.1.2.</w:t>
      </w:r>
      <w:r w:rsidR="00ED3918" w:rsidRPr="009F4258">
        <w:rPr>
          <w:rFonts w:ascii="Times New Roman" w:hAnsi="Times New Roman"/>
          <w:sz w:val="28"/>
          <w:szCs w:val="28"/>
        </w:rPr>
        <w:t> </w:t>
      </w:r>
      <w:r w:rsidR="00ED3918" w:rsidRPr="00ED3918">
        <w:rPr>
          <w:rFonts w:ascii="Times New Roman" w:hAnsi="Times New Roman"/>
          <w:sz w:val="28"/>
          <w:szCs w:val="28"/>
          <w:lang w:val="ru-RU"/>
        </w:rPr>
        <w:t>Элементы математической логики.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Логические элементы. Знакомство с логическими основами компьютера.</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8.4.2.</w:t>
      </w:r>
      <w:r w:rsidR="00ED3918" w:rsidRPr="009F4258">
        <w:rPr>
          <w:rFonts w:ascii="Times New Roman" w:hAnsi="Times New Roman"/>
          <w:sz w:val="28"/>
          <w:szCs w:val="28"/>
        </w:rPr>
        <w:t> </w:t>
      </w:r>
      <w:r w:rsidR="00ED3918" w:rsidRPr="00ED3918">
        <w:rPr>
          <w:rFonts w:ascii="Times New Roman" w:hAnsi="Times New Roman"/>
          <w:sz w:val="28"/>
          <w:szCs w:val="28"/>
          <w:lang w:val="ru-RU"/>
        </w:rPr>
        <w:t>Алгоритмы и программирование.</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8.4.2.1.</w:t>
      </w:r>
      <w:r w:rsidR="00ED3918" w:rsidRPr="009F4258">
        <w:rPr>
          <w:rFonts w:ascii="Times New Roman" w:hAnsi="Times New Roman"/>
          <w:sz w:val="28"/>
          <w:szCs w:val="28"/>
        </w:rPr>
        <w:t> </w:t>
      </w:r>
      <w:r w:rsidR="00ED3918" w:rsidRPr="00ED3918">
        <w:rPr>
          <w:rFonts w:ascii="Times New Roman" w:hAnsi="Times New Roman"/>
          <w:sz w:val="28"/>
          <w:szCs w:val="28"/>
          <w:lang w:val="ru-RU"/>
        </w:rPr>
        <w:t>Исполнители и алгоритмы. Алгоритмические конструкции.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Свойства алгоритма. Способы записи алгоритма (словесный, в видеблок-схемы, программа).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Конструкция «ветвление»: полная и неполная формы. Выполнениеи невыполнение условия (истинность и ложность высказывания). Простыеи составные условия.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Конструкция «повторения»: циклы с заданным числом повторений,с условием выполнения, с переменной цикла.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Разработка для формального исполнителя алгоритма, приводящегок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8.4.2.2.</w:t>
      </w:r>
      <w:r w:rsidR="00ED3918" w:rsidRPr="009F4258">
        <w:rPr>
          <w:rFonts w:ascii="Times New Roman" w:hAnsi="Times New Roman"/>
          <w:sz w:val="28"/>
          <w:szCs w:val="28"/>
        </w:rPr>
        <w:t> </w:t>
      </w:r>
      <w:r w:rsidR="00ED3918" w:rsidRPr="00ED3918">
        <w:rPr>
          <w:rFonts w:ascii="Times New Roman" w:hAnsi="Times New Roman"/>
          <w:sz w:val="28"/>
          <w:szCs w:val="28"/>
          <w:lang w:val="ru-RU"/>
        </w:rPr>
        <w:t>Язык программирования.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Язык программирования (</w:t>
      </w:r>
      <w:r w:rsidRPr="009F4258">
        <w:rPr>
          <w:rFonts w:ascii="Times New Roman" w:hAnsi="Times New Roman"/>
          <w:sz w:val="28"/>
          <w:szCs w:val="28"/>
        </w:rPr>
        <w:t>Python</w:t>
      </w:r>
      <w:r w:rsidRPr="00ED3918">
        <w:rPr>
          <w:rFonts w:ascii="Times New Roman" w:hAnsi="Times New Roman"/>
          <w:sz w:val="28"/>
          <w:szCs w:val="28"/>
          <w:lang w:val="ru-RU"/>
        </w:rPr>
        <w:t xml:space="preserve">, </w:t>
      </w:r>
      <w:r w:rsidRPr="009F4258">
        <w:rPr>
          <w:rFonts w:ascii="Times New Roman" w:hAnsi="Times New Roman"/>
          <w:sz w:val="28"/>
          <w:szCs w:val="28"/>
        </w:rPr>
        <w:t>C</w:t>
      </w:r>
      <w:r w:rsidRPr="00ED3918">
        <w:rPr>
          <w:rFonts w:ascii="Times New Roman" w:hAnsi="Times New Roman"/>
          <w:sz w:val="28"/>
          <w:szCs w:val="28"/>
          <w:lang w:val="ru-RU"/>
        </w:rPr>
        <w:t xml:space="preserve">++, Паскаль, </w:t>
      </w:r>
      <w:r w:rsidRPr="009F4258">
        <w:rPr>
          <w:rFonts w:ascii="Times New Roman" w:hAnsi="Times New Roman"/>
          <w:sz w:val="28"/>
          <w:szCs w:val="28"/>
        </w:rPr>
        <w:t>Java</w:t>
      </w:r>
      <w:r w:rsidRPr="00ED3918">
        <w:rPr>
          <w:rFonts w:ascii="Times New Roman" w:hAnsi="Times New Roman"/>
          <w:sz w:val="28"/>
          <w:szCs w:val="28"/>
          <w:lang w:val="ru-RU"/>
        </w:rPr>
        <w:t xml:space="preserve">, </w:t>
      </w:r>
      <w:r w:rsidRPr="009F4258">
        <w:rPr>
          <w:rFonts w:ascii="Times New Roman" w:hAnsi="Times New Roman"/>
          <w:sz w:val="28"/>
          <w:szCs w:val="28"/>
        </w:rPr>
        <w:t>C</w:t>
      </w:r>
      <w:r w:rsidRPr="00ED3918">
        <w:rPr>
          <w:rFonts w:ascii="Times New Roman" w:hAnsi="Times New Roman"/>
          <w:sz w:val="28"/>
          <w:szCs w:val="28"/>
          <w:lang w:val="ru-RU"/>
        </w:rPr>
        <w:t>#, Школьный Алгоритмический Язык).</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Система программирования: редактор текста программ, транслятор, отладчик.</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Переменная: тип, имя, значение. Целые, вещественные и символьные переменные.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Оператор присваивания. Арифметические выражения и порядоких вычисления. Операции с целыми числами: целочисленное деление, остатокот деления.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трёхи четырёх чисел. Решение квадратного уравнения, имеющего вещественные корни.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числав позиционной системе с основанием, меньшим или равным 10, на отдельные цифры. </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Цикл с переменной. Алгоритмы проверки делимости одного целого числана другое, проверки натурального числа на простоту.</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8.4.2.3.</w:t>
      </w:r>
      <w:r w:rsidR="00ED3918" w:rsidRPr="009F4258">
        <w:rPr>
          <w:rFonts w:ascii="Times New Roman" w:hAnsi="Times New Roman"/>
          <w:sz w:val="28"/>
          <w:szCs w:val="28"/>
        </w:rPr>
        <w:t> </w:t>
      </w:r>
      <w:r w:rsidR="00ED3918" w:rsidRPr="00ED3918">
        <w:rPr>
          <w:rFonts w:ascii="Times New Roman" w:hAnsi="Times New Roman"/>
          <w:sz w:val="28"/>
          <w:szCs w:val="28"/>
          <w:lang w:val="ru-RU"/>
        </w:rPr>
        <w:t>Анализ алгоритмов.</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8.5.</w:t>
      </w:r>
      <w:r w:rsidR="00ED3918" w:rsidRPr="009F4258">
        <w:rPr>
          <w:rFonts w:ascii="Times New Roman" w:hAnsi="Times New Roman"/>
          <w:sz w:val="28"/>
          <w:szCs w:val="28"/>
        </w:rPr>
        <w:t> </w:t>
      </w:r>
      <w:r w:rsidR="00ED3918" w:rsidRPr="00ED3918">
        <w:rPr>
          <w:rFonts w:ascii="Times New Roman" w:hAnsi="Times New Roman"/>
          <w:sz w:val="28"/>
          <w:szCs w:val="28"/>
          <w:lang w:val="ru-RU"/>
        </w:rPr>
        <w:t>Содержание обучения в 9 классе.</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8.5.1.</w:t>
      </w:r>
      <w:r w:rsidR="00ED3918" w:rsidRPr="009F4258">
        <w:rPr>
          <w:rFonts w:ascii="Times New Roman" w:hAnsi="Times New Roman"/>
          <w:sz w:val="28"/>
          <w:szCs w:val="28"/>
        </w:rPr>
        <w:t> </w:t>
      </w:r>
      <w:r w:rsidR="00ED3918" w:rsidRPr="00ED3918">
        <w:rPr>
          <w:rFonts w:ascii="Times New Roman" w:hAnsi="Times New Roman"/>
          <w:sz w:val="28"/>
          <w:szCs w:val="28"/>
          <w:lang w:val="ru-RU"/>
        </w:rPr>
        <w:t>Цифровая грамотность.</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8.5.1.1.</w:t>
      </w:r>
      <w:r w:rsidR="00ED3918" w:rsidRPr="009F4258">
        <w:rPr>
          <w:rFonts w:ascii="Times New Roman" w:hAnsi="Times New Roman"/>
          <w:sz w:val="28"/>
          <w:szCs w:val="28"/>
        </w:rPr>
        <w:t> </w:t>
      </w:r>
      <w:r w:rsidR="00ED3918" w:rsidRPr="00ED3918">
        <w:rPr>
          <w:rFonts w:ascii="Times New Roman" w:hAnsi="Times New Roman"/>
          <w:sz w:val="28"/>
          <w:szCs w:val="28"/>
          <w:lang w:val="ru-RU"/>
        </w:rPr>
        <w:t>Глобальная сеть Интернет и стратегии безопасного поведения в ней.</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 xml:space="preserve">Глобальная сеть Интернет. </w:t>
      </w:r>
      <w:r w:rsidRPr="009F4258">
        <w:rPr>
          <w:rFonts w:ascii="Times New Roman" w:hAnsi="Times New Roman"/>
          <w:sz w:val="28"/>
          <w:szCs w:val="28"/>
        </w:rPr>
        <w:t>IP</w:t>
      </w:r>
      <w:r w:rsidRPr="00ED3918">
        <w:rPr>
          <w:rFonts w:ascii="Times New Roman" w:hAnsi="Times New Roman"/>
          <w:sz w:val="28"/>
          <w:szCs w:val="28"/>
          <w:lang w:val="ru-RU"/>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вовлеченияв деструктивные и криминальные формы сетевой активности (кибербуллинг, фишинг и другие формы).</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8.5.1.2.</w:t>
      </w:r>
      <w:r w:rsidR="00ED3918" w:rsidRPr="009F4258">
        <w:rPr>
          <w:rFonts w:ascii="Times New Roman" w:hAnsi="Times New Roman"/>
          <w:sz w:val="28"/>
          <w:szCs w:val="28"/>
        </w:rPr>
        <w:t> </w:t>
      </w:r>
      <w:r w:rsidR="00ED3918" w:rsidRPr="00ED3918">
        <w:rPr>
          <w:rFonts w:ascii="Times New Roman" w:hAnsi="Times New Roman"/>
          <w:sz w:val="28"/>
          <w:szCs w:val="28"/>
          <w:lang w:val="ru-RU"/>
        </w:rPr>
        <w:t>Работа в информационном пространстве.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текстовыеи графические редакторы, среды разработки программ.</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8.5.2.</w:t>
      </w:r>
      <w:r w:rsidR="00ED3918" w:rsidRPr="009F4258">
        <w:rPr>
          <w:rFonts w:ascii="Times New Roman" w:hAnsi="Times New Roman"/>
          <w:sz w:val="28"/>
          <w:szCs w:val="28"/>
        </w:rPr>
        <w:t> </w:t>
      </w:r>
      <w:r w:rsidR="00ED3918" w:rsidRPr="00ED3918">
        <w:rPr>
          <w:rFonts w:ascii="Times New Roman" w:hAnsi="Times New Roman"/>
          <w:sz w:val="28"/>
          <w:szCs w:val="28"/>
          <w:lang w:val="ru-RU"/>
        </w:rPr>
        <w:t>Теоретические основы информатики.</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8.5.2.1.</w:t>
      </w:r>
      <w:r w:rsidR="00ED3918" w:rsidRPr="009F4258">
        <w:rPr>
          <w:rFonts w:ascii="Times New Roman" w:hAnsi="Times New Roman"/>
          <w:sz w:val="28"/>
          <w:szCs w:val="28"/>
        </w:rPr>
        <w:t> </w:t>
      </w:r>
      <w:r w:rsidR="00ED3918" w:rsidRPr="00ED3918">
        <w:rPr>
          <w:rFonts w:ascii="Times New Roman" w:hAnsi="Times New Roman"/>
          <w:sz w:val="28"/>
          <w:szCs w:val="28"/>
          <w:lang w:val="ru-RU"/>
        </w:rPr>
        <w:t>Моделирование как метод познания.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Непрерывныеи дискретные модели. Имитационные модели. Игровые модели. Оценка соответствия модели моделируемому объекту и целям моделирования. </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Табличные модели. Таблица как представление отношения.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Базы данных. Отбор в таблице строк, удовлетворяющих заданному условию.</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путейв направленном ациклическом графе.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8.5.3.</w:t>
      </w:r>
      <w:r w:rsidR="00ED3918" w:rsidRPr="009F4258">
        <w:rPr>
          <w:rFonts w:ascii="Times New Roman" w:hAnsi="Times New Roman"/>
          <w:sz w:val="28"/>
          <w:szCs w:val="28"/>
        </w:rPr>
        <w:t> </w:t>
      </w:r>
      <w:r w:rsidR="00ED3918" w:rsidRPr="00ED3918">
        <w:rPr>
          <w:rFonts w:ascii="Times New Roman" w:hAnsi="Times New Roman"/>
          <w:sz w:val="28"/>
          <w:szCs w:val="28"/>
          <w:lang w:val="ru-RU"/>
        </w:rPr>
        <w:t>Алгоритмы и программирование.</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8.5.3.1.</w:t>
      </w:r>
      <w:r w:rsidR="00ED3918" w:rsidRPr="009F4258">
        <w:rPr>
          <w:rFonts w:ascii="Times New Roman" w:hAnsi="Times New Roman"/>
          <w:sz w:val="28"/>
          <w:szCs w:val="28"/>
        </w:rPr>
        <w:t> </w:t>
      </w:r>
      <w:r w:rsidR="00ED3918" w:rsidRPr="00ED3918">
        <w:rPr>
          <w:rFonts w:ascii="Times New Roman" w:hAnsi="Times New Roman"/>
          <w:sz w:val="28"/>
          <w:szCs w:val="28"/>
          <w:lang w:val="ru-RU"/>
        </w:rPr>
        <w:t>Разработка алгоритмов и программ.</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Разбиение задачи на подзадачи. Составление алгоритмов и программс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Табличные величины (массивы). Одномерные массивы. Составлениеи отладка программ, реализующих типовые алгоритмы обработки одномерных числовых массивов, на одном из языков программирования (</w:t>
      </w:r>
      <w:r w:rsidRPr="009F4258">
        <w:rPr>
          <w:rFonts w:ascii="Times New Roman" w:hAnsi="Times New Roman"/>
          <w:sz w:val="28"/>
          <w:szCs w:val="28"/>
        </w:rPr>
        <w:t>Python</w:t>
      </w:r>
      <w:r w:rsidRPr="00ED3918">
        <w:rPr>
          <w:rFonts w:ascii="Times New Roman" w:hAnsi="Times New Roman"/>
          <w:sz w:val="28"/>
          <w:szCs w:val="28"/>
          <w:lang w:val="ru-RU"/>
        </w:rPr>
        <w:t xml:space="preserve">, </w:t>
      </w:r>
      <w:r w:rsidRPr="009F4258">
        <w:rPr>
          <w:rFonts w:ascii="Times New Roman" w:hAnsi="Times New Roman"/>
          <w:sz w:val="28"/>
          <w:szCs w:val="28"/>
        </w:rPr>
        <w:t>C</w:t>
      </w:r>
      <w:r w:rsidRPr="00ED3918">
        <w:rPr>
          <w:rFonts w:ascii="Times New Roman" w:hAnsi="Times New Roman"/>
          <w:sz w:val="28"/>
          <w:szCs w:val="28"/>
          <w:lang w:val="ru-RU"/>
        </w:rPr>
        <w:t xml:space="preserve">++, Паскаль, </w:t>
      </w:r>
      <w:r w:rsidRPr="009F4258">
        <w:rPr>
          <w:rFonts w:ascii="Times New Roman" w:hAnsi="Times New Roman"/>
          <w:sz w:val="28"/>
          <w:szCs w:val="28"/>
        </w:rPr>
        <w:t>Java</w:t>
      </w:r>
      <w:r w:rsidRPr="00ED3918">
        <w:rPr>
          <w:rFonts w:ascii="Times New Roman" w:hAnsi="Times New Roman"/>
          <w:sz w:val="28"/>
          <w:szCs w:val="28"/>
          <w:lang w:val="ru-RU"/>
        </w:rPr>
        <w:t xml:space="preserve">, </w:t>
      </w:r>
      <w:r w:rsidRPr="009F4258">
        <w:rPr>
          <w:rFonts w:ascii="Times New Roman" w:hAnsi="Times New Roman"/>
          <w:sz w:val="28"/>
          <w:szCs w:val="28"/>
        </w:rPr>
        <w:t>C</w:t>
      </w:r>
      <w:r w:rsidRPr="00ED3918">
        <w:rPr>
          <w:rFonts w:ascii="Times New Roman" w:hAnsi="Times New Roman"/>
          <w:sz w:val="28"/>
          <w:szCs w:val="28"/>
          <w:lang w:val="ru-RU"/>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8.5.3.2.</w:t>
      </w:r>
      <w:r w:rsidR="00ED3918" w:rsidRPr="009F4258">
        <w:rPr>
          <w:rFonts w:ascii="Times New Roman" w:hAnsi="Times New Roman"/>
          <w:sz w:val="28"/>
          <w:szCs w:val="28"/>
        </w:rPr>
        <w:t> </w:t>
      </w:r>
      <w:r w:rsidR="00ED3918" w:rsidRPr="00ED3918">
        <w:rPr>
          <w:rFonts w:ascii="Times New Roman" w:hAnsi="Times New Roman"/>
          <w:sz w:val="28"/>
          <w:szCs w:val="28"/>
          <w:lang w:val="ru-RU"/>
        </w:rPr>
        <w:t>Управление.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устройствамис помощью датчиков, в том числе в робототехнике.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Примеры роботизированных систем (система управления движениемв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8.5.4.</w:t>
      </w:r>
      <w:r w:rsidR="00ED3918" w:rsidRPr="009F4258">
        <w:rPr>
          <w:rFonts w:ascii="Times New Roman" w:hAnsi="Times New Roman"/>
          <w:sz w:val="28"/>
          <w:szCs w:val="28"/>
        </w:rPr>
        <w:t> </w:t>
      </w:r>
      <w:r w:rsidR="00ED3918" w:rsidRPr="00ED3918">
        <w:rPr>
          <w:rFonts w:ascii="Times New Roman" w:hAnsi="Times New Roman"/>
          <w:sz w:val="28"/>
          <w:szCs w:val="28"/>
          <w:lang w:val="ru-RU"/>
        </w:rPr>
        <w:t>Информационные технологии.</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8.5.4.1.</w:t>
      </w:r>
      <w:r w:rsidR="00ED3918" w:rsidRPr="009F4258">
        <w:rPr>
          <w:rFonts w:ascii="Times New Roman" w:hAnsi="Times New Roman"/>
          <w:sz w:val="28"/>
          <w:szCs w:val="28"/>
        </w:rPr>
        <w:t> </w:t>
      </w:r>
      <w:r w:rsidR="00ED3918" w:rsidRPr="00ED3918">
        <w:rPr>
          <w:rFonts w:ascii="Times New Roman" w:hAnsi="Times New Roman"/>
          <w:sz w:val="28"/>
          <w:szCs w:val="28"/>
          <w:lang w:val="ru-RU"/>
        </w:rPr>
        <w:t>Электронные таблицы.</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Преобразование формул при копировании. Относительная, абсолютнаяи смешанная адресация.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8.5.4.2.</w:t>
      </w:r>
      <w:r w:rsidR="00ED3918" w:rsidRPr="009F4258">
        <w:rPr>
          <w:rFonts w:ascii="Times New Roman" w:hAnsi="Times New Roman"/>
          <w:sz w:val="28"/>
          <w:szCs w:val="28"/>
        </w:rPr>
        <w:t> </w:t>
      </w:r>
      <w:r w:rsidR="00ED3918" w:rsidRPr="00ED3918">
        <w:rPr>
          <w:rFonts w:ascii="Times New Roman" w:hAnsi="Times New Roman"/>
          <w:sz w:val="28"/>
          <w:szCs w:val="28"/>
          <w:lang w:val="ru-RU"/>
        </w:rPr>
        <w:t>Информационные технологии в современном обществе.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D3918" w:rsidRPr="00ED3918" w:rsidRDefault="00E5689D" w:rsidP="00ED3918">
      <w:pPr>
        <w:spacing w:after="0" w:line="355" w:lineRule="auto"/>
        <w:ind w:firstLine="709"/>
        <w:jc w:val="both"/>
        <w:rPr>
          <w:rFonts w:ascii="Times New Roman" w:hAnsi="Times New Roman"/>
          <w:sz w:val="28"/>
          <w:szCs w:val="28"/>
          <w:lang w:val="ru-RU"/>
        </w:rPr>
      </w:pPr>
      <w:bookmarkStart w:id="68" w:name="_TOC_250011"/>
      <w:r>
        <w:rPr>
          <w:rFonts w:ascii="Times New Roman" w:hAnsi="Times New Roman"/>
          <w:sz w:val="28"/>
          <w:szCs w:val="28"/>
          <w:lang w:val="ru-RU"/>
        </w:rPr>
        <w:t>2</w:t>
      </w:r>
      <w:r w:rsidR="00ED3918" w:rsidRPr="00ED3918">
        <w:rPr>
          <w:rFonts w:ascii="Times New Roman" w:hAnsi="Times New Roman"/>
          <w:sz w:val="28"/>
          <w:szCs w:val="28"/>
          <w:lang w:val="ru-RU"/>
        </w:rPr>
        <w:t>8.6.</w:t>
      </w:r>
      <w:r w:rsidR="00ED3918" w:rsidRPr="009F4258">
        <w:rPr>
          <w:rFonts w:ascii="Times New Roman" w:hAnsi="Times New Roman"/>
          <w:sz w:val="28"/>
          <w:szCs w:val="28"/>
        </w:rPr>
        <w:t> </w:t>
      </w:r>
      <w:r w:rsidR="00ED3918" w:rsidRPr="00ED3918">
        <w:rPr>
          <w:rFonts w:ascii="Times New Roman" w:hAnsi="Times New Roman"/>
          <w:sz w:val="28"/>
          <w:szCs w:val="28"/>
          <w:lang w:val="ru-RU"/>
        </w:rPr>
        <w:t>Планируемые результаты освоения информатики на уровне основного общего образования.</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8.6.1.</w:t>
      </w:r>
      <w:r w:rsidR="00ED3918" w:rsidRPr="009F4258">
        <w:rPr>
          <w:rFonts w:ascii="Times New Roman" w:hAnsi="Times New Roman"/>
          <w:sz w:val="28"/>
          <w:szCs w:val="28"/>
        </w:rPr>
        <w:t> </w:t>
      </w:r>
      <w:r w:rsidR="00ED3918" w:rsidRPr="00ED3918">
        <w:rPr>
          <w:rFonts w:ascii="Times New Roman" w:hAnsi="Times New Roman"/>
          <w:sz w:val="28"/>
          <w:szCs w:val="28"/>
          <w:lang w:val="ru-RU"/>
        </w:rPr>
        <w:t>Изучение информатики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8.6.2.</w:t>
      </w:r>
      <w:r w:rsidR="00ED3918" w:rsidRPr="009F4258">
        <w:rPr>
          <w:rFonts w:ascii="Times New Roman" w:hAnsi="Times New Roman"/>
          <w:sz w:val="28"/>
          <w:szCs w:val="28"/>
        </w:rPr>
        <w:t> </w:t>
      </w:r>
      <w:bookmarkEnd w:id="68"/>
      <w:r w:rsidR="00ED3918" w:rsidRPr="00ED3918">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D3918" w:rsidRPr="009F4258" w:rsidRDefault="00ED3918" w:rsidP="001F6541">
      <w:pPr>
        <w:numPr>
          <w:ilvl w:val="0"/>
          <w:numId w:val="8"/>
        </w:numPr>
        <w:spacing w:after="0" w:line="355" w:lineRule="auto"/>
        <w:jc w:val="both"/>
        <w:rPr>
          <w:rFonts w:ascii="Times New Roman" w:hAnsi="Times New Roman"/>
          <w:sz w:val="28"/>
          <w:szCs w:val="28"/>
        </w:rPr>
      </w:pPr>
      <w:r w:rsidRPr="009F4258">
        <w:rPr>
          <w:rFonts w:ascii="Times New Roman" w:hAnsi="Times New Roman"/>
          <w:sz w:val="28"/>
          <w:szCs w:val="28"/>
        </w:rPr>
        <w:t>патриотического воспитания: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 общества, владение достоверной информацией о передовых мировыхи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D3918" w:rsidRPr="00ED3918" w:rsidRDefault="00ED3918" w:rsidP="00ED3918">
      <w:pPr>
        <w:spacing w:after="0" w:line="355" w:lineRule="auto"/>
        <w:ind w:firstLine="708"/>
        <w:jc w:val="both"/>
        <w:rPr>
          <w:rFonts w:ascii="Times New Roman" w:hAnsi="Times New Roman"/>
          <w:sz w:val="28"/>
          <w:szCs w:val="28"/>
          <w:lang w:val="ru-RU"/>
        </w:rPr>
      </w:pPr>
      <w:r w:rsidRPr="00ED3918">
        <w:rPr>
          <w:rFonts w:ascii="Times New Roman" w:hAnsi="Times New Roman"/>
          <w:sz w:val="28"/>
          <w:szCs w:val="28"/>
          <w:lang w:val="ru-RU"/>
        </w:rPr>
        <w:t>2)</w:t>
      </w:r>
      <w:r w:rsidRPr="009F4258">
        <w:rPr>
          <w:rFonts w:ascii="Times New Roman" w:hAnsi="Times New Roman"/>
          <w:sz w:val="28"/>
          <w:szCs w:val="28"/>
        </w:rPr>
        <w:t> </w:t>
      </w:r>
      <w:r w:rsidRPr="00ED3918">
        <w:rPr>
          <w:rFonts w:ascii="Times New Roman" w:hAnsi="Times New Roman"/>
          <w:sz w:val="28"/>
          <w:szCs w:val="28"/>
          <w:lang w:val="ru-RU"/>
        </w:rPr>
        <w:t>духовно-нравственного воспитания: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поступков,в том числе в Интернете; </w:t>
      </w:r>
    </w:p>
    <w:p w:rsidR="00ED3918" w:rsidRPr="00ED3918" w:rsidRDefault="00ED3918" w:rsidP="00ED3918">
      <w:pPr>
        <w:spacing w:after="0" w:line="355" w:lineRule="auto"/>
        <w:ind w:firstLine="708"/>
        <w:jc w:val="both"/>
        <w:rPr>
          <w:rFonts w:ascii="Times New Roman" w:hAnsi="Times New Roman"/>
          <w:sz w:val="28"/>
          <w:szCs w:val="28"/>
          <w:lang w:val="ru-RU"/>
        </w:rPr>
      </w:pPr>
      <w:r w:rsidRPr="00ED3918">
        <w:rPr>
          <w:rFonts w:ascii="Times New Roman" w:hAnsi="Times New Roman"/>
          <w:sz w:val="28"/>
          <w:szCs w:val="28"/>
          <w:lang w:val="ru-RU"/>
        </w:rPr>
        <w:t>3)</w:t>
      </w:r>
      <w:r w:rsidRPr="009F4258">
        <w:rPr>
          <w:rFonts w:ascii="Times New Roman" w:hAnsi="Times New Roman"/>
          <w:sz w:val="28"/>
          <w:szCs w:val="28"/>
        </w:rPr>
        <w:t> </w:t>
      </w:r>
      <w:r w:rsidRPr="00ED3918">
        <w:rPr>
          <w:rFonts w:ascii="Times New Roman" w:hAnsi="Times New Roman"/>
          <w:sz w:val="28"/>
          <w:szCs w:val="28"/>
          <w:lang w:val="ru-RU"/>
        </w:rPr>
        <w:t>гражданского воспитания: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нормс учётом осознания последствий поступков;</w:t>
      </w:r>
    </w:p>
    <w:p w:rsidR="00ED3918" w:rsidRPr="00ED3918" w:rsidRDefault="00ED3918" w:rsidP="00ED3918">
      <w:pPr>
        <w:spacing w:after="0" w:line="355" w:lineRule="auto"/>
        <w:ind w:firstLine="708"/>
        <w:jc w:val="both"/>
        <w:rPr>
          <w:rFonts w:ascii="Times New Roman" w:hAnsi="Times New Roman"/>
          <w:sz w:val="28"/>
          <w:szCs w:val="28"/>
          <w:lang w:val="ru-RU"/>
        </w:rPr>
      </w:pPr>
      <w:r w:rsidRPr="00ED3918">
        <w:rPr>
          <w:rFonts w:ascii="Times New Roman" w:hAnsi="Times New Roman"/>
          <w:sz w:val="28"/>
          <w:szCs w:val="28"/>
          <w:lang w:val="ru-RU"/>
        </w:rPr>
        <w:t>4) ценностей научного познания: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обученияв дальнейшем;</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формулироватьдля себя новые задачи в учёбе и познавательной деятельности, развивать мотивыи интересы своей познавательной деятельности;</w:t>
      </w:r>
    </w:p>
    <w:p w:rsidR="00ED3918" w:rsidRPr="00ED3918" w:rsidRDefault="00ED3918" w:rsidP="00ED3918">
      <w:pPr>
        <w:spacing w:after="0" w:line="355" w:lineRule="auto"/>
        <w:ind w:firstLine="708"/>
        <w:jc w:val="both"/>
        <w:rPr>
          <w:rFonts w:ascii="Times New Roman" w:hAnsi="Times New Roman"/>
          <w:sz w:val="28"/>
          <w:szCs w:val="28"/>
          <w:lang w:val="ru-RU"/>
        </w:rPr>
      </w:pPr>
      <w:r w:rsidRPr="00ED3918">
        <w:rPr>
          <w:rFonts w:ascii="Times New Roman" w:hAnsi="Times New Roman"/>
          <w:sz w:val="28"/>
          <w:szCs w:val="28"/>
          <w:lang w:val="ru-RU"/>
        </w:rPr>
        <w:t>5) формирования культуры здоровья: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информационныхи коммуникационных технологий;</w:t>
      </w:r>
    </w:p>
    <w:p w:rsidR="00ED3918" w:rsidRPr="00ED3918" w:rsidRDefault="00ED3918" w:rsidP="00ED3918">
      <w:pPr>
        <w:spacing w:after="0" w:line="355" w:lineRule="auto"/>
        <w:ind w:firstLine="708"/>
        <w:jc w:val="both"/>
        <w:rPr>
          <w:rFonts w:ascii="Times New Roman" w:hAnsi="Times New Roman"/>
          <w:sz w:val="28"/>
          <w:szCs w:val="28"/>
          <w:lang w:val="ru-RU"/>
        </w:rPr>
      </w:pPr>
      <w:r w:rsidRPr="00ED3918">
        <w:rPr>
          <w:rFonts w:ascii="Times New Roman" w:hAnsi="Times New Roman"/>
          <w:sz w:val="28"/>
          <w:szCs w:val="28"/>
          <w:lang w:val="ru-RU"/>
        </w:rPr>
        <w:t>6) трудового воспитания: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информатики и научно-технического прогресса;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ED3918" w:rsidRPr="00ED3918" w:rsidRDefault="00ED3918" w:rsidP="00ED3918">
      <w:pPr>
        <w:spacing w:after="0" w:line="355" w:lineRule="auto"/>
        <w:ind w:firstLine="708"/>
        <w:jc w:val="both"/>
        <w:rPr>
          <w:rFonts w:ascii="Times New Roman" w:hAnsi="Times New Roman"/>
          <w:sz w:val="28"/>
          <w:szCs w:val="28"/>
          <w:lang w:val="ru-RU"/>
        </w:rPr>
      </w:pPr>
      <w:r w:rsidRPr="00ED3918">
        <w:rPr>
          <w:rFonts w:ascii="Times New Roman" w:hAnsi="Times New Roman"/>
          <w:sz w:val="28"/>
          <w:szCs w:val="28"/>
          <w:lang w:val="ru-RU"/>
        </w:rPr>
        <w:t>7) экологического воспитания: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D3918" w:rsidRPr="00ED3918" w:rsidRDefault="00ED3918" w:rsidP="00ED3918">
      <w:pPr>
        <w:spacing w:after="0" w:line="355" w:lineRule="auto"/>
        <w:ind w:firstLine="708"/>
        <w:jc w:val="both"/>
        <w:rPr>
          <w:rFonts w:ascii="Times New Roman" w:hAnsi="Times New Roman"/>
          <w:sz w:val="28"/>
          <w:szCs w:val="28"/>
          <w:lang w:val="ru-RU"/>
        </w:rPr>
      </w:pPr>
      <w:r w:rsidRPr="00ED3918">
        <w:rPr>
          <w:rFonts w:ascii="Times New Roman" w:hAnsi="Times New Roman"/>
          <w:sz w:val="28"/>
          <w:szCs w:val="28"/>
          <w:lang w:val="ru-RU"/>
        </w:rPr>
        <w:t>8) адаптации обучающегося к изменяющимся условиям социальнойи природной среды:</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сообществах,в том числе существующих в виртуальном пространстве.</w:t>
      </w:r>
    </w:p>
    <w:p w:rsidR="00ED3918" w:rsidRPr="00ED3918" w:rsidRDefault="00E5689D" w:rsidP="00ED3918">
      <w:pPr>
        <w:spacing w:after="0" w:line="355" w:lineRule="auto"/>
        <w:ind w:firstLine="709"/>
        <w:jc w:val="both"/>
        <w:rPr>
          <w:rFonts w:ascii="Times New Roman" w:hAnsi="Times New Roman"/>
          <w:sz w:val="28"/>
          <w:szCs w:val="28"/>
          <w:lang w:val="ru-RU"/>
        </w:rPr>
      </w:pPr>
      <w:bookmarkStart w:id="69" w:name="_TOC_250008"/>
      <w:r>
        <w:rPr>
          <w:rFonts w:ascii="Times New Roman" w:hAnsi="Times New Roman"/>
          <w:sz w:val="28"/>
          <w:szCs w:val="28"/>
          <w:lang w:val="ru-RU"/>
        </w:rPr>
        <w:t>2</w:t>
      </w:r>
      <w:r w:rsidR="00ED3918" w:rsidRPr="00ED3918">
        <w:rPr>
          <w:rFonts w:ascii="Times New Roman" w:hAnsi="Times New Roman"/>
          <w:sz w:val="28"/>
          <w:szCs w:val="28"/>
          <w:lang w:val="ru-RU"/>
        </w:rPr>
        <w:t>8.6.3.</w:t>
      </w:r>
      <w:r w:rsidR="00ED3918" w:rsidRPr="009F4258">
        <w:rPr>
          <w:rFonts w:ascii="Times New Roman" w:hAnsi="Times New Roman"/>
          <w:sz w:val="28"/>
          <w:szCs w:val="28"/>
        </w:rPr>
        <w:t> </w:t>
      </w:r>
      <w:bookmarkEnd w:id="69"/>
      <w:r w:rsidR="00ED3918" w:rsidRPr="00ED3918">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8.6.3.1.</w:t>
      </w:r>
      <w:r w:rsidR="00ED3918" w:rsidRPr="009F4258">
        <w:rPr>
          <w:rFonts w:ascii="Times New Roman" w:hAnsi="Times New Roman"/>
          <w:sz w:val="28"/>
          <w:szCs w:val="28"/>
        </w:rPr>
        <w:t> </w:t>
      </w:r>
      <w:r w:rsidR="00ED3918" w:rsidRPr="00ED3918">
        <w:rPr>
          <w:rFonts w:ascii="Times New Roman" w:hAnsi="Times New Roman"/>
          <w:sz w:val="28"/>
          <w:szCs w:val="28"/>
          <w:lang w:val="ru-RU"/>
        </w:rPr>
        <w:t>Овладение универсальными учебными познавательными действиями: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1) базовые логические действия: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логические рассуждения, проводить умозаключения (индуктивные, дедуктивныеи по аналогии) и выводы;</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D3918" w:rsidRPr="00ED3918" w:rsidRDefault="00ED3918" w:rsidP="00ED3918">
      <w:pPr>
        <w:spacing w:after="0" w:line="355" w:lineRule="auto"/>
        <w:ind w:left="708"/>
        <w:jc w:val="both"/>
        <w:rPr>
          <w:rFonts w:ascii="Times New Roman" w:hAnsi="Times New Roman"/>
          <w:sz w:val="28"/>
          <w:szCs w:val="28"/>
          <w:lang w:val="ru-RU"/>
        </w:rPr>
      </w:pPr>
      <w:r w:rsidRPr="00ED3918">
        <w:rPr>
          <w:rFonts w:ascii="Times New Roman" w:hAnsi="Times New Roman"/>
          <w:sz w:val="28"/>
          <w:szCs w:val="28"/>
          <w:lang w:val="ru-RU"/>
        </w:rPr>
        <w:t>2) базовые исследовательские действия: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3) работа с информацией:</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выявлять дефицит информации, данных, необходимых для решения поставленной задачи;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эффективно запоминать и систематизировать информацию.</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8.6.3.2.</w:t>
      </w:r>
      <w:r w:rsidR="00ED3918" w:rsidRPr="009F4258">
        <w:rPr>
          <w:rFonts w:ascii="Times New Roman" w:hAnsi="Times New Roman"/>
          <w:sz w:val="28"/>
          <w:szCs w:val="28"/>
        </w:rPr>
        <w:t> </w:t>
      </w:r>
      <w:r w:rsidR="00ED3918" w:rsidRPr="00ED3918">
        <w:rPr>
          <w:rFonts w:ascii="Times New Roman" w:hAnsi="Times New Roman"/>
          <w:sz w:val="28"/>
          <w:szCs w:val="28"/>
          <w:lang w:val="ru-RU"/>
        </w:rPr>
        <w:t>Овладение универсальными учебными коммуникативными действиями: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1) общение: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2) совместная деятельность (сотрудничество):</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действияпо её достижению: распределять роли, договариваться, обсуждать процесси результат совместной работы;</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8.6.3.3.</w:t>
      </w:r>
      <w:r w:rsidR="00ED3918" w:rsidRPr="009F4258">
        <w:rPr>
          <w:rFonts w:ascii="Times New Roman" w:hAnsi="Times New Roman"/>
          <w:sz w:val="28"/>
          <w:szCs w:val="28"/>
        </w:rPr>
        <w:t> </w:t>
      </w:r>
      <w:r w:rsidR="00ED3918" w:rsidRPr="00ED3918">
        <w:rPr>
          <w:rFonts w:ascii="Times New Roman" w:hAnsi="Times New Roman"/>
          <w:sz w:val="28"/>
          <w:szCs w:val="28"/>
          <w:lang w:val="ru-RU"/>
        </w:rPr>
        <w:t>Овладение универсальными учебными регулятивными действиями: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1) самоорганизация: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выявлять в жизненных и учебных ситуациях проблемы, требующие решения;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2) самоконтроль (рефлексия):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владеть способами самоконтроля, самомотивации и рефлексии;</w:t>
      </w:r>
    </w:p>
    <w:p w:rsidR="00ED3918" w:rsidRPr="00ED3918" w:rsidRDefault="00ED3918" w:rsidP="00ED3918">
      <w:pPr>
        <w:spacing w:after="0" w:line="360" w:lineRule="auto"/>
        <w:ind w:firstLine="709"/>
        <w:jc w:val="both"/>
        <w:rPr>
          <w:rFonts w:ascii="Times New Roman" w:hAnsi="Times New Roman"/>
          <w:sz w:val="28"/>
          <w:szCs w:val="28"/>
          <w:lang w:val="ru-RU"/>
        </w:rPr>
      </w:pPr>
      <w:r w:rsidRPr="00ED3918">
        <w:rPr>
          <w:rFonts w:ascii="Times New Roman" w:hAnsi="Times New Roman"/>
          <w:sz w:val="28"/>
          <w:szCs w:val="28"/>
          <w:lang w:val="ru-RU"/>
        </w:rPr>
        <w:t>давать оценку ситуации и предлагать план её изменения;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позитивноев произошедшей ситуации;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оценивать соответствие результата цели и условиям.</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3) эмоциональный интеллект:</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ставить себя на место другого человека, понимать мотивы и намерения другого.</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4) принятие себя и других:</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8.6.4.</w:t>
      </w:r>
      <w:r w:rsidR="00ED3918" w:rsidRPr="009F4258">
        <w:rPr>
          <w:rFonts w:ascii="Times New Roman" w:hAnsi="Times New Roman"/>
          <w:sz w:val="28"/>
          <w:szCs w:val="28"/>
        </w:rPr>
        <w:t> </w:t>
      </w:r>
      <w:r w:rsidR="00ED3918" w:rsidRPr="00ED3918">
        <w:rPr>
          <w:rFonts w:ascii="Times New Roman" w:hAnsi="Times New Roman"/>
          <w:sz w:val="28"/>
          <w:szCs w:val="28"/>
          <w:lang w:val="ru-RU"/>
        </w:rPr>
        <w:t>Предметные результаты освоения программы по информатикена уровне основного общего образования.</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8.6.4.1.</w:t>
      </w:r>
      <w:r w:rsidR="00ED3918" w:rsidRPr="009F4258">
        <w:rPr>
          <w:rFonts w:ascii="Times New Roman" w:hAnsi="Times New Roman"/>
          <w:sz w:val="28"/>
          <w:szCs w:val="28"/>
        </w:rPr>
        <w:t> </w:t>
      </w:r>
      <w:r w:rsidR="00ED3918" w:rsidRPr="00ED3918">
        <w:rPr>
          <w:rFonts w:ascii="Times New Roman" w:hAnsi="Times New Roman"/>
          <w:sz w:val="28"/>
          <w:szCs w:val="28"/>
          <w:lang w:val="ru-RU"/>
        </w:rPr>
        <w:t>К концу обучения в 7 классе у обучающегося будут сформированы умения: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оценивать и сравнивать размеры текстовых, графических, звуковых файлови видеофайлов;</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соотносить характеристики компьютера с задачами, решаемымис его помощью;</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искать информацию в Интернете (в том числе по ключевым словам,по изображению), критически относиться к найденной информации, осознавая опасность для личности и общества распространения вредоносной информации,в том числе экстремистского и террористического характера;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понимать структуру адресов веб-ресурсов;</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использовать современные сервисы интернет-коммуникаций;</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приложениямина любых устройствах и в Интернете, выбирать безопасные стратегии поведенияв сети;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ED3918" w:rsidRPr="00ED3918" w:rsidRDefault="00E5689D" w:rsidP="00ED3918">
      <w:pPr>
        <w:spacing w:after="0" w:line="355" w:lineRule="auto"/>
        <w:ind w:firstLine="709"/>
        <w:jc w:val="both"/>
        <w:rPr>
          <w:rFonts w:ascii="Times New Roman" w:hAnsi="Times New Roman"/>
          <w:sz w:val="28"/>
          <w:szCs w:val="28"/>
          <w:lang w:val="ru-RU"/>
        </w:rPr>
      </w:pPr>
      <w:bookmarkStart w:id="70" w:name="_TOC_250005"/>
      <w:bookmarkEnd w:id="70"/>
      <w:r>
        <w:rPr>
          <w:rFonts w:ascii="Times New Roman" w:hAnsi="Times New Roman"/>
          <w:sz w:val="28"/>
          <w:szCs w:val="28"/>
          <w:lang w:val="ru-RU"/>
        </w:rPr>
        <w:t>2</w:t>
      </w:r>
      <w:r w:rsidR="00ED3918" w:rsidRPr="00ED3918">
        <w:rPr>
          <w:rFonts w:ascii="Times New Roman" w:hAnsi="Times New Roman"/>
          <w:sz w:val="28"/>
          <w:szCs w:val="28"/>
          <w:lang w:val="ru-RU"/>
        </w:rPr>
        <w:t>8.6.4.2.</w:t>
      </w:r>
      <w:r w:rsidR="00ED3918" w:rsidRPr="009F4258">
        <w:rPr>
          <w:rFonts w:ascii="Times New Roman" w:hAnsi="Times New Roman"/>
          <w:sz w:val="28"/>
          <w:szCs w:val="28"/>
        </w:rPr>
        <w:t> </w:t>
      </w:r>
      <w:r w:rsidR="00ED3918" w:rsidRPr="00ED3918">
        <w:rPr>
          <w:rFonts w:ascii="Times New Roman" w:hAnsi="Times New Roman"/>
          <w:sz w:val="28"/>
          <w:szCs w:val="28"/>
          <w:lang w:val="ru-RU"/>
        </w:rPr>
        <w:t>К концу обучения в 8 классе у обучающегося будут сформированы умения: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раскрывать смысл понятий «высказывание», «логическая операция», «логическое выражение»;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выражений,если известны значения истинности входящих в него переменных, строить таблицы истинности для логических выражений;</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речии в информатике;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описывать алгоритм решения задачи различными способами,в том числе в виде блок-схемы;</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составлять, выполнять вручную и на компьютере несложные алгоритмыс использованием ветвлений и циклов для управления исполнителями,такими, как «Робот», «Черепашка», «Чертёжник»;</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использовать при разработке программ логические значения, операциии выражения с ними;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анализировать предложенные алгоритмы, в том числе определять,какие результаты возможны при заданном множестве исходных значений;</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создавать и отлаживать программы на одном из языков программирования (</w:t>
      </w:r>
      <w:r w:rsidRPr="009F4258">
        <w:rPr>
          <w:rFonts w:ascii="Times New Roman" w:hAnsi="Times New Roman"/>
          <w:sz w:val="28"/>
          <w:szCs w:val="28"/>
        </w:rPr>
        <w:t>Python</w:t>
      </w:r>
      <w:r w:rsidRPr="00ED3918">
        <w:rPr>
          <w:rFonts w:ascii="Times New Roman" w:hAnsi="Times New Roman"/>
          <w:sz w:val="28"/>
          <w:szCs w:val="28"/>
          <w:lang w:val="ru-RU"/>
        </w:rPr>
        <w:t xml:space="preserve">, </w:t>
      </w:r>
      <w:r w:rsidRPr="009F4258">
        <w:rPr>
          <w:rFonts w:ascii="Times New Roman" w:hAnsi="Times New Roman"/>
          <w:sz w:val="28"/>
          <w:szCs w:val="28"/>
        </w:rPr>
        <w:t>C</w:t>
      </w:r>
      <w:r w:rsidRPr="00ED3918">
        <w:rPr>
          <w:rFonts w:ascii="Times New Roman" w:hAnsi="Times New Roman"/>
          <w:sz w:val="28"/>
          <w:szCs w:val="28"/>
          <w:lang w:val="ru-RU"/>
        </w:rPr>
        <w:t xml:space="preserve">++, Паскаль, </w:t>
      </w:r>
      <w:r w:rsidRPr="009F4258">
        <w:rPr>
          <w:rFonts w:ascii="Times New Roman" w:hAnsi="Times New Roman"/>
          <w:sz w:val="28"/>
          <w:szCs w:val="28"/>
        </w:rPr>
        <w:t>Java</w:t>
      </w:r>
      <w:r w:rsidRPr="00ED3918">
        <w:rPr>
          <w:rFonts w:ascii="Times New Roman" w:hAnsi="Times New Roman"/>
          <w:sz w:val="28"/>
          <w:szCs w:val="28"/>
          <w:lang w:val="ru-RU"/>
        </w:rPr>
        <w:t xml:space="preserve">, </w:t>
      </w:r>
      <w:r w:rsidRPr="009F4258">
        <w:rPr>
          <w:rFonts w:ascii="Times New Roman" w:hAnsi="Times New Roman"/>
          <w:sz w:val="28"/>
          <w:szCs w:val="28"/>
        </w:rPr>
        <w:t>C</w:t>
      </w:r>
      <w:r w:rsidRPr="00ED3918">
        <w:rPr>
          <w:rFonts w:ascii="Times New Roman" w:hAnsi="Times New Roman"/>
          <w:sz w:val="28"/>
          <w:szCs w:val="28"/>
          <w:lang w:val="ru-RU"/>
        </w:rPr>
        <w:t>#, Школьный Алгоритмический Язык), реализующие несложные алгоритмы обработки числовых данных с использованием циклови ветвлений, в том числе реализующие проверку делимости одного целого числана другое, проверку натурального числа на простоту, выделения цифриз натурального числа.</w:t>
      </w:r>
    </w:p>
    <w:p w:rsidR="00ED3918" w:rsidRPr="00ED3918" w:rsidRDefault="00E5689D" w:rsidP="00ED391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w:t>
      </w:r>
      <w:r w:rsidR="00ED3918" w:rsidRPr="00ED3918">
        <w:rPr>
          <w:rFonts w:ascii="Times New Roman" w:hAnsi="Times New Roman"/>
          <w:sz w:val="28"/>
          <w:szCs w:val="28"/>
          <w:lang w:val="ru-RU"/>
        </w:rPr>
        <w:t>8.6.4.3.</w:t>
      </w:r>
      <w:r w:rsidR="00ED3918" w:rsidRPr="009F4258">
        <w:rPr>
          <w:rFonts w:ascii="Times New Roman" w:hAnsi="Times New Roman"/>
          <w:sz w:val="28"/>
          <w:szCs w:val="28"/>
        </w:rPr>
        <w:t> </w:t>
      </w:r>
      <w:r w:rsidR="00ED3918" w:rsidRPr="00ED3918">
        <w:rPr>
          <w:rFonts w:ascii="Times New Roman" w:hAnsi="Times New Roman"/>
          <w:sz w:val="28"/>
          <w:szCs w:val="28"/>
          <w:lang w:val="ru-RU"/>
        </w:rPr>
        <w:t>К концу обучения в 9 классе у обучающегося будут сформированы умения: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разбивать задачи на подзадачи, составлять, выполнять вручнуюи на компьютере несложные алгоритмы с использованием ветвлений, циклови вспомогательных алгоритмов для управления исполнителями, такими как Робот, Черепашка, Чертёжник;</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9F4258">
        <w:rPr>
          <w:rFonts w:ascii="Times New Roman" w:hAnsi="Times New Roman"/>
          <w:sz w:val="28"/>
          <w:szCs w:val="28"/>
        </w:rPr>
        <w:t>Python</w:t>
      </w:r>
      <w:r w:rsidRPr="00ED3918">
        <w:rPr>
          <w:rFonts w:ascii="Times New Roman" w:hAnsi="Times New Roman"/>
          <w:sz w:val="28"/>
          <w:szCs w:val="28"/>
          <w:lang w:val="ru-RU"/>
        </w:rPr>
        <w:t xml:space="preserve">, </w:t>
      </w:r>
      <w:r w:rsidRPr="009F4258">
        <w:rPr>
          <w:rFonts w:ascii="Times New Roman" w:hAnsi="Times New Roman"/>
          <w:sz w:val="28"/>
          <w:szCs w:val="28"/>
        </w:rPr>
        <w:t>C</w:t>
      </w:r>
      <w:r w:rsidRPr="00ED3918">
        <w:rPr>
          <w:rFonts w:ascii="Times New Roman" w:hAnsi="Times New Roman"/>
          <w:sz w:val="28"/>
          <w:szCs w:val="28"/>
          <w:lang w:val="ru-RU"/>
        </w:rPr>
        <w:t xml:space="preserve">++, Паскаль, </w:t>
      </w:r>
      <w:r w:rsidRPr="009F4258">
        <w:rPr>
          <w:rFonts w:ascii="Times New Roman" w:hAnsi="Times New Roman"/>
          <w:sz w:val="28"/>
          <w:szCs w:val="28"/>
        </w:rPr>
        <w:t>Java</w:t>
      </w:r>
      <w:r w:rsidRPr="00ED3918">
        <w:rPr>
          <w:rFonts w:ascii="Times New Roman" w:hAnsi="Times New Roman"/>
          <w:sz w:val="28"/>
          <w:szCs w:val="28"/>
          <w:lang w:val="ru-RU"/>
        </w:rPr>
        <w:t xml:space="preserve">, </w:t>
      </w:r>
      <w:r w:rsidRPr="009F4258">
        <w:rPr>
          <w:rFonts w:ascii="Times New Roman" w:hAnsi="Times New Roman"/>
          <w:sz w:val="28"/>
          <w:szCs w:val="28"/>
        </w:rPr>
        <w:t>C</w:t>
      </w:r>
      <w:r w:rsidRPr="00ED3918">
        <w:rPr>
          <w:rFonts w:ascii="Times New Roman" w:hAnsi="Times New Roman"/>
          <w:sz w:val="28"/>
          <w:szCs w:val="28"/>
          <w:lang w:val="ru-RU"/>
        </w:rPr>
        <w:t>#, Школьный Алгоритмический Язык);</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использовать графы и деревья для моделирования систем сетевойи иерархической структуры, находить кратчайший путь в графе;</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создавать и применять в электронных таблицах формулы для расчётовс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(текстовыеи графические редакторы, среды разработки)) в учебной и повседневной деятельности;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учебнойи повседневной деятельности;</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субъектови ресурсов, опасность вредоносного кода);</w:t>
      </w:r>
    </w:p>
    <w:p w:rsidR="00ED3918" w:rsidRPr="00ED3918" w:rsidRDefault="00ED3918" w:rsidP="00ED3918">
      <w:pPr>
        <w:spacing w:after="0" w:line="355" w:lineRule="auto"/>
        <w:ind w:firstLine="709"/>
        <w:jc w:val="both"/>
        <w:rPr>
          <w:rFonts w:ascii="Times New Roman" w:hAnsi="Times New Roman"/>
          <w:sz w:val="28"/>
          <w:szCs w:val="28"/>
          <w:lang w:val="ru-RU"/>
        </w:rPr>
      </w:pPr>
      <w:r w:rsidRPr="00ED3918">
        <w:rPr>
          <w:rFonts w:ascii="Times New Roman" w:hAnsi="Times New Roman"/>
          <w:sz w:val="28"/>
          <w:szCs w:val="28"/>
          <w:lang w:val="ru-RU"/>
        </w:rPr>
        <w:t>распознавать попытки и предупреждать вовлечение себя и окружающихв деструктивные и криминальные формы сетевой активности (в том числе кибербуллинг, фишинг).</w:t>
      </w:r>
    </w:p>
    <w:p w:rsidR="00ED3918" w:rsidRPr="00ED3918" w:rsidRDefault="00E5689D" w:rsidP="00ED3918">
      <w:pPr>
        <w:keepNext/>
        <w:keepLines/>
        <w:spacing w:after="0" w:line="348" w:lineRule="auto"/>
        <w:ind w:firstLine="708"/>
        <w:jc w:val="both"/>
        <w:outlineLvl w:val="0"/>
        <w:rPr>
          <w:rFonts w:ascii="Times New Roman" w:eastAsia="Times New Roman" w:hAnsi="Times New Roman"/>
          <w:sz w:val="28"/>
          <w:szCs w:val="28"/>
          <w:lang w:val="ru-RU"/>
        </w:rPr>
      </w:pPr>
      <w:r>
        <w:rPr>
          <w:rFonts w:ascii="Times New Roman" w:eastAsia="SchoolBookSanPin" w:hAnsi="Times New Roman"/>
          <w:sz w:val="28"/>
          <w:szCs w:val="28"/>
          <w:lang w:val="ru-RU"/>
        </w:rPr>
        <w:t>29</w:t>
      </w:r>
      <w:r w:rsidR="00ED3918" w:rsidRPr="00ED3918">
        <w:rPr>
          <w:rFonts w:ascii="Times New Roman" w:eastAsia="SchoolBookSanPin" w:hAnsi="Times New Roman"/>
          <w:sz w:val="28"/>
          <w:szCs w:val="28"/>
          <w:lang w:val="ru-RU"/>
        </w:rPr>
        <w:t>.</w:t>
      </w:r>
      <w:r w:rsidR="00ED3918" w:rsidRPr="00D64729">
        <w:rPr>
          <w:rFonts w:ascii="Times New Roman" w:eastAsia="SchoolBookSanPin" w:hAnsi="Times New Roman"/>
          <w:sz w:val="28"/>
          <w:szCs w:val="28"/>
        </w:rPr>
        <w:t> </w:t>
      </w:r>
      <w:r w:rsidR="00ED3918">
        <w:rPr>
          <w:rFonts w:ascii="Times New Roman" w:eastAsia="SchoolBookSanPin" w:hAnsi="Times New Roman"/>
          <w:sz w:val="28"/>
          <w:szCs w:val="28"/>
          <w:lang w:val="ru-RU"/>
        </w:rPr>
        <w:t>Р</w:t>
      </w:r>
      <w:r w:rsidR="00ED3918" w:rsidRPr="00ED3918">
        <w:rPr>
          <w:rFonts w:ascii="Times New Roman" w:eastAsia="SchoolBookSanPin" w:hAnsi="Times New Roman"/>
          <w:sz w:val="28"/>
          <w:szCs w:val="28"/>
          <w:lang w:val="ru-RU"/>
        </w:rPr>
        <w:t>абочая программа по учебному предмету «История».</w:t>
      </w:r>
    </w:p>
    <w:p w:rsidR="00ED3918" w:rsidRPr="00ED3918" w:rsidRDefault="00E5689D" w:rsidP="00ED391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ED3918" w:rsidRPr="00ED3918">
        <w:rPr>
          <w:rFonts w:ascii="Times New Roman" w:eastAsia="SchoolBookSanPin" w:hAnsi="Times New Roman"/>
          <w:sz w:val="28"/>
          <w:szCs w:val="28"/>
          <w:lang w:val="ru-RU"/>
        </w:rPr>
        <w:t>.1.</w:t>
      </w:r>
      <w:r w:rsidR="00ED3918" w:rsidRPr="00D64729">
        <w:rPr>
          <w:rFonts w:ascii="Times New Roman" w:eastAsia="SchoolBookSanPin" w:hAnsi="Times New Roman"/>
          <w:sz w:val="28"/>
          <w:szCs w:val="28"/>
        </w:rPr>
        <w:t> </w:t>
      </w:r>
      <w:r w:rsidR="00ED3918">
        <w:rPr>
          <w:rFonts w:ascii="Times New Roman" w:eastAsia="SchoolBookSanPin" w:hAnsi="Times New Roman"/>
          <w:sz w:val="28"/>
          <w:szCs w:val="28"/>
          <w:lang w:val="ru-RU"/>
        </w:rPr>
        <w:t>Р</w:t>
      </w:r>
      <w:r w:rsidR="00ED3918" w:rsidRPr="00ED3918">
        <w:rPr>
          <w:rFonts w:ascii="Times New Roman" w:eastAsia="SchoolBookSanPi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D3918" w:rsidRPr="00ED3918" w:rsidRDefault="00E5689D" w:rsidP="00ED3918">
      <w:pPr>
        <w:spacing w:after="0" w:line="348"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2.</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Пояснительная записка.</w:t>
      </w:r>
    </w:p>
    <w:p w:rsidR="00ED3918" w:rsidRPr="00ED3918" w:rsidRDefault="00E5689D" w:rsidP="00ED3918">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2.1.</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программыпо учебному предмету, ориентированной на современные тенденции в образовании и активные методики обучения.</w:t>
      </w:r>
    </w:p>
    <w:p w:rsidR="00ED3918" w:rsidRPr="00ED3918" w:rsidRDefault="00E5689D" w:rsidP="00ED3918">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2.2.</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D3918" w:rsidRPr="00ED3918" w:rsidRDefault="00E5689D" w:rsidP="00ED3918">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2.3.</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D3918" w:rsidRPr="00ED3918" w:rsidRDefault="00E5689D" w:rsidP="00ED3918">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2.4.</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 xml:space="preserve">Целью </w:t>
      </w:r>
      <w:r w:rsidR="00ED3918" w:rsidRPr="00ED3918">
        <w:rPr>
          <w:rFonts w:ascii="Times New Roman" w:hAnsi="Times New Roman"/>
          <w:sz w:val="28"/>
          <w:szCs w:val="28"/>
          <w:lang w:val="ru-RU"/>
        </w:rPr>
        <w:t>школьного</w:t>
      </w:r>
      <w:r w:rsidR="00ED3918" w:rsidRPr="00ED3918">
        <w:rPr>
          <w:rFonts w:ascii="Times New Roman" w:eastAsia="SchoolBookSanPin" w:hAnsi="Times New Roman"/>
          <w:sz w:val="28"/>
          <w:szCs w:val="28"/>
          <w:lang w:val="ru-RU"/>
        </w:rPr>
        <w:t xml:space="preserve"> исторического образования является формированиеи развитие личности </w:t>
      </w:r>
      <w:r w:rsidR="00ED3918" w:rsidRPr="00ED3918">
        <w:rPr>
          <w:rFonts w:ascii="Times New Roman" w:hAnsi="Times New Roman"/>
          <w:sz w:val="28"/>
          <w:szCs w:val="28"/>
          <w:lang w:val="ru-RU"/>
        </w:rPr>
        <w:t>обучающегося</w:t>
      </w:r>
      <w:r w:rsidR="00ED3918" w:rsidRPr="00ED3918">
        <w:rPr>
          <w:rFonts w:ascii="Times New Roman" w:eastAsia="SchoolBookSanPin" w:hAnsi="Times New Roman"/>
          <w:sz w:val="28"/>
          <w:szCs w:val="28"/>
          <w:lang w:val="ru-RU"/>
        </w:rPr>
        <w:t>, способного к самоидентификациии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отношениюк прошлому и настоящему Отечества.</w:t>
      </w:r>
    </w:p>
    <w:p w:rsidR="00ED3918" w:rsidRPr="00ED3918" w:rsidRDefault="00E5689D"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2.5.</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Задачами изучения истории являются: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воспитание </w:t>
      </w:r>
      <w:r w:rsidRPr="00ED3918">
        <w:rPr>
          <w:rFonts w:ascii="Times New Roman" w:hAnsi="Times New Roman"/>
          <w:sz w:val="28"/>
          <w:szCs w:val="28"/>
          <w:lang w:val="ru-RU"/>
        </w:rPr>
        <w:t>обучающихся</w:t>
      </w:r>
      <w:r w:rsidRPr="00ED3918">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развитие способностей </w:t>
      </w:r>
      <w:r w:rsidRPr="00ED3918">
        <w:rPr>
          <w:rFonts w:ascii="Times New Roman" w:hAnsi="Times New Roman"/>
          <w:sz w:val="28"/>
          <w:szCs w:val="28"/>
          <w:lang w:val="ru-RU"/>
        </w:rPr>
        <w:t>обучающихся</w:t>
      </w:r>
      <w:r w:rsidRPr="00ED3918">
        <w:rPr>
          <w:rFonts w:ascii="Times New Roman" w:eastAsia="SchoolBookSanPin" w:hAnsi="Times New Roman"/>
          <w:position w:val="1"/>
          <w:sz w:val="28"/>
          <w:szCs w:val="28"/>
          <w:lang w:val="ru-RU"/>
        </w:rPr>
        <w:t xml:space="preserve"> 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формирование у </w:t>
      </w:r>
      <w:r w:rsidRPr="00ED3918">
        <w:rPr>
          <w:rFonts w:ascii="Times New Roman" w:hAnsi="Times New Roman"/>
          <w:sz w:val="28"/>
          <w:szCs w:val="28"/>
          <w:lang w:val="ru-RU"/>
        </w:rPr>
        <w:t xml:space="preserve">обучающихся </w:t>
      </w:r>
      <w:r w:rsidRPr="00ED3918">
        <w:rPr>
          <w:rFonts w:ascii="Times New Roman" w:eastAsia="SchoolBookSanPin" w:hAnsi="Times New Roman"/>
          <w:position w:val="1"/>
          <w:sz w:val="28"/>
          <w:szCs w:val="28"/>
          <w:lang w:val="ru-RU"/>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ED3918" w:rsidRPr="00ED3918" w:rsidRDefault="00E5689D"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2.6.</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 xml:space="preserve">Общее число часов для изучения истории, –340, в 5–9 классах по 2 часа в неделю при 34 учебных неделях, в 9 классе </w:t>
      </w:r>
      <w:r w:rsidR="00ED3918">
        <w:rPr>
          <w:rFonts w:ascii="Times New Roman" w:eastAsia="SchoolBookSanPin" w:hAnsi="Times New Roman"/>
          <w:sz w:val="28"/>
          <w:szCs w:val="28"/>
          <w:lang w:val="ru-RU"/>
        </w:rPr>
        <w:t>предусмотрены</w:t>
      </w:r>
      <w:r w:rsidR="00ED3918" w:rsidRPr="00ED3918">
        <w:rPr>
          <w:rFonts w:ascii="Times New Roman" w:eastAsia="SchoolBookSanPin" w:hAnsi="Times New Roman"/>
          <w:sz w:val="28"/>
          <w:szCs w:val="28"/>
          <w:lang w:val="ru-RU"/>
        </w:rPr>
        <w:t xml:space="preserve"> 17 часов на изучение модуля «Введение в новейшую историю России». </w:t>
      </w:r>
    </w:p>
    <w:p w:rsidR="00ED3918" w:rsidRPr="00ED3918" w:rsidRDefault="00E5689D"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2.7.</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Последовательность изучения тем в рамках программы по историив пределах одного класса может варьироваться.</w:t>
      </w:r>
    </w:p>
    <w:p w:rsidR="00ED3918" w:rsidRPr="00ED3918" w:rsidRDefault="00ED3918" w:rsidP="00ED3918">
      <w:pPr>
        <w:spacing w:after="0" w:line="240" w:lineRule="auto"/>
        <w:jc w:val="right"/>
        <w:rPr>
          <w:rFonts w:ascii="Times New Roman" w:eastAsia="SchoolBookSanPin" w:hAnsi="Times New Roman"/>
          <w:bCs/>
          <w:sz w:val="28"/>
          <w:szCs w:val="28"/>
          <w:lang w:val="ru-RU"/>
        </w:rPr>
      </w:pPr>
    </w:p>
    <w:p w:rsidR="00E5689D" w:rsidRDefault="00E5689D" w:rsidP="00ED3918">
      <w:pPr>
        <w:spacing w:after="0" w:line="240" w:lineRule="auto"/>
        <w:jc w:val="right"/>
        <w:rPr>
          <w:rFonts w:ascii="Times New Roman" w:eastAsia="SchoolBookSanPin" w:hAnsi="Times New Roman"/>
          <w:bCs/>
          <w:sz w:val="28"/>
          <w:szCs w:val="28"/>
          <w:lang w:val="ru-RU"/>
        </w:rPr>
      </w:pPr>
    </w:p>
    <w:p w:rsidR="00E5689D" w:rsidRDefault="00E5689D" w:rsidP="00ED3918">
      <w:pPr>
        <w:spacing w:after="0" w:line="240" w:lineRule="auto"/>
        <w:jc w:val="right"/>
        <w:rPr>
          <w:rFonts w:ascii="Times New Roman" w:eastAsia="SchoolBookSanPin" w:hAnsi="Times New Roman"/>
          <w:bCs/>
          <w:sz w:val="28"/>
          <w:szCs w:val="28"/>
          <w:lang w:val="ru-RU"/>
        </w:rPr>
      </w:pPr>
    </w:p>
    <w:p w:rsidR="00ED3918" w:rsidRPr="00ED3918" w:rsidRDefault="00ED3918" w:rsidP="00ED3918">
      <w:pPr>
        <w:spacing w:after="0" w:line="240" w:lineRule="auto"/>
        <w:jc w:val="right"/>
        <w:rPr>
          <w:rFonts w:ascii="Times New Roman" w:eastAsia="SchoolBookSanPin" w:hAnsi="Times New Roman"/>
          <w:bCs/>
          <w:sz w:val="28"/>
          <w:szCs w:val="28"/>
          <w:lang w:val="ru-RU"/>
        </w:rPr>
      </w:pPr>
      <w:r w:rsidRPr="00ED3918">
        <w:rPr>
          <w:rFonts w:ascii="Times New Roman" w:eastAsia="SchoolBookSanPin" w:hAnsi="Times New Roman"/>
          <w:bCs/>
          <w:sz w:val="28"/>
          <w:szCs w:val="28"/>
          <w:lang w:val="ru-RU"/>
        </w:rPr>
        <w:t>Таблица 1</w:t>
      </w:r>
    </w:p>
    <w:p w:rsidR="00ED3918" w:rsidRPr="00ED3918" w:rsidRDefault="00ED3918" w:rsidP="00ED3918">
      <w:pPr>
        <w:spacing w:after="0" w:line="240" w:lineRule="auto"/>
        <w:jc w:val="right"/>
        <w:rPr>
          <w:rFonts w:ascii="Times New Roman" w:eastAsia="SchoolBookSanPin" w:hAnsi="Times New Roman"/>
          <w:bCs/>
          <w:sz w:val="28"/>
          <w:szCs w:val="28"/>
          <w:lang w:val="ru-RU"/>
        </w:rPr>
      </w:pPr>
    </w:p>
    <w:p w:rsidR="00ED3918" w:rsidRPr="00ED3918" w:rsidRDefault="00ED3918" w:rsidP="00ED3918">
      <w:pPr>
        <w:spacing w:after="0" w:line="240" w:lineRule="auto"/>
        <w:jc w:val="center"/>
        <w:rPr>
          <w:rFonts w:ascii="Times New Roman" w:eastAsia="SchoolBookSanPin" w:hAnsi="Times New Roman"/>
          <w:bCs/>
          <w:sz w:val="28"/>
          <w:szCs w:val="28"/>
          <w:lang w:val="ru-RU"/>
        </w:rPr>
      </w:pPr>
      <w:r w:rsidRPr="00ED3918">
        <w:rPr>
          <w:rFonts w:ascii="Times New Roman" w:eastAsia="SchoolBookSanPin" w:hAnsi="Times New Roman"/>
          <w:bCs/>
          <w:sz w:val="28"/>
          <w:szCs w:val="28"/>
          <w:lang w:val="ru-RU"/>
        </w:rPr>
        <w:t>Структура и последовательность изучения курсов</w:t>
      </w:r>
      <w:r>
        <w:rPr>
          <w:rFonts w:ascii="Times New Roman" w:eastAsia="SchoolBookSanPin" w:hAnsi="Times New Roman"/>
          <w:bCs/>
          <w:sz w:val="28"/>
          <w:szCs w:val="28"/>
          <w:lang w:val="ru-RU"/>
        </w:rPr>
        <w:t xml:space="preserve"> </w:t>
      </w:r>
      <w:r w:rsidRPr="00ED3918">
        <w:rPr>
          <w:rFonts w:ascii="Times New Roman" w:eastAsia="SchoolBookSanPin" w:hAnsi="Times New Roman"/>
          <w:bCs/>
          <w:sz w:val="28"/>
          <w:szCs w:val="28"/>
          <w:lang w:val="ru-RU"/>
        </w:rPr>
        <w:t>в рамках учебного предмета «История»</w:t>
      </w:r>
    </w:p>
    <w:p w:rsidR="00ED3918" w:rsidRPr="00ED3918" w:rsidRDefault="00ED3918" w:rsidP="00ED3918">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ED3918" w:rsidRPr="00D64729" w:rsidTr="00ED3918">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ED3918" w:rsidRPr="00D64729" w:rsidRDefault="00ED3918" w:rsidP="00ED3918">
            <w:pPr>
              <w:spacing w:after="0" w:line="240" w:lineRule="auto"/>
              <w:jc w:val="center"/>
              <w:rPr>
                <w:rFonts w:ascii="Times New Roman" w:eastAsia="SchoolBookSanPin" w:hAnsi="Times New Roman"/>
                <w:sz w:val="26"/>
                <w:szCs w:val="26"/>
              </w:rPr>
            </w:pPr>
            <w:r w:rsidRPr="00D64729">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ED3918" w:rsidRPr="00ED3918" w:rsidRDefault="00ED3918" w:rsidP="00ED3918">
            <w:pPr>
              <w:spacing w:after="0" w:line="240" w:lineRule="auto"/>
              <w:jc w:val="center"/>
              <w:rPr>
                <w:rFonts w:ascii="Times New Roman" w:eastAsia="SchoolBookSanPin" w:hAnsi="Times New Roman"/>
                <w:sz w:val="26"/>
                <w:szCs w:val="26"/>
                <w:lang w:val="ru-RU"/>
              </w:rPr>
            </w:pPr>
            <w:r w:rsidRPr="00ED3918">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bCs/>
                <w:sz w:val="26"/>
                <w:szCs w:val="26"/>
              </w:rPr>
              <w:t>Примерное количество учебных часов</w:t>
            </w:r>
          </w:p>
        </w:tc>
      </w:tr>
      <w:tr w:rsidR="00ED3918" w:rsidRPr="00D64729" w:rsidTr="00ED3918">
        <w:trPr>
          <w:trHeight w:val="20"/>
        </w:trPr>
        <w:tc>
          <w:tcPr>
            <w:tcW w:w="994"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tcPr>
          <w:p w:rsidR="00ED3918" w:rsidRPr="00ED3918" w:rsidRDefault="00ED3918" w:rsidP="00ED3918">
            <w:pPr>
              <w:spacing w:after="0" w:line="360" w:lineRule="auto"/>
              <w:jc w:val="both"/>
              <w:rPr>
                <w:rFonts w:ascii="Times New Roman" w:eastAsia="SchoolBookSanPin" w:hAnsi="Times New Roman"/>
                <w:sz w:val="26"/>
                <w:szCs w:val="26"/>
                <w:lang w:val="ru-RU"/>
              </w:rPr>
            </w:pPr>
            <w:r w:rsidRPr="00ED3918">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68</w:t>
            </w:r>
          </w:p>
        </w:tc>
      </w:tr>
      <w:tr w:rsidR="00ED3918" w:rsidRPr="00D64729" w:rsidTr="00ED3918">
        <w:trPr>
          <w:trHeight w:val="20"/>
        </w:trPr>
        <w:tc>
          <w:tcPr>
            <w:tcW w:w="994"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tcPr>
          <w:p w:rsidR="00ED3918" w:rsidRPr="00ED3918" w:rsidRDefault="00ED3918" w:rsidP="00ED3918">
            <w:pPr>
              <w:spacing w:after="0" w:line="360" w:lineRule="auto"/>
              <w:jc w:val="both"/>
              <w:rPr>
                <w:rFonts w:ascii="Times New Roman" w:eastAsia="SchoolBookSanPin" w:hAnsi="Times New Roman"/>
                <w:sz w:val="26"/>
                <w:szCs w:val="26"/>
                <w:lang w:val="ru-RU"/>
              </w:rPr>
            </w:pPr>
            <w:r w:rsidRPr="00ED3918">
              <w:rPr>
                <w:rFonts w:ascii="Times New Roman" w:eastAsia="SchoolBookSanPin" w:hAnsi="Times New Roman"/>
                <w:sz w:val="26"/>
                <w:szCs w:val="26"/>
                <w:lang w:val="ru-RU"/>
              </w:rPr>
              <w:t xml:space="preserve">Всеобщая история. История Средних веков. </w:t>
            </w:r>
          </w:p>
          <w:p w:rsidR="00ED3918" w:rsidRPr="00ED3918" w:rsidRDefault="00ED3918" w:rsidP="00ED3918">
            <w:pPr>
              <w:spacing w:after="0" w:line="360" w:lineRule="auto"/>
              <w:jc w:val="both"/>
              <w:rPr>
                <w:rFonts w:ascii="Times New Roman" w:eastAsia="SchoolBookSanPin" w:hAnsi="Times New Roman"/>
                <w:sz w:val="26"/>
                <w:szCs w:val="26"/>
                <w:lang w:val="ru-RU"/>
              </w:rPr>
            </w:pPr>
            <w:r w:rsidRPr="00ED3918">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23</w:t>
            </w:r>
          </w:p>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position w:val="1"/>
                <w:sz w:val="26"/>
                <w:szCs w:val="26"/>
              </w:rPr>
              <w:t>45</w:t>
            </w:r>
          </w:p>
        </w:tc>
      </w:tr>
      <w:tr w:rsidR="00ED3918" w:rsidRPr="00D64729" w:rsidTr="00ED3918">
        <w:trPr>
          <w:trHeight w:val="20"/>
        </w:trPr>
        <w:tc>
          <w:tcPr>
            <w:tcW w:w="994"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tcPr>
          <w:p w:rsidR="00ED3918" w:rsidRPr="00ED3918" w:rsidRDefault="00ED3918" w:rsidP="00ED3918">
            <w:pPr>
              <w:spacing w:after="0" w:line="360" w:lineRule="auto"/>
              <w:jc w:val="both"/>
              <w:rPr>
                <w:rFonts w:ascii="Times New Roman" w:eastAsia="SchoolBookSanPin" w:hAnsi="Times New Roman"/>
                <w:sz w:val="26"/>
                <w:szCs w:val="26"/>
                <w:lang w:val="ru-RU"/>
              </w:rPr>
            </w:pPr>
            <w:r w:rsidRPr="00ED3918">
              <w:rPr>
                <w:rFonts w:ascii="Times New Roman" w:eastAsia="SchoolBookSanPin" w:hAnsi="Times New Roman"/>
                <w:sz w:val="26"/>
                <w:szCs w:val="26"/>
                <w:lang w:val="ru-RU"/>
              </w:rPr>
              <w:t xml:space="preserve">Всеобщая история. История нового времени. Конец </w:t>
            </w:r>
            <w:r w:rsidRPr="00D64729">
              <w:rPr>
                <w:rFonts w:ascii="Times New Roman" w:eastAsia="SchoolBookSanPin" w:hAnsi="Times New Roman"/>
                <w:sz w:val="26"/>
                <w:szCs w:val="26"/>
              </w:rPr>
              <w:t>XV</w:t>
            </w:r>
            <w:r w:rsidRPr="00ED3918">
              <w:rPr>
                <w:rFonts w:ascii="Times New Roman" w:eastAsia="SchoolBookSanPin" w:hAnsi="Times New Roman"/>
                <w:sz w:val="26"/>
                <w:szCs w:val="26"/>
                <w:lang w:val="ru-RU"/>
              </w:rPr>
              <w:t>—</w:t>
            </w:r>
            <w:r w:rsidRPr="00D64729">
              <w:rPr>
                <w:rFonts w:ascii="Times New Roman" w:eastAsia="SchoolBookSanPin" w:hAnsi="Times New Roman"/>
                <w:sz w:val="26"/>
                <w:szCs w:val="26"/>
              </w:rPr>
              <w:t>XVII</w:t>
            </w:r>
            <w:r w:rsidRPr="00ED3918">
              <w:rPr>
                <w:rFonts w:ascii="Times New Roman" w:eastAsia="SchoolBookSanPin" w:hAnsi="Times New Roman"/>
                <w:sz w:val="26"/>
                <w:szCs w:val="26"/>
                <w:lang w:val="ru-RU"/>
              </w:rPr>
              <w:t xml:space="preserve"> вв.</w:t>
            </w:r>
          </w:p>
          <w:p w:rsidR="00ED3918" w:rsidRPr="00ED3918" w:rsidRDefault="00ED3918" w:rsidP="00ED3918">
            <w:pPr>
              <w:spacing w:after="0" w:line="360" w:lineRule="auto"/>
              <w:jc w:val="both"/>
              <w:rPr>
                <w:rFonts w:ascii="Times New Roman" w:eastAsia="SchoolBookSanPin" w:hAnsi="Times New Roman"/>
                <w:sz w:val="26"/>
                <w:szCs w:val="26"/>
                <w:lang w:val="ru-RU"/>
              </w:rPr>
            </w:pPr>
            <w:r w:rsidRPr="00ED3918">
              <w:rPr>
                <w:rFonts w:ascii="Times New Roman" w:eastAsia="SchoolBookSanPin" w:hAnsi="Times New Roman"/>
                <w:position w:val="1"/>
                <w:sz w:val="26"/>
                <w:szCs w:val="26"/>
                <w:lang w:val="ru-RU"/>
              </w:rPr>
              <w:t xml:space="preserve">История России. Россия в </w:t>
            </w:r>
            <w:r w:rsidRPr="00D64729">
              <w:rPr>
                <w:rFonts w:ascii="Times New Roman" w:eastAsia="SchoolBookSanPin" w:hAnsi="Times New Roman"/>
                <w:position w:val="1"/>
                <w:sz w:val="26"/>
                <w:szCs w:val="26"/>
              </w:rPr>
              <w:t>XVI</w:t>
            </w:r>
            <w:r w:rsidRPr="00ED3918">
              <w:rPr>
                <w:rFonts w:ascii="Times New Roman" w:eastAsia="SchoolBookSanPin" w:hAnsi="Times New Roman"/>
                <w:position w:val="1"/>
                <w:sz w:val="26"/>
                <w:szCs w:val="26"/>
                <w:lang w:val="ru-RU"/>
              </w:rPr>
              <w:t>—</w:t>
            </w:r>
            <w:r w:rsidRPr="00D64729">
              <w:rPr>
                <w:rFonts w:ascii="Times New Roman" w:eastAsia="SchoolBookSanPin" w:hAnsi="Times New Roman"/>
                <w:position w:val="1"/>
                <w:sz w:val="26"/>
                <w:szCs w:val="26"/>
              </w:rPr>
              <w:t>XVII</w:t>
            </w:r>
            <w:r w:rsidRPr="00ED3918">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23</w:t>
            </w:r>
          </w:p>
          <w:p w:rsidR="00ED3918" w:rsidRPr="00D64729" w:rsidRDefault="00ED3918" w:rsidP="00ED3918">
            <w:pPr>
              <w:spacing w:after="0" w:line="360" w:lineRule="auto"/>
              <w:jc w:val="center"/>
              <w:rPr>
                <w:rFonts w:ascii="Times New Roman" w:hAnsi="Times New Roman"/>
                <w:sz w:val="26"/>
                <w:szCs w:val="26"/>
              </w:rPr>
            </w:pPr>
          </w:p>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45</w:t>
            </w:r>
          </w:p>
        </w:tc>
      </w:tr>
      <w:tr w:rsidR="00ED3918" w:rsidRPr="00D64729" w:rsidTr="00ED3918">
        <w:trPr>
          <w:trHeight w:val="20"/>
        </w:trPr>
        <w:tc>
          <w:tcPr>
            <w:tcW w:w="994"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ED3918" w:rsidRPr="00ED3918" w:rsidRDefault="00ED3918" w:rsidP="00ED3918">
            <w:pPr>
              <w:spacing w:after="0" w:line="360" w:lineRule="auto"/>
              <w:jc w:val="both"/>
              <w:rPr>
                <w:rFonts w:ascii="Times New Roman" w:eastAsia="SchoolBookSanPin" w:hAnsi="Times New Roman"/>
                <w:sz w:val="26"/>
                <w:szCs w:val="26"/>
                <w:lang w:val="ru-RU"/>
              </w:rPr>
            </w:pPr>
            <w:r w:rsidRPr="00ED3918">
              <w:rPr>
                <w:rFonts w:ascii="Times New Roman" w:eastAsia="SchoolBookSanPin" w:hAnsi="Times New Roman"/>
                <w:sz w:val="26"/>
                <w:szCs w:val="26"/>
                <w:lang w:val="ru-RU"/>
              </w:rPr>
              <w:t xml:space="preserve">Всеобщая история. История нового времени. </w:t>
            </w:r>
            <w:r w:rsidRPr="00D64729">
              <w:rPr>
                <w:rFonts w:ascii="Times New Roman" w:eastAsia="SchoolBookSanPin" w:hAnsi="Times New Roman"/>
                <w:sz w:val="26"/>
                <w:szCs w:val="26"/>
              </w:rPr>
              <w:t>XVIII</w:t>
            </w:r>
            <w:r w:rsidRPr="00ED3918">
              <w:rPr>
                <w:rFonts w:ascii="Times New Roman" w:eastAsia="SchoolBookSanPin" w:hAnsi="Times New Roman"/>
                <w:sz w:val="26"/>
                <w:szCs w:val="26"/>
                <w:lang w:val="ru-RU"/>
              </w:rPr>
              <w:t xml:space="preserve"> в. История России. Россия в конце </w:t>
            </w:r>
            <w:r w:rsidRPr="00D64729">
              <w:rPr>
                <w:rFonts w:ascii="Times New Roman" w:eastAsia="SchoolBookSanPin" w:hAnsi="Times New Roman"/>
                <w:sz w:val="26"/>
                <w:szCs w:val="26"/>
              </w:rPr>
              <w:t>XVII</w:t>
            </w:r>
            <w:r w:rsidRPr="00ED3918">
              <w:rPr>
                <w:rFonts w:ascii="Times New Roman" w:eastAsia="SchoolBookSanPin" w:hAnsi="Times New Roman"/>
                <w:sz w:val="26"/>
                <w:szCs w:val="26"/>
                <w:lang w:val="ru-RU"/>
              </w:rPr>
              <w:t xml:space="preserve">— </w:t>
            </w:r>
            <w:r w:rsidRPr="00D64729">
              <w:rPr>
                <w:rFonts w:ascii="Times New Roman" w:eastAsia="SchoolBookSanPin" w:hAnsi="Times New Roman"/>
                <w:sz w:val="26"/>
                <w:szCs w:val="26"/>
              </w:rPr>
              <w:t>XVIII</w:t>
            </w:r>
            <w:r w:rsidRPr="00ED3918">
              <w:rPr>
                <w:rFonts w:ascii="Times New Roman" w:eastAsia="SchoolBookSanPin" w:hAnsi="Times New Roman"/>
                <w:sz w:val="26"/>
                <w:szCs w:val="26"/>
                <w:lang w:val="ru-RU"/>
              </w:rPr>
              <w:t xml:space="preserve"> вв.:от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23</w:t>
            </w:r>
          </w:p>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position w:val="1"/>
                <w:sz w:val="26"/>
                <w:szCs w:val="26"/>
              </w:rPr>
              <w:t>45</w:t>
            </w:r>
          </w:p>
        </w:tc>
      </w:tr>
      <w:tr w:rsidR="00ED3918" w:rsidRPr="00D64729" w:rsidTr="00ED3918">
        <w:trPr>
          <w:trHeight w:val="20"/>
        </w:trPr>
        <w:tc>
          <w:tcPr>
            <w:tcW w:w="994"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ED3918" w:rsidRPr="00ED3918" w:rsidRDefault="00ED3918" w:rsidP="00ED3918">
            <w:pPr>
              <w:spacing w:after="0" w:line="360" w:lineRule="auto"/>
              <w:jc w:val="both"/>
              <w:rPr>
                <w:rFonts w:ascii="Times New Roman" w:eastAsia="SchoolBookSanPin" w:hAnsi="Times New Roman"/>
                <w:sz w:val="26"/>
                <w:szCs w:val="26"/>
                <w:lang w:val="ru-RU"/>
              </w:rPr>
            </w:pPr>
            <w:r w:rsidRPr="00ED3918">
              <w:rPr>
                <w:rFonts w:ascii="Times New Roman" w:eastAsia="SchoolBookSanPin" w:hAnsi="Times New Roman"/>
                <w:sz w:val="26"/>
                <w:szCs w:val="26"/>
                <w:lang w:val="ru-RU"/>
              </w:rPr>
              <w:t xml:space="preserve">Всеобщая история. История нового времени. </w:t>
            </w:r>
            <w:r w:rsidRPr="00D64729">
              <w:rPr>
                <w:rFonts w:ascii="Times New Roman" w:eastAsia="SchoolBookSanPin" w:hAnsi="Times New Roman"/>
                <w:sz w:val="26"/>
                <w:szCs w:val="26"/>
              </w:rPr>
              <w:t>XIX</w:t>
            </w:r>
            <w:r w:rsidRPr="00ED3918">
              <w:rPr>
                <w:rFonts w:ascii="Times New Roman" w:eastAsia="SchoolBookSanPin" w:hAnsi="Times New Roman"/>
                <w:sz w:val="26"/>
                <w:szCs w:val="26"/>
                <w:lang w:val="ru-RU"/>
              </w:rPr>
              <w:t xml:space="preserve"> — начало ХХ в.</w:t>
            </w:r>
          </w:p>
          <w:p w:rsidR="00ED3918" w:rsidRPr="00ED3918" w:rsidRDefault="00ED3918" w:rsidP="00ED3918">
            <w:pPr>
              <w:spacing w:after="0" w:line="360" w:lineRule="auto"/>
              <w:jc w:val="both"/>
              <w:rPr>
                <w:rFonts w:ascii="Times New Roman" w:eastAsia="SchoolBookSanPin" w:hAnsi="Times New Roman"/>
                <w:sz w:val="26"/>
                <w:szCs w:val="26"/>
                <w:lang w:val="ru-RU"/>
              </w:rPr>
            </w:pPr>
            <w:r w:rsidRPr="00ED3918">
              <w:rPr>
                <w:rFonts w:ascii="Times New Roman" w:eastAsia="SchoolBookSanPin" w:hAnsi="Times New Roman"/>
                <w:sz w:val="26"/>
                <w:szCs w:val="26"/>
                <w:lang w:val="ru-RU"/>
              </w:rPr>
              <w:t xml:space="preserve">История России. Российская империя в </w:t>
            </w:r>
            <w:r w:rsidRPr="00D64729">
              <w:rPr>
                <w:rFonts w:ascii="Times New Roman" w:eastAsia="SchoolBookSanPin" w:hAnsi="Times New Roman"/>
                <w:sz w:val="26"/>
                <w:szCs w:val="26"/>
              </w:rPr>
              <w:t>XIX</w:t>
            </w:r>
            <w:r w:rsidRPr="00ED3918">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ED3918" w:rsidRPr="00ED3918" w:rsidRDefault="00ED3918" w:rsidP="00ED3918">
            <w:pPr>
              <w:spacing w:after="0" w:line="360" w:lineRule="auto"/>
              <w:jc w:val="center"/>
              <w:rPr>
                <w:rFonts w:ascii="Times New Roman" w:eastAsia="SchoolBookSanPin" w:hAnsi="Times New Roman"/>
                <w:sz w:val="26"/>
                <w:szCs w:val="26"/>
                <w:lang w:val="ru-RU"/>
              </w:rPr>
            </w:pPr>
          </w:p>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 xml:space="preserve">68 </w:t>
            </w:r>
          </w:p>
        </w:tc>
      </w:tr>
      <w:tr w:rsidR="00ED3918" w:rsidRPr="00D64729" w:rsidTr="00ED3918">
        <w:trPr>
          <w:trHeight w:val="20"/>
        </w:trPr>
        <w:tc>
          <w:tcPr>
            <w:tcW w:w="994"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ED3918" w:rsidRPr="00ED3918" w:rsidRDefault="00ED3918" w:rsidP="00ED3918">
            <w:pPr>
              <w:spacing w:after="0" w:line="360" w:lineRule="auto"/>
              <w:jc w:val="both"/>
              <w:rPr>
                <w:rFonts w:ascii="Times New Roman" w:eastAsia="SchoolBookSanPin" w:hAnsi="Times New Roman"/>
                <w:sz w:val="26"/>
                <w:szCs w:val="26"/>
                <w:lang w:val="ru-RU"/>
              </w:rPr>
            </w:pPr>
            <w:r w:rsidRPr="00ED3918">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17</w:t>
            </w:r>
          </w:p>
        </w:tc>
      </w:tr>
    </w:tbl>
    <w:p w:rsidR="00ED3918" w:rsidRPr="00D64729" w:rsidRDefault="00ED3918" w:rsidP="00ED3918">
      <w:pPr>
        <w:spacing w:after="0" w:line="312" w:lineRule="auto"/>
        <w:ind w:firstLine="709"/>
        <w:jc w:val="both"/>
        <w:rPr>
          <w:rFonts w:ascii="Times New Roman" w:eastAsia="OfficinaSansBoldITC" w:hAnsi="Times New Roman"/>
          <w:sz w:val="28"/>
          <w:szCs w:val="28"/>
        </w:rPr>
      </w:pPr>
    </w:p>
    <w:p w:rsidR="00ED3918" w:rsidRPr="00D64729" w:rsidRDefault="00E5689D" w:rsidP="00ED3918">
      <w:pPr>
        <w:spacing w:after="0" w:line="312" w:lineRule="auto"/>
        <w:ind w:firstLine="709"/>
        <w:rPr>
          <w:rFonts w:ascii="Times New Roman" w:eastAsia="OfficinaSansBoldITC" w:hAnsi="Times New Roman"/>
          <w:sz w:val="28"/>
          <w:szCs w:val="28"/>
        </w:rPr>
      </w:pPr>
      <w:r>
        <w:rPr>
          <w:rFonts w:ascii="Times New Roman" w:hAnsi="Times New Roman"/>
          <w:sz w:val="28"/>
          <w:szCs w:val="28"/>
          <w:lang w:val="ru-RU"/>
        </w:rPr>
        <w:t>29</w:t>
      </w:r>
      <w:r w:rsidR="00ED3918" w:rsidRPr="00D64729">
        <w:rPr>
          <w:rFonts w:ascii="Times New Roman" w:hAnsi="Times New Roman"/>
          <w:sz w:val="28"/>
          <w:szCs w:val="28"/>
        </w:rPr>
        <w:t>.</w:t>
      </w:r>
      <w:r w:rsidR="00ED3918" w:rsidRPr="00D64729">
        <w:rPr>
          <w:rFonts w:ascii="Times New Roman" w:eastAsia="OfficinaSansBoldITC" w:hAnsi="Times New Roman"/>
          <w:sz w:val="28"/>
          <w:szCs w:val="28"/>
        </w:rPr>
        <w:t>3. Содержание обучения в 5 классе.</w:t>
      </w:r>
    </w:p>
    <w:p w:rsidR="00ED3918" w:rsidRPr="00D64729" w:rsidRDefault="00E5689D" w:rsidP="00ED3918">
      <w:pPr>
        <w:spacing w:after="0" w:line="312" w:lineRule="auto"/>
        <w:ind w:firstLine="709"/>
        <w:jc w:val="both"/>
        <w:rPr>
          <w:rFonts w:ascii="Times New Roman" w:eastAsia="OfficinaSansBoldITC" w:hAnsi="Times New Roman"/>
          <w:sz w:val="28"/>
          <w:szCs w:val="28"/>
        </w:rPr>
      </w:pPr>
      <w:r>
        <w:rPr>
          <w:rFonts w:ascii="Times New Roman" w:hAnsi="Times New Roman"/>
          <w:sz w:val="28"/>
          <w:szCs w:val="28"/>
          <w:lang w:val="ru-RU"/>
        </w:rPr>
        <w:t>29</w:t>
      </w:r>
      <w:r w:rsidR="00ED3918" w:rsidRPr="00D64729">
        <w:rPr>
          <w:rFonts w:ascii="Times New Roman" w:hAnsi="Times New Roman"/>
          <w:sz w:val="28"/>
          <w:szCs w:val="28"/>
        </w:rPr>
        <w:t>.</w:t>
      </w:r>
      <w:r w:rsidR="00ED3918" w:rsidRPr="00D64729">
        <w:rPr>
          <w:rFonts w:ascii="Times New Roman" w:eastAsia="OfficinaSansBoldITC" w:hAnsi="Times New Roman"/>
          <w:sz w:val="28"/>
          <w:szCs w:val="28"/>
        </w:rPr>
        <w:t xml:space="preserve">3.1. История Древнего мира. </w:t>
      </w:r>
    </w:p>
    <w:p w:rsidR="00ED3918" w:rsidRPr="00ED3918" w:rsidRDefault="00ED3918" w:rsidP="00ED3918">
      <w:pPr>
        <w:spacing w:after="0" w:line="312"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bCs/>
          <w:sz w:val="28"/>
          <w:szCs w:val="28"/>
          <w:lang w:val="ru-RU"/>
        </w:rPr>
        <w:t>Введение</w:t>
      </w:r>
      <w:r w:rsidRPr="00ED3918">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ED3918">
        <w:rPr>
          <w:rFonts w:ascii="Times New Roman" w:eastAsia="SchoolBookSanPin" w:hAnsi="Times New Roman"/>
          <w:position w:val="1"/>
          <w:sz w:val="28"/>
          <w:szCs w:val="28"/>
          <w:lang w:val="ru-RU"/>
        </w:rPr>
        <w:t>«н. э.»). Историческая карта.</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Первобытность.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Разложение первобытнообщинных отношений. На пороге цивилизации.</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Древний мир.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3.3.1.</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Древний Восток.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Понятие «Древний Восток». Карта древневосточного мира.</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Древний Египет.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D64729">
        <w:rPr>
          <w:rFonts w:ascii="Times New Roman" w:eastAsia="SchoolBookSanPin" w:hAnsi="Times New Roman"/>
          <w:sz w:val="28"/>
          <w:szCs w:val="28"/>
        </w:rPr>
        <w:t>III</w:t>
      </w:r>
      <w:r w:rsidRPr="00ED3918">
        <w:rPr>
          <w:rFonts w:ascii="Times New Roman" w:eastAsia="SchoolBookSanPin" w:hAnsi="Times New Roman"/>
          <w:sz w:val="28"/>
          <w:szCs w:val="28"/>
          <w:lang w:val="ru-RU"/>
        </w:rPr>
        <w:t xml:space="preserve">. Могущество Египта при Рамсесе </w:t>
      </w:r>
      <w:r w:rsidRPr="00D64729">
        <w:rPr>
          <w:rFonts w:ascii="Times New Roman" w:eastAsia="SchoolBookSanPin" w:hAnsi="Times New Roman"/>
          <w:sz w:val="28"/>
          <w:szCs w:val="28"/>
        </w:rPr>
        <w:t>II</w:t>
      </w:r>
      <w:r w:rsidRPr="00ED3918">
        <w:rPr>
          <w:rFonts w:ascii="Times New Roman" w:eastAsia="SchoolBookSanPin" w:hAnsi="Times New Roman"/>
          <w:sz w:val="28"/>
          <w:szCs w:val="28"/>
          <w:lang w:val="ru-RU"/>
        </w:rPr>
        <w:t>.</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3.3.3.</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Древние цивилизации Месопотамии.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Древний Вавилон. Царь Хаммурапи и его законы.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ED3918" w:rsidRPr="00ED3918" w:rsidRDefault="00E5689D"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3.3.4.</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Восточное Средиземноморье в древности.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ED3918" w:rsidRPr="00ED3918" w:rsidRDefault="00E5689D"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3.3.5.</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Персидская держава.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Завоевания персов. Государство Ахеменидов. Великие цари: Кир </w:t>
      </w:r>
      <w:r w:rsidRPr="00D64729">
        <w:rPr>
          <w:rFonts w:ascii="Times New Roman" w:eastAsia="SchoolBookSanPin" w:hAnsi="Times New Roman"/>
          <w:sz w:val="28"/>
          <w:szCs w:val="28"/>
        </w:rPr>
        <w:t>II</w:t>
      </w:r>
      <w:r w:rsidRPr="00ED3918">
        <w:rPr>
          <w:rFonts w:ascii="Times New Roman" w:eastAsia="SchoolBookSanPin" w:hAnsi="Times New Roman"/>
          <w:sz w:val="28"/>
          <w:szCs w:val="28"/>
          <w:lang w:val="ru-RU"/>
        </w:rPr>
        <w:t xml:space="preserve"> Великий, Дарий </w:t>
      </w:r>
      <w:r w:rsidRPr="00D64729">
        <w:rPr>
          <w:rFonts w:ascii="Times New Roman" w:eastAsia="SchoolBookSanPin" w:hAnsi="Times New Roman"/>
          <w:sz w:val="28"/>
          <w:szCs w:val="28"/>
        </w:rPr>
        <w:t>I</w:t>
      </w:r>
      <w:r w:rsidRPr="00ED3918">
        <w:rPr>
          <w:rFonts w:ascii="Times New Roman" w:eastAsia="SchoolBookSanPin" w:hAnsi="Times New Roman"/>
          <w:sz w:val="28"/>
          <w:szCs w:val="28"/>
          <w:lang w:val="ru-RU"/>
        </w:rPr>
        <w:t>. Расширение территории державы. Государственное устройство. Центри сатрапии, управление империей. Религия персов.</w:t>
      </w:r>
    </w:p>
    <w:p w:rsidR="00ED3918" w:rsidRPr="00ED3918" w:rsidRDefault="00E5689D"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3.3.6.</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Древняя Индия.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3.3.7.</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Древний Китай.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3.3.8.</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Древняя Греция. Эллинизм. </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3.3.8.1.</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Древнейшая Греция.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ED3918" w:rsidRPr="00ED3918" w:rsidRDefault="00E5689D"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3.3.8.2.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Греческие полисы.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Подъём хозяйственной жизни после «тёмных веков». Развитие земледелияи ремесла. Становление полисов, их политическое устройство. Аристократияи демос. Великая греческая колонизация. Метрополии и колонии.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Афины: утверждение демократии. Законы Солона. Реформы Клисфена,их значение. Спарта: основные группы населения, политическое устройство. Организация военного дела. Спартанское воспитание.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3.3.8.3.</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Культура Древней Греции.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3.3.8.4.</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Македонские завоевания. Эллинизм.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Возвышение Македонии. Политика Филиппа </w:t>
      </w:r>
      <w:r w:rsidRPr="00D64729">
        <w:rPr>
          <w:rFonts w:ascii="Times New Roman" w:eastAsia="SchoolBookSanPin" w:hAnsi="Times New Roman"/>
          <w:sz w:val="28"/>
          <w:szCs w:val="28"/>
        </w:rPr>
        <w:t>II</w:t>
      </w:r>
      <w:r w:rsidRPr="00ED3918">
        <w:rPr>
          <w:rFonts w:ascii="Times New Roman" w:eastAsia="SchoolBookSanPin" w:hAnsi="Times New Roman"/>
          <w:sz w:val="28"/>
          <w:szCs w:val="28"/>
          <w:lang w:val="ru-RU"/>
        </w:rPr>
        <w:t>. Главенство Македониинад греческими полисами. Коринфский союз. Александр Македонскийи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3.3.9.</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Древний Рим. </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3.3.9.1.</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Возникновение Римского государства.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3.3.9.2.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Римские завоевания в Средиземноморье.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3.3.9.3.</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Поздняя Римская республика. Гражданские войны.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3.3.9.4.</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Расцвет и падение Римской империи.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Возникновениеи распространение христианства. Император Константин </w:t>
      </w:r>
      <w:r w:rsidRPr="00D64729">
        <w:rPr>
          <w:rFonts w:ascii="Times New Roman" w:eastAsia="SchoolBookSanPin" w:hAnsi="Times New Roman"/>
          <w:sz w:val="28"/>
          <w:szCs w:val="28"/>
        </w:rPr>
        <w:t>I</w:t>
      </w:r>
      <w:r w:rsidRPr="00ED3918">
        <w:rPr>
          <w:rFonts w:ascii="Times New Roman" w:eastAsia="SchoolBookSanPin" w:hAnsi="Times New Roman"/>
          <w:sz w:val="28"/>
          <w:szCs w:val="28"/>
          <w:lang w:val="ru-RU"/>
        </w:rPr>
        <w:t>, перенос столицыв Константинополь. Разделение Римской империи на Западную и Восточную части.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3.3.9.5.</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Культура Древнего Рима.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D3918" w:rsidRPr="00ED3918" w:rsidRDefault="00E5689D"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3.3.9.6.</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Обобщение</w:t>
      </w:r>
      <w:r w:rsidR="00ED3918" w:rsidRPr="00ED3918">
        <w:rPr>
          <w:rFonts w:ascii="Times New Roman" w:eastAsia="SchoolBookSanPin" w:hAnsi="Times New Roman"/>
          <w:sz w:val="28"/>
          <w:szCs w:val="28"/>
          <w:lang w:val="ru-RU"/>
        </w:rPr>
        <w:t xml:space="preserve">.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Историческое и культурное наследие цивилизаций Древнего мира.</w:t>
      </w:r>
    </w:p>
    <w:p w:rsidR="00ED3918" w:rsidRPr="00ED3918" w:rsidRDefault="00E5689D" w:rsidP="00ED3918">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 Содержание обучения в 6 классе.</w:t>
      </w:r>
    </w:p>
    <w:p w:rsidR="00ED3918" w:rsidRPr="00ED3918" w:rsidRDefault="00E5689D"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4.1.</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Всеобщая история. История Средних веков. </w:t>
      </w:r>
    </w:p>
    <w:p w:rsidR="00ED3918" w:rsidRPr="00ED3918" w:rsidRDefault="00E5689D"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4.1.1.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Введение</w:t>
      </w:r>
      <w:r w:rsidR="00ED3918" w:rsidRPr="00ED3918">
        <w:rPr>
          <w:rFonts w:ascii="Times New Roman" w:eastAsia="SchoolBookSanPin" w:hAnsi="Times New Roman"/>
          <w:sz w:val="28"/>
          <w:szCs w:val="28"/>
          <w:lang w:val="ru-RU"/>
        </w:rPr>
        <w:t xml:space="preserve">.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ED3918" w:rsidRPr="00ED3918" w:rsidRDefault="00E5689D"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4.1.2.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Народы Европы в раннее Средневековье.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Франкское государство в </w:t>
      </w:r>
      <w:r w:rsidRPr="00D64729">
        <w:rPr>
          <w:rFonts w:ascii="Times New Roman" w:eastAsia="SchoolBookSanPin" w:hAnsi="Times New Roman"/>
          <w:sz w:val="28"/>
          <w:szCs w:val="28"/>
        </w:rPr>
        <w:t>VIII</w:t>
      </w:r>
      <w:r w:rsidRPr="00ED3918">
        <w:rPr>
          <w:rFonts w:ascii="Times New Roman" w:eastAsia="SchoolBookSanPin" w:hAnsi="Times New Roman"/>
          <w:sz w:val="28"/>
          <w:szCs w:val="28"/>
          <w:lang w:val="ru-RU"/>
        </w:rPr>
        <w:t>‒</w:t>
      </w:r>
      <w:r w:rsidRPr="00D64729">
        <w:rPr>
          <w:rFonts w:ascii="Times New Roman" w:eastAsia="SchoolBookSanPin" w:hAnsi="Times New Roman"/>
          <w:sz w:val="28"/>
          <w:szCs w:val="28"/>
        </w:rPr>
        <w:t>IX</w:t>
      </w:r>
      <w:r w:rsidRPr="00ED3918">
        <w:rPr>
          <w:rFonts w:ascii="Times New Roman" w:eastAsia="SchoolBookSanPin" w:hAnsi="Times New Roman"/>
          <w:sz w:val="28"/>
          <w:szCs w:val="28"/>
          <w:lang w:val="ru-RU"/>
        </w:rPr>
        <w:t xml:space="preserve"> вв. Усиление власти майордомов.Карл Мартелл и его военная реформа. Завоевания Карла Великого. Управление империей. «Каролингское возрождение». Верденский раздел, его причиныи значение.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4.1.3.</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Византийская империя в </w:t>
      </w:r>
      <w:r w:rsidR="00ED3918" w:rsidRPr="00D64729">
        <w:rPr>
          <w:rFonts w:ascii="Times New Roman" w:eastAsia="OfficinaSansBoldITC" w:hAnsi="Times New Roman"/>
          <w:sz w:val="28"/>
          <w:szCs w:val="28"/>
        </w:rPr>
        <w:t>VI</w:t>
      </w:r>
      <w:r w:rsidR="00ED3918" w:rsidRPr="00ED3918">
        <w:rPr>
          <w:rFonts w:ascii="Times New Roman" w:eastAsia="OfficinaSansBoldITC" w:hAnsi="Times New Roman"/>
          <w:sz w:val="28"/>
          <w:szCs w:val="28"/>
          <w:lang w:val="ru-RU"/>
        </w:rPr>
        <w:t>‒Х</w:t>
      </w:r>
      <w:r w:rsidR="00ED3918" w:rsidRPr="00D64729">
        <w:rPr>
          <w:rFonts w:ascii="Times New Roman" w:eastAsia="OfficinaSansBoldITC" w:hAnsi="Times New Roman"/>
          <w:sz w:val="28"/>
          <w:szCs w:val="28"/>
        </w:rPr>
        <w:t>I</w:t>
      </w:r>
      <w:r w:rsidR="00ED3918" w:rsidRPr="00ED3918">
        <w:rPr>
          <w:rFonts w:ascii="Times New Roman" w:eastAsia="OfficinaSansBoldITC" w:hAnsi="Times New Roman"/>
          <w:sz w:val="28"/>
          <w:szCs w:val="28"/>
          <w:lang w:val="ru-RU"/>
        </w:rPr>
        <w:t xml:space="preserve"> вв.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4.1.4.</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Арабы в </w:t>
      </w:r>
      <w:r w:rsidR="00ED3918" w:rsidRPr="00D64729">
        <w:rPr>
          <w:rFonts w:ascii="Times New Roman" w:eastAsia="OfficinaSansBoldITC" w:hAnsi="Times New Roman"/>
          <w:sz w:val="28"/>
          <w:szCs w:val="28"/>
        </w:rPr>
        <w:t>VI</w:t>
      </w:r>
      <w:r w:rsidR="00ED3918" w:rsidRPr="00ED3918">
        <w:rPr>
          <w:rFonts w:ascii="Times New Roman" w:eastAsia="OfficinaSansBoldITC" w:hAnsi="Times New Roman"/>
          <w:sz w:val="28"/>
          <w:szCs w:val="28"/>
          <w:lang w:val="ru-RU"/>
        </w:rPr>
        <w:t>‒Х</w:t>
      </w:r>
      <w:r w:rsidR="00ED3918" w:rsidRPr="00D64729">
        <w:rPr>
          <w:rFonts w:ascii="Times New Roman" w:eastAsia="OfficinaSansBoldITC" w:hAnsi="Times New Roman"/>
          <w:sz w:val="28"/>
          <w:szCs w:val="28"/>
        </w:rPr>
        <w:t>I</w:t>
      </w:r>
      <w:r w:rsidR="00ED3918" w:rsidRPr="00ED3918">
        <w:rPr>
          <w:rFonts w:ascii="Times New Roman" w:eastAsia="OfficinaSansBoldITC" w:hAnsi="Times New Roman"/>
          <w:sz w:val="28"/>
          <w:szCs w:val="28"/>
          <w:lang w:val="ru-RU"/>
        </w:rPr>
        <w:t xml:space="preserve"> вв.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расцвети распад. Культура исламского мира. Образование и наука. Роль арабского языка. Расцвет литературы и искусства. Архитектура.</w:t>
      </w:r>
    </w:p>
    <w:p w:rsidR="00ED3918" w:rsidRPr="00ED3918" w:rsidRDefault="00E5689D"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4.1.5.</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Средневековое европейское общество.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Города ‒ центры ремесла, торговли, культуры. Население городов. Цехии гильдии. Городское управление. Борьба городов за самоуправление. Средневековые города-республики. Развитие торговли. Ярмарки. Торговые путив Средиземноморье и на Балтике. Ганза. Облик средневековых городов. Образ жизни и быт горожан.</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Церковь и духовенство. Разделение христианства на католицизми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4.1.6.</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Государства Европы в Х</w:t>
      </w:r>
      <w:r w:rsidR="00ED3918" w:rsidRPr="00D64729">
        <w:rPr>
          <w:rFonts w:ascii="Times New Roman" w:eastAsia="OfficinaSansBoldITC" w:hAnsi="Times New Roman"/>
          <w:sz w:val="28"/>
          <w:szCs w:val="28"/>
        </w:rPr>
        <w:t>II</w:t>
      </w:r>
      <w:r w:rsidR="00ED3918" w:rsidRPr="00ED3918">
        <w:rPr>
          <w:rFonts w:ascii="Times New Roman" w:eastAsia="OfficinaSansBoldITC" w:hAnsi="Times New Roman"/>
          <w:sz w:val="28"/>
          <w:szCs w:val="28"/>
          <w:lang w:val="ru-RU"/>
        </w:rPr>
        <w:t>‒Х</w:t>
      </w:r>
      <w:r w:rsidR="00ED3918" w:rsidRPr="00D64729">
        <w:rPr>
          <w:rFonts w:ascii="Times New Roman" w:eastAsia="OfficinaSansBoldITC" w:hAnsi="Times New Roman"/>
          <w:sz w:val="28"/>
          <w:szCs w:val="28"/>
        </w:rPr>
        <w:t>V</w:t>
      </w:r>
      <w:r w:rsidR="00ED3918" w:rsidRPr="00ED3918">
        <w:rPr>
          <w:rFonts w:ascii="Times New Roman" w:eastAsia="OfficinaSansBoldITC" w:hAnsi="Times New Roman"/>
          <w:sz w:val="28"/>
          <w:szCs w:val="28"/>
          <w:lang w:val="ru-RU"/>
        </w:rPr>
        <w:t xml:space="preserve"> вв.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D64729">
        <w:rPr>
          <w:rFonts w:ascii="Times New Roman" w:eastAsia="SchoolBookSanPin" w:hAnsi="Times New Roman"/>
          <w:sz w:val="28"/>
          <w:szCs w:val="28"/>
        </w:rPr>
        <w:t>II</w:t>
      </w:r>
      <w:r w:rsidRPr="00ED3918">
        <w:rPr>
          <w:rFonts w:ascii="Times New Roman" w:eastAsia="SchoolBookSanPin" w:hAnsi="Times New Roman"/>
          <w:sz w:val="28"/>
          <w:szCs w:val="28"/>
          <w:lang w:val="ru-RU"/>
        </w:rPr>
        <w:t>‒Х</w:t>
      </w:r>
      <w:r w:rsidRPr="00D64729">
        <w:rPr>
          <w:rFonts w:ascii="Times New Roman" w:eastAsia="SchoolBookSanPin" w:hAnsi="Times New Roman"/>
          <w:sz w:val="28"/>
          <w:szCs w:val="28"/>
        </w:rPr>
        <w:t>V</w:t>
      </w:r>
      <w:r w:rsidRPr="00ED3918">
        <w:rPr>
          <w:rFonts w:ascii="Times New Roman" w:eastAsia="SchoolBookSanPin" w:hAnsi="Times New Roman"/>
          <w:sz w:val="28"/>
          <w:szCs w:val="28"/>
          <w:lang w:val="ru-RU"/>
        </w:rPr>
        <w:t xml:space="preserve"> вв. Польско-литовское государство в </w:t>
      </w:r>
      <w:r w:rsidRPr="00D64729">
        <w:rPr>
          <w:rFonts w:ascii="Times New Roman" w:eastAsia="SchoolBookSanPin" w:hAnsi="Times New Roman"/>
          <w:sz w:val="28"/>
          <w:szCs w:val="28"/>
        </w:rPr>
        <w:t>XIV</w:t>
      </w:r>
      <w:r w:rsidRPr="00ED3918">
        <w:rPr>
          <w:rFonts w:ascii="Times New Roman" w:eastAsia="SchoolBookSanPin" w:hAnsi="Times New Roman"/>
          <w:sz w:val="28"/>
          <w:szCs w:val="28"/>
          <w:lang w:val="ru-RU"/>
        </w:rPr>
        <w:t>‒</w:t>
      </w:r>
      <w:r w:rsidRPr="00D64729">
        <w:rPr>
          <w:rFonts w:ascii="Times New Roman" w:eastAsia="SchoolBookSanPin" w:hAnsi="Times New Roman"/>
          <w:sz w:val="28"/>
          <w:szCs w:val="28"/>
        </w:rPr>
        <w:t>XV</w:t>
      </w:r>
      <w:r w:rsidRPr="00ED3918">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D64729">
        <w:rPr>
          <w:rFonts w:ascii="Times New Roman" w:eastAsia="SchoolBookSanPin" w:hAnsi="Times New Roman"/>
          <w:sz w:val="28"/>
          <w:szCs w:val="28"/>
        </w:rPr>
        <w:t>XII</w:t>
      </w:r>
      <w:r w:rsidRPr="00ED3918">
        <w:rPr>
          <w:rFonts w:ascii="Times New Roman" w:eastAsia="SchoolBookSanPin" w:hAnsi="Times New Roman"/>
          <w:sz w:val="28"/>
          <w:szCs w:val="28"/>
          <w:lang w:val="ru-RU"/>
        </w:rPr>
        <w:t>‒</w:t>
      </w:r>
      <w:r w:rsidRPr="00D64729">
        <w:rPr>
          <w:rFonts w:ascii="Times New Roman" w:eastAsia="SchoolBookSanPin" w:hAnsi="Times New Roman"/>
          <w:sz w:val="28"/>
          <w:szCs w:val="28"/>
        </w:rPr>
        <w:t>XV</w:t>
      </w:r>
      <w:r w:rsidRPr="00ED3918">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D64729">
        <w:rPr>
          <w:rFonts w:ascii="Times New Roman" w:eastAsia="SchoolBookSanPin" w:hAnsi="Times New Roman"/>
          <w:sz w:val="28"/>
          <w:szCs w:val="28"/>
        </w:rPr>
        <w:t>IV</w:t>
      </w:r>
      <w:r w:rsidRPr="00ED3918">
        <w:rPr>
          <w:rFonts w:ascii="Times New Roman" w:eastAsia="SchoolBookSanPin" w:hAnsi="Times New Roman"/>
          <w:sz w:val="28"/>
          <w:szCs w:val="28"/>
          <w:lang w:val="ru-RU"/>
        </w:rPr>
        <w:t xml:space="preserve"> в. (Жакерия, восстание Уота Тайлера). Гуситское движение в Чехии.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Византийская империя и славянские государства в Х</w:t>
      </w:r>
      <w:r w:rsidRPr="00D64729">
        <w:rPr>
          <w:rFonts w:ascii="Times New Roman" w:eastAsia="SchoolBookSanPin" w:hAnsi="Times New Roman"/>
          <w:sz w:val="28"/>
          <w:szCs w:val="28"/>
        </w:rPr>
        <w:t>II</w:t>
      </w:r>
      <w:r w:rsidRPr="00ED3918">
        <w:rPr>
          <w:rFonts w:ascii="Times New Roman" w:eastAsia="SchoolBookSanPin" w:hAnsi="Times New Roman"/>
          <w:sz w:val="28"/>
          <w:szCs w:val="28"/>
          <w:lang w:val="ru-RU"/>
        </w:rPr>
        <w:t>‒Х</w:t>
      </w:r>
      <w:r w:rsidRPr="00D64729">
        <w:rPr>
          <w:rFonts w:ascii="Times New Roman" w:eastAsia="SchoolBookSanPin" w:hAnsi="Times New Roman"/>
          <w:sz w:val="28"/>
          <w:szCs w:val="28"/>
        </w:rPr>
        <w:t>V</w:t>
      </w:r>
      <w:r w:rsidRPr="00ED3918">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4.1.7.</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Культура средневековой Европы.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художникии их творения. Изобретение европейского книгопечатания; И. Гутенберг.</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4.1.8.</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Страны Востока в Средние века.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bCs/>
          <w:sz w:val="28"/>
          <w:szCs w:val="28"/>
          <w:lang w:val="ru-RU"/>
        </w:rPr>
        <w:t>Османская империя</w:t>
      </w:r>
      <w:r w:rsidRPr="00ED3918">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ED3918">
        <w:rPr>
          <w:rFonts w:ascii="Times New Roman" w:eastAsia="SchoolBookSanPin" w:hAnsi="Times New Roman"/>
          <w:bCs/>
          <w:sz w:val="28"/>
          <w:szCs w:val="28"/>
          <w:lang w:val="ru-RU"/>
        </w:rPr>
        <w:t>Монгольская держава</w:t>
      </w:r>
      <w:r w:rsidRPr="00ED3918">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ED3918">
        <w:rPr>
          <w:rFonts w:ascii="Times New Roman" w:eastAsia="SchoolBookSanPin" w:hAnsi="Times New Roman"/>
          <w:bCs/>
          <w:sz w:val="28"/>
          <w:szCs w:val="28"/>
          <w:lang w:val="ru-RU"/>
        </w:rPr>
        <w:t>Китай</w:t>
      </w:r>
      <w:r w:rsidRPr="00ED3918">
        <w:rPr>
          <w:rFonts w:ascii="Times New Roman" w:eastAsia="SchoolBookSanPin" w:hAnsi="Times New Roman"/>
          <w:sz w:val="28"/>
          <w:szCs w:val="28"/>
          <w:lang w:val="ru-RU"/>
        </w:rPr>
        <w:t xml:space="preserve">: империи, правители и подданные, борьба против завоевателей. </w:t>
      </w:r>
      <w:r w:rsidRPr="00ED3918">
        <w:rPr>
          <w:rFonts w:ascii="Times New Roman" w:eastAsia="SchoolBookSanPin" w:hAnsi="Times New Roman"/>
          <w:bCs/>
          <w:sz w:val="28"/>
          <w:szCs w:val="28"/>
          <w:lang w:val="ru-RU"/>
        </w:rPr>
        <w:t xml:space="preserve">Япония </w:t>
      </w:r>
      <w:r w:rsidRPr="00ED3918">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sidRPr="00ED3918">
        <w:rPr>
          <w:rFonts w:ascii="Times New Roman" w:eastAsia="SchoolBookSanPin" w:hAnsi="Times New Roman"/>
          <w:bCs/>
          <w:sz w:val="28"/>
          <w:szCs w:val="28"/>
          <w:lang w:val="ru-RU"/>
        </w:rPr>
        <w:t>Индия</w:t>
      </w:r>
      <w:r w:rsidRPr="00ED3918">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4.1.9.</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Государства доколумбовой Америки в Средние века.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ED3918" w:rsidRPr="00ED3918" w:rsidRDefault="00E5689D"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4.1.10.</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Обобщение</w:t>
      </w:r>
      <w:r w:rsidR="00ED3918" w:rsidRPr="00ED3918">
        <w:rPr>
          <w:rFonts w:ascii="Times New Roman" w:eastAsia="SchoolBookSanPin" w:hAnsi="Times New Roman"/>
          <w:sz w:val="28"/>
          <w:szCs w:val="28"/>
          <w:lang w:val="ru-RU"/>
        </w:rPr>
        <w:t>.</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Историческое и культурное наследие Средних веков.</w:t>
      </w:r>
    </w:p>
    <w:p w:rsidR="00ED3918" w:rsidRPr="00ED3918" w:rsidRDefault="00E5689D"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История России. От Руси к Российскому государству. </w:t>
      </w:r>
    </w:p>
    <w:p w:rsidR="00ED3918" w:rsidRPr="00ED3918" w:rsidRDefault="00E5689D"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4.2.1.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Введение</w:t>
      </w:r>
      <w:r w:rsidR="00ED3918" w:rsidRPr="00ED3918">
        <w:rPr>
          <w:rFonts w:ascii="Times New Roman" w:eastAsia="SchoolBookSanPin" w:hAnsi="Times New Roman"/>
          <w:sz w:val="28"/>
          <w:szCs w:val="28"/>
          <w:lang w:val="ru-RU"/>
        </w:rPr>
        <w:t xml:space="preserve">.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ED3918" w:rsidRPr="00ED3918" w:rsidRDefault="00E5689D"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4.2.2.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Народы и государства на территории нашей страны </w:t>
      </w:r>
      <w:r w:rsidR="00ED3918" w:rsidRPr="00ED3918">
        <w:rPr>
          <w:rFonts w:ascii="Times New Roman" w:eastAsia="OfficinaSansBoldITC" w:hAnsi="Times New Roman"/>
          <w:position w:val="1"/>
          <w:sz w:val="28"/>
          <w:szCs w:val="28"/>
          <w:lang w:val="ru-RU"/>
        </w:rPr>
        <w:t xml:space="preserve">в древности. Восточная Европа в середине </w:t>
      </w:r>
      <w:r w:rsidR="00ED3918" w:rsidRPr="00D64729">
        <w:rPr>
          <w:rFonts w:ascii="Times New Roman" w:eastAsia="OfficinaSansBoldITC" w:hAnsi="Times New Roman"/>
          <w:position w:val="1"/>
          <w:sz w:val="28"/>
          <w:szCs w:val="28"/>
        </w:rPr>
        <w:t>I</w:t>
      </w:r>
      <w:r w:rsidR="00ED3918" w:rsidRPr="00ED3918">
        <w:rPr>
          <w:rFonts w:ascii="Times New Roman" w:eastAsia="OfficinaSansBoldITC" w:hAnsi="Times New Roman"/>
          <w:position w:val="1"/>
          <w:sz w:val="28"/>
          <w:szCs w:val="28"/>
          <w:lang w:val="ru-RU"/>
        </w:rPr>
        <w:t xml:space="preserve"> тыс. н. э.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переходаот присваивающего хозяйства к производящему. Ареалы древнейшего земледелияи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Народы, проживавшие на этой территории до середины </w:t>
      </w:r>
      <w:r w:rsidRPr="00D64729">
        <w:rPr>
          <w:rFonts w:ascii="Times New Roman" w:eastAsia="SchoolBookSanPin" w:hAnsi="Times New Roman"/>
          <w:sz w:val="28"/>
          <w:szCs w:val="28"/>
        </w:rPr>
        <w:t>I</w:t>
      </w:r>
      <w:r w:rsidRPr="00ED3918">
        <w:rPr>
          <w:rFonts w:ascii="Times New Roman" w:eastAsia="SchoolBookSanPin" w:hAnsi="Times New Roman"/>
          <w:sz w:val="28"/>
          <w:szCs w:val="28"/>
          <w:lang w:val="ru-RU"/>
        </w:rPr>
        <w:t xml:space="preserve"> тыс. до н. э. Скифыи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Великое переселение народов. Миграция готов. Нашествие гуннов. Вопросо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славян,их общественный строй и политическая организация. Возникновение княжеской власти. Традиционные верования.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ED3918" w:rsidRPr="00ED3918" w:rsidRDefault="00E5689D"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4.2.3.</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Русь в </w:t>
      </w:r>
      <w:r w:rsidR="00ED3918" w:rsidRPr="00D64729">
        <w:rPr>
          <w:rFonts w:ascii="Times New Roman" w:eastAsia="OfficinaSansBoldITC" w:hAnsi="Times New Roman"/>
          <w:sz w:val="28"/>
          <w:szCs w:val="28"/>
        </w:rPr>
        <w:t>IX</w:t>
      </w:r>
      <w:r w:rsidR="00ED3918" w:rsidRPr="00ED3918">
        <w:rPr>
          <w:rFonts w:ascii="Times New Roman" w:eastAsia="OfficinaSansBoldITC" w:hAnsi="Times New Roman"/>
          <w:sz w:val="28"/>
          <w:szCs w:val="28"/>
          <w:lang w:val="ru-RU"/>
        </w:rPr>
        <w:t xml:space="preserve"> ‒ начале </w:t>
      </w:r>
      <w:r w:rsidR="00ED3918" w:rsidRPr="00D64729">
        <w:rPr>
          <w:rFonts w:ascii="Times New Roman" w:eastAsia="OfficinaSansBoldITC" w:hAnsi="Times New Roman"/>
          <w:sz w:val="28"/>
          <w:szCs w:val="28"/>
        </w:rPr>
        <w:t>XII</w:t>
      </w:r>
      <w:r w:rsidR="00ED3918" w:rsidRPr="00ED3918">
        <w:rPr>
          <w:rFonts w:ascii="Times New Roman" w:eastAsia="OfficinaSansBoldITC" w:hAnsi="Times New Roman"/>
          <w:sz w:val="28"/>
          <w:szCs w:val="28"/>
          <w:lang w:val="ru-RU"/>
        </w:rPr>
        <w:t xml:space="preserve"> в. </w:t>
      </w:r>
    </w:p>
    <w:p w:rsidR="00ED3918" w:rsidRPr="00ED3918" w:rsidRDefault="00E5689D"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4.2.3.1.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Образование государства Русь. </w:t>
      </w:r>
      <w:r w:rsidR="00ED3918" w:rsidRPr="00ED3918">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фактори политические процессы в Европе в конце </w:t>
      </w:r>
      <w:r w:rsidR="00ED3918" w:rsidRPr="00D64729">
        <w:rPr>
          <w:rFonts w:ascii="Times New Roman" w:eastAsia="SchoolBookSanPin" w:hAnsi="Times New Roman"/>
          <w:sz w:val="28"/>
          <w:szCs w:val="28"/>
        </w:rPr>
        <w:t>I</w:t>
      </w:r>
      <w:r w:rsidR="00ED3918" w:rsidRPr="00ED3918">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Первые известия о Руси. Проблема образования государства.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Русь. Скандинавы на Руси. Начало династии Рюриковичей.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ED3918" w:rsidRPr="00ED3918" w:rsidRDefault="00E5689D"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4.2.3.2.</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position w:val="1"/>
          <w:sz w:val="28"/>
          <w:szCs w:val="28"/>
          <w:lang w:val="ru-RU"/>
        </w:rPr>
        <w:t xml:space="preserve">Русь в конце </w:t>
      </w:r>
      <w:r w:rsidR="00ED3918" w:rsidRPr="00D64729">
        <w:rPr>
          <w:rFonts w:ascii="Times New Roman" w:eastAsia="SchoolBookSanPin" w:hAnsi="Times New Roman"/>
          <w:bCs/>
          <w:position w:val="1"/>
          <w:sz w:val="28"/>
          <w:szCs w:val="28"/>
        </w:rPr>
        <w:t>X</w:t>
      </w:r>
      <w:r w:rsidR="00ED3918" w:rsidRPr="00ED3918">
        <w:rPr>
          <w:rFonts w:ascii="Times New Roman" w:eastAsia="SchoolBookSanPin" w:hAnsi="Times New Roman"/>
          <w:bCs/>
          <w:position w:val="1"/>
          <w:sz w:val="28"/>
          <w:szCs w:val="28"/>
          <w:lang w:val="ru-RU"/>
        </w:rPr>
        <w:t xml:space="preserve"> ‒ начале </w:t>
      </w:r>
      <w:r w:rsidR="00ED3918" w:rsidRPr="00D64729">
        <w:rPr>
          <w:rFonts w:ascii="Times New Roman" w:eastAsia="SchoolBookSanPin" w:hAnsi="Times New Roman"/>
          <w:bCs/>
          <w:position w:val="1"/>
          <w:sz w:val="28"/>
          <w:szCs w:val="28"/>
        </w:rPr>
        <w:t>XII</w:t>
      </w:r>
      <w:r w:rsidR="00ED3918" w:rsidRPr="00ED3918">
        <w:rPr>
          <w:rFonts w:ascii="Times New Roman" w:eastAsia="SchoolBookSanPin" w:hAnsi="Times New Roman"/>
          <w:bCs/>
          <w:position w:val="1"/>
          <w:sz w:val="28"/>
          <w:szCs w:val="28"/>
          <w:lang w:val="ru-RU"/>
        </w:rPr>
        <w:t xml:space="preserve"> в. </w:t>
      </w:r>
      <w:r w:rsidR="00ED3918" w:rsidRPr="00ED3918">
        <w:rPr>
          <w:rFonts w:ascii="Times New Roman" w:eastAsia="SchoolBookSanPin" w:hAnsi="Times New Roman"/>
          <w:position w:val="1"/>
          <w:sz w:val="28"/>
          <w:szCs w:val="28"/>
          <w:lang w:val="ru-RU"/>
        </w:rPr>
        <w:t>Территория и население государстваРусь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Общественный строй Руси: дискуссии в исторической науке.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Князья, дружина. Духовенство. Городское население. Купцы.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Русь в социально-политическом контексте Евразии. Внешняя политикаи международные связи: отношения с Византией, печенегами, половцами(Дешт-и-Кипчак), странами Центральной, Западной и Северной Европы. Херсонесв культурных контактах Руси и Византии.</w:t>
      </w:r>
    </w:p>
    <w:p w:rsidR="00ED3918" w:rsidRPr="00ED3918" w:rsidRDefault="00E5689D"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4.2.3.3.</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position w:val="1"/>
          <w:sz w:val="28"/>
          <w:szCs w:val="28"/>
          <w:lang w:val="ru-RU"/>
        </w:rPr>
        <w:t xml:space="preserve">Культурное пространство. </w:t>
      </w:r>
      <w:r w:rsidR="00ED3918" w:rsidRPr="00ED3918">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сельскийи городской быт. Положение женщины. Дети и их воспитание. Календарьи хронология.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ED3918">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D3918" w:rsidRPr="00ED3918" w:rsidRDefault="00E5689D"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4.2.4.</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Русь в середине </w:t>
      </w:r>
      <w:r w:rsidR="00ED3918" w:rsidRPr="00D64729">
        <w:rPr>
          <w:rFonts w:ascii="Times New Roman" w:eastAsia="OfficinaSansBoldITC" w:hAnsi="Times New Roman"/>
          <w:sz w:val="28"/>
          <w:szCs w:val="28"/>
        </w:rPr>
        <w:t>XII</w:t>
      </w:r>
      <w:r w:rsidR="00ED3918" w:rsidRPr="00ED3918">
        <w:rPr>
          <w:rFonts w:ascii="Times New Roman" w:eastAsia="OfficinaSansBoldITC" w:hAnsi="Times New Roman"/>
          <w:sz w:val="28"/>
          <w:szCs w:val="28"/>
          <w:lang w:val="ru-RU"/>
        </w:rPr>
        <w:t xml:space="preserve"> ‒ начале </w:t>
      </w:r>
      <w:r w:rsidR="00ED3918" w:rsidRPr="00D64729">
        <w:rPr>
          <w:rFonts w:ascii="Times New Roman" w:eastAsia="OfficinaSansBoldITC" w:hAnsi="Times New Roman"/>
          <w:sz w:val="28"/>
          <w:szCs w:val="28"/>
        </w:rPr>
        <w:t>XIII</w:t>
      </w:r>
      <w:r w:rsidR="00ED3918" w:rsidRPr="00ED3918">
        <w:rPr>
          <w:rFonts w:ascii="Times New Roman" w:eastAsia="OfficinaSansBoldITC" w:hAnsi="Times New Roman"/>
          <w:sz w:val="28"/>
          <w:szCs w:val="28"/>
          <w:lang w:val="ru-RU"/>
        </w:rPr>
        <w:t xml:space="preserve">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D3918" w:rsidRPr="00ED3918" w:rsidRDefault="00E5689D"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4.2.5.</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Русские земли и их соседи в середине </w:t>
      </w:r>
      <w:r w:rsidR="00ED3918" w:rsidRPr="00D64729">
        <w:rPr>
          <w:rFonts w:ascii="Times New Roman" w:eastAsia="OfficinaSansBoldITC" w:hAnsi="Times New Roman"/>
          <w:sz w:val="28"/>
          <w:szCs w:val="28"/>
        </w:rPr>
        <w:t>XIII</w:t>
      </w:r>
      <w:r w:rsidR="00ED3918" w:rsidRPr="00ED3918">
        <w:rPr>
          <w:rFonts w:ascii="Times New Roman" w:eastAsia="OfficinaSansBoldITC" w:hAnsi="Times New Roman"/>
          <w:sz w:val="28"/>
          <w:szCs w:val="28"/>
          <w:lang w:val="ru-RU"/>
        </w:rPr>
        <w:t xml:space="preserve"> ‒ </w:t>
      </w:r>
      <w:r w:rsidR="00ED3918" w:rsidRPr="00D64729">
        <w:rPr>
          <w:rFonts w:ascii="Times New Roman" w:eastAsia="OfficinaSansBoldITC" w:hAnsi="Times New Roman"/>
          <w:sz w:val="28"/>
          <w:szCs w:val="28"/>
        </w:rPr>
        <w:t>XIV</w:t>
      </w:r>
      <w:r w:rsidR="00ED3918" w:rsidRPr="00ED3918">
        <w:rPr>
          <w:rFonts w:ascii="Times New Roman" w:eastAsia="OfficinaSansBoldITC" w:hAnsi="Times New Roman"/>
          <w:sz w:val="28"/>
          <w:szCs w:val="28"/>
          <w:lang w:val="ru-RU"/>
        </w:rPr>
        <w:t xml:space="preserve">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Возникновение Монгольской империи. Завоевания Чингисханаи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Южные и западные русские земли. Возникновение Литовского государстваи включение в его состав части русских земель. Северо-западные земли: Новгородская и Псковская. Политический строй Новгорода и Пскова. Роль вечеи князя. Новгород и немецкая Ганза.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Перенос митрополичьей кафедры в Москву. Роль Православной церквив ордынский период русской истории. Святитель Алексий Московскийи преподобный Сергий Радонежский.</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29</w:t>
      </w:r>
      <w:r w:rsidR="00ED3918" w:rsidRPr="00ED3918">
        <w:rPr>
          <w:rFonts w:ascii="Times New Roman" w:eastAsia="SchoolBookSanPin" w:hAnsi="Times New Roman"/>
          <w:bCs/>
          <w:sz w:val="28"/>
          <w:szCs w:val="28"/>
          <w:lang w:val="ru-RU"/>
        </w:rPr>
        <w:t xml:space="preserve">.4.2.5.1. Народы и государства степной зоны Восточной Европы и Сибирив </w:t>
      </w:r>
      <w:r w:rsidR="00ED3918" w:rsidRPr="00D64729">
        <w:rPr>
          <w:rFonts w:ascii="Times New Roman" w:eastAsia="SchoolBookSanPin" w:hAnsi="Times New Roman"/>
          <w:bCs/>
          <w:sz w:val="28"/>
          <w:szCs w:val="28"/>
        </w:rPr>
        <w:t>XIII</w:t>
      </w:r>
      <w:r w:rsidR="00ED3918" w:rsidRPr="00ED3918">
        <w:rPr>
          <w:rFonts w:ascii="Times New Roman" w:eastAsia="SchoolBookSanPin" w:hAnsi="Times New Roman"/>
          <w:bCs/>
          <w:sz w:val="28"/>
          <w:szCs w:val="28"/>
          <w:lang w:val="ru-RU"/>
        </w:rPr>
        <w:t>‒</w:t>
      </w:r>
      <w:r w:rsidR="00ED3918" w:rsidRPr="00D64729">
        <w:rPr>
          <w:rFonts w:ascii="Times New Roman" w:eastAsia="SchoolBookSanPin" w:hAnsi="Times New Roman"/>
          <w:bCs/>
          <w:sz w:val="28"/>
          <w:szCs w:val="28"/>
        </w:rPr>
        <w:t>XV</w:t>
      </w:r>
      <w:r w:rsidR="00ED3918" w:rsidRPr="00ED3918">
        <w:rPr>
          <w:rFonts w:ascii="Times New Roman" w:eastAsia="SchoolBookSanPin" w:hAnsi="Times New Roman"/>
          <w:bCs/>
          <w:sz w:val="28"/>
          <w:szCs w:val="28"/>
          <w:lang w:val="ru-RU"/>
        </w:rPr>
        <w:t xml:space="preserve"> вв. </w:t>
      </w:r>
      <w:r w:rsidR="00ED3918" w:rsidRPr="00ED3918">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государстваво второй половине </w:t>
      </w:r>
      <w:r w:rsidR="00ED3918" w:rsidRPr="00D64729">
        <w:rPr>
          <w:rFonts w:ascii="Times New Roman" w:eastAsia="SchoolBookSanPin" w:hAnsi="Times New Roman"/>
          <w:sz w:val="28"/>
          <w:szCs w:val="28"/>
        </w:rPr>
        <w:t>XIV</w:t>
      </w:r>
      <w:r w:rsidR="00ED3918" w:rsidRPr="00ED3918">
        <w:rPr>
          <w:rFonts w:ascii="Times New Roman" w:eastAsia="SchoolBookSanPin" w:hAnsi="Times New Roman"/>
          <w:sz w:val="28"/>
          <w:szCs w:val="28"/>
          <w:lang w:val="ru-RU"/>
        </w:rPr>
        <w:t xml:space="preserve"> в., нашествие Тимура.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торговыхи политических связей Руси с Западом и Востоком.</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29</w:t>
      </w:r>
      <w:r w:rsidR="00ED3918" w:rsidRPr="00ED3918">
        <w:rPr>
          <w:rFonts w:ascii="Times New Roman" w:eastAsia="SchoolBookSanPin" w:hAnsi="Times New Roman"/>
          <w:bCs/>
          <w:sz w:val="28"/>
          <w:szCs w:val="28"/>
          <w:lang w:val="ru-RU"/>
        </w:rPr>
        <w:t xml:space="preserve">.4.2.5.2. Культурное пространство. </w:t>
      </w:r>
      <w:r w:rsidR="00ED3918" w:rsidRPr="00ED3918">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ED3918" w:rsidRPr="00ED3918" w:rsidRDefault="00055E3C"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4.2.6.</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Формирование единого Русского государства в </w:t>
      </w:r>
      <w:r w:rsidR="00ED3918" w:rsidRPr="00D64729">
        <w:rPr>
          <w:rFonts w:ascii="Times New Roman" w:eastAsia="OfficinaSansBoldITC" w:hAnsi="Times New Roman"/>
          <w:sz w:val="28"/>
          <w:szCs w:val="28"/>
        </w:rPr>
        <w:t>XV</w:t>
      </w:r>
      <w:r w:rsidR="00ED3918" w:rsidRPr="00ED3918">
        <w:rPr>
          <w:rFonts w:ascii="Times New Roman" w:eastAsia="OfficinaSansBoldITC" w:hAnsi="Times New Roman"/>
          <w:sz w:val="28"/>
          <w:szCs w:val="28"/>
          <w:lang w:val="ru-RU"/>
        </w:rPr>
        <w:t xml:space="preserve">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D64729">
        <w:rPr>
          <w:rFonts w:ascii="Times New Roman" w:eastAsia="SchoolBookSanPin" w:hAnsi="Times New Roman"/>
          <w:sz w:val="28"/>
          <w:szCs w:val="28"/>
        </w:rPr>
        <w:t>XV</w:t>
      </w:r>
      <w:r w:rsidRPr="00ED3918">
        <w:rPr>
          <w:rFonts w:ascii="Times New Roman" w:eastAsia="SchoolBookSanPin" w:hAnsi="Times New Roman"/>
          <w:sz w:val="28"/>
          <w:szCs w:val="28"/>
          <w:lang w:val="ru-RU"/>
        </w:rPr>
        <w:t xml:space="preserve"> в. Василий Темный. Новгород и Псков в </w:t>
      </w:r>
      <w:r w:rsidRPr="00D64729">
        <w:rPr>
          <w:rFonts w:ascii="Times New Roman" w:eastAsia="SchoolBookSanPin" w:hAnsi="Times New Roman"/>
          <w:sz w:val="28"/>
          <w:szCs w:val="28"/>
        </w:rPr>
        <w:t>XV</w:t>
      </w:r>
      <w:r w:rsidRPr="00ED3918">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Рим».Иван </w:t>
      </w:r>
      <w:r w:rsidRPr="00D64729">
        <w:rPr>
          <w:rFonts w:ascii="Times New Roman" w:eastAsia="SchoolBookSanPin" w:hAnsi="Times New Roman"/>
          <w:sz w:val="28"/>
          <w:szCs w:val="28"/>
        </w:rPr>
        <w:t>III</w:t>
      </w:r>
      <w:r w:rsidRPr="00ED3918">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bCs/>
          <w:sz w:val="28"/>
          <w:szCs w:val="28"/>
          <w:lang w:val="ru-RU"/>
        </w:rPr>
        <w:t>Культурное пространство</w:t>
      </w:r>
      <w:r w:rsidRPr="00ED3918">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древнерусскийи раннемосковский периоды.</w:t>
      </w:r>
    </w:p>
    <w:p w:rsidR="00ED3918" w:rsidRPr="00ED3918" w:rsidRDefault="00055E3C" w:rsidP="00ED3918">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4.2.7.</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Наш край </w:t>
      </w:r>
      <w:r w:rsidR="00ED3918" w:rsidRPr="00ED3918">
        <w:rPr>
          <w:rFonts w:ascii="Times New Roman" w:eastAsia="SchoolBookSanPin" w:hAnsi="Times New Roman"/>
          <w:sz w:val="28"/>
          <w:szCs w:val="28"/>
          <w:lang w:val="ru-RU"/>
        </w:rPr>
        <w:t xml:space="preserve">с древнейших времен до конца </w:t>
      </w:r>
      <w:r w:rsidR="00ED3918" w:rsidRPr="00D64729">
        <w:rPr>
          <w:rFonts w:ascii="Times New Roman" w:eastAsia="SchoolBookSanPin" w:hAnsi="Times New Roman"/>
          <w:sz w:val="28"/>
          <w:szCs w:val="28"/>
        </w:rPr>
        <w:t>XV</w:t>
      </w:r>
      <w:r w:rsidR="00ED3918" w:rsidRPr="00ED3918">
        <w:rPr>
          <w:rFonts w:ascii="Times New Roman" w:eastAsia="SchoolBookSanPin" w:hAnsi="Times New Roman"/>
          <w:sz w:val="28"/>
          <w:szCs w:val="28"/>
          <w:lang w:val="ru-RU"/>
        </w:rPr>
        <w:t xml:space="preserve"> в. </w:t>
      </w:r>
      <w:r w:rsidR="00ED3918" w:rsidRPr="00ED3918">
        <w:rPr>
          <w:rFonts w:ascii="Times New Roman" w:eastAsia="SchoolBookSanPin" w:hAnsi="Times New Roman"/>
          <w:bCs/>
          <w:sz w:val="28"/>
          <w:szCs w:val="28"/>
          <w:lang w:val="ru-RU"/>
        </w:rPr>
        <w:t>Материалпо истории своего края привлекается при рассмотрении ключевых событийи процессов отечественной истории.</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4.2.8.</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position w:val="1"/>
          <w:sz w:val="28"/>
          <w:szCs w:val="28"/>
          <w:lang w:val="ru-RU"/>
        </w:rPr>
        <w:t xml:space="preserve">Обобщение. </w:t>
      </w:r>
    </w:p>
    <w:p w:rsidR="00ED3918" w:rsidRPr="00ED3918" w:rsidRDefault="00055E3C" w:rsidP="00ED3918">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5. Содержание обучения в 7 классе.</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5.1.</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Всеобщая история. История Нового времени. Конец </w:t>
      </w:r>
      <w:r w:rsidR="00ED3918" w:rsidRPr="00D64729">
        <w:rPr>
          <w:rFonts w:ascii="Times New Roman" w:eastAsia="OfficinaSansBoldITC" w:hAnsi="Times New Roman"/>
          <w:sz w:val="28"/>
          <w:szCs w:val="28"/>
        </w:rPr>
        <w:t>XV</w:t>
      </w:r>
      <w:r w:rsidR="00ED3918" w:rsidRPr="00ED3918">
        <w:rPr>
          <w:rFonts w:ascii="Times New Roman" w:eastAsia="OfficinaSansBoldITC" w:hAnsi="Times New Roman"/>
          <w:sz w:val="28"/>
          <w:szCs w:val="28"/>
          <w:lang w:val="ru-RU"/>
        </w:rPr>
        <w:t>‒</w:t>
      </w:r>
      <w:r w:rsidR="00ED3918" w:rsidRPr="00D64729">
        <w:rPr>
          <w:rFonts w:ascii="Times New Roman" w:eastAsia="OfficinaSansBoldITC" w:hAnsi="Times New Roman"/>
          <w:sz w:val="28"/>
          <w:szCs w:val="28"/>
        </w:rPr>
        <w:t>XVII</w:t>
      </w:r>
      <w:r w:rsidR="00ED3918" w:rsidRPr="00ED3918">
        <w:rPr>
          <w:rFonts w:ascii="Times New Roman" w:eastAsia="OfficinaSansBoldITC" w:hAnsi="Times New Roman"/>
          <w:sz w:val="28"/>
          <w:szCs w:val="28"/>
          <w:lang w:val="ru-RU"/>
        </w:rPr>
        <w:t xml:space="preserve"> в. </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5.1.1.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Введение</w:t>
      </w:r>
      <w:r w:rsidR="00ED3918" w:rsidRPr="00ED3918">
        <w:rPr>
          <w:rFonts w:ascii="Times New Roman" w:eastAsia="SchoolBookSanPin" w:hAnsi="Times New Roman"/>
          <w:sz w:val="28"/>
          <w:szCs w:val="28"/>
          <w:lang w:val="ru-RU"/>
        </w:rPr>
        <w:t xml:space="preserve">.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ED3918" w:rsidRPr="00ED3918" w:rsidRDefault="00055E3C"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5.1.2.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Великие географические открытия.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D64729">
        <w:rPr>
          <w:rFonts w:ascii="Times New Roman" w:eastAsia="SchoolBookSanPin" w:hAnsi="Times New Roman"/>
          <w:sz w:val="28"/>
          <w:szCs w:val="28"/>
        </w:rPr>
        <w:t>XV</w:t>
      </w:r>
      <w:r w:rsidRPr="00ED3918">
        <w:rPr>
          <w:rFonts w:ascii="Times New Roman" w:eastAsia="SchoolBookSanPin" w:hAnsi="Times New Roman"/>
          <w:sz w:val="28"/>
          <w:szCs w:val="28"/>
          <w:lang w:val="ru-RU"/>
        </w:rPr>
        <w:t>‒</w:t>
      </w:r>
      <w:r w:rsidRPr="00D64729">
        <w:rPr>
          <w:rFonts w:ascii="Times New Roman" w:eastAsia="SchoolBookSanPin" w:hAnsi="Times New Roman"/>
          <w:sz w:val="28"/>
          <w:szCs w:val="28"/>
        </w:rPr>
        <w:t>XVI</w:t>
      </w:r>
      <w:r w:rsidRPr="00ED3918">
        <w:rPr>
          <w:rFonts w:ascii="Times New Roman" w:eastAsia="SchoolBookSanPin" w:hAnsi="Times New Roman"/>
          <w:sz w:val="28"/>
          <w:szCs w:val="28"/>
          <w:lang w:val="ru-RU"/>
        </w:rPr>
        <w:t xml:space="preserve"> в.</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5.1.3.</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Изменения в европейском обществе в </w:t>
      </w:r>
      <w:r w:rsidR="00ED3918" w:rsidRPr="00D64729">
        <w:rPr>
          <w:rFonts w:ascii="Times New Roman" w:eastAsia="OfficinaSansBoldITC" w:hAnsi="Times New Roman"/>
          <w:sz w:val="28"/>
          <w:szCs w:val="28"/>
        </w:rPr>
        <w:t>XVI</w:t>
      </w:r>
      <w:r w:rsidR="00ED3918" w:rsidRPr="00ED3918">
        <w:rPr>
          <w:rFonts w:ascii="Times New Roman" w:eastAsia="OfficinaSansBoldITC" w:hAnsi="Times New Roman"/>
          <w:sz w:val="28"/>
          <w:szCs w:val="28"/>
          <w:lang w:val="ru-RU"/>
        </w:rPr>
        <w:t>‒</w:t>
      </w:r>
      <w:r w:rsidR="00ED3918" w:rsidRPr="00D64729">
        <w:rPr>
          <w:rFonts w:ascii="Times New Roman" w:eastAsia="OfficinaSansBoldITC" w:hAnsi="Times New Roman"/>
          <w:sz w:val="28"/>
          <w:szCs w:val="28"/>
        </w:rPr>
        <w:t>XVII</w:t>
      </w:r>
      <w:r w:rsidR="00ED3918" w:rsidRPr="00ED3918">
        <w:rPr>
          <w:rFonts w:ascii="Times New Roman" w:eastAsia="OfficinaSansBoldITC" w:hAnsi="Times New Roman"/>
          <w:sz w:val="28"/>
          <w:szCs w:val="28"/>
          <w:lang w:val="ru-RU"/>
        </w:rPr>
        <w:t xml:space="preserve"> вв.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D3918" w:rsidRPr="00ED3918" w:rsidRDefault="00055E3C"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5.1.4.</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Реформация и контрреформация в Европе.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5.1.5.</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Государства Европы в </w:t>
      </w:r>
      <w:r w:rsidR="00ED3918" w:rsidRPr="00D64729">
        <w:rPr>
          <w:rFonts w:ascii="Times New Roman" w:eastAsia="OfficinaSansBoldITC" w:hAnsi="Times New Roman"/>
          <w:sz w:val="28"/>
          <w:szCs w:val="28"/>
        </w:rPr>
        <w:t>XVI</w:t>
      </w:r>
      <w:r w:rsidR="00ED3918" w:rsidRPr="00ED3918">
        <w:rPr>
          <w:rFonts w:ascii="Times New Roman" w:eastAsia="OfficinaSansBoldITC" w:hAnsi="Times New Roman"/>
          <w:sz w:val="28"/>
          <w:szCs w:val="28"/>
          <w:lang w:val="ru-RU"/>
        </w:rPr>
        <w:t>‒</w:t>
      </w:r>
      <w:r w:rsidR="00ED3918" w:rsidRPr="00D64729">
        <w:rPr>
          <w:rFonts w:ascii="Times New Roman" w:eastAsia="OfficinaSansBoldITC" w:hAnsi="Times New Roman"/>
          <w:sz w:val="28"/>
          <w:szCs w:val="28"/>
        </w:rPr>
        <w:t>XVII</w:t>
      </w:r>
      <w:r w:rsidR="00ED3918" w:rsidRPr="00ED3918">
        <w:rPr>
          <w:rFonts w:ascii="Times New Roman" w:eastAsia="OfficinaSansBoldITC" w:hAnsi="Times New Roman"/>
          <w:sz w:val="28"/>
          <w:szCs w:val="28"/>
          <w:lang w:val="ru-RU"/>
        </w:rPr>
        <w:t xml:space="preserve"> вв.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bCs/>
          <w:sz w:val="28"/>
          <w:szCs w:val="28"/>
          <w:lang w:val="ru-RU"/>
        </w:rPr>
        <w:t xml:space="preserve">Испания </w:t>
      </w:r>
      <w:r w:rsidRPr="00ED3918">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движениев </w:t>
      </w:r>
      <w:r w:rsidRPr="00ED3918">
        <w:rPr>
          <w:rFonts w:ascii="Times New Roman" w:eastAsia="SchoolBookSanPin" w:hAnsi="Times New Roman"/>
          <w:bCs/>
          <w:sz w:val="28"/>
          <w:szCs w:val="28"/>
          <w:lang w:val="ru-RU"/>
        </w:rPr>
        <w:t>Нидерландах</w:t>
      </w:r>
      <w:r w:rsidRPr="00ED3918">
        <w:rPr>
          <w:rFonts w:ascii="Times New Roman" w:eastAsia="SchoolBookSanPin" w:hAnsi="Times New Roman"/>
          <w:sz w:val="28"/>
          <w:szCs w:val="28"/>
          <w:lang w:val="ru-RU"/>
        </w:rPr>
        <w:t>: цели, участники, формы борьбы. Итоги и значение Нидерландской революции.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bCs/>
          <w:sz w:val="28"/>
          <w:szCs w:val="28"/>
          <w:lang w:val="ru-RU"/>
        </w:rPr>
        <w:t>Франция: путь к абсолютизму</w:t>
      </w:r>
      <w:r w:rsidRPr="00ED3918">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войны.Генрих </w:t>
      </w:r>
      <w:r w:rsidRPr="00D64729">
        <w:rPr>
          <w:rFonts w:ascii="Times New Roman" w:eastAsia="SchoolBookSanPin" w:hAnsi="Times New Roman"/>
          <w:sz w:val="28"/>
          <w:szCs w:val="28"/>
        </w:rPr>
        <w:t>IV</w:t>
      </w:r>
      <w:r w:rsidRPr="00ED3918">
        <w:rPr>
          <w:rFonts w:ascii="Times New Roman" w:eastAsia="SchoolBookSanPin" w:hAnsi="Times New Roman"/>
          <w:sz w:val="28"/>
          <w:szCs w:val="28"/>
          <w:lang w:val="ru-RU"/>
        </w:rPr>
        <w:t xml:space="preserve">. Нантский эдикт 1598 г. Людовик </w:t>
      </w:r>
      <w:r w:rsidRPr="00D64729">
        <w:rPr>
          <w:rFonts w:ascii="Times New Roman" w:eastAsia="SchoolBookSanPin" w:hAnsi="Times New Roman"/>
          <w:sz w:val="28"/>
          <w:szCs w:val="28"/>
        </w:rPr>
        <w:t>XIII</w:t>
      </w:r>
      <w:r w:rsidRPr="00ED3918">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D64729">
        <w:rPr>
          <w:rFonts w:ascii="Times New Roman" w:eastAsia="SchoolBookSanPin" w:hAnsi="Times New Roman"/>
          <w:sz w:val="28"/>
          <w:szCs w:val="28"/>
        </w:rPr>
        <w:t>XIV</w:t>
      </w:r>
      <w:r w:rsidRPr="00ED3918">
        <w:rPr>
          <w:rFonts w:ascii="Times New Roman" w:eastAsia="SchoolBookSanPin" w:hAnsi="Times New Roman"/>
          <w:sz w:val="28"/>
          <w:szCs w:val="28"/>
          <w:lang w:val="ru-RU"/>
        </w:rPr>
        <w:t>.</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bCs/>
          <w:sz w:val="28"/>
          <w:szCs w:val="28"/>
          <w:lang w:val="ru-RU"/>
        </w:rPr>
        <w:t xml:space="preserve">Англия. </w:t>
      </w:r>
      <w:r w:rsidRPr="00ED3918">
        <w:rPr>
          <w:rFonts w:ascii="Times New Roman" w:eastAsia="SchoolBookSanPin" w:hAnsi="Times New Roman"/>
          <w:sz w:val="28"/>
          <w:szCs w:val="28"/>
          <w:lang w:val="ru-RU"/>
        </w:rPr>
        <w:t xml:space="preserve">Развитие капиталистического предпринимательства в городахи деревнях. Огораживания. Укрепление королевской власти при Тюдорах. Генрих </w:t>
      </w:r>
      <w:r w:rsidRPr="00D64729">
        <w:rPr>
          <w:rFonts w:ascii="Times New Roman" w:eastAsia="SchoolBookSanPin" w:hAnsi="Times New Roman"/>
          <w:sz w:val="28"/>
          <w:szCs w:val="28"/>
        </w:rPr>
        <w:t>VIII</w:t>
      </w:r>
      <w:r w:rsidRPr="00ED3918">
        <w:rPr>
          <w:rFonts w:ascii="Times New Roman" w:eastAsia="SchoolBookSanPin" w:hAnsi="Times New Roman"/>
          <w:sz w:val="28"/>
          <w:szCs w:val="28"/>
          <w:lang w:val="ru-RU"/>
        </w:rPr>
        <w:t xml:space="preserve"> и королевская реформация. «Золотой век» Елизаветы </w:t>
      </w:r>
      <w:r w:rsidRPr="00D64729">
        <w:rPr>
          <w:rFonts w:ascii="Times New Roman" w:eastAsia="SchoolBookSanPin" w:hAnsi="Times New Roman"/>
          <w:sz w:val="28"/>
          <w:szCs w:val="28"/>
        </w:rPr>
        <w:t>I</w:t>
      </w:r>
      <w:r w:rsidRPr="00ED3918">
        <w:rPr>
          <w:rFonts w:ascii="Times New Roman" w:eastAsia="SchoolBookSanPin" w:hAnsi="Times New Roman"/>
          <w:sz w:val="28"/>
          <w:szCs w:val="28"/>
          <w:lang w:val="ru-RU"/>
        </w:rPr>
        <w:t>.</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bCs/>
          <w:sz w:val="28"/>
          <w:szCs w:val="28"/>
          <w:lang w:val="ru-RU"/>
        </w:rPr>
        <w:t xml:space="preserve">Английская революция середины </w:t>
      </w:r>
      <w:r w:rsidRPr="00D64729">
        <w:rPr>
          <w:rFonts w:ascii="Times New Roman" w:eastAsia="SchoolBookSanPin" w:hAnsi="Times New Roman"/>
          <w:bCs/>
          <w:sz w:val="28"/>
          <w:szCs w:val="28"/>
        </w:rPr>
        <w:t>XVII</w:t>
      </w:r>
      <w:r w:rsidRPr="00ED3918">
        <w:rPr>
          <w:rFonts w:ascii="Times New Roman" w:eastAsia="SchoolBookSanPin" w:hAnsi="Times New Roman"/>
          <w:bCs/>
          <w:sz w:val="28"/>
          <w:szCs w:val="28"/>
          <w:lang w:val="ru-RU"/>
        </w:rPr>
        <w:t xml:space="preserve"> в</w:t>
      </w:r>
      <w:r w:rsidRPr="00ED3918">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bCs/>
          <w:sz w:val="28"/>
          <w:szCs w:val="28"/>
          <w:lang w:val="ru-RU"/>
        </w:rPr>
        <w:t>Страны Центральной, Южной и Юго-Восточной Европы</w:t>
      </w:r>
      <w:r w:rsidRPr="00ED3918">
        <w:rPr>
          <w:rFonts w:ascii="Times New Roman" w:eastAsia="SchoolBookSanPin" w:hAnsi="Times New Roman"/>
          <w:sz w:val="28"/>
          <w:szCs w:val="28"/>
          <w:lang w:val="ru-RU"/>
        </w:rPr>
        <w:t>. В мире империйи вне его. Германские государства. Итальянские земли. Положение славянских народов. Образование Речи Посполитой.</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5.1.6.</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Международные отношения в </w:t>
      </w:r>
      <w:r w:rsidR="00ED3918" w:rsidRPr="00D64729">
        <w:rPr>
          <w:rFonts w:ascii="Times New Roman" w:eastAsia="OfficinaSansBoldITC" w:hAnsi="Times New Roman"/>
          <w:sz w:val="28"/>
          <w:szCs w:val="28"/>
        </w:rPr>
        <w:t>XVI</w:t>
      </w:r>
      <w:r w:rsidR="00ED3918" w:rsidRPr="00ED3918">
        <w:rPr>
          <w:rFonts w:ascii="Times New Roman" w:eastAsia="OfficinaSansBoldITC" w:hAnsi="Times New Roman"/>
          <w:sz w:val="28"/>
          <w:szCs w:val="28"/>
          <w:lang w:val="ru-RU"/>
        </w:rPr>
        <w:t>‒</w:t>
      </w:r>
      <w:r w:rsidR="00ED3918" w:rsidRPr="00D64729">
        <w:rPr>
          <w:rFonts w:ascii="Times New Roman" w:eastAsia="OfficinaSansBoldITC" w:hAnsi="Times New Roman"/>
          <w:sz w:val="28"/>
          <w:szCs w:val="28"/>
        </w:rPr>
        <w:t>XVII</w:t>
      </w:r>
      <w:r w:rsidR="00ED3918" w:rsidRPr="00ED3918">
        <w:rPr>
          <w:rFonts w:ascii="Times New Roman" w:eastAsia="OfficinaSansBoldITC" w:hAnsi="Times New Roman"/>
          <w:sz w:val="28"/>
          <w:szCs w:val="28"/>
          <w:lang w:val="ru-RU"/>
        </w:rPr>
        <w:t xml:space="preserve"> вв.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D3918" w:rsidRPr="00ED3918" w:rsidRDefault="00055E3C"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5.1.7.</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Европейская культура в раннее Новое время.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открытия(Н. Коперник, И. Ньютон). Утверждение рационализма.</w:t>
      </w:r>
    </w:p>
    <w:p w:rsidR="00ED3918" w:rsidRPr="00ED3918" w:rsidRDefault="00055E3C"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5.1.8.</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Страны Востока в </w:t>
      </w:r>
      <w:r w:rsidR="00ED3918" w:rsidRPr="00D64729">
        <w:rPr>
          <w:rFonts w:ascii="Times New Roman" w:eastAsia="OfficinaSansBoldITC" w:hAnsi="Times New Roman"/>
          <w:sz w:val="28"/>
          <w:szCs w:val="28"/>
        </w:rPr>
        <w:t>XVI</w:t>
      </w:r>
      <w:r w:rsidR="00ED3918" w:rsidRPr="00ED3918">
        <w:rPr>
          <w:rFonts w:ascii="Times New Roman" w:eastAsia="OfficinaSansBoldITC" w:hAnsi="Times New Roman"/>
          <w:sz w:val="28"/>
          <w:szCs w:val="28"/>
          <w:lang w:val="ru-RU"/>
        </w:rPr>
        <w:t>‒</w:t>
      </w:r>
      <w:r w:rsidR="00ED3918" w:rsidRPr="00D64729">
        <w:rPr>
          <w:rFonts w:ascii="Times New Roman" w:eastAsia="OfficinaSansBoldITC" w:hAnsi="Times New Roman"/>
          <w:sz w:val="28"/>
          <w:szCs w:val="28"/>
        </w:rPr>
        <w:t>XVII</w:t>
      </w:r>
      <w:r w:rsidR="00ED3918" w:rsidRPr="00ED3918">
        <w:rPr>
          <w:rFonts w:ascii="Times New Roman" w:eastAsia="OfficinaSansBoldITC" w:hAnsi="Times New Roman"/>
          <w:sz w:val="28"/>
          <w:szCs w:val="28"/>
          <w:lang w:val="ru-RU"/>
        </w:rPr>
        <w:t xml:space="preserve"> вв.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bCs/>
          <w:sz w:val="28"/>
          <w:szCs w:val="28"/>
          <w:lang w:val="ru-RU"/>
        </w:rPr>
        <w:t>Османская империя</w:t>
      </w:r>
      <w:r w:rsidRPr="00ED3918">
        <w:rPr>
          <w:rFonts w:ascii="Times New Roman" w:eastAsia="SchoolBookSanPin" w:hAnsi="Times New Roman"/>
          <w:sz w:val="28"/>
          <w:szCs w:val="28"/>
          <w:lang w:val="ru-RU"/>
        </w:rPr>
        <w:t xml:space="preserve">: на вершине могущества. Сулейман </w:t>
      </w:r>
      <w:r w:rsidRPr="00D64729">
        <w:rPr>
          <w:rFonts w:ascii="Times New Roman" w:eastAsia="SchoolBookSanPin" w:hAnsi="Times New Roman"/>
          <w:sz w:val="28"/>
          <w:szCs w:val="28"/>
        </w:rPr>
        <w:t>I</w:t>
      </w:r>
      <w:r w:rsidRPr="00ED3918">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ED3918">
        <w:rPr>
          <w:rFonts w:ascii="Times New Roman" w:eastAsia="SchoolBookSanPin" w:hAnsi="Times New Roman"/>
          <w:bCs/>
          <w:sz w:val="28"/>
          <w:szCs w:val="28"/>
          <w:lang w:val="ru-RU"/>
        </w:rPr>
        <w:t xml:space="preserve">Индия </w:t>
      </w:r>
      <w:r w:rsidRPr="00ED3918">
        <w:rPr>
          <w:rFonts w:ascii="Times New Roman" w:eastAsia="SchoolBookSanPin" w:hAnsi="Times New Roman"/>
          <w:sz w:val="28"/>
          <w:szCs w:val="28"/>
          <w:lang w:val="ru-RU"/>
        </w:rPr>
        <w:t xml:space="preserve">при Великих Моголах. Начало проникновения европейцев.Ост-Индские компании. </w:t>
      </w:r>
      <w:r w:rsidRPr="00ED3918">
        <w:rPr>
          <w:rFonts w:ascii="Times New Roman" w:eastAsia="SchoolBookSanPin" w:hAnsi="Times New Roman"/>
          <w:bCs/>
          <w:sz w:val="28"/>
          <w:szCs w:val="28"/>
          <w:lang w:val="ru-RU"/>
        </w:rPr>
        <w:t xml:space="preserve">Китай </w:t>
      </w:r>
      <w:r w:rsidRPr="00ED3918">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ED3918">
        <w:rPr>
          <w:rFonts w:ascii="Times New Roman" w:eastAsia="SchoolBookSanPin" w:hAnsi="Times New Roman"/>
          <w:bCs/>
          <w:sz w:val="28"/>
          <w:szCs w:val="28"/>
          <w:lang w:val="ru-RU"/>
        </w:rPr>
        <w:t>Япония</w:t>
      </w:r>
      <w:r w:rsidRPr="00ED3918">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«Закрытие» страны для иноземцев. Культура и искусство стран </w:t>
      </w:r>
      <w:r w:rsidRPr="00ED3918">
        <w:rPr>
          <w:rFonts w:ascii="Times New Roman" w:eastAsia="SchoolBookSanPin" w:hAnsi="Times New Roman"/>
          <w:position w:val="1"/>
          <w:sz w:val="28"/>
          <w:szCs w:val="28"/>
          <w:lang w:val="ru-RU"/>
        </w:rPr>
        <w:t xml:space="preserve">Востокав </w:t>
      </w:r>
      <w:r w:rsidRPr="00D64729">
        <w:rPr>
          <w:rFonts w:ascii="Times New Roman" w:eastAsia="SchoolBookSanPin" w:hAnsi="Times New Roman"/>
          <w:position w:val="1"/>
          <w:sz w:val="28"/>
          <w:szCs w:val="28"/>
        </w:rPr>
        <w:t>XVI</w:t>
      </w:r>
      <w:r w:rsidRPr="00ED3918">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ED3918">
        <w:rPr>
          <w:rFonts w:ascii="Times New Roman" w:eastAsia="SchoolBookSanPin" w:hAnsi="Times New Roman"/>
          <w:position w:val="1"/>
          <w:sz w:val="28"/>
          <w:szCs w:val="28"/>
          <w:lang w:val="ru-RU"/>
        </w:rPr>
        <w:t xml:space="preserve"> вв.</w:t>
      </w:r>
    </w:p>
    <w:p w:rsidR="00ED3918" w:rsidRPr="00ED3918" w:rsidRDefault="00055E3C" w:rsidP="00ED3918">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5.1.9.</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position w:val="1"/>
          <w:sz w:val="28"/>
          <w:szCs w:val="28"/>
          <w:lang w:val="ru-RU"/>
        </w:rPr>
        <w:t>Обобщение</w:t>
      </w:r>
      <w:r w:rsidR="00ED3918" w:rsidRPr="00ED3918">
        <w:rPr>
          <w:rFonts w:ascii="Times New Roman" w:eastAsia="SchoolBookSanPin" w:hAnsi="Times New Roman"/>
          <w:position w:val="1"/>
          <w:sz w:val="28"/>
          <w:szCs w:val="28"/>
          <w:lang w:val="ru-RU"/>
        </w:rPr>
        <w:t xml:space="preserve">.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Историческое и культурное наследие Раннего Нового времени.</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5.2.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История России. Россия в </w:t>
      </w:r>
      <w:r w:rsidR="00ED3918" w:rsidRPr="00D64729">
        <w:rPr>
          <w:rFonts w:ascii="Times New Roman" w:eastAsia="OfficinaSansBoldITC" w:hAnsi="Times New Roman"/>
          <w:sz w:val="28"/>
          <w:szCs w:val="28"/>
        </w:rPr>
        <w:t>XVI</w:t>
      </w:r>
      <w:r w:rsidR="00ED3918" w:rsidRPr="00ED3918">
        <w:rPr>
          <w:rFonts w:ascii="Times New Roman" w:eastAsia="OfficinaSansBoldITC" w:hAnsi="Times New Roman"/>
          <w:sz w:val="28"/>
          <w:szCs w:val="28"/>
          <w:lang w:val="ru-RU"/>
        </w:rPr>
        <w:t>‒</w:t>
      </w:r>
      <w:r w:rsidR="00ED3918" w:rsidRPr="00D64729">
        <w:rPr>
          <w:rFonts w:ascii="Times New Roman" w:eastAsia="OfficinaSansBoldITC" w:hAnsi="Times New Roman"/>
          <w:sz w:val="28"/>
          <w:szCs w:val="28"/>
        </w:rPr>
        <w:t>XVII</w:t>
      </w:r>
      <w:r w:rsidR="00ED3918" w:rsidRPr="00ED3918">
        <w:rPr>
          <w:rFonts w:ascii="Times New Roman" w:eastAsia="OfficinaSansBoldITC" w:hAnsi="Times New Roman"/>
          <w:sz w:val="28"/>
          <w:szCs w:val="28"/>
          <w:lang w:val="ru-RU"/>
        </w:rPr>
        <w:t xml:space="preserve"> вв.: от Великого княжествак царству.</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.5.2.1.</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Россия в </w:t>
      </w:r>
      <w:r w:rsidR="00ED3918" w:rsidRPr="00D64729">
        <w:rPr>
          <w:rFonts w:ascii="Times New Roman" w:eastAsia="OfficinaSansBoldITC" w:hAnsi="Times New Roman"/>
          <w:sz w:val="28"/>
          <w:szCs w:val="28"/>
        </w:rPr>
        <w:t>XVI</w:t>
      </w:r>
      <w:r w:rsidR="00ED3918" w:rsidRPr="00ED3918">
        <w:rPr>
          <w:rFonts w:ascii="Times New Roman" w:eastAsia="OfficinaSansBoldITC" w:hAnsi="Times New Roman"/>
          <w:sz w:val="28"/>
          <w:szCs w:val="28"/>
          <w:lang w:val="ru-RU"/>
        </w:rPr>
        <w:t xml:space="preserve"> в. </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.5.2.1.1.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Завершение объединения русских земель</w:t>
      </w:r>
      <w:r w:rsidR="00ED3918" w:rsidRPr="00ED3918">
        <w:rPr>
          <w:rFonts w:ascii="Times New Roman" w:eastAsia="SchoolBookSanPin" w:hAnsi="Times New Roman"/>
          <w:sz w:val="28"/>
          <w:szCs w:val="28"/>
          <w:lang w:val="ru-RU"/>
        </w:rPr>
        <w:t xml:space="preserve">. Княжение Василия </w:t>
      </w:r>
      <w:r w:rsidR="00ED3918" w:rsidRPr="00D64729">
        <w:rPr>
          <w:rFonts w:ascii="Times New Roman" w:eastAsia="SchoolBookSanPin" w:hAnsi="Times New Roman"/>
          <w:sz w:val="28"/>
          <w:szCs w:val="28"/>
        </w:rPr>
        <w:t>III</w:t>
      </w:r>
      <w:r w:rsidR="00ED3918" w:rsidRPr="00ED3918">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княжествав первой трети </w:t>
      </w:r>
      <w:r w:rsidR="00ED3918" w:rsidRPr="00D64729">
        <w:rPr>
          <w:rFonts w:ascii="Times New Roman" w:eastAsia="SchoolBookSanPin" w:hAnsi="Times New Roman"/>
          <w:sz w:val="28"/>
          <w:szCs w:val="28"/>
        </w:rPr>
        <w:t>XVI</w:t>
      </w:r>
      <w:r w:rsidR="00ED3918" w:rsidRPr="00ED3918">
        <w:rPr>
          <w:rFonts w:ascii="Times New Roman" w:eastAsia="SchoolBookSanPin" w:hAnsi="Times New Roman"/>
          <w:sz w:val="28"/>
          <w:szCs w:val="28"/>
          <w:lang w:val="ru-RU"/>
        </w:rPr>
        <w:t xml:space="preserve"> в.: война с Великим княжеством Литовским, отношенияс Крымским и Казанским ханствами, посольства в европейские государства.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.5.2.1.2.</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Царствование Ивана </w:t>
      </w:r>
      <w:r w:rsidR="00ED3918" w:rsidRPr="00D64729">
        <w:rPr>
          <w:rFonts w:ascii="Times New Roman" w:eastAsia="SchoolBookSanPin" w:hAnsi="Times New Roman"/>
          <w:bCs/>
          <w:sz w:val="28"/>
          <w:szCs w:val="28"/>
        </w:rPr>
        <w:t>IV</w:t>
      </w:r>
      <w:r w:rsidR="00ED3918" w:rsidRPr="00ED3918">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Принятие Иваном </w:t>
      </w:r>
      <w:r w:rsidRPr="00D64729">
        <w:rPr>
          <w:rFonts w:ascii="Times New Roman" w:eastAsia="SchoolBookSanPin" w:hAnsi="Times New Roman"/>
          <w:sz w:val="28"/>
          <w:szCs w:val="28"/>
        </w:rPr>
        <w:t>IV</w:t>
      </w:r>
      <w:r w:rsidRPr="00ED3918">
        <w:rPr>
          <w:rFonts w:ascii="Times New Roman" w:eastAsia="SchoolBookSanPin" w:hAnsi="Times New Roman"/>
          <w:sz w:val="28"/>
          <w:szCs w:val="28"/>
          <w:lang w:val="ru-RU"/>
        </w:rPr>
        <w:t xml:space="preserve"> царского титула. Реформы середины </w:t>
      </w:r>
      <w:r w:rsidRPr="00D64729">
        <w:rPr>
          <w:rFonts w:ascii="Times New Roman" w:eastAsia="SchoolBookSanPin" w:hAnsi="Times New Roman"/>
          <w:sz w:val="28"/>
          <w:szCs w:val="28"/>
        </w:rPr>
        <w:t>XVI</w:t>
      </w:r>
      <w:r w:rsidRPr="00ED3918">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Внешняя политика России в </w:t>
      </w:r>
      <w:r w:rsidRPr="00D64729">
        <w:rPr>
          <w:rFonts w:ascii="Times New Roman" w:eastAsia="SchoolBookSanPin" w:hAnsi="Times New Roman"/>
          <w:sz w:val="28"/>
          <w:szCs w:val="28"/>
        </w:rPr>
        <w:t>XVI</w:t>
      </w:r>
      <w:r w:rsidRPr="00ED3918">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055E3C">
        <w:rPr>
          <w:rFonts w:ascii="Times New Roman" w:eastAsia="SchoolBookSanPin" w:hAnsi="Times New Roman"/>
          <w:sz w:val="28"/>
          <w:szCs w:val="28"/>
          <w:lang w:val="ru-RU"/>
        </w:rPr>
        <w:t xml:space="preserve"> </w:t>
      </w:r>
      <w:r w:rsidRPr="00ED3918">
        <w:rPr>
          <w:rFonts w:ascii="Times New Roman" w:eastAsia="SchoolBookSanPin" w:hAnsi="Times New Roman"/>
          <w:sz w:val="28"/>
          <w:szCs w:val="28"/>
          <w:lang w:val="ru-RU"/>
        </w:rPr>
        <w:t>о «заповедных летах». Формирование вольного казачества.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.5.2.1.3.</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Россия в конце </w:t>
      </w:r>
      <w:r w:rsidR="00ED3918" w:rsidRPr="00D64729">
        <w:rPr>
          <w:rFonts w:ascii="Times New Roman" w:eastAsia="SchoolBookSanPin" w:hAnsi="Times New Roman"/>
          <w:bCs/>
          <w:sz w:val="28"/>
          <w:szCs w:val="28"/>
        </w:rPr>
        <w:t>XVI</w:t>
      </w:r>
      <w:r w:rsidR="00ED3918" w:rsidRPr="00ED3918">
        <w:rPr>
          <w:rFonts w:ascii="Times New Roman" w:eastAsia="SchoolBookSanPin" w:hAnsi="Times New Roman"/>
          <w:bCs/>
          <w:sz w:val="28"/>
          <w:szCs w:val="28"/>
          <w:lang w:val="ru-RU"/>
        </w:rPr>
        <w:t xml:space="preserve"> в</w:t>
      </w:r>
      <w:r w:rsidR="00ED3918" w:rsidRPr="00ED3918">
        <w:rPr>
          <w:rFonts w:ascii="Times New Roman" w:eastAsia="SchoolBookSanPin" w:hAnsi="Times New Roman"/>
          <w:sz w:val="28"/>
          <w:szCs w:val="28"/>
          <w:lang w:val="ru-RU"/>
        </w:rPr>
        <w:t>. Царь Фёдор Иванович. Борьба за властьв боярском окружении. Правление Бориса Годунова. Учреждение патриаршества. Тявзинский мирный договор со Швецией: восстановление позиций Россиив Прибалтике. Противостояние с Крымским ханством. Строительство российских крепостей и засечных черт. Продолжение закрепощения крестьянства: Указоб «урочных летах». Пресечение царской династии Рюриковичей.</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Смута в России. </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.5.2.2.1.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Накануне Смуты. </w:t>
      </w:r>
      <w:r w:rsidR="00ED3918" w:rsidRPr="00ED3918">
        <w:rPr>
          <w:rFonts w:ascii="Times New Roman" w:eastAsia="SchoolBookSanPin" w:hAnsi="Times New Roman"/>
          <w:sz w:val="28"/>
          <w:szCs w:val="28"/>
          <w:lang w:val="ru-RU"/>
        </w:rPr>
        <w:t xml:space="preserve">Династический кризис. Земский собор </w:t>
      </w:r>
      <w:r w:rsidR="00ED3918" w:rsidRPr="00ED3918">
        <w:rPr>
          <w:rFonts w:ascii="Times New Roman" w:eastAsia="SchoolBookSanPin" w:hAnsi="Times New Roman"/>
          <w:position w:val="1"/>
          <w:sz w:val="28"/>
          <w:szCs w:val="28"/>
          <w:lang w:val="ru-RU"/>
        </w:rPr>
        <w:t>1598 г.и избрание на царство Бориса Годунова. Политика Бориса Годуновав отношении боярства. Голод 1601-1603 гг. и обострение социально-экономического кризиса.</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.5.2.2.2.</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position w:val="1"/>
          <w:sz w:val="28"/>
          <w:szCs w:val="28"/>
          <w:lang w:val="ru-RU"/>
        </w:rPr>
        <w:t xml:space="preserve">Смутное время начала </w:t>
      </w:r>
      <w:r w:rsidR="00ED3918" w:rsidRPr="00D64729">
        <w:rPr>
          <w:rFonts w:ascii="Times New Roman" w:eastAsia="SchoolBookSanPin" w:hAnsi="Times New Roman"/>
          <w:bCs/>
          <w:position w:val="1"/>
          <w:sz w:val="28"/>
          <w:szCs w:val="28"/>
        </w:rPr>
        <w:t>XVII</w:t>
      </w:r>
      <w:r w:rsidR="00ED3918" w:rsidRPr="00ED3918">
        <w:rPr>
          <w:rFonts w:ascii="Times New Roman" w:eastAsia="SchoolBookSanPin" w:hAnsi="Times New Roman"/>
          <w:bCs/>
          <w:position w:val="1"/>
          <w:sz w:val="28"/>
          <w:szCs w:val="28"/>
          <w:lang w:val="ru-RU"/>
        </w:rPr>
        <w:t xml:space="preserve"> в. </w:t>
      </w:r>
      <w:r w:rsidR="00ED3918" w:rsidRPr="00ED3918">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ED3918" w:rsidRPr="00D64729">
        <w:rPr>
          <w:rFonts w:ascii="Times New Roman" w:eastAsia="SchoolBookSanPin" w:hAnsi="Times New Roman"/>
          <w:position w:val="1"/>
          <w:sz w:val="28"/>
          <w:szCs w:val="28"/>
        </w:rPr>
        <w:t>I</w:t>
      </w:r>
      <w:r w:rsidR="00ED3918" w:rsidRPr="00ED3918">
        <w:rPr>
          <w:rFonts w:ascii="Times New Roman" w:eastAsia="SchoolBookSanPin" w:hAnsi="Times New Roman"/>
          <w:position w:val="1"/>
          <w:sz w:val="28"/>
          <w:szCs w:val="28"/>
          <w:lang w:val="ru-RU"/>
        </w:rPr>
        <w:t xml:space="preserve"> и его политика. Восстание 1606 г. и убийство самозванца.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D64729">
        <w:rPr>
          <w:rFonts w:ascii="Times New Roman" w:eastAsia="SchoolBookSanPin" w:hAnsi="Times New Roman"/>
          <w:position w:val="1"/>
          <w:sz w:val="28"/>
          <w:szCs w:val="28"/>
        </w:rPr>
        <w:t>II</w:t>
      </w:r>
      <w:r w:rsidRPr="00ED3918">
        <w:rPr>
          <w:rFonts w:ascii="Times New Roman" w:eastAsia="SchoolBookSanPin" w:hAnsi="Times New Roman"/>
          <w:position w:val="1"/>
          <w:sz w:val="28"/>
          <w:szCs w:val="28"/>
          <w:lang w:val="ru-RU"/>
        </w:rPr>
        <w:t>. Вторжениена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Делагардии распад тушинского лагеря. Открытое вступление Речи Посполитой в войну против России. Оборона Смоленска.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Свержение Василия Шуйского и переход власти к Семибоярщине. Договороб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.5.2.2.3.</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position w:val="1"/>
          <w:sz w:val="28"/>
          <w:szCs w:val="28"/>
          <w:lang w:val="ru-RU"/>
        </w:rPr>
        <w:t>Окончание Смуты</w:t>
      </w:r>
      <w:r w:rsidR="00ED3918" w:rsidRPr="00ED3918">
        <w:rPr>
          <w:rFonts w:ascii="Times New Roman" w:eastAsia="SchoolBookSanPin" w:hAnsi="Times New Roman"/>
          <w:position w:val="1"/>
          <w:sz w:val="28"/>
          <w:szCs w:val="28"/>
          <w:lang w:val="ru-RU"/>
        </w:rPr>
        <w:t>. Земский собор 1613 г. и его роль в укреплении государственности. Избрание на царство Михаила Фёдоровича Романова. Борьбас казачьими выступлениями против центральной власти. Столбовский мирсо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.5.2.3.</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Россия в </w:t>
      </w:r>
      <w:r w:rsidR="00ED3918" w:rsidRPr="00D64729">
        <w:rPr>
          <w:rFonts w:ascii="Times New Roman" w:eastAsia="OfficinaSansBoldITC" w:hAnsi="Times New Roman"/>
          <w:sz w:val="28"/>
          <w:szCs w:val="28"/>
        </w:rPr>
        <w:t>XVII</w:t>
      </w:r>
      <w:r w:rsidR="00ED3918" w:rsidRPr="00ED3918">
        <w:rPr>
          <w:rFonts w:ascii="Times New Roman" w:eastAsia="OfficinaSansBoldITC" w:hAnsi="Times New Roman"/>
          <w:sz w:val="28"/>
          <w:szCs w:val="28"/>
          <w:lang w:val="ru-RU"/>
        </w:rPr>
        <w:t xml:space="preserve"> в. </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5.2.3.1.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Россия при первых Романовых. </w:t>
      </w:r>
      <w:r w:rsidR="00ED3918" w:rsidRPr="00ED3918">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.5.2.3.2.</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Экономическое развитие России в </w:t>
      </w:r>
      <w:r w:rsidR="00ED3918" w:rsidRPr="00D64729">
        <w:rPr>
          <w:rFonts w:ascii="Times New Roman" w:eastAsia="SchoolBookSanPin" w:hAnsi="Times New Roman"/>
          <w:bCs/>
          <w:sz w:val="28"/>
          <w:szCs w:val="28"/>
        </w:rPr>
        <w:t>XVII</w:t>
      </w:r>
      <w:r w:rsidR="00ED3918" w:rsidRPr="00ED3918">
        <w:rPr>
          <w:rFonts w:ascii="Times New Roman" w:eastAsia="SchoolBookSanPin" w:hAnsi="Times New Roman"/>
          <w:bCs/>
          <w:sz w:val="28"/>
          <w:szCs w:val="28"/>
          <w:lang w:val="ru-RU"/>
        </w:rPr>
        <w:t xml:space="preserve"> в</w:t>
      </w:r>
      <w:r w:rsidR="00ED3918" w:rsidRPr="00ED3918">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.5.2.3.3.</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Социальная структура российского общества. </w:t>
      </w:r>
      <w:r w:rsidR="00ED3918" w:rsidRPr="00ED3918">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ED3918" w:rsidRPr="00D64729">
        <w:rPr>
          <w:rFonts w:ascii="Times New Roman" w:eastAsia="SchoolBookSanPin" w:hAnsi="Times New Roman"/>
          <w:sz w:val="28"/>
          <w:szCs w:val="28"/>
        </w:rPr>
        <w:t>XVII</w:t>
      </w:r>
      <w:r w:rsidR="00ED3918" w:rsidRPr="00ED3918">
        <w:rPr>
          <w:rFonts w:ascii="Times New Roman" w:eastAsia="SchoolBookSanPin" w:hAnsi="Times New Roman"/>
          <w:sz w:val="28"/>
          <w:szCs w:val="28"/>
          <w:lang w:val="ru-RU"/>
        </w:rPr>
        <w:t xml:space="preserve"> в. Городские восстания середины </w:t>
      </w:r>
      <w:r w:rsidR="00ED3918" w:rsidRPr="00D64729">
        <w:rPr>
          <w:rFonts w:ascii="Times New Roman" w:eastAsia="SchoolBookSanPin" w:hAnsi="Times New Roman"/>
          <w:sz w:val="28"/>
          <w:szCs w:val="28"/>
        </w:rPr>
        <w:t>XVII</w:t>
      </w:r>
      <w:r w:rsidR="00ED3918" w:rsidRPr="00ED3918">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.5.2.3.4.</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Внешняя политика России в </w:t>
      </w:r>
      <w:r w:rsidR="00ED3918" w:rsidRPr="00D64729">
        <w:rPr>
          <w:rFonts w:ascii="Times New Roman" w:eastAsia="SchoolBookSanPin" w:hAnsi="Times New Roman"/>
          <w:bCs/>
          <w:sz w:val="28"/>
          <w:szCs w:val="28"/>
        </w:rPr>
        <w:t>XVII</w:t>
      </w:r>
      <w:r w:rsidR="00ED3918" w:rsidRPr="00ED3918">
        <w:rPr>
          <w:rFonts w:ascii="Times New Roman" w:eastAsia="SchoolBookSanPin" w:hAnsi="Times New Roman"/>
          <w:bCs/>
          <w:sz w:val="28"/>
          <w:szCs w:val="28"/>
          <w:lang w:val="ru-RU"/>
        </w:rPr>
        <w:t xml:space="preserve"> в. </w:t>
      </w:r>
      <w:r w:rsidR="00ED3918" w:rsidRPr="00ED3918">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Контактыс Запорожской Сечью. Восстание Богдана Хмельницкого. Переяславская рада. Вхождение земель Войска Запорожского в состав России. Война между Россиейи Речью Посполитой 1654-1667 гг. Андрусовское перемирие. Русско-шведская война </w:t>
      </w:r>
      <w:r w:rsidR="00ED3918" w:rsidRPr="00ED3918">
        <w:rPr>
          <w:rFonts w:ascii="Times New Roman" w:eastAsia="SchoolBookSanPin" w:hAnsi="Times New Roman"/>
          <w:position w:val="1"/>
          <w:sz w:val="28"/>
          <w:szCs w:val="28"/>
          <w:lang w:val="ru-RU"/>
        </w:rPr>
        <w:t>1656-1658 гг. и её результаты. Укрепление южных рубежей.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столкновенияс маньчжурами и империей Цин (Китаем).</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.5.2.3.5.</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position w:val="1"/>
          <w:sz w:val="28"/>
          <w:szCs w:val="28"/>
          <w:lang w:val="ru-RU"/>
        </w:rPr>
        <w:t xml:space="preserve">Освоение новых территорий. </w:t>
      </w:r>
      <w:r w:rsidR="00ED3918" w:rsidRPr="00ED3918">
        <w:rPr>
          <w:rFonts w:ascii="Times New Roman" w:eastAsia="SchoolBookSanPin" w:hAnsi="Times New Roman"/>
          <w:position w:val="1"/>
          <w:sz w:val="28"/>
          <w:szCs w:val="28"/>
          <w:lang w:val="ru-RU"/>
        </w:rPr>
        <w:t xml:space="preserve">Народы России в </w:t>
      </w:r>
      <w:r w:rsidR="00ED3918" w:rsidRPr="00D64729">
        <w:rPr>
          <w:rFonts w:ascii="Times New Roman" w:eastAsia="SchoolBookSanPin" w:hAnsi="Times New Roman"/>
          <w:position w:val="1"/>
          <w:sz w:val="28"/>
          <w:szCs w:val="28"/>
        </w:rPr>
        <w:t>XVII</w:t>
      </w:r>
      <w:r w:rsidR="00ED3918" w:rsidRPr="00ED3918">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Хабароваи Василия Пояркова и исследование бассейна реки Амур. Освоение Поволжьяи Сибири. Калмыцкое ханство. Ясачное налогообложение. Переселение </w:t>
      </w:r>
      <w:r w:rsidR="00ED3918" w:rsidRPr="00ED3918">
        <w:rPr>
          <w:rFonts w:ascii="Times New Roman" w:eastAsia="SchoolBookSanPin" w:hAnsi="Times New Roman"/>
          <w:sz w:val="28"/>
          <w:szCs w:val="28"/>
          <w:lang w:val="ru-RU"/>
        </w:rPr>
        <w:t>русскихна новые земли. Миссионерство и христианизация. Межэтнические отношения. Формирование многонациональной элиты.</w:t>
      </w:r>
    </w:p>
    <w:p w:rsidR="00ED3918" w:rsidRPr="00ED3918" w:rsidRDefault="00055E3C" w:rsidP="00ED3918">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.5.2.4.</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Культурное пространство </w:t>
      </w:r>
      <w:r w:rsidR="00ED3918" w:rsidRPr="00D64729">
        <w:rPr>
          <w:rFonts w:ascii="Times New Roman" w:eastAsia="OfficinaSansBoldITC" w:hAnsi="Times New Roman"/>
          <w:sz w:val="28"/>
          <w:szCs w:val="28"/>
        </w:rPr>
        <w:t>XVI</w:t>
      </w:r>
      <w:r w:rsidR="00ED3918" w:rsidRPr="00ED3918">
        <w:rPr>
          <w:rFonts w:ascii="Times New Roman" w:eastAsia="OfficinaSansBoldITC" w:hAnsi="Times New Roman"/>
          <w:sz w:val="28"/>
          <w:szCs w:val="28"/>
          <w:lang w:val="ru-RU"/>
        </w:rPr>
        <w:t>–</w:t>
      </w:r>
      <w:r w:rsidR="00ED3918" w:rsidRPr="00D64729">
        <w:rPr>
          <w:rFonts w:ascii="Times New Roman" w:eastAsia="OfficinaSansBoldITC" w:hAnsi="Times New Roman"/>
          <w:sz w:val="28"/>
          <w:szCs w:val="28"/>
        </w:rPr>
        <w:t>XVII</w:t>
      </w:r>
      <w:r w:rsidR="00ED3918" w:rsidRPr="00ED3918">
        <w:rPr>
          <w:rFonts w:ascii="Times New Roman" w:eastAsia="OfficinaSansBoldITC" w:hAnsi="Times New Roman"/>
          <w:sz w:val="28"/>
          <w:szCs w:val="28"/>
          <w:lang w:val="ru-RU"/>
        </w:rPr>
        <w:t xml:space="preserve"> вв.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Изменения в картине мира человека в </w:t>
      </w:r>
      <w:r w:rsidRPr="00D64729">
        <w:rPr>
          <w:rFonts w:ascii="Times New Roman" w:eastAsia="SchoolBookSanPin" w:hAnsi="Times New Roman"/>
          <w:sz w:val="28"/>
          <w:szCs w:val="28"/>
        </w:rPr>
        <w:t>XVI</w:t>
      </w:r>
      <w:r w:rsidRPr="00ED3918">
        <w:rPr>
          <w:rFonts w:ascii="Times New Roman" w:eastAsia="SchoolBookSanPin" w:hAnsi="Times New Roman"/>
          <w:sz w:val="28"/>
          <w:szCs w:val="28"/>
          <w:lang w:val="ru-RU"/>
        </w:rPr>
        <w:t>‒</w:t>
      </w:r>
      <w:r w:rsidRPr="00D64729">
        <w:rPr>
          <w:rFonts w:ascii="Times New Roman" w:eastAsia="SchoolBookSanPin" w:hAnsi="Times New Roman"/>
          <w:sz w:val="28"/>
          <w:szCs w:val="28"/>
        </w:rPr>
        <w:t>XVII</w:t>
      </w:r>
      <w:r w:rsidRPr="00ED3918">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Pr="00D64729">
        <w:rPr>
          <w:rFonts w:ascii="Times New Roman" w:eastAsia="SchoolBookSanPin" w:hAnsi="Times New Roman"/>
          <w:sz w:val="28"/>
          <w:szCs w:val="28"/>
        </w:rPr>
        <w:t>XVII</w:t>
      </w:r>
      <w:r w:rsidRPr="00ED3918">
        <w:rPr>
          <w:rFonts w:ascii="Times New Roman" w:eastAsia="SchoolBookSanPin" w:hAnsi="Times New Roman"/>
          <w:sz w:val="28"/>
          <w:szCs w:val="28"/>
          <w:lang w:val="ru-RU"/>
        </w:rPr>
        <w:t xml:space="preserve"> 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Развитие образования и научных знаний. Школы при Аптекарскоми Посольском приказах. «Синопсис» Иннокентия Гизеля ‒ первое учебное пособие по истории.</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.5.2.5.</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position w:val="1"/>
          <w:sz w:val="28"/>
          <w:szCs w:val="28"/>
          <w:lang w:val="ru-RU"/>
        </w:rPr>
        <w:t xml:space="preserve">Наш край </w:t>
      </w:r>
      <w:r w:rsidR="00ED3918" w:rsidRPr="00ED3918">
        <w:rPr>
          <w:rFonts w:ascii="Times New Roman" w:eastAsia="SchoolBookSanPin" w:hAnsi="Times New Roman"/>
          <w:position w:val="1"/>
          <w:sz w:val="28"/>
          <w:szCs w:val="28"/>
          <w:lang w:val="ru-RU"/>
        </w:rPr>
        <w:t xml:space="preserve">в </w:t>
      </w:r>
      <w:r w:rsidR="00ED3918" w:rsidRPr="00D64729">
        <w:rPr>
          <w:rFonts w:ascii="Times New Roman" w:eastAsia="SchoolBookSanPin" w:hAnsi="Times New Roman"/>
          <w:position w:val="1"/>
          <w:sz w:val="28"/>
          <w:szCs w:val="28"/>
        </w:rPr>
        <w:t>XVI</w:t>
      </w:r>
      <w:r w:rsidR="00ED3918" w:rsidRPr="00ED3918">
        <w:rPr>
          <w:rFonts w:ascii="Times New Roman" w:eastAsia="SchoolBookSanPin" w:hAnsi="Times New Roman"/>
          <w:position w:val="1"/>
          <w:sz w:val="28"/>
          <w:szCs w:val="28"/>
          <w:lang w:val="ru-RU"/>
        </w:rPr>
        <w:t>‒</w:t>
      </w:r>
      <w:r w:rsidR="00ED3918" w:rsidRPr="00D64729">
        <w:rPr>
          <w:rFonts w:ascii="Times New Roman" w:eastAsia="SchoolBookSanPin" w:hAnsi="Times New Roman"/>
          <w:position w:val="1"/>
          <w:sz w:val="28"/>
          <w:szCs w:val="28"/>
        </w:rPr>
        <w:t>XVII</w:t>
      </w:r>
      <w:r w:rsidR="00ED3918" w:rsidRPr="00ED3918">
        <w:rPr>
          <w:rFonts w:ascii="Times New Roman" w:eastAsia="SchoolBookSanPin" w:hAnsi="Times New Roman"/>
          <w:position w:val="1"/>
          <w:sz w:val="28"/>
          <w:szCs w:val="28"/>
          <w:lang w:val="ru-RU"/>
        </w:rPr>
        <w:t xml:space="preserve"> вв.</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.5.2.6.</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position w:val="1"/>
          <w:sz w:val="28"/>
          <w:szCs w:val="28"/>
          <w:lang w:val="ru-RU"/>
        </w:rPr>
        <w:t xml:space="preserve">Обобщение. </w:t>
      </w:r>
    </w:p>
    <w:p w:rsidR="00ED3918" w:rsidRPr="00ED3918" w:rsidRDefault="00055E3C" w:rsidP="00ED3918">
      <w:pPr>
        <w:spacing w:after="0" w:line="352"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.6. Содержание обучения в 8 классе.</w:t>
      </w:r>
    </w:p>
    <w:p w:rsidR="00ED3918" w:rsidRPr="00ED3918" w:rsidRDefault="00055E3C" w:rsidP="00ED3918">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.6.1.</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Всеобщая история. История Нового времени. </w:t>
      </w:r>
      <w:r w:rsidR="00ED3918" w:rsidRPr="00D64729">
        <w:rPr>
          <w:rFonts w:ascii="Times New Roman" w:eastAsia="OfficinaSansBoldITC" w:hAnsi="Times New Roman"/>
          <w:sz w:val="28"/>
          <w:szCs w:val="28"/>
        </w:rPr>
        <w:t>XVIII</w:t>
      </w:r>
      <w:r w:rsidR="00ED3918" w:rsidRPr="00ED3918">
        <w:rPr>
          <w:rFonts w:ascii="Times New Roman" w:eastAsia="OfficinaSansBoldITC" w:hAnsi="Times New Roman"/>
          <w:sz w:val="28"/>
          <w:szCs w:val="28"/>
          <w:lang w:val="ru-RU"/>
        </w:rPr>
        <w:t xml:space="preserve"> в. </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.6.1.1.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Введение</w:t>
      </w:r>
      <w:r w:rsidR="00ED3918" w:rsidRPr="00ED3918">
        <w:rPr>
          <w:rFonts w:ascii="Times New Roman" w:eastAsia="SchoolBookSanPin" w:hAnsi="Times New Roman"/>
          <w:sz w:val="28"/>
          <w:szCs w:val="28"/>
          <w:lang w:val="ru-RU"/>
        </w:rPr>
        <w:t xml:space="preserve">. </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.6.1.2.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Век Просвещения.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Истоки европейского Просвещения. Достижения естественных науки распространение идей рационализма. Английское Просвещение; Д.</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Локки Т. Гоббс. Секуляризация (обмирщение) сознания. Культ Разума. Франция ‒ центр Просвещения. Философские и политические идеи Ф.</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Вольтера, Ш.</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Монтескьё, Ж.</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Руссо. «Энциклопедия» (Д.</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Дидро, Ж.</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Д’Аламбер). Германское Просвещение. Распространение идей Просвещения в Америке. Влияние просветителейна изменение представлений об отношениях власти и общества. «Союз королейи философов».</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.6.1.3.</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Государства Европы в </w:t>
      </w:r>
      <w:r w:rsidR="00ED3918" w:rsidRPr="00D64729">
        <w:rPr>
          <w:rFonts w:ascii="Times New Roman" w:eastAsia="OfficinaSansBoldITC" w:hAnsi="Times New Roman"/>
          <w:sz w:val="28"/>
          <w:szCs w:val="28"/>
        </w:rPr>
        <w:t>XVIII</w:t>
      </w:r>
      <w:r w:rsidR="00ED3918" w:rsidRPr="00ED3918">
        <w:rPr>
          <w:rFonts w:ascii="Times New Roman" w:eastAsia="OfficinaSansBoldITC" w:hAnsi="Times New Roman"/>
          <w:sz w:val="28"/>
          <w:szCs w:val="28"/>
          <w:lang w:val="ru-RU"/>
        </w:rPr>
        <w:t xml:space="preserve"> в. </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.6.1.3.1.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Монархии в Европе </w:t>
      </w:r>
      <w:r w:rsidR="00ED3918" w:rsidRPr="00D64729">
        <w:rPr>
          <w:rFonts w:ascii="Times New Roman" w:eastAsia="SchoolBookSanPin" w:hAnsi="Times New Roman"/>
          <w:bCs/>
          <w:sz w:val="28"/>
          <w:szCs w:val="28"/>
        </w:rPr>
        <w:t>XVIII</w:t>
      </w:r>
      <w:r w:rsidR="00ED3918" w:rsidRPr="00ED3918">
        <w:rPr>
          <w:rFonts w:ascii="Times New Roman" w:eastAsia="SchoolBookSanPin" w:hAnsi="Times New Roman"/>
          <w:bCs/>
          <w:sz w:val="28"/>
          <w:szCs w:val="28"/>
          <w:lang w:val="ru-RU"/>
        </w:rPr>
        <w:t xml:space="preserve"> в</w:t>
      </w:r>
      <w:r w:rsidR="00ED3918" w:rsidRPr="00ED3918">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6.1.3.2.</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Великобритания в </w:t>
      </w:r>
      <w:r w:rsidR="00ED3918" w:rsidRPr="00D64729">
        <w:rPr>
          <w:rFonts w:ascii="Times New Roman" w:eastAsia="SchoolBookSanPin" w:hAnsi="Times New Roman"/>
          <w:bCs/>
          <w:sz w:val="28"/>
          <w:szCs w:val="28"/>
        </w:rPr>
        <w:t>XVIII</w:t>
      </w:r>
      <w:r w:rsidR="00ED3918" w:rsidRPr="00ED3918">
        <w:rPr>
          <w:rFonts w:ascii="Times New Roman" w:eastAsia="SchoolBookSanPin" w:hAnsi="Times New Roman"/>
          <w:bCs/>
          <w:sz w:val="28"/>
          <w:szCs w:val="28"/>
          <w:lang w:val="ru-RU"/>
        </w:rPr>
        <w:t xml:space="preserve"> в</w:t>
      </w:r>
      <w:r w:rsidR="00ED3918" w:rsidRPr="00ED3918">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6.1.3.3.</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Франция</w:t>
      </w:r>
      <w:r w:rsidR="00ED3918" w:rsidRPr="00ED3918">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6.1.3.4.</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Германские государства, монархия Габсбургов, итальянские землив </w:t>
      </w:r>
      <w:r w:rsidR="00ED3918" w:rsidRPr="00D64729">
        <w:rPr>
          <w:rFonts w:ascii="Times New Roman" w:eastAsia="SchoolBookSanPin" w:hAnsi="Times New Roman"/>
          <w:bCs/>
          <w:sz w:val="28"/>
          <w:szCs w:val="28"/>
        </w:rPr>
        <w:t>XVIII</w:t>
      </w:r>
      <w:r w:rsidR="00ED3918" w:rsidRPr="00ED3918">
        <w:rPr>
          <w:rFonts w:ascii="Times New Roman" w:eastAsia="SchoolBookSanPin" w:hAnsi="Times New Roman"/>
          <w:bCs/>
          <w:sz w:val="28"/>
          <w:szCs w:val="28"/>
          <w:lang w:val="ru-RU"/>
        </w:rPr>
        <w:t xml:space="preserve"> в. </w:t>
      </w:r>
      <w:r w:rsidR="00ED3918" w:rsidRPr="00ED3918">
        <w:rPr>
          <w:rFonts w:ascii="Times New Roman" w:eastAsia="SchoolBookSanPin" w:hAnsi="Times New Roman"/>
          <w:sz w:val="28"/>
          <w:szCs w:val="28"/>
          <w:lang w:val="ru-RU"/>
        </w:rPr>
        <w:t xml:space="preserve">Раздробленность Германии. Возвышение Пруссии. Фридрих </w:t>
      </w:r>
      <w:r w:rsidR="00ED3918" w:rsidRPr="00D64729">
        <w:rPr>
          <w:rFonts w:ascii="Times New Roman" w:eastAsia="SchoolBookSanPin" w:hAnsi="Times New Roman"/>
          <w:sz w:val="28"/>
          <w:szCs w:val="28"/>
        </w:rPr>
        <w:t>II</w:t>
      </w:r>
      <w:r w:rsidR="00ED3918" w:rsidRPr="00ED3918">
        <w:rPr>
          <w:rFonts w:ascii="Times New Roman" w:eastAsia="SchoolBookSanPin" w:hAnsi="Times New Roman"/>
          <w:sz w:val="28"/>
          <w:szCs w:val="28"/>
          <w:lang w:val="ru-RU"/>
        </w:rPr>
        <w:t xml:space="preserve"> Великий. Габсбургская монархия в </w:t>
      </w:r>
      <w:r w:rsidR="00ED3918" w:rsidRPr="00D64729">
        <w:rPr>
          <w:rFonts w:ascii="Times New Roman" w:eastAsia="SchoolBookSanPin" w:hAnsi="Times New Roman"/>
          <w:sz w:val="28"/>
          <w:szCs w:val="28"/>
        </w:rPr>
        <w:t>XVIII</w:t>
      </w:r>
      <w:r w:rsidR="00ED3918" w:rsidRPr="00ED3918">
        <w:rPr>
          <w:rFonts w:ascii="Times New Roman" w:eastAsia="SchoolBookSanPin" w:hAnsi="Times New Roman"/>
          <w:sz w:val="28"/>
          <w:szCs w:val="28"/>
          <w:lang w:val="ru-RU"/>
        </w:rPr>
        <w:t xml:space="preserve"> в. Правление Марии Терезии и Иосифа </w:t>
      </w:r>
      <w:r w:rsidR="00ED3918" w:rsidRPr="00D64729">
        <w:rPr>
          <w:rFonts w:ascii="Times New Roman" w:eastAsia="SchoolBookSanPin" w:hAnsi="Times New Roman"/>
          <w:sz w:val="28"/>
          <w:szCs w:val="28"/>
        </w:rPr>
        <w:t>II</w:t>
      </w:r>
      <w:r w:rsidR="00ED3918" w:rsidRPr="00ED3918">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6.1.3.5.</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Государства Пиренейского полуострова</w:t>
      </w:r>
      <w:r w:rsidR="00ED3918" w:rsidRPr="00ED3918">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правлениеКарла </w:t>
      </w:r>
      <w:r w:rsidR="00ED3918" w:rsidRPr="00D64729">
        <w:rPr>
          <w:rFonts w:ascii="Times New Roman" w:eastAsia="SchoolBookSanPin" w:hAnsi="Times New Roman"/>
          <w:sz w:val="28"/>
          <w:szCs w:val="28"/>
        </w:rPr>
        <w:t>III</w:t>
      </w:r>
      <w:r w:rsidR="00ED3918" w:rsidRPr="00ED3918">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D3918" w:rsidRPr="00ED3918" w:rsidRDefault="00055E3C" w:rsidP="00ED3918">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6.1.4.</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Британские колонии в Северной Америке: </w:t>
      </w:r>
      <w:r w:rsidR="00ED3918" w:rsidRPr="00ED3918">
        <w:rPr>
          <w:rFonts w:ascii="Times New Roman" w:eastAsia="OfficinaSansBoldITC" w:hAnsi="Times New Roman"/>
          <w:position w:val="1"/>
          <w:sz w:val="28"/>
          <w:szCs w:val="28"/>
          <w:lang w:val="ru-RU"/>
        </w:rPr>
        <w:t xml:space="preserve">борьба за независимость.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Войныза независимость. Первые сражения войны. Создание регулярной армиипод командованием Д.</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Вашингтона. Принятие Декларации независимости(1776).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6.1.5.</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Французская революция конца </w:t>
      </w:r>
      <w:r w:rsidR="00ED3918" w:rsidRPr="00D64729">
        <w:rPr>
          <w:rFonts w:ascii="Times New Roman" w:eastAsia="OfficinaSansBoldITC" w:hAnsi="Times New Roman"/>
          <w:sz w:val="28"/>
          <w:szCs w:val="28"/>
        </w:rPr>
        <w:t>XVIII</w:t>
      </w:r>
      <w:r w:rsidR="00ED3918" w:rsidRPr="00ED3918">
        <w:rPr>
          <w:rFonts w:ascii="Times New Roman" w:eastAsia="OfficinaSansBoldITC" w:hAnsi="Times New Roman"/>
          <w:sz w:val="28"/>
          <w:szCs w:val="28"/>
          <w:lang w:val="ru-RU"/>
        </w:rPr>
        <w:t xml:space="preserve">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Дантон, Ж-П.</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Марат). Упразднение монархиии провозглашение республики. Вареннский кризис. Начало войн против европейских монархов. Казнь короля. Вандея. Политическая борьбав годы республики. Конвент и «революционный порядок управления». Комитет общественного спасения. М.</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6.1.6.</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Европейская культура в </w:t>
      </w:r>
      <w:r w:rsidR="00ED3918" w:rsidRPr="00D64729">
        <w:rPr>
          <w:rFonts w:ascii="Times New Roman" w:eastAsia="OfficinaSansBoldITC" w:hAnsi="Times New Roman"/>
          <w:sz w:val="28"/>
          <w:szCs w:val="28"/>
        </w:rPr>
        <w:t>XVIII</w:t>
      </w:r>
      <w:r w:rsidR="00ED3918" w:rsidRPr="00ED3918">
        <w:rPr>
          <w:rFonts w:ascii="Times New Roman" w:eastAsia="OfficinaSansBoldITC" w:hAnsi="Times New Roman"/>
          <w:sz w:val="28"/>
          <w:szCs w:val="28"/>
          <w:lang w:val="ru-RU"/>
        </w:rPr>
        <w:t xml:space="preserve">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D3918" w:rsidRPr="00ED3918" w:rsidRDefault="00055E3C"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6.1.7.</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Международные отношения в </w:t>
      </w:r>
      <w:r w:rsidR="00ED3918" w:rsidRPr="00D64729">
        <w:rPr>
          <w:rFonts w:ascii="Times New Roman" w:eastAsia="OfficinaSansBoldITC" w:hAnsi="Times New Roman"/>
          <w:sz w:val="28"/>
          <w:szCs w:val="28"/>
        </w:rPr>
        <w:t>XVIII</w:t>
      </w:r>
      <w:r w:rsidR="00ED3918" w:rsidRPr="00ED3918">
        <w:rPr>
          <w:rFonts w:ascii="Times New Roman" w:eastAsia="OfficinaSansBoldITC" w:hAnsi="Times New Roman"/>
          <w:sz w:val="28"/>
          <w:szCs w:val="28"/>
          <w:lang w:val="ru-RU"/>
        </w:rPr>
        <w:t xml:space="preserve">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Проблемы европейского баланса сил и дипломатия. Участие Россиив международных отношениях в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 Северная война(1700-1721).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6.1.8.</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Страны Востока в </w:t>
      </w:r>
      <w:r w:rsidR="00ED3918" w:rsidRPr="00D64729">
        <w:rPr>
          <w:rFonts w:ascii="Times New Roman" w:eastAsia="OfficinaSansBoldITC" w:hAnsi="Times New Roman"/>
          <w:sz w:val="28"/>
          <w:szCs w:val="28"/>
        </w:rPr>
        <w:t>XVIII</w:t>
      </w:r>
      <w:r w:rsidR="00ED3918" w:rsidRPr="00ED3918">
        <w:rPr>
          <w:rFonts w:ascii="Times New Roman" w:eastAsia="OfficinaSansBoldITC" w:hAnsi="Times New Roman"/>
          <w:sz w:val="28"/>
          <w:szCs w:val="28"/>
          <w:lang w:val="ru-RU"/>
        </w:rPr>
        <w:t xml:space="preserve">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bCs/>
          <w:sz w:val="28"/>
          <w:szCs w:val="28"/>
          <w:lang w:val="ru-RU"/>
        </w:rPr>
        <w:t>Османская империя</w:t>
      </w:r>
      <w:r w:rsidRPr="00ED3918">
        <w:rPr>
          <w:rFonts w:ascii="Times New Roman" w:eastAsia="SchoolBookSanPin" w:hAnsi="Times New Roman"/>
          <w:sz w:val="28"/>
          <w:szCs w:val="28"/>
          <w:lang w:val="ru-RU"/>
        </w:rPr>
        <w:t>: от могущества к упадку. Положение населения. Попытки проведения реформ; Селим</w:t>
      </w:r>
      <w:r w:rsidRPr="00D64729">
        <w:rPr>
          <w:rFonts w:ascii="Times New Roman" w:eastAsia="SchoolBookSanPin" w:hAnsi="Times New Roman"/>
          <w:sz w:val="28"/>
          <w:szCs w:val="28"/>
        </w:rPr>
        <w:t>III</w:t>
      </w:r>
      <w:r w:rsidRPr="00ED3918">
        <w:rPr>
          <w:rFonts w:ascii="Times New Roman" w:eastAsia="SchoolBookSanPin" w:hAnsi="Times New Roman"/>
          <w:sz w:val="28"/>
          <w:szCs w:val="28"/>
          <w:lang w:val="ru-RU"/>
        </w:rPr>
        <w:t xml:space="preserve">. </w:t>
      </w:r>
      <w:r w:rsidRPr="00ED3918">
        <w:rPr>
          <w:rFonts w:ascii="Times New Roman" w:eastAsia="SchoolBookSanPin" w:hAnsi="Times New Roman"/>
          <w:bCs/>
          <w:sz w:val="28"/>
          <w:szCs w:val="28"/>
          <w:lang w:val="ru-RU"/>
        </w:rPr>
        <w:t xml:space="preserve">Индия. </w:t>
      </w:r>
      <w:r w:rsidRPr="00ED3918">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ED3918">
        <w:rPr>
          <w:rFonts w:ascii="Times New Roman" w:eastAsia="SchoolBookSanPin" w:hAnsi="Times New Roman"/>
          <w:bCs/>
          <w:sz w:val="28"/>
          <w:szCs w:val="28"/>
          <w:lang w:val="ru-RU"/>
        </w:rPr>
        <w:t>Китай</w:t>
      </w:r>
      <w:r w:rsidRPr="00ED3918">
        <w:rPr>
          <w:rFonts w:ascii="Times New Roman" w:eastAsia="SchoolBookSanPin" w:hAnsi="Times New Roman"/>
          <w:sz w:val="28"/>
          <w:szCs w:val="28"/>
          <w:lang w:val="ru-RU"/>
        </w:rPr>
        <w:t xml:space="preserve">. Империя Цин в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D3918">
        <w:rPr>
          <w:rFonts w:ascii="Times New Roman" w:eastAsia="SchoolBookSanPin" w:hAnsi="Times New Roman"/>
          <w:bCs/>
          <w:sz w:val="28"/>
          <w:szCs w:val="28"/>
          <w:lang w:val="ru-RU"/>
        </w:rPr>
        <w:t xml:space="preserve">Япония </w:t>
      </w:r>
      <w:r w:rsidRPr="00ED3918">
        <w:rPr>
          <w:rFonts w:ascii="Times New Roman" w:eastAsia="SchoolBookSanPin" w:hAnsi="Times New Roman"/>
          <w:sz w:val="28"/>
          <w:szCs w:val="28"/>
          <w:lang w:val="ru-RU"/>
        </w:rPr>
        <w:t xml:space="preserve">в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 Сёгуны и дайме. Положение сословий. Культура стран Востока в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6.1.9.</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Обобщение</w:t>
      </w:r>
      <w:r w:rsidR="00ED3918" w:rsidRPr="00ED3918">
        <w:rPr>
          <w:rFonts w:ascii="Times New Roman" w:eastAsia="SchoolBookSanPin" w:hAnsi="Times New Roman"/>
          <w:sz w:val="28"/>
          <w:szCs w:val="28"/>
          <w:lang w:val="ru-RU"/>
        </w:rPr>
        <w:t xml:space="preserve">. Историческое и культурное наследие </w:t>
      </w:r>
      <w:r w:rsidR="00ED3918" w:rsidRPr="00D64729">
        <w:rPr>
          <w:rFonts w:ascii="Times New Roman" w:eastAsia="SchoolBookSanPin" w:hAnsi="Times New Roman"/>
          <w:position w:val="1"/>
          <w:sz w:val="28"/>
          <w:szCs w:val="28"/>
        </w:rPr>
        <w:t>XVIII</w:t>
      </w:r>
      <w:r w:rsidR="00ED3918" w:rsidRPr="00ED3918">
        <w:rPr>
          <w:rFonts w:ascii="Times New Roman" w:eastAsia="SchoolBookSanPin" w:hAnsi="Times New Roman"/>
          <w:position w:val="1"/>
          <w:sz w:val="28"/>
          <w:szCs w:val="28"/>
          <w:lang w:val="ru-RU"/>
        </w:rPr>
        <w:t xml:space="preserve"> в.</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История России. Россия в конце </w:t>
      </w:r>
      <w:r w:rsidR="00ED3918" w:rsidRPr="00D64729">
        <w:rPr>
          <w:rFonts w:ascii="Times New Roman" w:eastAsia="OfficinaSansBoldITC" w:hAnsi="Times New Roman"/>
          <w:sz w:val="28"/>
          <w:szCs w:val="28"/>
        </w:rPr>
        <w:t>XVII</w:t>
      </w:r>
      <w:r w:rsidR="00ED3918" w:rsidRPr="00ED3918">
        <w:rPr>
          <w:rFonts w:ascii="Times New Roman" w:eastAsia="OfficinaSansBoldITC" w:hAnsi="Times New Roman"/>
          <w:sz w:val="28"/>
          <w:szCs w:val="28"/>
          <w:lang w:val="ru-RU"/>
        </w:rPr>
        <w:t>‒</w:t>
      </w:r>
      <w:r w:rsidR="00ED3918" w:rsidRPr="00D64729">
        <w:rPr>
          <w:rFonts w:ascii="Times New Roman" w:eastAsia="OfficinaSansBoldITC" w:hAnsi="Times New Roman"/>
          <w:sz w:val="28"/>
          <w:szCs w:val="28"/>
        </w:rPr>
        <w:t>XVIII</w:t>
      </w:r>
      <w:r w:rsidR="00ED3918" w:rsidRPr="00ED3918">
        <w:rPr>
          <w:rFonts w:ascii="Times New Roman" w:eastAsia="OfficinaSansBoldITC" w:hAnsi="Times New Roman"/>
          <w:sz w:val="28"/>
          <w:szCs w:val="28"/>
          <w:lang w:val="ru-RU"/>
        </w:rPr>
        <w:t xml:space="preserve"> в.: от царства к империи. </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Введение</w:t>
      </w:r>
      <w:r w:rsidR="00ED3918" w:rsidRPr="00ED3918">
        <w:rPr>
          <w:rFonts w:ascii="Times New Roman" w:eastAsia="SchoolBookSanPin" w:hAnsi="Times New Roman"/>
          <w:sz w:val="28"/>
          <w:szCs w:val="28"/>
          <w:lang w:val="ru-RU"/>
        </w:rPr>
        <w:t>.</w:t>
      </w:r>
    </w:p>
    <w:p w:rsidR="00ED3918" w:rsidRPr="00ED3918" w:rsidRDefault="00055E3C" w:rsidP="00ED3918">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.6.2.2.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Россия в эпоху преобразований Петра </w:t>
      </w:r>
      <w:r w:rsidR="00ED3918" w:rsidRPr="00D64729">
        <w:rPr>
          <w:rFonts w:ascii="Times New Roman" w:eastAsia="OfficinaSansBoldITC" w:hAnsi="Times New Roman"/>
          <w:sz w:val="28"/>
          <w:szCs w:val="28"/>
        </w:rPr>
        <w:t>I</w:t>
      </w:r>
      <w:r w:rsidR="00ED3918" w:rsidRPr="00ED3918">
        <w:rPr>
          <w:rFonts w:ascii="Times New Roman" w:eastAsia="OfficinaSansBoldITC" w:hAnsi="Times New Roman"/>
          <w:sz w:val="28"/>
          <w:szCs w:val="28"/>
          <w:lang w:val="ru-RU"/>
        </w:rPr>
        <w:t xml:space="preserve">. </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.6.2.2.1.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Причины и предпосылки преобразований</w:t>
      </w:r>
      <w:r w:rsidR="00ED3918" w:rsidRPr="00ED3918">
        <w:rPr>
          <w:rFonts w:ascii="Times New Roman" w:eastAsia="SchoolBookSanPin" w:hAnsi="Times New Roman"/>
          <w:sz w:val="28"/>
          <w:szCs w:val="28"/>
          <w:lang w:val="ru-RU"/>
        </w:rPr>
        <w:t>. Россия и Европа в конце</w:t>
      </w:r>
      <w:r w:rsidR="00ED3918" w:rsidRPr="00D64729">
        <w:rPr>
          <w:rFonts w:ascii="Times New Roman" w:eastAsia="SchoolBookSanPin" w:hAnsi="Times New Roman"/>
          <w:sz w:val="28"/>
          <w:szCs w:val="28"/>
        </w:rPr>
        <w:t>XVII</w:t>
      </w:r>
      <w:r w:rsidR="00ED3918" w:rsidRPr="00ED3918">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ED3918" w:rsidRPr="00D64729">
        <w:rPr>
          <w:rFonts w:ascii="Times New Roman" w:eastAsia="SchoolBookSanPin" w:hAnsi="Times New Roman"/>
          <w:sz w:val="28"/>
          <w:szCs w:val="28"/>
        </w:rPr>
        <w:t>I</w:t>
      </w:r>
      <w:r w:rsidR="00ED3918" w:rsidRPr="00ED3918">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ED3918" w:rsidRPr="00D64729">
        <w:rPr>
          <w:rFonts w:ascii="Times New Roman" w:eastAsia="SchoolBookSanPin" w:hAnsi="Times New Roman"/>
          <w:sz w:val="28"/>
          <w:szCs w:val="28"/>
        </w:rPr>
        <w:t>I</w:t>
      </w:r>
      <w:r w:rsidR="00ED3918" w:rsidRPr="00ED3918">
        <w:rPr>
          <w:rFonts w:ascii="Times New Roman" w:eastAsia="SchoolBookSanPin" w:hAnsi="Times New Roman"/>
          <w:sz w:val="28"/>
          <w:szCs w:val="28"/>
          <w:lang w:val="ru-RU"/>
        </w:rPr>
        <w:t>.</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6.2.2.2.</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Экономическая политика. </w:t>
      </w:r>
      <w:r w:rsidR="00ED3918" w:rsidRPr="00ED3918">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6.2.2.3.</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Социальная политика. </w:t>
      </w:r>
      <w:r w:rsidR="00ED3918" w:rsidRPr="00ED3918">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6.2.2.4.</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Реформы управления</w:t>
      </w:r>
      <w:r w:rsidR="00ED3918" w:rsidRPr="00ED3918">
        <w:rPr>
          <w:rFonts w:ascii="Times New Roman" w:eastAsia="SchoolBookSanPin" w:hAnsi="Times New Roman"/>
          <w:sz w:val="28"/>
          <w:szCs w:val="28"/>
          <w:lang w:val="ru-RU"/>
        </w:rPr>
        <w:t>. Реформы местного управления (бурмистрыи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Первые гвардейские полки. </w:t>
      </w:r>
      <w:r w:rsidRPr="00ED3918">
        <w:rPr>
          <w:rFonts w:ascii="Times New Roman" w:eastAsia="SchoolBookSanPin" w:hAnsi="Times New Roman"/>
          <w:bCs/>
          <w:sz w:val="28"/>
          <w:szCs w:val="28"/>
          <w:lang w:val="ru-RU"/>
        </w:rPr>
        <w:t>Создание регулярной армии, военного флота</w:t>
      </w:r>
      <w:r w:rsidRPr="00ED3918">
        <w:rPr>
          <w:rFonts w:ascii="Times New Roman" w:eastAsia="SchoolBookSanPin" w:hAnsi="Times New Roman"/>
          <w:sz w:val="28"/>
          <w:szCs w:val="28"/>
          <w:lang w:val="ru-RU"/>
        </w:rPr>
        <w:t>. Рекрутские наборы.</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6.2.2.5.</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Церковная реформа</w:t>
      </w:r>
      <w:r w:rsidR="00ED3918" w:rsidRPr="00ED3918">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.6.2.2.6.</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Оппозиция реформам Петра </w:t>
      </w:r>
      <w:r w:rsidR="00ED3918" w:rsidRPr="00D64729">
        <w:rPr>
          <w:rFonts w:ascii="Times New Roman" w:eastAsia="SchoolBookSanPin" w:hAnsi="Times New Roman"/>
          <w:bCs/>
          <w:sz w:val="28"/>
          <w:szCs w:val="28"/>
        </w:rPr>
        <w:t>I</w:t>
      </w:r>
      <w:r w:rsidR="00ED3918" w:rsidRPr="00ED3918">
        <w:rPr>
          <w:rFonts w:ascii="Times New Roman" w:eastAsia="SchoolBookSanPin" w:hAnsi="Times New Roman"/>
          <w:sz w:val="28"/>
          <w:szCs w:val="28"/>
          <w:lang w:val="ru-RU"/>
        </w:rPr>
        <w:t xml:space="preserve">. Социальные движения в первой четверти </w:t>
      </w:r>
      <w:r w:rsidR="00ED3918" w:rsidRPr="00D64729">
        <w:rPr>
          <w:rFonts w:ascii="Times New Roman" w:eastAsia="SchoolBookSanPin" w:hAnsi="Times New Roman"/>
          <w:sz w:val="28"/>
          <w:szCs w:val="28"/>
        </w:rPr>
        <w:t>XVIII</w:t>
      </w:r>
      <w:r w:rsidR="00ED3918" w:rsidRPr="00ED3918">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.6.2.2.7.</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Внешняя политика</w:t>
      </w:r>
      <w:r w:rsidR="00ED3918" w:rsidRPr="00ED3918">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ED3918" w:rsidRPr="00D64729">
        <w:rPr>
          <w:rFonts w:ascii="Times New Roman" w:eastAsia="SchoolBookSanPin" w:hAnsi="Times New Roman"/>
          <w:sz w:val="28"/>
          <w:szCs w:val="28"/>
        </w:rPr>
        <w:t>I</w:t>
      </w:r>
      <w:r w:rsidR="00ED3918" w:rsidRPr="00ED3918">
        <w:rPr>
          <w:rFonts w:ascii="Times New Roman" w:eastAsia="SchoolBookSanPin" w:hAnsi="Times New Roman"/>
          <w:sz w:val="28"/>
          <w:szCs w:val="28"/>
          <w:lang w:val="ru-RU"/>
        </w:rPr>
        <w:t>.</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6.2.2.8.</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Преобразования Петра </w:t>
      </w:r>
      <w:r w:rsidR="00ED3918" w:rsidRPr="00D64729">
        <w:rPr>
          <w:rFonts w:ascii="Times New Roman" w:eastAsia="SchoolBookSanPin" w:hAnsi="Times New Roman"/>
          <w:bCs/>
          <w:sz w:val="28"/>
          <w:szCs w:val="28"/>
        </w:rPr>
        <w:t>I</w:t>
      </w:r>
      <w:r w:rsidR="00ED3918" w:rsidRPr="00ED3918">
        <w:rPr>
          <w:rFonts w:ascii="Times New Roman" w:eastAsia="SchoolBookSanPin" w:hAnsi="Times New Roman"/>
          <w:bCs/>
          <w:sz w:val="28"/>
          <w:szCs w:val="28"/>
          <w:lang w:val="ru-RU"/>
        </w:rPr>
        <w:t xml:space="preserve"> в области культуры</w:t>
      </w:r>
      <w:r w:rsidR="00ED3918" w:rsidRPr="00ED3918">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Итоги, последствия и значение петровских преобразований. ОбразПетра </w:t>
      </w:r>
      <w:r w:rsidRPr="00D64729">
        <w:rPr>
          <w:rFonts w:ascii="Times New Roman" w:eastAsia="SchoolBookSanPin" w:hAnsi="Times New Roman"/>
          <w:sz w:val="28"/>
          <w:szCs w:val="28"/>
        </w:rPr>
        <w:t>I</w:t>
      </w:r>
      <w:r w:rsidRPr="00ED3918">
        <w:rPr>
          <w:rFonts w:ascii="Times New Roman" w:eastAsia="SchoolBookSanPin" w:hAnsi="Times New Roman"/>
          <w:sz w:val="28"/>
          <w:szCs w:val="28"/>
          <w:lang w:val="ru-RU"/>
        </w:rPr>
        <w:t xml:space="preserve"> в русской культуре.</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6.2.3.</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Россия после Петра </w:t>
      </w:r>
      <w:r w:rsidR="00ED3918" w:rsidRPr="00D64729">
        <w:rPr>
          <w:rFonts w:ascii="Times New Roman" w:eastAsia="OfficinaSansBoldITC" w:hAnsi="Times New Roman"/>
          <w:sz w:val="28"/>
          <w:szCs w:val="28"/>
        </w:rPr>
        <w:t>I</w:t>
      </w:r>
      <w:r w:rsidR="00ED3918" w:rsidRPr="00ED3918">
        <w:rPr>
          <w:rFonts w:ascii="Times New Roman" w:eastAsia="OfficinaSansBoldITC" w:hAnsi="Times New Roman"/>
          <w:sz w:val="28"/>
          <w:szCs w:val="28"/>
          <w:lang w:val="ru-RU"/>
        </w:rPr>
        <w:t xml:space="preserve">. Дворцовые перевороты.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властиАнны Иоанновны. Кабинет министров. Роль Э. Бирона, А.И. Остермана,А.П. Волынского, Б.Х. Миниха в управлении и политической жизни страны.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bCs/>
          <w:sz w:val="28"/>
          <w:szCs w:val="28"/>
          <w:lang w:val="ru-RU"/>
        </w:rPr>
        <w:t>Россия при Елизавете Петровне</w:t>
      </w:r>
      <w:r w:rsidRPr="00ED3918">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Россияв международных конфликтах 1740-1750-х гг. Участие в Семилетней войне.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bCs/>
          <w:sz w:val="28"/>
          <w:szCs w:val="28"/>
          <w:lang w:val="ru-RU"/>
        </w:rPr>
        <w:t xml:space="preserve">Петр </w:t>
      </w:r>
      <w:r w:rsidRPr="00D64729">
        <w:rPr>
          <w:rFonts w:ascii="Times New Roman" w:eastAsia="SchoolBookSanPin" w:hAnsi="Times New Roman"/>
          <w:bCs/>
          <w:sz w:val="28"/>
          <w:szCs w:val="28"/>
        </w:rPr>
        <w:t>III</w:t>
      </w:r>
      <w:r w:rsidRPr="00ED3918">
        <w:rPr>
          <w:rFonts w:ascii="Times New Roman" w:eastAsia="SchoolBookSanPin" w:hAnsi="Times New Roman"/>
          <w:sz w:val="28"/>
          <w:szCs w:val="28"/>
          <w:lang w:val="ru-RU"/>
        </w:rPr>
        <w:t>. Манифест о вольности дворянства. Причины переворота28 июня 1762 г.</w:t>
      </w:r>
    </w:p>
    <w:p w:rsidR="00ED3918" w:rsidRPr="00ED3918" w:rsidRDefault="00055E3C" w:rsidP="00ED3918">
      <w:pPr>
        <w:spacing w:after="0" w:line="360" w:lineRule="auto"/>
        <w:ind w:firstLine="709"/>
        <w:jc w:val="both"/>
        <w:rPr>
          <w:rFonts w:ascii="Times New Roman" w:eastAsia="OfficinaSansBookITC" w:hAnsi="Times New Roman"/>
          <w:color w:val="FF0000"/>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6.2.4.</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Россия в 1760-1790-х гг. </w:t>
      </w:r>
      <w:r w:rsidR="00ED3918" w:rsidRPr="00ED3918">
        <w:rPr>
          <w:rFonts w:ascii="Times New Roman" w:eastAsia="OfficinaSansBoldITC" w:hAnsi="Times New Roman"/>
          <w:position w:val="1"/>
          <w:sz w:val="28"/>
          <w:szCs w:val="28"/>
          <w:lang w:val="ru-RU"/>
        </w:rPr>
        <w:t xml:space="preserve">Правление Екатерины </w:t>
      </w:r>
      <w:r w:rsidR="00ED3918" w:rsidRPr="00D64729">
        <w:rPr>
          <w:rFonts w:ascii="Times New Roman" w:eastAsia="OfficinaSansBoldITC" w:hAnsi="Times New Roman"/>
          <w:position w:val="1"/>
          <w:sz w:val="28"/>
          <w:szCs w:val="28"/>
        </w:rPr>
        <w:t>II</w:t>
      </w:r>
      <w:r w:rsidR="00ED3918" w:rsidRPr="00ED3918">
        <w:rPr>
          <w:rFonts w:ascii="Times New Roman" w:eastAsia="OfficinaSansBoldITC" w:hAnsi="Times New Roman"/>
          <w:position w:val="1"/>
          <w:sz w:val="28"/>
          <w:szCs w:val="28"/>
          <w:lang w:val="ru-RU"/>
        </w:rPr>
        <w:t xml:space="preserve"> и Павла </w:t>
      </w:r>
      <w:r w:rsidR="00ED3918" w:rsidRPr="00D64729">
        <w:rPr>
          <w:rFonts w:ascii="Times New Roman" w:eastAsia="OfficinaSansBoldITC" w:hAnsi="Times New Roman"/>
          <w:position w:val="1"/>
          <w:sz w:val="28"/>
          <w:szCs w:val="28"/>
        </w:rPr>
        <w:t>I</w:t>
      </w:r>
      <w:r w:rsidR="00ED3918" w:rsidRPr="00ED3918">
        <w:rPr>
          <w:rFonts w:ascii="Times New Roman" w:eastAsia="OfficinaSansBoldITC" w:hAnsi="Times New Roman"/>
          <w:position w:val="1"/>
          <w:sz w:val="28"/>
          <w:szCs w:val="28"/>
          <w:lang w:val="ru-RU"/>
        </w:rPr>
        <w:t>.</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6.2.4.1.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Внутренняя политика Екатерины </w:t>
      </w:r>
      <w:r w:rsidR="00ED3918" w:rsidRPr="00D64729">
        <w:rPr>
          <w:rFonts w:ascii="Times New Roman" w:eastAsia="SchoolBookSanPin" w:hAnsi="Times New Roman"/>
          <w:bCs/>
          <w:sz w:val="28"/>
          <w:szCs w:val="28"/>
        </w:rPr>
        <w:t>II</w:t>
      </w:r>
      <w:r w:rsidR="00ED3918" w:rsidRPr="00ED3918">
        <w:rPr>
          <w:rFonts w:ascii="Times New Roman" w:eastAsia="SchoolBookSanPin" w:hAnsi="Times New Roman"/>
          <w:sz w:val="28"/>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Национальная политика и народы России в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деятельностипо привлечению иностранцев в Россию. Расселение колонистов в Новороссии, Поволжье, других регионах. Укрепление веротерпимости по отношениюк неправославным и нехристианским конфессиям. Политика по отношениюк исламу. Башкирские восстания. Формирование черты оседлости.</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6.2.4.2.</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Экономическое развитие России во второй половине </w:t>
      </w:r>
      <w:r w:rsidR="00ED3918" w:rsidRPr="00D64729">
        <w:rPr>
          <w:rFonts w:ascii="Times New Roman" w:eastAsia="SchoolBookSanPin" w:hAnsi="Times New Roman"/>
          <w:bCs/>
          <w:sz w:val="28"/>
          <w:szCs w:val="28"/>
        </w:rPr>
        <w:t>XVIII</w:t>
      </w:r>
      <w:r w:rsidR="00ED3918" w:rsidRPr="00ED3918">
        <w:rPr>
          <w:rFonts w:ascii="Times New Roman" w:eastAsia="SchoolBookSanPin" w:hAnsi="Times New Roman"/>
          <w:bCs/>
          <w:sz w:val="28"/>
          <w:szCs w:val="28"/>
          <w:lang w:val="ru-RU"/>
        </w:rPr>
        <w:t xml:space="preserve"> в. </w:t>
      </w:r>
      <w:r w:rsidR="00ED3918" w:rsidRPr="00ED3918">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строяв экономике страны.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Демидовыи другие.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Внутренняя и внешняя торговля. Торговые пути внутри страны.Водно-транспортные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торговлев Европе и в мире. Обеспечение активного внешнеторгового баланса.</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6.2.4.3.</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Обострение социальных противоречий</w:t>
      </w:r>
      <w:r w:rsidR="00ED3918" w:rsidRPr="00ED3918">
        <w:rPr>
          <w:rFonts w:ascii="Times New Roman" w:eastAsia="SchoolBookSanPin" w:hAnsi="Times New Roman"/>
          <w:sz w:val="28"/>
          <w:szCs w:val="28"/>
          <w:lang w:val="ru-RU"/>
        </w:rPr>
        <w:t>. Чумной бунт в Москве. Восстание под предводительством Емельяна Пугачёва. Антидворянскийи антикрепостнический характер движения. Роль казачества, народов Уралаи Поволжья в восстании. Влияние восстания на внутреннюю политику и развитие общественной мысли.</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6.2.4.4.</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Внешняя политика России второй половины </w:t>
      </w:r>
      <w:r w:rsidR="00ED3918" w:rsidRPr="00D64729">
        <w:rPr>
          <w:rFonts w:ascii="Times New Roman" w:eastAsia="SchoolBookSanPin" w:hAnsi="Times New Roman"/>
          <w:bCs/>
          <w:sz w:val="28"/>
          <w:szCs w:val="28"/>
        </w:rPr>
        <w:t>XVIII</w:t>
      </w:r>
      <w:r w:rsidR="00ED3918" w:rsidRPr="00ED3918">
        <w:rPr>
          <w:rFonts w:ascii="Times New Roman" w:eastAsia="SchoolBookSanPin" w:hAnsi="Times New Roman"/>
          <w:bCs/>
          <w:sz w:val="28"/>
          <w:szCs w:val="28"/>
          <w:lang w:val="ru-RU"/>
        </w:rPr>
        <w:t xml:space="preserve"> в., её основные задачи. </w:t>
      </w:r>
      <w:r w:rsidR="00ED3918" w:rsidRPr="00ED3918">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Херсона.Г.А. Потёмкин. Путешествие Екатерины </w:t>
      </w:r>
      <w:r w:rsidR="00ED3918" w:rsidRPr="00D64729">
        <w:rPr>
          <w:rFonts w:ascii="Times New Roman" w:eastAsia="SchoolBookSanPin" w:hAnsi="Times New Roman"/>
          <w:sz w:val="28"/>
          <w:szCs w:val="28"/>
        </w:rPr>
        <w:t>II</w:t>
      </w:r>
      <w:r w:rsidR="00ED3918" w:rsidRPr="00ED3918">
        <w:rPr>
          <w:rFonts w:ascii="Times New Roman" w:eastAsia="SchoolBookSanPin" w:hAnsi="Times New Roman"/>
          <w:sz w:val="28"/>
          <w:szCs w:val="28"/>
          <w:lang w:val="ru-RU"/>
        </w:rPr>
        <w:t xml:space="preserve"> на юг в 1787 г.</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Участие России в разделах Речи Посполитой. Политика России в Польшедо начала 1770-х гг.: стремление к усилению российского влияния в условиях сохранения польского государства. Участие России в разделах Польши вместес империей Габсбургов и Пруссией. Первый, второй и третий разделы. Борьба поляков за национальную независимость. Восстание под предводительствомТ. Костюшко.</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6.2.4.5.</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Россия при Павле </w:t>
      </w:r>
      <w:r w:rsidR="00ED3918" w:rsidRPr="00D64729">
        <w:rPr>
          <w:rFonts w:ascii="Times New Roman" w:eastAsia="SchoolBookSanPin" w:hAnsi="Times New Roman"/>
          <w:bCs/>
          <w:sz w:val="28"/>
          <w:szCs w:val="28"/>
        </w:rPr>
        <w:t>I</w:t>
      </w:r>
      <w:r w:rsidR="00ED3918" w:rsidRPr="00ED3918">
        <w:rPr>
          <w:rFonts w:ascii="Times New Roman" w:eastAsia="SchoolBookSanPin" w:hAnsi="Times New Roman"/>
          <w:bCs/>
          <w:sz w:val="28"/>
          <w:szCs w:val="28"/>
          <w:lang w:val="ru-RU"/>
        </w:rPr>
        <w:t xml:space="preserve">. </w:t>
      </w:r>
      <w:r w:rsidR="00ED3918" w:rsidRPr="00ED3918">
        <w:rPr>
          <w:rFonts w:ascii="Times New Roman" w:eastAsia="SchoolBookSanPin" w:hAnsi="Times New Roman"/>
          <w:sz w:val="28"/>
          <w:szCs w:val="28"/>
          <w:lang w:val="ru-RU"/>
        </w:rPr>
        <w:t xml:space="preserve">Личность Павла </w:t>
      </w:r>
      <w:r w:rsidR="00ED3918" w:rsidRPr="00D64729">
        <w:rPr>
          <w:rFonts w:ascii="Times New Roman" w:eastAsia="SchoolBookSanPin" w:hAnsi="Times New Roman"/>
          <w:sz w:val="28"/>
          <w:szCs w:val="28"/>
        </w:rPr>
        <w:t>I</w:t>
      </w:r>
      <w:r w:rsidR="00ED3918" w:rsidRPr="00ED3918">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переворота11 марта 1801 г.</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Участие России в борьбе с революционной Францией. Итальянскийи Швейцарский походы А.В. Суворова. Действия эскадры Ф.Ф. Ушаковав Средиземном море.</w:t>
      </w:r>
    </w:p>
    <w:p w:rsidR="00ED3918" w:rsidRPr="00ED3918" w:rsidRDefault="00055E3C"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6.2.5.</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Культурное пространство Российской империи в </w:t>
      </w:r>
      <w:r w:rsidR="00ED3918" w:rsidRPr="00D64729">
        <w:rPr>
          <w:rFonts w:ascii="Times New Roman" w:eastAsia="OfficinaSansBoldITC" w:hAnsi="Times New Roman"/>
          <w:sz w:val="28"/>
          <w:szCs w:val="28"/>
        </w:rPr>
        <w:t>XVIII</w:t>
      </w:r>
      <w:r w:rsidR="00ED3918" w:rsidRPr="00ED3918">
        <w:rPr>
          <w:rFonts w:ascii="Times New Roman" w:eastAsia="OfficinaSansBoldITC" w:hAnsi="Times New Roman"/>
          <w:sz w:val="28"/>
          <w:szCs w:val="28"/>
          <w:lang w:val="ru-RU"/>
        </w:rPr>
        <w:t xml:space="preserve">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Идеи Просвещения в российской общественной мысли, публицистикеи литературе. Литература народов России в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Державина,Д.И. Фонвизина. Н.И. Новиков, материалы о положении крепостных крестьянв его журналах. А.Н. Радищев и его «Путешествие из Петербурга в Москву».</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Русская культура и культура народов России в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D64729">
        <w:rPr>
          <w:rFonts w:ascii="Times New Roman" w:eastAsia="SchoolBookSanPin" w:hAnsi="Times New Roman"/>
          <w:sz w:val="28"/>
          <w:szCs w:val="28"/>
        </w:rPr>
        <w:t>I</w:t>
      </w:r>
      <w:r w:rsidRPr="00ED3918">
        <w:rPr>
          <w:rFonts w:ascii="Times New Roman" w:eastAsia="SchoolBookSanPin" w:hAnsi="Times New Roman"/>
          <w:sz w:val="28"/>
          <w:szCs w:val="28"/>
          <w:lang w:val="ru-RU"/>
        </w:rPr>
        <w:t>. Укрепление взаимосвязейс культурой стран Европы. Масонство в России. Распространениев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жизнии культуре русского народа и историческому прошлому России к концу столетия.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Российская наука в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Образование в России в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Русская архитектура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городаСанкт-Петербурга и других городов. Барокко в архитектуре города Москвы и города Санкт-Петербурга. Переход к классицизму, создание архитектурных ансамблейв стиле классицизма в обеих столицах. В.И. Баженов, М.Ф. Казаков, Ф.Ф. Растрелли.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Изобразительное искусство в России, его выдающиеся мастераи произведения. Академия художеств в городе Санкт-Петербурге. Расцвет жанра парадного портрета в середине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 Новые веяния в изобразительном искусстве в конце столетия.</w:t>
      </w:r>
    </w:p>
    <w:p w:rsidR="00ED3918" w:rsidRPr="00ED3918" w:rsidRDefault="00055E3C"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6.2.6.</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Наш край </w:t>
      </w:r>
      <w:r w:rsidR="00ED3918" w:rsidRPr="00ED3918">
        <w:rPr>
          <w:rFonts w:ascii="Times New Roman" w:eastAsia="SchoolBookSanPin" w:hAnsi="Times New Roman"/>
          <w:sz w:val="28"/>
          <w:szCs w:val="28"/>
          <w:lang w:val="ru-RU"/>
        </w:rPr>
        <w:t xml:space="preserve">в </w:t>
      </w:r>
      <w:r w:rsidR="00ED3918" w:rsidRPr="00D64729">
        <w:rPr>
          <w:rFonts w:ascii="Times New Roman" w:eastAsia="SchoolBookSanPin" w:hAnsi="Times New Roman"/>
          <w:sz w:val="28"/>
          <w:szCs w:val="28"/>
        </w:rPr>
        <w:t>XVIII</w:t>
      </w:r>
      <w:r w:rsidR="00ED3918" w:rsidRPr="00ED3918">
        <w:rPr>
          <w:rFonts w:ascii="Times New Roman" w:eastAsia="SchoolBookSanPin" w:hAnsi="Times New Roman"/>
          <w:sz w:val="28"/>
          <w:szCs w:val="28"/>
          <w:lang w:val="ru-RU"/>
        </w:rPr>
        <w:t xml:space="preserve"> в.</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6.2.7.</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position w:val="1"/>
          <w:sz w:val="28"/>
          <w:szCs w:val="28"/>
          <w:lang w:val="ru-RU"/>
        </w:rPr>
        <w:t>Обобщение</w:t>
      </w:r>
      <w:r w:rsidR="00ED3918" w:rsidRPr="00ED3918">
        <w:rPr>
          <w:rFonts w:ascii="Times New Roman" w:eastAsia="SchoolBookSanPin" w:hAnsi="Times New Roman"/>
          <w:position w:val="1"/>
          <w:sz w:val="28"/>
          <w:szCs w:val="28"/>
          <w:lang w:val="ru-RU"/>
        </w:rPr>
        <w:t>.</w:t>
      </w:r>
    </w:p>
    <w:p w:rsidR="00ED3918" w:rsidRPr="00ED3918" w:rsidRDefault="00353194" w:rsidP="00ED3918">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 Содержание обучения в 9 классе.</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7.1.</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Всеобщая история. История Нового времени. </w:t>
      </w:r>
      <w:r w:rsidR="00ED3918" w:rsidRPr="00D64729">
        <w:rPr>
          <w:rFonts w:ascii="Times New Roman" w:eastAsia="OfficinaSansBoldITC" w:hAnsi="Times New Roman"/>
          <w:sz w:val="28"/>
          <w:szCs w:val="28"/>
        </w:rPr>
        <w:t>XIX</w:t>
      </w:r>
      <w:r w:rsidR="00ED3918" w:rsidRPr="00ED3918">
        <w:rPr>
          <w:rFonts w:ascii="Times New Roman" w:eastAsia="OfficinaSansBoldITC" w:hAnsi="Times New Roman"/>
          <w:sz w:val="28"/>
          <w:szCs w:val="28"/>
          <w:lang w:val="ru-RU"/>
        </w:rPr>
        <w:t xml:space="preserve"> ‒ начало ХХ в. </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7.1.1.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Введение</w:t>
      </w:r>
      <w:r w:rsidR="00ED3918" w:rsidRPr="00ED3918">
        <w:rPr>
          <w:rFonts w:ascii="Times New Roman" w:eastAsia="SchoolBookSanPin" w:hAnsi="Times New Roman"/>
          <w:sz w:val="28"/>
          <w:szCs w:val="28"/>
          <w:lang w:val="ru-RU"/>
        </w:rPr>
        <w:t xml:space="preserve">. </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7.1.2.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Европа в начале </w:t>
      </w:r>
      <w:r w:rsidR="00ED3918" w:rsidRPr="00D64729">
        <w:rPr>
          <w:rFonts w:ascii="Times New Roman" w:eastAsia="OfficinaSansBoldITC" w:hAnsi="Times New Roman"/>
          <w:sz w:val="28"/>
          <w:szCs w:val="28"/>
        </w:rPr>
        <w:t>XIX</w:t>
      </w:r>
      <w:r w:rsidR="00ED3918" w:rsidRPr="00ED3918">
        <w:rPr>
          <w:rFonts w:ascii="Times New Roman" w:eastAsia="OfficinaSansBoldITC" w:hAnsi="Times New Roman"/>
          <w:sz w:val="28"/>
          <w:szCs w:val="28"/>
          <w:lang w:val="ru-RU"/>
        </w:rPr>
        <w:t xml:space="preserve">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Провозглашение империи Наполеона </w:t>
      </w:r>
      <w:r w:rsidRPr="00D64729">
        <w:rPr>
          <w:rFonts w:ascii="Times New Roman" w:eastAsia="SchoolBookSanPin" w:hAnsi="Times New Roman"/>
          <w:sz w:val="28"/>
          <w:szCs w:val="28"/>
        </w:rPr>
        <w:t>I</w:t>
      </w:r>
      <w:r w:rsidRPr="00ED3918">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D3918" w:rsidRPr="00ED3918" w:rsidRDefault="00353194" w:rsidP="00ED3918">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7.1.3.</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Развитие индустриального общества в первой половине </w:t>
      </w:r>
      <w:r w:rsidR="00ED3918" w:rsidRPr="00D64729">
        <w:rPr>
          <w:rFonts w:ascii="Times New Roman" w:eastAsia="OfficinaSansBoldITC" w:hAnsi="Times New Roman"/>
          <w:sz w:val="28"/>
          <w:szCs w:val="28"/>
        </w:rPr>
        <w:t>XIX</w:t>
      </w:r>
      <w:r w:rsidR="00ED3918" w:rsidRPr="00ED3918">
        <w:rPr>
          <w:rFonts w:ascii="Times New Roman" w:eastAsia="OfficinaSansBoldITC" w:hAnsi="Times New Roman"/>
          <w:sz w:val="28"/>
          <w:szCs w:val="28"/>
          <w:lang w:val="ru-RU"/>
        </w:rPr>
        <w:t xml:space="preserve"> в.: </w:t>
      </w:r>
      <w:r w:rsidR="00ED3918" w:rsidRPr="00ED3918">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.7.1.4.</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Политическое развитие европейских стран в 1815-1840-е гг.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революции1830 г. и 1848-1849 гг. Возникновение и распространение марксизма.</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.7.1.5.</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Страны Европы и Северной Америки в середине Х</w:t>
      </w:r>
      <w:r w:rsidR="00ED3918" w:rsidRPr="00D64729">
        <w:rPr>
          <w:rFonts w:ascii="Times New Roman" w:eastAsia="OfficinaSansBoldITC" w:hAnsi="Times New Roman"/>
          <w:sz w:val="28"/>
          <w:szCs w:val="28"/>
        </w:rPr>
        <w:t>I</w:t>
      </w:r>
      <w:r w:rsidR="00ED3918" w:rsidRPr="00ED3918">
        <w:rPr>
          <w:rFonts w:ascii="Times New Roman" w:eastAsia="OfficinaSansBoldITC" w:hAnsi="Times New Roman"/>
          <w:sz w:val="28"/>
          <w:szCs w:val="28"/>
          <w:lang w:val="ru-RU"/>
        </w:rPr>
        <w:t xml:space="preserve">Х ‒ начале ХХ в. </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.7.1.5.1.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Великобритания </w:t>
      </w:r>
      <w:r w:rsidR="00ED3918" w:rsidRPr="00ED3918">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.7.1.5.2.</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Франция. </w:t>
      </w:r>
      <w:r w:rsidR="00ED3918" w:rsidRPr="00ED3918">
        <w:rPr>
          <w:rFonts w:ascii="Times New Roman" w:eastAsia="SchoolBookSanPin" w:hAnsi="Times New Roman"/>
          <w:sz w:val="28"/>
          <w:szCs w:val="28"/>
          <w:lang w:val="ru-RU"/>
        </w:rPr>
        <w:t xml:space="preserve">Империя Наполеона </w:t>
      </w:r>
      <w:r w:rsidR="00ED3918" w:rsidRPr="00D64729">
        <w:rPr>
          <w:rFonts w:ascii="Times New Roman" w:eastAsia="SchoolBookSanPin" w:hAnsi="Times New Roman"/>
          <w:sz w:val="28"/>
          <w:szCs w:val="28"/>
        </w:rPr>
        <w:t>III</w:t>
      </w:r>
      <w:r w:rsidR="00ED3918" w:rsidRPr="00ED3918">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.7.1.5.3.</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Италия. </w:t>
      </w:r>
      <w:r w:rsidR="00ED3918" w:rsidRPr="00ED3918">
        <w:rPr>
          <w:rFonts w:ascii="Times New Roman" w:eastAsia="SchoolBookSanPin" w:hAnsi="Times New Roman"/>
          <w:sz w:val="28"/>
          <w:szCs w:val="28"/>
          <w:lang w:val="ru-RU"/>
        </w:rPr>
        <w:t>Подъём борьбы за независимость итальянских земель.К.</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Кавур, Д.</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 xml:space="preserve">Гарибальди. Образование единого государства. Король Виктор Эммануил </w:t>
      </w:r>
      <w:r w:rsidR="00ED3918" w:rsidRPr="00D64729">
        <w:rPr>
          <w:rFonts w:ascii="Times New Roman" w:eastAsia="SchoolBookSanPin" w:hAnsi="Times New Roman"/>
          <w:sz w:val="28"/>
          <w:szCs w:val="28"/>
        </w:rPr>
        <w:t>II</w:t>
      </w:r>
      <w:r w:rsidR="00ED3918" w:rsidRPr="00ED3918">
        <w:rPr>
          <w:rFonts w:ascii="Times New Roman" w:eastAsia="SchoolBookSanPin" w:hAnsi="Times New Roman"/>
          <w:sz w:val="28"/>
          <w:szCs w:val="28"/>
          <w:lang w:val="ru-RU"/>
        </w:rPr>
        <w:t>.</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.7.1.5.4.</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Германия. </w:t>
      </w:r>
      <w:r w:rsidR="00ED3918" w:rsidRPr="00ED3918">
        <w:rPr>
          <w:rFonts w:ascii="Times New Roman" w:eastAsia="SchoolBookSanPin" w:hAnsi="Times New Roman"/>
          <w:sz w:val="28"/>
          <w:szCs w:val="28"/>
          <w:lang w:val="ru-RU"/>
        </w:rPr>
        <w:t>Движение за объединение германских государств.О. Бисмарк. Северогерманский союз. Провозглашение Германской империи. Социальная политика. Включение империи в систему внешнеполитических союзови колониальные захваты.</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.7.1.5.5.</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Страны Центральной и Юго-Восточной Европы во второй половине </w:t>
      </w:r>
      <w:r w:rsidR="00ED3918" w:rsidRPr="00D64729">
        <w:rPr>
          <w:rFonts w:ascii="Times New Roman" w:eastAsia="SchoolBookSanPin" w:hAnsi="Times New Roman"/>
          <w:bCs/>
          <w:sz w:val="28"/>
          <w:szCs w:val="28"/>
        </w:rPr>
        <w:t>XIX</w:t>
      </w:r>
      <w:r w:rsidR="00ED3918" w:rsidRPr="00ED3918">
        <w:rPr>
          <w:rFonts w:ascii="Times New Roman" w:eastAsia="SchoolBookSanPin" w:hAnsi="Times New Roman"/>
          <w:bCs/>
          <w:sz w:val="28"/>
          <w:szCs w:val="28"/>
          <w:lang w:val="ru-RU"/>
        </w:rPr>
        <w:t xml:space="preserve"> ‒ начале </w:t>
      </w:r>
      <w:r w:rsidR="00ED3918" w:rsidRPr="00D64729">
        <w:rPr>
          <w:rFonts w:ascii="Times New Roman" w:eastAsia="SchoolBookSanPin" w:hAnsi="Times New Roman"/>
          <w:bCs/>
          <w:sz w:val="28"/>
          <w:szCs w:val="28"/>
        </w:rPr>
        <w:t>XX</w:t>
      </w:r>
      <w:r w:rsidR="00ED3918" w:rsidRPr="00ED3918">
        <w:rPr>
          <w:rFonts w:ascii="Times New Roman" w:eastAsia="SchoolBookSanPin" w:hAnsi="Times New Roman"/>
          <w:bCs/>
          <w:sz w:val="28"/>
          <w:szCs w:val="28"/>
          <w:lang w:val="ru-RU"/>
        </w:rPr>
        <w:t xml:space="preserve"> в</w:t>
      </w:r>
      <w:r w:rsidR="00ED3918" w:rsidRPr="00ED3918">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война1877-1878 гг., её итоги.</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.7.1.5.6.</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Соединённые Штаты Америки</w:t>
      </w:r>
      <w:r w:rsidR="00ED3918" w:rsidRPr="00ED3918">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ED3918" w:rsidRPr="00D64729">
        <w:rPr>
          <w:rFonts w:ascii="Times New Roman" w:eastAsia="SchoolBookSanPin" w:hAnsi="Times New Roman"/>
          <w:sz w:val="28"/>
          <w:szCs w:val="28"/>
        </w:rPr>
        <w:t>XIX</w:t>
      </w:r>
      <w:r w:rsidR="00ED3918" w:rsidRPr="00ED3918">
        <w:rPr>
          <w:rFonts w:ascii="Times New Roman" w:eastAsia="SchoolBookSanPin" w:hAnsi="Times New Roman"/>
          <w:sz w:val="28"/>
          <w:szCs w:val="28"/>
          <w:lang w:val="ru-RU"/>
        </w:rPr>
        <w:t xml:space="preserve"> в.</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.7.1.5.7.</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Экономическое и социально-политическое развитие стран Европыи США в конце </w:t>
      </w:r>
      <w:r w:rsidR="00ED3918" w:rsidRPr="00D64729">
        <w:rPr>
          <w:rFonts w:ascii="Times New Roman" w:eastAsia="SchoolBookSanPin" w:hAnsi="Times New Roman"/>
          <w:bCs/>
          <w:sz w:val="28"/>
          <w:szCs w:val="28"/>
        </w:rPr>
        <w:t>XIX</w:t>
      </w:r>
      <w:r w:rsidR="00ED3918" w:rsidRPr="00ED3918">
        <w:rPr>
          <w:rFonts w:ascii="Times New Roman" w:eastAsia="SchoolBookSanPin" w:hAnsi="Times New Roman"/>
          <w:bCs/>
          <w:sz w:val="28"/>
          <w:szCs w:val="28"/>
          <w:lang w:val="ru-RU"/>
        </w:rPr>
        <w:t xml:space="preserve"> ‒ начале ХХ 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.7.1.6.</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Страны Латинской Америки в </w:t>
      </w:r>
      <w:r w:rsidR="00ED3918" w:rsidRPr="00D64729">
        <w:rPr>
          <w:rFonts w:ascii="Times New Roman" w:eastAsia="OfficinaSansBoldITC" w:hAnsi="Times New Roman"/>
          <w:sz w:val="28"/>
          <w:szCs w:val="28"/>
        </w:rPr>
        <w:t>XIX</w:t>
      </w:r>
      <w:r w:rsidR="00ED3918" w:rsidRPr="00ED3918">
        <w:rPr>
          <w:rFonts w:ascii="Times New Roman" w:eastAsia="OfficinaSansBoldITC" w:hAnsi="Times New Roman"/>
          <w:sz w:val="28"/>
          <w:szCs w:val="28"/>
          <w:lang w:val="ru-RU"/>
        </w:rPr>
        <w:t xml:space="preserve"> ‒ начале ХХ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.7.1.7.</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Страны Азии в Х</w:t>
      </w:r>
      <w:r w:rsidR="00ED3918" w:rsidRPr="00D64729">
        <w:rPr>
          <w:rFonts w:ascii="Times New Roman" w:eastAsia="OfficinaSansBoldITC" w:hAnsi="Times New Roman"/>
          <w:sz w:val="28"/>
          <w:szCs w:val="28"/>
        </w:rPr>
        <w:t>I</w:t>
      </w:r>
      <w:r w:rsidR="00ED3918" w:rsidRPr="00ED3918">
        <w:rPr>
          <w:rFonts w:ascii="Times New Roman" w:eastAsia="OfficinaSansBoldITC" w:hAnsi="Times New Roman"/>
          <w:sz w:val="28"/>
          <w:szCs w:val="28"/>
          <w:lang w:val="ru-RU"/>
        </w:rPr>
        <w:t xml:space="preserve">Х ‒ начале ХХ в. </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.7.1.7.1.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Япония. </w:t>
      </w:r>
      <w:r w:rsidR="00ED3918" w:rsidRPr="00ED3918">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Модернизацияв экономике и социальных отношениях. Переход к политике завоеваний.</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.7.1.7.2.</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Китай. </w:t>
      </w:r>
      <w:r w:rsidR="00ED3918" w:rsidRPr="00ED3918">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Революция1911-1913 гг. Сунь Ятсен.</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.7.1.7.3.</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Османская империя</w:t>
      </w:r>
      <w:r w:rsidR="00ED3918" w:rsidRPr="00ED3918">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революция1908-1909 гг.</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.7.1.7.4.</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position w:val="1"/>
          <w:sz w:val="28"/>
          <w:szCs w:val="28"/>
          <w:lang w:val="ru-RU"/>
        </w:rPr>
        <w:t xml:space="preserve">Революция 1905-1911 г. в </w:t>
      </w:r>
      <w:r w:rsidR="00ED3918" w:rsidRPr="00ED3918">
        <w:rPr>
          <w:rFonts w:ascii="Times New Roman" w:eastAsia="SchoolBookSanPin" w:hAnsi="Times New Roman"/>
          <w:bCs/>
          <w:position w:val="1"/>
          <w:sz w:val="28"/>
          <w:szCs w:val="28"/>
          <w:lang w:val="ru-RU"/>
        </w:rPr>
        <w:t>Иране.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OfficinaSansBoldITC" w:hAnsi="Times New Roman"/>
          <w:sz w:val="28"/>
          <w:szCs w:val="28"/>
          <w:lang w:val="ru-RU"/>
        </w:rPr>
        <w:t>150.7.1.7.5.</w:t>
      </w:r>
      <w:r w:rsidRPr="00D64729">
        <w:rPr>
          <w:rFonts w:ascii="Times New Roman" w:eastAsia="OfficinaSansBoldITC" w:hAnsi="Times New Roman"/>
          <w:sz w:val="28"/>
          <w:szCs w:val="28"/>
        </w:rPr>
        <w:t> </w:t>
      </w:r>
      <w:r w:rsidRPr="00ED3918">
        <w:rPr>
          <w:rFonts w:ascii="Times New Roman" w:eastAsia="SchoolBookSanPin" w:hAnsi="Times New Roman"/>
          <w:bCs/>
          <w:position w:val="1"/>
          <w:sz w:val="28"/>
          <w:szCs w:val="28"/>
          <w:lang w:val="ru-RU"/>
        </w:rPr>
        <w:t xml:space="preserve">Индия. </w:t>
      </w:r>
      <w:r w:rsidRPr="00ED3918">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.7.1.8.</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Народы Африки в Х</w:t>
      </w:r>
      <w:r w:rsidR="00ED3918" w:rsidRPr="00D64729">
        <w:rPr>
          <w:rFonts w:ascii="Times New Roman" w:eastAsia="OfficinaSansBoldITC" w:hAnsi="Times New Roman"/>
          <w:sz w:val="28"/>
          <w:szCs w:val="28"/>
        </w:rPr>
        <w:t>I</w:t>
      </w:r>
      <w:r w:rsidR="00ED3918" w:rsidRPr="00ED3918">
        <w:rPr>
          <w:rFonts w:ascii="Times New Roman" w:eastAsia="OfficinaSansBoldITC" w:hAnsi="Times New Roman"/>
          <w:sz w:val="28"/>
          <w:szCs w:val="28"/>
          <w:lang w:val="ru-RU"/>
        </w:rPr>
        <w:t xml:space="preserve">Х ‒ начале ХХ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Завершение колониального раздела мира. Колониальные порядкии традиционные общественные отношения в странах Африки. Выступления против колонизаторов. Англо-бурская война.</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.7.1.9.</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Развитие культуры в </w:t>
      </w:r>
      <w:r w:rsidR="00ED3918" w:rsidRPr="00D64729">
        <w:rPr>
          <w:rFonts w:ascii="Times New Roman" w:eastAsia="OfficinaSansBoldITC" w:hAnsi="Times New Roman"/>
          <w:sz w:val="28"/>
          <w:szCs w:val="28"/>
        </w:rPr>
        <w:t>XIX</w:t>
      </w:r>
      <w:r w:rsidR="00ED3918" w:rsidRPr="00ED3918">
        <w:rPr>
          <w:rFonts w:ascii="Times New Roman" w:eastAsia="OfficinaSansBoldITC" w:hAnsi="Times New Roman"/>
          <w:sz w:val="28"/>
          <w:szCs w:val="28"/>
          <w:lang w:val="ru-RU"/>
        </w:rPr>
        <w:t xml:space="preserve"> ‒ начале ХХ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Научные открытия и технические изобретения в </w:t>
      </w:r>
      <w:r w:rsidRPr="00D64729">
        <w:rPr>
          <w:rFonts w:ascii="Times New Roman" w:eastAsia="SchoolBookSanPin" w:hAnsi="Times New Roman"/>
          <w:sz w:val="28"/>
          <w:szCs w:val="28"/>
        </w:rPr>
        <w:t>XIX</w:t>
      </w:r>
      <w:r w:rsidRPr="00ED3918">
        <w:rPr>
          <w:rFonts w:ascii="Times New Roman" w:eastAsia="SchoolBookSanPin" w:hAnsi="Times New Roman"/>
          <w:sz w:val="28"/>
          <w:szCs w:val="28"/>
          <w:lang w:val="ru-RU"/>
        </w:rPr>
        <w:t xml:space="preserve"> ‒ началеХХ в. Революция в физике. Достижения естествознания и медицины. Развитие философии, психологии и социологии.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D64729">
        <w:rPr>
          <w:rFonts w:ascii="Times New Roman" w:eastAsia="SchoolBookSanPin" w:hAnsi="Times New Roman"/>
          <w:sz w:val="28"/>
          <w:szCs w:val="28"/>
        </w:rPr>
        <w:t>XIX</w:t>
      </w:r>
      <w:r w:rsidRPr="00ED3918">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Музыкальноеи театральное искусство. Рождение кинематографа. Деятели культуры: жизньи творчество.</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.7.1.10.</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Международные отношения в </w:t>
      </w:r>
      <w:r w:rsidR="00ED3918" w:rsidRPr="00D64729">
        <w:rPr>
          <w:rFonts w:ascii="Times New Roman" w:eastAsia="OfficinaSansBoldITC" w:hAnsi="Times New Roman"/>
          <w:sz w:val="28"/>
          <w:szCs w:val="28"/>
        </w:rPr>
        <w:t>XIX</w:t>
      </w:r>
      <w:r w:rsidR="00ED3918" w:rsidRPr="00ED3918">
        <w:rPr>
          <w:rFonts w:ascii="Times New Roman" w:eastAsia="OfficinaSansBoldITC" w:hAnsi="Times New Roman"/>
          <w:sz w:val="28"/>
          <w:szCs w:val="28"/>
          <w:lang w:val="ru-RU"/>
        </w:rPr>
        <w:t xml:space="preserve"> ‒ начале </w:t>
      </w:r>
      <w:r w:rsidR="00ED3918" w:rsidRPr="00D64729">
        <w:rPr>
          <w:rFonts w:ascii="Times New Roman" w:eastAsia="OfficinaSansBoldITC" w:hAnsi="Times New Roman"/>
          <w:sz w:val="28"/>
          <w:szCs w:val="28"/>
        </w:rPr>
        <w:t>XX</w:t>
      </w:r>
      <w:r w:rsidR="00ED3918" w:rsidRPr="00ED3918">
        <w:rPr>
          <w:rFonts w:ascii="Times New Roman" w:eastAsia="OfficinaSansBoldITC" w:hAnsi="Times New Roman"/>
          <w:sz w:val="28"/>
          <w:szCs w:val="28"/>
          <w:lang w:val="ru-RU"/>
        </w:rPr>
        <w:t xml:space="preserve">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D64729">
        <w:rPr>
          <w:rFonts w:ascii="Times New Roman" w:eastAsia="SchoolBookSanPin" w:hAnsi="Times New Roman"/>
          <w:sz w:val="28"/>
          <w:szCs w:val="28"/>
        </w:rPr>
        <w:t>XIX</w:t>
      </w:r>
      <w:r w:rsidRPr="00ED3918">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.7.1.11.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Обобщение</w:t>
      </w:r>
      <w:r w:rsidR="00ED3918" w:rsidRPr="00ED3918">
        <w:rPr>
          <w:rFonts w:ascii="Times New Roman" w:eastAsia="SchoolBookSanPin" w:hAnsi="Times New Roman"/>
          <w:sz w:val="28"/>
          <w:szCs w:val="28"/>
          <w:lang w:val="ru-RU"/>
        </w:rPr>
        <w:t xml:space="preserve">. Историческое и культурное наследие </w:t>
      </w:r>
      <w:r w:rsidR="00ED3918" w:rsidRPr="00D64729">
        <w:rPr>
          <w:rFonts w:ascii="Times New Roman" w:eastAsia="SchoolBookSanPin" w:hAnsi="Times New Roman"/>
          <w:position w:val="1"/>
          <w:sz w:val="28"/>
          <w:szCs w:val="28"/>
        </w:rPr>
        <w:t>XIX</w:t>
      </w:r>
      <w:r w:rsidR="00ED3918" w:rsidRPr="00ED3918">
        <w:rPr>
          <w:rFonts w:ascii="Times New Roman" w:eastAsia="SchoolBookSanPin" w:hAnsi="Times New Roman"/>
          <w:position w:val="1"/>
          <w:sz w:val="28"/>
          <w:szCs w:val="28"/>
          <w:lang w:val="ru-RU"/>
        </w:rPr>
        <w:t xml:space="preserve"> в.</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История России. Российская империя в </w:t>
      </w:r>
      <w:r w:rsidR="00ED3918" w:rsidRPr="00D64729">
        <w:rPr>
          <w:rFonts w:ascii="Times New Roman" w:eastAsia="OfficinaSansBoldITC" w:hAnsi="Times New Roman"/>
          <w:sz w:val="28"/>
          <w:szCs w:val="28"/>
        </w:rPr>
        <w:t>XIX</w:t>
      </w:r>
      <w:r w:rsidR="00ED3918" w:rsidRPr="00ED3918">
        <w:rPr>
          <w:rFonts w:ascii="Times New Roman" w:eastAsia="OfficinaSansBoldITC" w:hAnsi="Times New Roman"/>
          <w:sz w:val="28"/>
          <w:szCs w:val="28"/>
          <w:lang w:val="ru-RU"/>
        </w:rPr>
        <w:t xml:space="preserve"> ‒ начале </w:t>
      </w:r>
      <w:r w:rsidR="00ED3918" w:rsidRPr="00D64729">
        <w:rPr>
          <w:rFonts w:ascii="Times New Roman" w:eastAsia="OfficinaSansBoldITC" w:hAnsi="Times New Roman"/>
          <w:sz w:val="28"/>
          <w:szCs w:val="28"/>
        </w:rPr>
        <w:t>XX</w:t>
      </w:r>
      <w:r w:rsidR="00ED3918" w:rsidRPr="00ED3918">
        <w:rPr>
          <w:rFonts w:ascii="Times New Roman" w:eastAsia="OfficinaSansBoldITC" w:hAnsi="Times New Roman"/>
          <w:sz w:val="28"/>
          <w:szCs w:val="28"/>
          <w:lang w:val="ru-RU"/>
        </w:rPr>
        <w:t xml:space="preserve"> в. </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.7.2.1.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Введение</w:t>
      </w:r>
      <w:r w:rsidR="00ED3918" w:rsidRPr="00ED3918">
        <w:rPr>
          <w:rFonts w:ascii="Times New Roman" w:eastAsia="SchoolBookSanPin" w:hAnsi="Times New Roman"/>
          <w:sz w:val="28"/>
          <w:szCs w:val="28"/>
          <w:lang w:val="ru-RU"/>
        </w:rPr>
        <w:t xml:space="preserve">. </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.7.2.2.</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Александровская эпоха: государственный либерализм.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Проекты либеральных реформ Александра </w:t>
      </w:r>
      <w:r w:rsidRPr="00D64729">
        <w:rPr>
          <w:rFonts w:ascii="Times New Roman" w:eastAsia="SchoolBookSanPin" w:hAnsi="Times New Roman"/>
          <w:sz w:val="28"/>
          <w:szCs w:val="28"/>
        </w:rPr>
        <w:t>I</w:t>
      </w:r>
      <w:r w:rsidRPr="00ED3918">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Внешняя политика России. Война России с Францией 1805-</w:t>
      </w:r>
      <w:r w:rsidRPr="00ED3918">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война1812 г. ‒ важнейшее событие российской и мировой истории </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Дворянская оппозиция самодержавию. Тайные организации:</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ED3918" w:rsidRPr="00ED3918" w:rsidRDefault="00353194" w:rsidP="00ED3918">
      <w:pPr>
        <w:spacing w:after="0" w:line="360" w:lineRule="auto"/>
        <w:ind w:firstLine="709"/>
        <w:jc w:val="both"/>
        <w:rPr>
          <w:rFonts w:ascii="Times New Roman" w:eastAsia="OfficinaSansBoldITC" w:hAnsi="Times New Roman"/>
          <w:position w:val="1"/>
          <w:sz w:val="28"/>
          <w:szCs w:val="28"/>
          <w:lang w:val="ru-RU"/>
        </w:rPr>
      </w:pPr>
      <w:r>
        <w:rPr>
          <w:rFonts w:ascii="Times New Roman" w:eastAsia="OfficinaSansBoldITC" w:hAnsi="Times New Roman"/>
          <w:sz w:val="28"/>
          <w:szCs w:val="28"/>
          <w:lang w:val="ru-RU"/>
        </w:rPr>
        <w:t>29</w:t>
      </w:r>
      <w:r w:rsidR="00ED3918" w:rsidRPr="00ED3918">
        <w:rPr>
          <w:rFonts w:ascii="Times New Roman" w:eastAsia="OfficinaSansBoldITC" w:hAnsi="Times New Roman"/>
          <w:sz w:val="28"/>
          <w:szCs w:val="28"/>
          <w:lang w:val="ru-RU"/>
        </w:rPr>
        <w:t>.7.2.3.</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Николаевское самодержавие: </w:t>
      </w:r>
      <w:r w:rsidR="00ED3918" w:rsidRPr="00ED3918">
        <w:rPr>
          <w:rFonts w:ascii="Times New Roman" w:eastAsia="OfficinaSansBoldITC" w:hAnsi="Times New Roman"/>
          <w:position w:val="1"/>
          <w:sz w:val="28"/>
          <w:szCs w:val="28"/>
          <w:lang w:val="ru-RU"/>
        </w:rPr>
        <w:t xml:space="preserve">государственный консерватизм.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D64729">
        <w:rPr>
          <w:rFonts w:ascii="Times New Roman" w:eastAsia="SchoolBookSanPin" w:hAnsi="Times New Roman"/>
          <w:sz w:val="28"/>
          <w:szCs w:val="28"/>
        </w:rPr>
        <w:t>I</w:t>
      </w:r>
      <w:r w:rsidRPr="00ED3918">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попечительствооб образовании. Крестьянский вопрос. Реформа государственных крестьянП.Д. Киселёва 1837-1841 гг. Официальная идеология: «православие, самодержавие, народность». Формирование профессиональной бюрократии.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Расширение империи: русско-иранская и русско-турецкая войны. Россияи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перевороти его особенности в России. Начало железнодорожного строительства. Москваи Петербург: спор двух столиц. Города как административные, торговыеи промышленные центры. Городское самоуправление.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7.2.4.</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Культурное пространство империи в первой половине </w:t>
      </w:r>
      <w:r w:rsidR="00ED3918" w:rsidRPr="00D64729">
        <w:rPr>
          <w:rFonts w:ascii="Times New Roman" w:eastAsia="OfficinaSansBoldITC" w:hAnsi="Times New Roman"/>
          <w:sz w:val="28"/>
          <w:szCs w:val="28"/>
        </w:rPr>
        <w:t>XIX</w:t>
      </w:r>
      <w:r w:rsidR="00ED3918" w:rsidRPr="00ED3918">
        <w:rPr>
          <w:rFonts w:ascii="Times New Roman" w:eastAsia="OfficinaSansBoldITC" w:hAnsi="Times New Roman"/>
          <w:sz w:val="28"/>
          <w:szCs w:val="28"/>
          <w:lang w:val="ru-RU"/>
        </w:rPr>
        <w:t xml:space="preserve">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7.2.5.</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Народы России в первой половине </w:t>
      </w:r>
      <w:r w:rsidR="00ED3918" w:rsidRPr="00D64729">
        <w:rPr>
          <w:rFonts w:ascii="Times New Roman" w:eastAsia="OfficinaSansBoldITC" w:hAnsi="Times New Roman"/>
          <w:sz w:val="28"/>
          <w:szCs w:val="28"/>
        </w:rPr>
        <w:t>XIX</w:t>
      </w:r>
      <w:r w:rsidR="00ED3918" w:rsidRPr="00ED3918">
        <w:rPr>
          <w:rFonts w:ascii="Times New Roman" w:eastAsia="OfficinaSansBoldITC" w:hAnsi="Times New Roman"/>
          <w:sz w:val="28"/>
          <w:szCs w:val="28"/>
          <w:lang w:val="ru-RU"/>
        </w:rPr>
        <w:t xml:space="preserve">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p w:rsidR="00ED3918" w:rsidRPr="00ED3918" w:rsidRDefault="00353194" w:rsidP="00353194">
      <w:pPr>
        <w:spacing w:after="0" w:line="360" w:lineRule="auto"/>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7.2.6.</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Социальная и правовая модернизация страны при Александре </w:t>
      </w:r>
      <w:r w:rsidR="00ED3918" w:rsidRPr="00D64729">
        <w:rPr>
          <w:rFonts w:ascii="Times New Roman" w:eastAsia="OfficinaSansBoldITC" w:hAnsi="Times New Roman"/>
          <w:sz w:val="28"/>
          <w:szCs w:val="28"/>
        </w:rPr>
        <w:t>II</w:t>
      </w:r>
      <w:r w:rsidR="00ED3918" w:rsidRPr="00ED3918">
        <w:rPr>
          <w:rFonts w:ascii="Times New Roman" w:eastAsia="OfficinaSansBoldITC" w:hAnsi="Times New Roman"/>
          <w:sz w:val="28"/>
          <w:szCs w:val="28"/>
          <w:lang w:val="ru-RU"/>
        </w:rPr>
        <w:t xml:space="preserve">.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Реформы 1860-1870-х гг. ‒ движение к правовому государствуи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7.2.7.</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Россия в 1880-1890-х гг.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«Народное самодержавие» Александра </w:t>
      </w:r>
      <w:r w:rsidRPr="00D64729">
        <w:rPr>
          <w:rFonts w:ascii="Times New Roman" w:eastAsia="SchoolBookSanPin" w:hAnsi="Times New Roman"/>
          <w:sz w:val="28"/>
          <w:szCs w:val="28"/>
        </w:rPr>
        <w:t>III</w:t>
      </w:r>
      <w:r w:rsidRPr="00ED3918">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Сельское хозяйство и промышленность</w:t>
      </w:r>
      <w:r w:rsidRPr="00ED3918">
        <w:rPr>
          <w:rFonts w:ascii="Times New Roman" w:eastAsia="SchoolBookSanPin" w:hAnsi="Times New Roman"/>
          <w:bCs/>
          <w:sz w:val="28"/>
          <w:szCs w:val="28"/>
          <w:lang w:val="ru-RU"/>
        </w:rPr>
        <w:t xml:space="preserve">. </w:t>
      </w:r>
      <w:r w:rsidRPr="00ED3918">
        <w:rPr>
          <w:rFonts w:ascii="Times New Roman" w:eastAsia="SchoolBookSanPin" w:hAnsi="Times New Roman"/>
          <w:sz w:val="28"/>
          <w:szCs w:val="28"/>
          <w:lang w:val="ru-RU"/>
        </w:rPr>
        <w:t>Пореформенная деревня: традициии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Индустриализация и урбанизация. Железные дороги и их рольв экономической и социальной модернизации. Миграции сельского населенияв города. Рабочий вопрос и его особенности в России. Государственные, общественные и частнопредпринимательские способы его решения.</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7.2.8.</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Культурное пространство империи во второй половине </w:t>
      </w:r>
      <w:r w:rsidR="00ED3918" w:rsidRPr="00D64729">
        <w:rPr>
          <w:rFonts w:ascii="Times New Roman" w:eastAsia="OfficinaSansBoldITC" w:hAnsi="Times New Roman"/>
          <w:sz w:val="28"/>
          <w:szCs w:val="28"/>
        </w:rPr>
        <w:t>XIX</w:t>
      </w:r>
      <w:r w:rsidR="00ED3918" w:rsidRPr="00ED3918">
        <w:rPr>
          <w:rFonts w:ascii="Times New Roman" w:eastAsia="OfficinaSansBoldITC" w:hAnsi="Times New Roman"/>
          <w:sz w:val="28"/>
          <w:szCs w:val="28"/>
          <w:lang w:val="ru-RU"/>
        </w:rPr>
        <w:t xml:space="preserve"> 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Культура и быт народов России во второй половине </w:t>
      </w:r>
      <w:r w:rsidRPr="00D64729">
        <w:rPr>
          <w:rFonts w:ascii="Times New Roman" w:eastAsia="SchoolBookSanPin" w:hAnsi="Times New Roman"/>
          <w:sz w:val="28"/>
          <w:szCs w:val="28"/>
        </w:rPr>
        <w:t>XIX</w:t>
      </w:r>
      <w:r w:rsidRPr="00ED3918">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D64729">
        <w:rPr>
          <w:rFonts w:ascii="Times New Roman" w:eastAsia="SchoolBookSanPin" w:hAnsi="Times New Roman"/>
          <w:sz w:val="28"/>
          <w:szCs w:val="28"/>
        </w:rPr>
        <w:t>XIX</w:t>
      </w:r>
      <w:r w:rsidRPr="00ED3918">
        <w:rPr>
          <w:rFonts w:ascii="Times New Roman" w:eastAsia="SchoolBookSanPin" w:hAnsi="Times New Roman"/>
          <w:sz w:val="28"/>
          <w:szCs w:val="28"/>
          <w:lang w:val="ru-RU"/>
        </w:rPr>
        <w:t xml:space="preserve"> в.как часть мировой культуры. Становление национальной научной школыи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D3918" w:rsidRPr="00ED3918" w:rsidRDefault="00353194"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7.2.9.</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Этнокультурный облик империи.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D3918" w:rsidRPr="00ED3918" w:rsidRDefault="00353194" w:rsidP="00ED3918">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7.2.10.</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Формирование гражданского общества </w:t>
      </w:r>
      <w:r w:rsidR="00ED3918" w:rsidRPr="00ED3918">
        <w:rPr>
          <w:rFonts w:ascii="Times New Roman" w:eastAsia="OfficinaSansBoldITC" w:hAnsi="Times New Roman"/>
          <w:position w:val="1"/>
          <w:sz w:val="28"/>
          <w:szCs w:val="28"/>
          <w:lang w:val="ru-RU"/>
        </w:rPr>
        <w:t xml:space="preserve">и основные направления общественных движений.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D64729">
        <w:rPr>
          <w:rFonts w:ascii="Times New Roman" w:eastAsia="SchoolBookSanPin" w:hAnsi="Times New Roman"/>
          <w:sz w:val="28"/>
          <w:szCs w:val="28"/>
        </w:rPr>
        <w:t>I</w:t>
      </w:r>
      <w:r w:rsidRPr="00ED3918">
        <w:rPr>
          <w:rFonts w:ascii="Times New Roman" w:eastAsia="SchoolBookSanPin" w:hAnsi="Times New Roman"/>
          <w:sz w:val="28"/>
          <w:szCs w:val="28"/>
          <w:lang w:val="ru-RU"/>
        </w:rPr>
        <w:t xml:space="preserve"> съезд РСДРП.</w:t>
      </w:r>
    </w:p>
    <w:p w:rsidR="00ED3918" w:rsidRPr="00ED3918" w:rsidRDefault="00353194"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7.2.11.</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 xml:space="preserve">Россия на пороге ХХ в. </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7.2.11.1.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На пороге нового века</w:t>
      </w:r>
      <w:r w:rsidR="00ED3918" w:rsidRPr="00ED3918">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женщиныв обществе. Церковь в условиях кризиса имперской идеологии. Распространение светской этики и культуры.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Имперский центр и регионы. Национальная политика, этнические элитыи национально-культурные движения.</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7.2.11.2.</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sz w:val="28"/>
          <w:szCs w:val="28"/>
          <w:lang w:val="ru-RU"/>
        </w:rPr>
        <w:t xml:space="preserve">Россия в системе международных отношений. </w:t>
      </w:r>
      <w:r w:rsidR="00ED3918" w:rsidRPr="00ED3918">
        <w:rPr>
          <w:rFonts w:ascii="Times New Roman" w:eastAsia="SchoolBookSanPin" w:hAnsi="Times New Roman"/>
          <w:sz w:val="28"/>
          <w:szCs w:val="28"/>
          <w:lang w:val="ru-RU"/>
        </w:rPr>
        <w:t>Политикана Дальнем Востоке. Русско-японская война 1904-1905 гг. Оборона Порт-Артура. Цусимское сражение.</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7.2.11.3.</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ED3918" w:rsidRPr="00ED3918">
        <w:rPr>
          <w:rFonts w:ascii="Times New Roman" w:eastAsia="SchoolBookSanPin" w:hAnsi="Times New Roman"/>
          <w:position w:val="1"/>
          <w:sz w:val="28"/>
          <w:szCs w:val="28"/>
          <w:lang w:val="ru-RU"/>
        </w:rPr>
        <w:t xml:space="preserve">Николай </w:t>
      </w:r>
      <w:r w:rsidR="00ED3918" w:rsidRPr="00D64729">
        <w:rPr>
          <w:rFonts w:ascii="Times New Roman" w:eastAsia="SchoolBookSanPin" w:hAnsi="Times New Roman"/>
          <w:position w:val="1"/>
          <w:sz w:val="28"/>
          <w:szCs w:val="28"/>
        </w:rPr>
        <w:t>II</w:t>
      </w:r>
      <w:r w:rsidR="00ED3918" w:rsidRPr="00ED3918">
        <w:rPr>
          <w:rFonts w:ascii="Times New Roman" w:eastAsia="SchoolBookSanPin" w:hAnsi="Times New Roman"/>
          <w:position w:val="1"/>
          <w:sz w:val="28"/>
          <w:szCs w:val="28"/>
          <w:lang w:val="ru-RU"/>
        </w:rPr>
        <w:t xml:space="preserve"> и его окружение. Деятельность В.К. Плевена посту министра внутренних дел. Оппозиционное либеральное движение. «Союз освобождения». Банкетная кампания.</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Избирательный закон 11 декабря 1905 г. Избирательная кампанияв </w:t>
      </w:r>
      <w:r w:rsidRPr="00D64729">
        <w:rPr>
          <w:rFonts w:ascii="Times New Roman" w:eastAsia="SchoolBookSanPin" w:hAnsi="Times New Roman"/>
          <w:position w:val="1"/>
          <w:sz w:val="28"/>
          <w:szCs w:val="28"/>
        </w:rPr>
        <w:t>I</w:t>
      </w:r>
      <w:r w:rsidRPr="00ED3918">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D64729">
        <w:rPr>
          <w:rFonts w:ascii="Times New Roman" w:eastAsia="SchoolBookSanPin" w:hAnsi="Times New Roman"/>
          <w:position w:val="1"/>
          <w:sz w:val="28"/>
          <w:szCs w:val="28"/>
        </w:rPr>
        <w:t>I</w:t>
      </w:r>
      <w:r w:rsidRPr="00ED3918">
        <w:rPr>
          <w:rFonts w:ascii="Times New Roman" w:eastAsia="SchoolBookSanPin" w:hAnsi="Times New Roman"/>
          <w:position w:val="1"/>
          <w:sz w:val="28"/>
          <w:szCs w:val="28"/>
          <w:lang w:val="ru-RU"/>
        </w:rPr>
        <w:t xml:space="preserve"> и </w:t>
      </w:r>
      <w:r w:rsidRPr="00D64729">
        <w:rPr>
          <w:rFonts w:ascii="Times New Roman" w:eastAsia="SchoolBookSanPin" w:hAnsi="Times New Roman"/>
          <w:position w:val="1"/>
          <w:sz w:val="28"/>
          <w:szCs w:val="28"/>
        </w:rPr>
        <w:t>II</w:t>
      </w:r>
      <w:r w:rsidRPr="00ED3918">
        <w:rPr>
          <w:rFonts w:ascii="Times New Roman" w:eastAsia="SchoolBookSanPin" w:hAnsi="Times New Roman"/>
          <w:position w:val="1"/>
          <w:sz w:val="28"/>
          <w:szCs w:val="28"/>
          <w:lang w:val="ru-RU"/>
        </w:rPr>
        <w:t xml:space="preserve"> Государственной думы: итоги и уроки.</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7.2.11.4.</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position w:val="1"/>
          <w:sz w:val="28"/>
          <w:szCs w:val="28"/>
          <w:lang w:val="ru-RU"/>
        </w:rPr>
        <w:t xml:space="preserve">Общество и власть после революции. </w:t>
      </w:r>
      <w:r w:rsidR="00ED3918" w:rsidRPr="00ED3918">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ED3918" w:rsidRPr="00D64729">
        <w:rPr>
          <w:rFonts w:ascii="Times New Roman" w:eastAsia="SchoolBookSanPin" w:hAnsi="Times New Roman"/>
          <w:position w:val="1"/>
          <w:sz w:val="28"/>
          <w:szCs w:val="28"/>
        </w:rPr>
        <w:t>III</w:t>
      </w:r>
      <w:r w:rsidR="00ED3918" w:rsidRPr="00ED3918">
        <w:rPr>
          <w:rFonts w:ascii="Times New Roman" w:eastAsia="SchoolBookSanPin" w:hAnsi="Times New Roman"/>
          <w:position w:val="1"/>
          <w:sz w:val="28"/>
          <w:szCs w:val="28"/>
          <w:lang w:val="ru-RU"/>
        </w:rPr>
        <w:t xml:space="preserve"> и </w:t>
      </w:r>
      <w:r w:rsidR="00ED3918" w:rsidRPr="00D64729">
        <w:rPr>
          <w:rFonts w:ascii="Times New Roman" w:eastAsia="SchoolBookSanPin" w:hAnsi="Times New Roman"/>
          <w:position w:val="1"/>
          <w:sz w:val="28"/>
          <w:szCs w:val="28"/>
        </w:rPr>
        <w:t>IV</w:t>
      </w:r>
      <w:r w:rsidR="00ED3918" w:rsidRPr="00ED3918">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Обострение международной обстановки. Блоковая система и участиев ней России. Россия в преддверии мировой катастрофы.</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7.2.11.5.</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position w:val="1"/>
          <w:sz w:val="28"/>
          <w:szCs w:val="28"/>
          <w:lang w:val="ru-RU"/>
        </w:rPr>
        <w:t xml:space="preserve">Серебряный век российской культуры. </w:t>
      </w:r>
      <w:r w:rsidR="00ED3918" w:rsidRPr="00ED3918">
        <w:rPr>
          <w:rFonts w:ascii="Times New Roman" w:eastAsia="SchoolBookSanPin" w:hAnsi="Times New Roman"/>
          <w:position w:val="1"/>
          <w:sz w:val="28"/>
          <w:szCs w:val="28"/>
          <w:lang w:val="ru-RU"/>
        </w:rPr>
        <w:t xml:space="preserve">Новые явленияв художественной литературе и искусстве. Мировоззренческие ценности и стиль жизни. Литература начала </w:t>
      </w:r>
      <w:r w:rsidR="00ED3918" w:rsidRPr="00D64729">
        <w:rPr>
          <w:rFonts w:ascii="Times New Roman" w:eastAsia="SchoolBookSanPin" w:hAnsi="Times New Roman"/>
          <w:position w:val="1"/>
          <w:sz w:val="28"/>
          <w:szCs w:val="28"/>
        </w:rPr>
        <w:t>XX</w:t>
      </w:r>
      <w:r w:rsidR="00ED3918" w:rsidRPr="00ED3918">
        <w:rPr>
          <w:rFonts w:ascii="Times New Roman" w:eastAsia="SchoolBookSanPin" w:hAnsi="Times New Roman"/>
          <w:position w:val="1"/>
          <w:sz w:val="28"/>
          <w:szCs w:val="28"/>
          <w:lang w:val="ru-RU"/>
        </w:rPr>
        <w:t xml:space="preserve"> в. Живопись.</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«Мир искусства». Архитектура. Скульптура. Драматический театр: традициии новаторство. Музыка. «Русские сезоны» в Париже. Зарождение российского кинематографа.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D64729">
        <w:rPr>
          <w:rFonts w:ascii="Times New Roman" w:eastAsia="SchoolBookSanPin" w:hAnsi="Times New Roman"/>
          <w:position w:val="1"/>
          <w:sz w:val="28"/>
          <w:szCs w:val="28"/>
        </w:rPr>
        <w:t>XX</w:t>
      </w:r>
      <w:r w:rsidRPr="00ED3918">
        <w:rPr>
          <w:rFonts w:ascii="Times New Roman" w:eastAsia="SchoolBookSanPin" w:hAnsi="Times New Roman"/>
          <w:position w:val="1"/>
          <w:sz w:val="28"/>
          <w:szCs w:val="28"/>
          <w:lang w:val="ru-RU"/>
        </w:rPr>
        <w:t xml:space="preserve"> в. в мировую культуру.</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7.2.12.</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position w:val="1"/>
          <w:sz w:val="28"/>
          <w:szCs w:val="28"/>
          <w:lang w:val="ru-RU"/>
        </w:rPr>
        <w:t xml:space="preserve">Наш край </w:t>
      </w:r>
      <w:r w:rsidR="00ED3918" w:rsidRPr="00ED3918">
        <w:rPr>
          <w:rFonts w:ascii="Times New Roman" w:eastAsia="SchoolBookSanPin" w:hAnsi="Times New Roman"/>
          <w:position w:val="1"/>
          <w:sz w:val="28"/>
          <w:szCs w:val="28"/>
          <w:lang w:val="ru-RU"/>
        </w:rPr>
        <w:t xml:space="preserve">в </w:t>
      </w:r>
      <w:r w:rsidR="00ED3918" w:rsidRPr="00D64729">
        <w:rPr>
          <w:rFonts w:ascii="Times New Roman" w:eastAsia="SchoolBookSanPin" w:hAnsi="Times New Roman"/>
          <w:position w:val="1"/>
          <w:sz w:val="28"/>
          <w:szCs w:val="28"/>
        </w:rPr>
        <w:t>XIX</w:t>
      </w:r>
      <w:r w:rsidR="00ED3918" w:rsidRPr="00ED3918">
        <w:rPr>
          <w:rFonts w:ascii="Times New Roman" w:eastAsia="SchoolBookSanPin" w:hAnsi="Times New Roman"/>
          <w:position w:val="1"/>
          <w:sz w:val="28"/>
          <w:szCs w:val="28"/>
          <w:lang w:val="ru-RU"/>
        </w:rPr>
        <w:t xml:space="preserve"> ‒ начале ХХ в.</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7.2.13.</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bCs/>
          <w:position w:val="1"/>
          <w:sz w:val="28"/>
          <w:szCs w:val="28"/>
          <w:lang w:val="ru-RU"/>
        </w:rPr>
        <w:t xml:space="preserve">Обобщение. </w:t>
      </w:r>
    </w:p>
    <w:p w:rsidR="00ED3918" w:rsidRPr="00ED3918" w:rsidRDefault="00353194" w:rsidP="00ED3918">
      <w:pPr>
        <w:spacing w:after="0" w:line="35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D64729">
        <w:rPr>
          <w:rFonts w:ascii="Times New Roman" w:eastAsia="OfficinaSansBoldITC" w:hAnsi="Times New Roman"/>
          <w:sz w:val="28"/>
          <w:szCs w:val="28"/>
        </w:rPr>
        <w:t> </w:t>
      </w:r>
      <w:r w:rsidR="00ED3918" w:rsidRPr="00ED3918">
        <w:rPr>
          <w:rFonts w:ascii="Times New Roman" w:eastAsia="OfficinaSansBoldITC" w:hAnsi="Times New Roman"/>
          <w:sz w:val="28"/>
          <w:szCs w:val="28"/>
          <w:lang w:val="ru-RU"/>
        </w:rPr>
        <w:t>Планируемые результаты освоения программы по историина уровне основного общего образования.</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8.1.</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 xml:space="preserve">К важнейшим </w:t>
      </w:r>
      <w:r w:rsidR="00ED3918" w:rsidRPr="00ED3918">
        <w:rPr>
          <w:rFonts w:ascii="Times New Roman" w:eastAsia="SchoolBookSanPin" w:hAnsi="Times New Roman"/>
          <w:bCs/>
          <w:sz w:val="28"/>
          <w:szCs w:val="28"/>
          <w:lang w:val="ru-RU"/>
        </w:rPr>
        <w:t xml:space="preserve">личностным результатам </w:t>
      </w:r>
      <w:r w:rsidR="00ED3918" w:rsidRPr="00ED3918">
        <w:rPr>
          <w:rFonts w:ascii="Times New Roman" w:eastAsia="SchoolBookSanPin" w:hAnsi="Times New Roman"/>
          <w:sz w:val="28"/>
          <w:szCs w:val="28"/>
          <w:lang w:val="ru-RU"/>
        </w:rPr>
        <w:t>изучения истории относятся: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1)</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2)</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в сфере гражданского воспитания: осмысление исторической традициии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социальнойи природной среде;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3)</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4)</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в понимании ценности научного познания: осмысление значения историикак знания о развитии человека и общества, о социальном, культурноми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5)</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отечественногои мирового искусства, роли этнических культурных традиций и народного творчества; уважение к культуре своего и других народов;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6)</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7)</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человекаи общества; представление о разнообразии существовавших в прошломи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8)</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9)</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D3918" w:rsidRPr="00ED3918" w:rsidRDefault="00353194" w:rsidP="00ED3918">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8.2.</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w:t>
      </w:r>
      <w:r w:rsidR="00ED3918" w:rsidRPr="00ED3918">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D3918" w:rsidRPr="00ED3918" w:rsidRDefault="00353194" w:rsidP="00ED3918">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8.2.1.</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ED3918" w:rsidRPr="00ED3918">
        <w:rPr>
          <w:rFonts w:ascii="Times New Roman" w:eastAsia="SchoolBookSanPin" w:hAnsi="Times New Roman"/>
          <w:bCs/>
          <w:sz w:val="28"/>
          <w:szCs w:val="28"/>
          <w:lang w:val="ru-RU"/>
        </w:rPr>
        <w:t>познавательных универсальных учебных действий</w:t>
      </w:r>
      <w:r w:rsidR="00ED3918" w:rsidRPr="00ED3918">
        <w:rPr>
          <w:rFonts w:ascii="Times New Roman" w:eastAsia="SchoolBookSanPin" w:hAnsi="Times New Roman"/>
          <w:sz w:val="28"/>
          <w:szCs w:val="28"/>
          <w:lang w:val="ru-RU"/>
        </w:rPr>
        <w:t>:</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раскрывать причинно-следственные связи событий;</w:t>
      </w:r>
    </w:p>
    <w:p w:rsidR="00ED3918" w:rsidRPr="00ED3918" w:rsidRDefault="00ED3918" w:rsidP="00ED3918">
      <w:pPr>
        <w:spacing w:after="0" w:line="360" w:lineRule="auto"/>
        <w:ind w:left="708" w:firstLine="1"/>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ED3918" w:rsidRPr="00ED3918" w:rsidRDefault="00353194" w:rsidP="00ED3918">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8.2.2.</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ED3918" w:rsidRPr="00ED3918">
        <w:rPr>
          <w:rFonts w:ascii="Times New Roman" w:eastAsia="SchoolBookSanPin" w:hAnsi="Times New Roman"/>
          <w:bCs/>
          <w:sz w:val="28"/>
          <w:szCs w:val="28"/>
          <w:lang w:val="ru-RU"/>
        </w:rPr>
        <w:t>познавательных универсальных учебных действий</w:t>
      </w:r>
      <w:r w:rsidR="00ED3918" w:rsidRPr="00ED3918">
        <w:rPr>
          <w:rFonts w:ascii="Times New Roman" w:eastAsia="SchoolBookSanPin" w:hAnsi="Times New Roman"/>
          <w:sz w:val="28"/>
          <w:szCs w:val="28"/>
          <w:lang w:val="ru-RU"/>
        </w:rPr>
        <w:t>:</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определять познавательную задачу;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ED3918" w:rsidRPr="00ED3918" w:rsidRDefault="00353194" w:rsidP="00ED3918">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8.2.3.</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ED3918" w:rsidRPr="00ED3918">
        <w:rPr>
          <w:rFonts w:ascii="Times New Roman" w:eastAsia="SchoolBookSanPin" w:hAnsi="Times New Roman"/>
          <w:bCs/>
          <w:sz w:val="28"/>
          <w:szCs w:val="28"/>
          <w:lang w:val="ru-RU"/>
        </w:rPr>
        <w:t>познавательных универсальных учебных действий</w:t>
      </w:r>
      <w:r w:rsidR="00ED3918" w:rsidRPr="00ED3918">
        <w:rPr>
          <w:rFonts w:ascii="Times New Roman" w:eastAsia="SchoolBookSanPin" w:hAnsi="Times New Roman"/>
          <w:sz w:val="28"/>
          <w:szCs w:val="28"/>
          <w:lang w:val="ru-RU"/>
        </w:rPr>
        <w:t>:</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различать виды источников исторической информации;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высказывать суждение о достоверности и значении информации источника(по критериям, предложенным учителем или сформулированным самостоятельно).</w:t>
      </w:r>
    </w:p>
    <w:p w:rsidR="00ED3918" w:rsidRPr="00ED3918" w:rsidRDefault="00353194" w:rsidP="00ED3918">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8.2.4.</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sz w:val="28"/>
          <w:szCs w:val="28"/>
          <w:lang w:val="ru-RU"/>
        </w:rPr>
        <w:t xml:space="preserve">У обучающегося будут сформированы умения общения как часть </w:t>
      </w:r>
      <w:r w:rsidR="00ED3918" w:rsidRPr="00ED3918">
        <w:rPr>
          <w:rFonts w:ascii="Times New Roman" w:eastAsia="SchoolBookSanPin" w:hAnsi="Times New Roman"/>
          <w:bCs/>
          <w:sz w:val="28"/>
          <w:szCs w:val="28"/>
          <w:lang w:val="ru-RU"/>
        </w:rPr>
        <w:t>коммуникативных универсальных учебных действий</w:t>
      </w:r>
      <w:r w:rsidR="00ED3918" w:rsidRPr="00ED3918">
        <w:rPr>
          <w:rFonts w:ascii="Times New Roman" w:eastAsia="SchoolBookSanPin" w:hAnsi="Times New Roman"/>
          <w:sz w:val="28"/>
          <w:szCs w:val="28"/>
          <w:lang w:val="ru-RU"/>
        </w:rPr>
        <w:t>:</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обществахи современном мире;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осваивать и применять правила межкультурного взаимодействия в школеи социальном окружении.</w:t>
      </w:r>
    </w:p>
    <w:p w:rsidR="00ED3918" w:rsidRPr="00ED3918" w:rsidRDefault="00353194" w:rsidP="00ED3918">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8.2.5.</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sz w:val="28"/>
          <w:szCs w:val="28"/>
          <w:lang w:val="ru-RU"/>
        </w:rPr>
        <w:t>У обучающегося будут сформированы умения совместной деятельности:</w:t>
      </w:r>
    </w:p>
    <w:p w:rsidR="00ED3918" w:rsidRPr="00ED3918" w:rsidRDefault="00ED3918" w:rsidP="00ED3918">
      <w:pPr>
        <w:spacing w:after="0" w:line="352"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ED3918" w:rsidRPr="00ED3918" w:rsidRDefault="00ED3918" w:rsidP="00ED3918">
      <w:pPr>
        <w:spacing w:after="0" w:line="352"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ED3918" w:rsidRPr="00ED3918" w:rsidRDefault="00ED3918" w:rsidP="00ED3918">
      <w:pPr>
        <w:spacing w:after="0" w:line="352"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действияс другими членами </w:t>
      </w:r>
      <w:r w:rsidRPr="00ED3918">
        <w:rPr>
          <w:rFonts w:ascii="Times New Roman" w:eastAsia="SchoolBookSanPin" w:hAnsi="Times New Roman"/>
          <w:sz w:val="28"/>
          <w:szCs w:val="28"/>
          <w:lang w:val="ru-RU"/>
        </w:rPr>
        <w:t>команды.</w:t>
      </w:r>
    </w:p>
    <w:p w:rsidR="00ED3918" w:rsidRPr="00ED3918" w:rsidRDefault="00353194" w:rsidP="00ED3918">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8.2.6.</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sz w:val="28"/>
          <w:szCs w:val="28"/>
          <w:lang w:val="ru-RU"/>
        </w:rPr>
        <w:t xml:space="preserve">У обучающегося будут сформированы умения в части </w:t>
      </w:r>
      <w:r w:rsidR="00ED3918" w:rsidRPr="00ED3918">
        <w:rPr>
          <w:rFonts w:ascii="Times New Roman" w:eastAsia="SchoolBookSanPin" w:hAnsi="Times New Roman"/>
          <w:bCs/>
          <w:sz w:val="28"/>
          <w:szCs w:val="28"/>
          <w:lang w:val="ru-RU"/>
        </w:rPr>
        <w:t>регулятивных универсальных учебных действий</w:t>
      </w:r>
      <w:r w:rsidR="00ED3918" w:rsidRPr="00ED3918">
        <w:rPr>
          <w:rFonts w:ascii="Times New Roman" w:eastAsia="SchoolBookSanPin" w:hAnsi="Times New Roman"/>
          <w:sz w:val="28"/>
          <w:szCs w:val="28"/>
          <w:lang w:val="ru-RU"/>
        </w:rPr>
        <w:t>:</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действийи определение способа решения);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владеть приёмами самоконтроля ‒ осуществление самоконтроля, рефлексиии самооценки полученных результатов;</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rsidR="00ED3918" w:rsidRPr="00ED3918" w:rsidRDefault="00353194" w:rsidP="00ED3918">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29</w:t>
      </w:r>
      <w:r w:rsidR="00ED3918" w:rsidRPr="00ED3918">
        <w:rPr>
          <w:rFonts w:ascii="Times New Roman" w:eastAsia="SchoolBookSanPin" w:hAnsi="Times New Roman"/>
          <w:position w:val="1"/>
          <w:sz w:val="28"/>
          <w:szCs w:val="28"/>
          <w:lang w:val="ru-RU"/>
        </w:rPr>
        <w:t>.8.2.7.</w:t>
      </w:r>
      <w:r w:rsidR="00ED3918" w:rsidRPr="00D64729">
        <w:rPr>
          <w:rFonts w:ascii="Times New Roman" w:eastAsia="SchoolBookSanPin" w:hAnsi="Times New Roman"/>
          <w:position w:val="1"/>
          <w:sz w:val="28"/>
          <w:szCs w:val="28"/>
        </w:rPr>
        <w:t> </w:t>
      </w:r>
      <w:r w:rsidR="00ED3918" w:rsidRPr="00ED3918">
        <w:rPr>
          <w:rFonts w:ascii="Times New Roman" w:eastAsia="SchoolBookSanPin" w:hAnsi="Times New Roman"/>
          <w:position w:val="1"/>
          <w:sz w:val="28"/>
          <w:szCs w:val="28"/>
          <w:lang w:val="ru-RU"/>
        </w:rPr>
        <w:t>У обучающегося будут сформированы умения в сфере эмоционального интеллекта, понимания себя и других:</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ставить себя на место другого человека, понимать мотивы действий другого(в исторических ситуациях и окружающей действительности);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регулировать способ выражения своих эмоций с учётом позиций и мнений других участников общения.</w:t>
      </w:r>
    </w:p>
    <w:p w:rsidR="00ED3918" w:rsidRPr="00ED3918" w:rsidRDefault="00353194" w:rsidP="00ED3918">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3.</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ED3918" w:rsidRPr="00ED3918">
        <w:rPr>
          <w:rFonts w:ascii="Times New Roman" w:eastAsia="SchoolBookSanPin" w:hAnsi="Times New Roman"/>
          <w:sz w:val="28"/>
          <w:szCs w:val="28"/>
          <w:lang w:val="ru-RU"/>
        </w:rPr>
        <w:t>должны обеспечивать:</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1)</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краяи истории России, определять современников исторических событий, явлений, процессов;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2)</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умение выявлять особенности развития культуры, быта и нравов народовв различные исторические эпохи;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3)</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овладение историческими понятиями и их использование для решения учебных и практических задач;</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4)</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умение рассказывать на основе самостоятельно составленного планаоб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5)</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умение выявлять существенные черты и характерные признаки исторических событий, явлений, процессов;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6)</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периода,их взаимосвязь (при наличии) с важнейшими событиями ХХ ‒ начала </w:t>
      </w:r>
      <w:r w:rsidRPr="00D64729">
        <w:rPr>
          <w:rFonts w:ascii="Times New Roman" w:eastAsia="SchoolBookSanPin" w:hAnsi="Times New Roman"/>
          <w:sz w:val="28"/>
          <w:szCs w:val="28"/>
        </w:rPr>
        <w:t>XXI</w:t>
      </w:r>
      <w:r w:rsidRPr="00ED3918">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7)</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умение сравнивать исторические события, явления, процессы в различные исторические эпохи;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8)</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9)</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умение различать основные типы исторических источников: письменные, вещественные, аудиовизуальные;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10)</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источниковпри изучении исторических событий, явлений, процессов; привлекать контекстную информацию при работе с историческими источниками;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11)</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12)</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13)</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14)</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4.</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 xml:space="preserve">Положения ФГОС ООО развёрнуты и структурированы в программепо истории в виде планируемых результатов, относящихся к ключевым компонентам познавательной деятельности </w:t>
      </w:r>
      <w:r w:rsidR="00ED3918" w:rsidRPr="00ED3918">
        <w:rPr>
          <w:rFonts w:ascii="Times New Roman" w:eastAsia="SchoolBookSanPin" w:hAnsi="Times New Roman"/>
          <w:sz w:val="28"/>
          <w:szCs w:val="28"/>
          <w:lang w:val="ru-RU"/>
        </w:rPr>
        <w:t>обучающихся</w:t>
      </w:r>
      <w:r w:rsidR="00ED3918" w:rsidRPr="00ED3918">
        <w:rPr>
          <w:rFonts w:ascii="Times New Roman" w:eastAsia="SchoolBookSanPin" w:hAnsi="Times New Roman"/>
          <w:position w:val="1"/>
          <w:sz w:val="28"/>
          <w:szCs w:val="28"/>
          <w:lang w:val="ru-RU"/>
        </w:rPr>
        <w:t>при изучении истории,от работы с хронологией и историческими фактами до применения знанийв общении, социальной практике.</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4.1.</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bCs/>
          <w:position w:val="1"/>
          <w:sz w:val="28"/>
          <w:szCs w:val="28"/>
          <w:lang w:val="ru-RU"/>
        </w:rPr>
        <w:t xml:space="preserve">Предметные результаты </w:t>
      </w:r>
      <w:r w:rsidR="00ED3918" w:rsidRPr="00ED3918">
        <w:rPr>
          <w:rFonts w:ascii="Times New Roman" w:eastAsia="SchoolBookSanPin" w:hAnsi="Times New Roman"/>
          <w:position w:val="1"/>
          <w:sz w:val="28"/>
          <w:szCs w:val="28"/>
          <w:lang w:val="ru-RU"/>
        </w:rPr>
        <w:t>изучения учебного предмета «История» включают:</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1)</w:t>
      </w:r>
      <w:r w:rsidRPr="00D64729">
        <w:rPr>
          <w:rFonts w:ascii="Times New Roman" w:eastAsia="SchoolBookSanPin" w:hAnsi="Times New Roman"/>
          <w:position w:val="1"/>
          <w:sz w:val="28"/>
          <w:szCs w:val="28"/>
        </w:rPr>
        <w:t> </w:t>
      </w:r>
      <w:r w:rsidRPr="00ED3918">
        <w:rPr>
          <w:rFonts w:ascii="Times New Roman" w:eastAsia="SchoolBookSanPin" w:hAnsi="Times New Roman"/>
          <w:position w:val="1"/>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Россиив мировой истории;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2)</w:t>
      </w:r>
      <w:r w:rsidRPr="00D64729">
        <w:rPr>
          <w:rFonts w:ascii="Times New Roman" w:eastAsia="SchoolBookSanPin" w:hAnsi="Times New Roman"/>
          <w:position w:val="1"/>
          <w:sz w:val="28"/>
          <w:szCs w:val="28"/>
        </w:rPr>
        <w:t> </w:t>
      </w:r>
      <w:r w:rsidRPr="00ED3918">
        <w:rPr>
          <w:rFonts w:ascii="Times New Roman" w:eastAsia="SchoolBookSanPin" w:hAnsi="Times New Roman"/>
          <w:position w:val="1"/>
          <w:sz w:val="28"/>
          <w:szCs w:val="28"/>
          <w:lang w:val="ru-RU"/>
        </w:rPr>
        <w:t>базовые знания об основных этапах и ключевых событиях отечественнойи всемирной истории;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3)</w:t>
      </w:r>
      <w:r w:rsidRPr="00D64729">
        <w:rPr>
          <w:rFonts w:ascii="Times New Roman" w:eastAsia="SchoolBookSanPin" w:hAnsi="Times New Roman"/>
          <w:position w:val="1"/>
          <w:sz w:val="28"/>
          <w:szCs w:val="28"/>
        </w:rPr>
        <w:t> </w:t>
      </w:r>
      <w:r w:rsidRPr="00ED3918">
        <w:rPr>
          <w:rFonts w:ascii="Times New Roman" w:eastAsia="SchoolBookSanPin" w:hAnsi="Times New Roman"/>
          <w:position w:val="1"/>
          <w:sz w:val="28"/>
          <w:szCs w:val="28"/>
          <w:lang w:val="ru-RU"/>
        </w:rPr>
        <w:t>способность применять понятийный аппарат исторического знанияи приемы исторического анализа для раскрытия сущности и значения событийи явлений прошлого и современности;</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4)</w:t>
      </w:r>
      <w:r w:rsidRPr="00D64729">
        <w:rPr>
          <w:rFonts w:ascii="Times New Roman" w:eastAsia="SchoolBookSanPin" w:hAnsi="Times New Roman"/>
          <w:position w:val="1"/>
          <w:sz w:val="28"/>
          <w:szCs w:val="28"/>
        </w:rPr>
        <w:t> </w:t>
      </w:r>
      <w:r w:rsidRPr="00ED3918">
        <w:rPr>
          <w:rFonts w:ascii="Times New Roman" w:eastAsia="SchoolBookSanPin" w:hAnsi="Times New Roman"/>
          <w:position w:val="1"/>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ED3918">
        <w:rPr>
          <w:rFonts w:ascii="Times New Roman" w:eastAsia="SchoolBookSanPin" w:hAnsi="Times New Roman"/>
          <w:sz w:val="28"/>
          <w:szCs w:val="28"/>
          <w:lang w:val="ru-RU"/>
        </w:rPr>
        <w:t>информационно-телекоммуникационной сети «Интернет»</w:t>
      </w:r>
      <w:r w:rsidRPr="00ED3918">
        <w:rPr>
          <w:rFonts w:ascii="Times New Roman" w:eastAsia="SchoolBookSanPin" w:hAnsi="Times New Roman"/>
          <w:position w:val="1"/>
          <w:sz w:val="28"/>
          <w:szCs w:val="28"/>
          <w:lang w:val="ru-RU"/>
        </w:rPr>
        <w:t xml:space="preserve"> и другие), оцениваяих информационные особенности и достоверность с применением метапредметного подхода;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5)</w:t>
      </w:r>
      <w:r w:rsidRPr="00D64729">
        <w:rPr>
          <w:rFonts w:ascii="Times New Roman" w:eastAsia="SchoolBookSanPin" w:hAnsi="Times New Roman"/>
          <w:position w:val="1"/>
          <w:sz w:val="28"/>
          <w:szCs w:val="28"/>
        </w:rPr>
        <w:t> </w:t>
      </w:r>
      <w:r w:rsidRPr="00ED3918">
        <w:rPr>
          <w:rFonts w:ascii="Times New Roman" w:eastAsia="SchoolBookSanPin" w:hAnsi="Times New Roman"/>
          <w:position w:val="1"/>
          <w:sz w:val="28"/>
          <w:szCs w:val="28"/>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6)</w:t>
      </w:r>
      <w:r w:rsidRPr="00D64729">
        <w:rPr>
          <w:rFonts w:ascii="Times New Roman" w:eastAsia="SchoolBookSanPin" w:hAnsi="Times New Roman"/>
          <w:position w:val="1"/>
          <w:sz w:val="28"/>
          <w:szCs w:val="28"/>
        </w:rPr>
        <w:t> </w:t>
      </w:r>
      <w:r w:rsidRPr="00ED3918">
        <w:rPr>
          <w:rFonts w:ascii="Times New Roman" w:eastAsia="SchoolBookSanPin" w:hAnsi="Times New Roman"/>
          <w:position w:val="1"/>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историии их участников, основанное на знании исторических фактов, дат, понятий;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7)</w:t>
      </w:r>
      <w:r w:rsidRPr="00D64729">
        <w:rPr>
          <w:rFonts w:ascii="Times New Roman" w:eastAsia="SchoolBookSanPin" w:hAnsi="Times New Roman"/>
          <w:position w:val="1"/>
          <w:sz w:val="28"/>
          <w:szCs w:val="28"/>
        </w:rPr>
        <w:t> </w:t>
      </w:r>
      <w:r w:rsidRPr="00ED3918">
        <w:rPr>
          <w:rFonts w:ascii="Times New Roman" w:eastAsia="SchoolBookSanPin" w:hAnsi="Times New Roman"/>
          <w:position w:val="1"/>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8)</w:t>
      </w:r>
      <w:r w:rsidRPr="00D64729">
        <w:rPr>
          <w:rFonts w:ascii="Times New Roman" w:eastAsia="SchoolBookSanPin" w:hAnsi="Times New Roman"/>
          <w:position w:val="1"/>
          <w:sz w:val="28"/>
          <w:szCs w:val="28"/>
        </w:rPr>
        <w:t> </w:t>
      </w:r>
      <w:r w:rsidRPr="00ED3918">
        <w:rPr>
          <w:rFonts w:ascii="Times New Roman" w:eastAsia="SchoolBookSanPin" w:hAnsi="Times New Roman"/>
          <w:position w:val="1"/>
          <w:sz w:val="28"/>
          <w:szCs w:val="28"/>
          <w:lang w:val="ru-RU"/>
        </w:rPr>
        <w:t xml:space="preserve">способность применять исторические знания как основу диалогав поликультурной среде, взаимодействовать с людьми другой культуры, </w:t>
      </w:r>
      <w:r w:rsidRPr="00ED3918">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9)</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осознание необходимости сохранения исторических и культурных памятников своей страны и мира;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10)</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 xml:space="preserve">умение устанавливать взаимосвязи событий, явлений, процессов прошлогос важнейшими событиями ХХ ‒ начала </w:t>
      </w:r>
      <w:r w:rsidRPr="00D64729">
        <w:rPr>
          <w:rFonts w:ascii="Times New Roman" w:eastAsia="SchoolBookSanPin" w:hAnsi="Times New Roman"/>
          <w:sz w:val="28"/>
          <w:szCs w:val="28"/>
        </w:rPr>
        <w:t>XXI</w:t>
      </w:r>
      <w:r w:rsidRPr="00ED3918">
        <w:rPr>
          <w:rFonts w:ascii="Times New Roman" w:eastAsia="SchoolBookSanPin" w:hAnsi="Times New Roman"/>
          <w:sz w:val="28"/>
          <w:szCs w:val="28"/>
          <w:lang w:val="ru-RU"/>
        </w:rPr>
        <w:t xml:space="preserve"> в.</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5.</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ED3918" w:rsidRPr="00D64729">
        <w:rPr>
          <w:rFonts w:ascii="Times New Roman" w:eastAsia="SchoolBookSanPin" w:hAnsi="Times New Roman"/>
          <w:sz w:val="28"/>
          <w:szCs w:val="28"/>
        </w:rPr>
        <w:t>XX</w:t>
      </w:r>
      <w:r w:rsidR="00ED3918" w:rsidRPr="00ED3918">
        <w:rPr>
          <w:rFonts w:ascii="Times New Roman" w:eastAsia="SchoolBookSanPin" w:hAnsi="Times New Roman"/>
          <w:sz w:val="28"/>
          <w:szCs w:val="28"/>
          <w:lang w:val="ru-RU"/>
        </w:rPr>
        <w:t>‒</w:t>
      </w:r>
      <w:r w:rsidR="00ED3918" w:rsidRPr="00D64729">
        <w:rPr>
          <w:rFonts w:ascii="Times New Roman" w:eastAsia="SchoolBookSanPin" w:hAnsi="Times New Roman"/>
          <w:sz w:val="28"/>
          <w:szCs w:val="28"/>
        </w:rPr>
        <w:t>XXI</w:t>
      </w:r>
      <w:r w:rsidR="00ED3918" w:rsidRPr="00ED3918">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6.</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7.</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1)</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отечественнойи всеобщей истории, соотносить год с веком, устанавливать последовательностьи длительность исторических событий;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2)</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3)</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4)</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суждениеоб информационной (художественной) ценности источника;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5)</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описание (реконструкция): рассказывать (устно или письменно)об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6)</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анализ, объяснение: различать факт (событие) и его описание(факт источника, факт историка), соотносить единичные исторические фактыи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7)</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работа с версиями, оценками: приводить оценки исторических событийи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предложенномуили самостоятельно составленному плану);</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8)</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историии культуры.</w:t>
      </w:r>
    </w:p>
    <w:p w:rsidR="00ED3918" w:rsidRPr="00ED3918" w:rsidRDefault="00353194" w:rsidP="00ED3918">
      <w:pPr>
        <w:spacing w:after="0" w:line="360" w:lineRule="auto"/>
        <w:ind w:firstLine="709"/>
        <w:jc w:val="both"/>
        <w:rPr>
          <w:rFonts w:ascii="Times New Roman" w:eastAsia="OfficinaSansBoldITC" w:hAnsi="Times New Roman"/>
          <w:b/>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8.</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обучающихсяпри изучении истории (в том числе ‒ разработки системы познавательных задач), при измерении и оценке достигнутых обучающимися результатов.</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OfficinaSansBoldITC" w:hAnsi="Times New Roman"/>
          <w:sz w:val="28"/>
          <w:szCs w:val="28"/>
          <w:lang w:val="ru-RU"/>
        </w:rPr>
        <w:t xml:space="preserve">Предметные результаты изучения истории </w:t>
      </w:r>
      <w:r w:rsidRPr="00ED3918">
        <w:rPr>
          <w:rFonts w:ascii="Times New Roman" w:eastAsia="SchoolBookSanPin" w:hAnsi="Times New Roman"/>
          <w:sz w:val="28"/>
          <w:szCs w:val="28"/>
          <w:lang w:val="ru-RU"/>
        </w:rPr>
        <w:t xml:space="preserve">в </w:t>
      </w:r>
      <w:r w:rsidRPr="00ED3918">
        <w:rPr>
          <w:rFonts w:ascii="Times New Roman" w:eastAsia="SchoolBookSanPin" w:hAnsi="Times New Roman"/>
          <w:bCs/>
          <w:sz w:val="28"/>
          <w:szCs w:val="28"/>
          <w:lang w:val="ru-RU"/>
        </w:rPr>
        <w:t xml:space="preserve">5–9 классах </w:t>
      </w:r>
      <w:r w:rsidRPr="00ED3918">
        <w:rPr>
          <w:rFonts w:ascii="Times New Roman" w:eastAsia="SchoolBookSanPin" w:hAnsi="Times New Roman"/>
          <w:position w:val="1"/>
          <w:sz w:val="28"/>
          <w:szCs w:val="28"/>
          <w:lang w:val="ru-RU"/>
        </w:rPr>
        <w:t xml:space="preserve">представленыв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ED3918">
        <w:rPr>
          <w:rFonts w:ascii="Times New Roman" w:eastAsia="SchoolBookSanPin" w:hAnsi="Times New Roman"/>
          <w:sz w:val="28"/>
          <w:szCs w:val="28"/>
          <w:lang w:val="ru-RU"/>
        </w:rPr>
        <w:t>обучающихся</w:t>
      </w:r>
      <w:r w:rsidRPr="00ED3918">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хрестоматиямии другими. </w:t>
      </w:r>
    </w:p>
    <w:p w:rsidR="00ED3918" w:rsidRPr="00ED3918" w:rsidRDefault="00353194" w:rsidP="00ED3918">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9.</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 xml:space="preserve">Предметные результаты изучения истории </w:t>
      </w:r>
      <w:r w:rsidR="00ED3918" w:rsidRPr="00ED3918">
        <w:rPr>
          <w:rFonts w:ascii="Times New Roman" w:eastAsia="SchoolBookSanPin" w:hAnsi="Times New Roman"/>
          <w:sz w:val="28"/>
          <w:szCs w:val="28"/>
          <w:lang w:val="ru-RU"/>
        </w:rPr>
        <w:t xml:space="preserve">в </w:t>
      </w:r>
      <w:r w:rsidR="00ED3918" w:rsidRPr="00ED3918">
        <w:rPr>
          <w:rFonts w:ascii="Times New Roman" w:eastAsia="SchoolBookSanPin" w:hAnsi="Times New Roman"/>
          <w:bCs/>
          <w:sz w:val="28"/>
          <w:szCs w:val="28"/>
          <w:lang w:val="ru-RU"/>
        </w:rPr>
        <w:t>5 классе.</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9.1.</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Знание хронологии, работа с хронологией: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объяснять смысл основных хронологических понятий (век, тысячелетие,до нашей эры, наша эра);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9.2.</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Знание исторических фактов, работа с фактами: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группировать, систематизировать факты по заданному признаку.</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9.3.</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Работа с исторической картой: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9.4.</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Работа с историческими источниками: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различать памятники культуры изучаемой эпохи и источники</w:t>
      </w:r>
      <w:r w:rsidRPr="00ED3918">
        <w:rPr>
          <w:rFonts w:ascii="Times New Roman" w:eastAsia="SchoolBookSanPin" w:hAnsi="Times New Roman"/>
          <w:sz w:val="28"/>
          <w:szCs w:val="28"/>
          <w:lang w:val="ru-RU"/>
        </w:rPr>
        <w:t>, созданныев последующие эпохи, приводить примеры;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9.5.</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Историческое описание (реконструкция):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характеризовать условия жизни людей в древности;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рассказывать об исторических личностях Древнего мира</w:t>
      </w:r>
      <w:r w:rsidRPr="00ED3918">
        <w:rPr>
          <w:rFonts w:ascii="Times New Roman" w:eastAsia="SchoolBookSanPin" w:hAnsi="Times New Roman"/>
          <w:sz w:val="28"/>
          <w:szCs w:val="28"/>
          <w:lang w:val="ru-RU"/>
        </w:rPr>
        <w:t xml:space="preserve"> (</w:t>
      </w:r>
      <w:r w:rsidRPr="00ED3918">
        <w:rPr>
          <w:rFonts w:ascii="Times New Roman" w:eastAsia="SchoolBookSanPin" w:hAnsi="Times New Roman"/>
          <w:position w:val="1"/>
          <w:sz w:val="28"/>
          <w:szCs w:val="28"/>
          <w:lang w:val="ru-RU"/>
        </w:rPr>
        <w:t>ключевых моментах их биографии, роли в исторических событиях);</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давать краткое описание памятников культуры эпохи первобытностии древнейших цивилизаций.</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9.6.</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Анализ, объяснение исторических событий, явлений: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людейв древности;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сравнивать исторические явления, определять их общие черты;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иллюстрировать общие явления, черты конкретными примерами;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9.7.</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9.8.</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Применение исторических знаний: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выполнять учебные проекты по истории Первобытности и Древнего мира(в том числе с привлечением регионального материала), оформлять полученные результаты в форме сообщения, альбома, презентации.</w:t>
      </w:r>
    </w:p>
    <w:p w:rsidR="00ED3918" w:rsidRPr="00ED3918" w:rsidRDefault="00353194" w:rsidP="00ED3918">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10.</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 xml:space="preserve">Предметные результаты изучения истории </w:t>
      </w:r>
      <w:r w:rsidR="00ED3918" w:rsidRPr="00ED3918">
        <w:rPr>
          <w:rFonts w:ascii="Times New Roman" w:eastAsia="SchoolBookSanPin" w:hAnsi="Times New Roman"/>
          <w:sz w:val="28"/>
          <w:szCs w:val="28"/>
          <w:lang w:val="ru-RU"/>
        </w:rPr>
        <w:t xml:space="preserve">в </w:t>
      </w:r>
      <w:r w:rsidR="00ED3918" w:rsidRPr="00ED3918">
        <w:rPr>
          <w:rFonts w:ascii="Times New Roman" w:eastAsia="SchoolBookSanPin" w:hAnsi="Times New Roman"/>
          <w:bCs/>
          <w:sz w:val="28"/>
          <w:szCs w:val="28"/>
          <w:lang w:val="ru-RU"/>
        </w:rPr>
        <w:t>6 классе.</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10.1.</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Знание хронологии, работа с хронологией:</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называть даты важнейших событий Средневековья, определятьих принадлежность к веку, историческому периоду;</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называть этапы отечественной и всеобщей истории Средних веков,их хронологические рамки (периоды Средневековья, этапы становления и развития Русского государства);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устанавливать длительность и синхронность событий истории Русии всеобщей истории.</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10.2.</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Знание исторических фактов, работа с фактами: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10.3.</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Работа с исторической картой: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10.4.</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Работа с историческими источниками: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характеризовать авторство, время, место создания источника;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10.5.</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Историческое описание (реконструкция):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рассказывать о ключевых событиях отечественной и всеобщей историив эпоху Средневековья, их участниках;</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10.6.</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Анализ, объяснение исторических событий, явлений: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раскрывать существенные черты экономических и социальных отношенийи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объяснять причины и следствия важнейших событий отечественнойи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ED3918">
        <w:rPr>
          <w:rFonts w:ascii="Times New Roman" w:eastAsia="SchoolBookSanPin" w:hAnsi="Times New Roman"/>
          <w:sz w:val="28"/>
          <w:szCs w:val="28"/>
          <w:lang w:val="ru-RU"/>
        </w:rPr>
        <w:t xml:space="preserve"> (</w:t>
      </w:r>
      <w:r w:rsidRPr="00ED3918">
        <w:rPr>
          <w:rFonts w:ascii="Times New Roman" w:eastAsia="SchoolBookSanPin" w:hAnsi="Times New Roman"/>
          <w:position w:val="1"/>
          <w:sz w:val="28"/>
          <w:szCs w:val="28"/>
          <w:lang w:val="ru-RU"/>
        </w:rPr>
        <w:t>по предложенному плану), выделять черты сходства и различия.</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10.7.</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излагать оценки событий и личностей эпохи Средневековья, приводимыев учебной и научно-популярной литературе, объяснять, на каких фактахони основаны;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10.8.</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Применение исторических знаний: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выполнять учебные проекты по истории Средних веков (в том числена региональном материале).</w:t>
      </w:r>
    </w:p>
    <w:p w:rsidR="00ED3918" w:rsidRPr="00ED3918" w:rsidRDefault="00353194" w:rsidP="00ED3918">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11.</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 xml:space="preserve">Предметные результаты изучения истории </w:t>
      </w:r>
      <w:r w:rsidR="00ED3918" w:rsidRPr="00ED3918">
        <w:rPr>
          <w:rFonts w:ascii="Times New Roman" w:eastAsia="SchoolBookSanPin" w:hAnsi="Times New Roman"/>
          <w:sz w:val="28"/>
          <w:szCs w:val="28"/>
          <w:lang w:val="ru-RU"/>
        </w:rPr>
        <w:t xml:space="preserve">в </w:t>
      </w:r>
      <w:r w:rsidR="00ED3918" w:rsidRPr="00ED3918">
        <w:rPr>
          <w:rFonts w:ascii="Times New Roman" w:eastAsia="SchoolBookSanPin" w:hAnsi="Times New Roman"/>
          <w:bCs/>
          <w:sz w:val="28"/>
          <w:szCs w:val="28"/>
          <w:lang w:val="ru-RU"/>
        </w:rPr>
        <w:t>7 классе.</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11.1. Знание хронологии, работа с хронологией:</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называть этапы отечественной и всеобщей истории Нового времени,их хронологические рамки;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D64729">
        <w:rPr>
          <w:rFonts w:ascii="Times New Roman" w:eastAsia="SchoolBookSanPin" w:hAnsi="Times New Roman"/>
          <w:sz w:val="28"/>
          <w:szCs w:val="28"/>
        </w:rPr>
        <w:t>XVI</w:t>
      </w:r>
      <w:r w:rsidRPr="00ED3918">
        <w:rPr>
          <w:rFonts w:ascii="Times New Roman" w:eastAsia="SchoolBookSanPin" w:hAnsi="Times New Roman"/>
          <w:sz w:val="28"/>
          <w:szCs w:val="28"/>
          <w:lang w:val="ru-RU"/>
        </w:rPr>
        <w:t>‒</w:t>
      </w:r>
      <w:r w:rsidRPr="00D64729">
        <w:rPr>
          <w:rFonts w:ascii="Times New Roman" w:eastAsia="SchoolBookSanPin" w:hAnsi="Times New Roman"/>
          <w:sz w:val="28"/>
          <w:szCs w:val="28"/>
        </w:rPr>
        <w:t>XVII</w:t>
      </w:r>
      <w:r w:rsidRPr="00ED3918">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D64729">
        <w:rPr>
          <w:rFonts w:ascii="Times New Roman" w:eastAsia="SchoolBookSanPin" w:hAnsi="Times New Roman"/>
          <w:sz w:val="28"/>
          <w:szCs w:val="28"/>
        </w:rPr>
        <w:t>XVI</w:t>
      </w:r>
      <w:r w:rsidRPr="00ED3918">
        <w:rPr>
          <w:rFonts w:ascii="Times New Roman" w:eastAsia="SchoolBookSanPin" w:hAnsi="Times New Roman"/>
          <w:sz w:val="28"/>
          <w:szCs w:val="28"/>
          <w:lang w:val="ru-RU"/>
        </w:rPr>
        <w:t>‒</w:t>
      </w:r>
      <w:r w:rsidRPr="00D64729">
        <w:rPr>
          <w:rFonts w:ascii="Times New Roman" w:eastAsia="SchoolBookSanPin" w:hAnsi="Times New Roman"/>
          <w:sz w:val="28"/>
          <w:szCs w:val="28"/>
        </w:rPr>
        <w:t>XVII</w:t>
      </w:r>
      <w:r w:rsidRPr="00ED3918">
        <w:rPr>
          <w:rFonts w:ascii="Times New Roman" w:eastAsia="SchoolBookSanPin" w:hAnsi="Times New Roman"/>
          <w:sz w:val="28"/>
          <w:szCs w:val="28"/>
          <w:lang w:val="ru-RU"/>
        </w:rPr>
        <w:t xml:space="preserve"> вв.</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 xml:space="preserve">11.2. </w:t>
      </w:r>
      <w:r w:rsidR="00ED3918" w:rsidRPr="00ED3918">
        <w:rPr>
          <w:rFonts w:ascii="Times New Roman" w:eastAsia="SchoolBookSanPin" w:hAnsi="Times New Roman"/>
          <w:position w:val="1"/>
          <w:sz w:val="28"/>
          <w:szCs w:val="28"/>
          <w:lang w:val="ru-RU"/>
        </w:rPr>
        <w:t>Знание исторических фактов, работа с фактами: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D64729">
        <w:rPr>
          <w:rFonts w:ascii="Times New Roman" w:eastAsia="SchoolBookSanPin" w:hAnsi="Times New Roman"/>
          <w:position w:val="1"/>
          <w:sz w:val="28"/>
          <w:szCs w:val="28"/>
        </w:rPr>
        <w:t>XVI</w:t>
      </w:r>
      <w:r w:rsidRPr="00ED3918">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ED3918">
        <w:rPr>
          <w:rFonts w:ascii="Times New Roman" w:eastAsia="SchoolBookSanPin" w:hAnsi="Times New Roman"/>
          <w:position w:val="1"/>
          <w:sz w:val="28"/>
          <w:szCs w:val="28"/>
          <w:lang w:val="ru-RU"/>
        </w:rPr>
        <w:t xml:space="preserve"> вв.;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 xml:space="preserve">11.3. </w:t>
      </w:r>
      <w:r w:rsidR="00ED3918" w:rsidRPr="00ED3918">
        <w:rPr>
          <w:rFonts w:ascii="Times New Roman" w:eastAsia="SchoolBookSanPin" w:hAnsi="Times New Roman"/>
          <w:position w:val="1"/>
          <w:sz w:val="28"/>
          <w:szCs w:val="28"/>
          <w:lang w:val="ru-RU"/>
        </w:rPr>
        <w:t>Работа с исторической картой: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D64729">
        <w:rPr>
          <w:rFonts w:ascii="Times New Roman" w:eastAsia="SchoolBookSanPin" w:hAnsi="Times New Roman"/>
          <w:position w:val="1"/>
          <w:sz w:val="28"/>
          <w:szCs w:val="28"/>
        </w:rPr>
        <w:t>XVI</w:t>
      </w:r>
      <w:r w:rsidRPr="00ED3918">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ED3918">
        <w:rPr>
          <w:rFonts w:ascii="Times New Roman" w:eastAsia="SchoolBookSanPin" w:hAnsi="Times New Roman"/>
          <w:position w:val="1"/>
          <w:sz w:val="28"/>
          <w:szCs w:val="28"/>
          <w:lang w:val="ru-RU"/>
        </w:rPr>
        <w:t xml:space="preserve"> вв.;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 xml:space="preserve">11.4. </w:t>
      </w:r>
      <w:r w:rsidR="00ED3918" w:rsidRPr="00ED3918">
        <w:rPr>
          <w:rFonts w:ascii="Times New Roman" w:eastAsia="SchoolBookSanPin" w:hAnsi="Times New Roman"/>
          <w:position w:val="1"/>
          <w:sz w:val="28"/>
          <w:szCs w:val="28"/>
          <w:lang w:val="ru-RU"/>
        </w:rPr>
        <w:t>Работа с историческими источниками: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характеризовать обстоятельства и цель создания источника, раскрыватьего информационную ценность;</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проводить поиск информации в тексте письменного источника, визуальныхи вещественных памятниках эпохи;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 xml:space="preserve">11.5. </w:t>
      </w:r>
      <w:r w:rsidR="00ED3918" w:rsidRPr="00ED3918">
        <w:rPr>
          <w:rFonts w:ascii="Times New Roman" w:eastAsia="SchoolBookSanPin" w:hAnsi="Times New Roman"/>
          <w:position w:val="1"/>
          <w:sz w:val="28"/>
          <w:szCs w:val="28"/>
          <w:lang w:val="ru-RU"/>
        </w:rPr>
        <w:t>Историческое описание (реконструкция):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D64729">
        <w:rPr>
          <w:rFonts w:ascii="Times New Roman" w:eastAsia="SchoolBookSanPin" w:hAnsi="Times New Roman"/>
          <w:position w:val="1"/>
          <w:sz w:val="28"/>
          <w:szCs w:val="28"/>
        </w:rPr>
        <w:t>XVI</w:t>
      </w:r>
      <w:r w:rsidRPr="00ED3918">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ED3918">
        <w:rPr>
          <w:rFonts w:ascii="Times New Roman" w:eastAsia="SchoolBookSanPin" w:hAnsi="Times New Roman"/>
          <w:position w:val="1"/>
          <w:sz w:val="28"/>
          <w:szCs w:val="28"/>
          <w:lang w:val="ru-RU"/>
        </w:rPr>
        <w:t xml:space="preserve"> вв., их участниках;</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отечественнойи всеобщей истории </w:t>
      </w:r>
      <w:r w:rsidRPr="00D64729">
        <w:rPr>
          <w:rFonts w:ascii="Times New Roman" w:eastAsia="SchoolBookSanPin" w:hAnsi="Times New Roman"/>
          <w:position w:val="1"/>
          <w:sz w:val="28"/>
          <w:szCs w:val="28"/>
        </w:rPr>
        <w:t>XVI</w:t>
      </w:r>
      <w:r w:rsidRPr="00ED3918">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ED3918">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 xml:space="preserve">11.6. </w:t>
      </w:r>
      <w:r w:rsidR="00ED3918" w:rsidRPr="00ED3918">
        <w:rPr>
          <w:rFonts w:ascii="Times New Roman" w:eastAsia="SchoolBookSanPin" w:hAnsi="Times New Roman"/>
          <w:position w:val="1"/>
          <w:sz w:val="28"/>
          <w:szCs w:val="28"/>
          <w:lang w:val="ru-RU"/>
        </w:rPr>
        <w:t>Анализ, объяснение исторических событий, явлений: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D64729">
        <w:rPr>
          <w:rFonts w:ascii="Times New Roman" w:eastAsia="SchoolBookSanPin" w:hAnsi="Times New Roman"/>
          <w:position w:val="1"/>
          <w:sz w:val="28"/>
          <w:szCs w:val="28"/>
        </w:rPr>
        <w:t>XVI</w:t>
      </w:r>
      <w:r w:rsidRPr="00ED3918">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ED3918">
        <w:rPr>
          <w:rFonts w:ascii="Times New Roman" w:eastAsia="SchoolBookSanPin" w:hAnsi="Times New Roman"/>
          <w:position w:val="1"/>
          <w:sz w:val="28"/>
          <w:szCs w:val="28"/>
          <w:lang w:val="ru-RU"/>
        </w:rPr>
        <w:t xml:space="preserve"> вв., европейской реформации, новых веяний</w:t>
      </w:r>
      <w:r w:rsidRPr="00ED3918">
        <w:rPr>
          <w:rFonts w:ascii="Times New Roman" w:eastAsia="SchoolBookSanPin" w:hAnsi="Times New Roman"/>
          <w:sz w:val="28"/>
          <w:szCs w:val="28"/>
          <w:lang w:val="ru-RU"/>
        </w:rPr>
        <w:t xml:space="preserve"> в духовной жизни общества, культуре, революций </w:t>
      </w:r>
      <w:r w:rsidRPr="00D64729">
        <w:rPr>
          <w:rFonts w:ascii="Times New Roman" w:eastAsia="SchoolBookSanPin" w:hAnsi="Times New Roman"/>
          <w:position w:val="1"/>
          <w:sz w:val="28"/>
          <w:szCs w:val="28"/>
        </w:rPr>
        <w:t>XVI</w:t>
      </w:r>
      <w:r w:rsidRPr="00ED3918">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ED3918">
        <w:rPr>
          <w:rFonts w:ascii="Times New Roman" w:eastAsia="SchoolBookSanPin" w:hAnsi="Times New Roman"/>
          <w:position w:val="1"/>
          <w:sz w:val="28"/>
          <w:szCs w:val="28"/>
          <w:lang w:val="ru-RU"/>
        </w:rPr>
        <w:t xml:space="preserve"> вв. в европейских странах;</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объяснять причины и следствия важнейших событий отечественнойи всеобщей истории </w:t>
      </w:r>
      <w:r w:rsidRPr="00D64729">
        <w:rPr>
          <w:rFonts w:ascii="Times New Roman" w:eastAsia="SchoolBookSanPin" w:hAnsi="Times New Roman"/>
          <w:position w:val="1"/>
          <w:sz w:val="28"/>
          <w:szCs w:val="28"/>
        </w:rPr>
        <w:t>XVI</w:t>
      </w:r>
      <w:r w:rsidRPr="00ED3918">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ED3918">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проводить сопоставление однотипных событий и процессов отечественнойи всеобщей истории (раскрывать повторяющиеся черты исторических ситуаций,выделять черты сходства и различия).</w:t>
      </w:r>
    </w:p>
    <w:p w:rsidR="00ED3918" w:rsidRPr="00ED3918" w:rsidRDefault="0035319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 xml:space="preserve">11.7. </w:t>
      </w:r>
      <w:r w:rsidR="00ED3918" w:rsidRPr="00ED391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отечественнойи всеобщей истории </w:t>
      </w:r>
      <w:r w:rsidRPr="00D64729">
        <w:rPr>
          <w:rFonts w:ascii="Times New Roman" w:eastAsia="SchoolBookSanPin" w:hAnsi="Times New Roman"/>
          <w:position w:val="1"/>
          <w:sz w:val="28"/>
          <w:szCs w:val="28"/>
        </w:rPr>
        <w:t>XVI</w:t>
      </w:r>
      <w:r w:rsidRPr="00ED3918">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ED3918">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D64729">
        <w:rPr>
          <w:rFonts w:ascii="Times New Roman" w:eastAsia="SchoolBookSanPin" w:hAnsi="Times New Roman"/>
          <w:position w:val="1"/>
          <w:sz w:val="28"/>
          <w:szCs w:val="28"/>
        </w:rPr>
        <w:t>XVI</w:t>
      </w:r>
      <w:r w:rsidRPr="00ED3918">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ED3918">
        <w:rPr>
          <w:rFonts w:ascii="Times New Roman" w:eastAsia="SchoolBookSanPin" w:hAnsi="Times New Roman"/>
          <w:position w:val="1"/>
          <w:sz w:val="28"/>
          <w:szCs w:val="28"/>
          <w:lang w:val="ru-RU"/>
        </w:rPr>
        <w:t xml:space="preserve"> вв.с учётом обстоятельств изучаемой эпохи и в современной шкале ценностей.</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 xml:space="preserve">11.8. </w:t>
      </w:r>
      <w:r w:rsidR="00ED3918" w:rsidRPr="00ED3918">
        <w:rPr>
          <w:rFonts w:ascii="Times New Roman" w:eastAsia="SchoolBookSanPin" w:hAnsi="Times New Roman"/>
          <w:position w:val="1"/>
          <w:sz w:val="28"/>
          <w:szCs w:val="28"/>
          <w:lang w:val="ru-RU"/>
        </w:rPr>
        <w:t>Применение исторических знаний: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людейо мире, системы общественных ценностей;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Pr="00D64729">
        <w:rPr>
          <w:rFonts w:ascii="Times New Roman" w:eastAsia="SchoolBookSanPin" w:hAnsi="Times New Roman"/>
          <w:position w:val="1"/>
          <w:sz w:val="28"/>
          <w:szCs w:val="28"/>
        </w:rPr>
        <w:t>XVI</w:t>
      </w:r>
      <w:r w:rsidRPr="00ED3918">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ED3918">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D64729">
        <w:rPr>
          <w:rFonts w:ascii="Times New Roman" w:eastAsia="SchoolBookSanPin" w:hAnsi="Times New Roman"/>
          <w:position w:val="1"/>
          <w:sz w:val="28"/>
          <w:szCs w:val="28"/>
        </w:rPr>
        <w:t>XVI</w:t>
      </w:r>
      <w:r w:rsidRPr="00ED3918">
        <w:rPr>
          <w:rFonts w:ascii="Times New Roman" w:eastAsia="SchoolBookSanPin" w:hAnsi="Times New Roman"/>
          <w:position w:val="1"/>
          <w:sz w:val="28"/>
          <w:szCs w:val="28"/>
          <w:lang w:val="ru-RU"/>
        </w:rPr>
        <w:t>‒</w:t>
      </w:r>
      <w:r w:rsidRPr="00D64729">
        <w:rPr>
          <w:rFonts w:ascii="Times New Roman" w:eastAsia="SchoolBookSanPin" w:hAnsi="Times New Roman"/>
          <w:position w:val="1"/>
          <w:sz w:val="28"/>
          <w:szCs w:val="28"/>
        </w:rPr>
        <w:t>XVII</w:t>
      </w:r>
      <w:r w:rsidRPr="00ED3918">
        <w:rPr>
          <w:rFonts w:ascii="Times New Roman" w:eastAsia="SchoolBookSanPin" w:hAnsi="Times New Roman"/>
          <w:position w:val="1"/>
          <w:sz w:val="28"/>
          <w:szCs w:val="28"/>
          <w:lang w:val="ru-RU"/>
        </w:rPr>
        <w:t xml:space="preserve"> вв. (в том числе на региональном материале).</w:t>
      </w:r>
    </w:p>
    <w:p w:rsidR="00ED3918" w:rsidRPr="00ED3918" w:rsidRDefault="001E75A4" w:rsidP="00ED3918">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12.</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 xml:space="preserve">Предметные результаты изучения истории </w:t>
      </w:r>
      <w:r w:rsidR="00ED3918" w:rsidRPr="00ED3918">
        <w:rPr>
          <w:rFonts w:ascii="Times New Roman" w:eastAsia="SchoolBookSanPin" w:hAnsi="Times New Roman"/>
          <w:sz w:val="28"/>
          <w:szCs w:val="28"/>
          <w:lang w:val="ru-RU"/>
        </w:rPr>
        <w:t xml:space="preserve">в </w:t>
      </w:r>
      <w:r w:rsidR="00ED3918" w:rsidRPr="00ED3918">
        <w:rPr>
          <w:rFonts w:ascii="Times New Roman" w:eastAsia="SchoolBookSanPin" w:hAnsi="Times New Roman"/>
          <w:bCs/>
          <w:sz w:val="28"/>
          <w:szCs w:val="28"/>
          <w:lang w:val="ru-RU"/>
        </w:rPr>
        <w:t>8 классе.</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12.1.</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Знание хронологии, работа с хронологией:</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Pr="00D64729">
        <w:rPr>
          <w:rFonts w:ascii="Times New Roman" w:eastAsia="SchoolBookSanPin" w:hAnsi="Times New Roman"/>
          <w:position w:val="1"/>
          <w:sz w:val="28"/>
          <w:szCs w:val="28"/>
        </w:rPr>
        <w:t>XVIII</w:t>
      </w:r>
      <w:r w:rsidRPr="00ED3918">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12.2.</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Знание исторических фактов, работа с фактами: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D64729">
        <w:rPr>
          <w:rFonts w:ascii="Times New Roman" w:eastAsia="SchoolBookSanPin" w:hAnsi="Times New Roman"/>
          <w:position w:val="1"/>
          <w:sz w:val="28"/>
          <w:szCs w:val="28"/>
        </w:rPr>
        <w:t>XVIII</w:t>
      </w:r>
      <w:r w:rsidRPr="00ED3918">
        <w:rPr>
          <w:rFonts w:ascii="Times New Roman" w:eastAsia="SchoolBookSanPin" w:hAnsi="Times New Roman"/>
          <w:position w:val="1"/>
          <w:sz w:val="28"/>
          <w:szCs w:val="28"/>
          <w:lang w:val="ru-RU"/>
        </w:rPr>
        <w:t xml:space="preserve"> 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группировать, систематизировать факты по заданному признаку(по принадлежности к историческим процессам и другим), составлять систематические таблицы, схемы.</w:t>
      </w:r>
    </w:p>
    <w:p w:rsidR="00ED3918" w:rsidRPr="00ED3918" w:rsidRDefault="001E75A4" w:rsidP="00ED3918">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12.3.</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 xml:space="preserve">Работа с исторической картой: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64729">
        <w:rPr>
          <w:rFonts w:ascii="Times New Roman" w:eastAsia="SchoolBookSanPin" w:hAnsi="Times New Roman"/>
          <w:position w:val="1"/>
          <w:sz w:val="28"/>
          <w:szCs w:val="28"/>
        </w:rPr>
        <w:t>XVIII</w:t>
      </w:r>
      <w:r w:rsidRPr="00ED3918">
        <w:rPr>
          <w:rFonts w:ascii="Times New Roman" w:eastAsia="SchoolBookSanPin" w:hAnsi="Times New Roman"/>
          <w:position w:val="1"/>
          <w:sz w:val="28"/>
          <w:szCs w:val="28"/>
          <w:lang w:val="ru-RU"/>
        </w:rPr>
        <w:t xml:space="preserve"> в.</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12.4.</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Работа с историческими источниками: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объяснять назначение исторического источника, раскрыватьего информационную ценность;</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D64729">
        <w:rPr>
          <w:rFonts w:ascii="Times New Roman" w:eastAsia="SchoolBookSanPin" w:hAnsi="Times New Roman"/>
          <w:position w:val="1"/>
          <w:sz w:val="28"/>
          <w:szCs w:val="28"/>
        </w:rPr>
        <w:t>XVIII</w:t>
      </w:r>
      <w:r w:rsidRPr="00ED3918">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12.5.</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Историческое описание (реконструкция):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D64729">
        <w:rPr>
          <w:rFonts w:ascii="Times New Roman" w:eastAsia="SchoolBookSanPin" w:hAnsi="Times New Roman"/>
          <w:position w:val="1"/>
          <w:sz w:val="28"/>
          <w:szCs w:val="28"/>
        </w:rPr>
        <w:t>XVIII</w:t>
      </w:r>
      <w:r w:rsidRPr="00ED3918">
        <w:rPr>
          <w:rFonts w:ascii="Times New Roman" w:eastAsia="SchoolBookSanPin" w:hAnsi="Times New Roman"/>
          <w:position w:val="1"/>
          <w:sz w:val="28"/>
          <w:szCs w:val="28"/>
          <w:lang w:val="ru-RU"/>
        </w:rPr>
        <w:t xml:space="preserve"> в., их участниках;</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D64729">
        <w:rPr>
          <w:rFonts w:ascii="Times New Roman" w:eastAsia="SchoolBookSanPin" w:hAnsi="Times New Roman"/>
          <w:position w:val="1"/>
          <w:sz w:val="28"/>
          <w:szCs w:val="28"/>
        </w:rPr>
        <w:t>XVIII</w:t>
      </w:r>
      <w:r w:rsidRPr="00ED3918">
        <w:rPr>
          <w:rFonts w:ascii="Times New Roman" w:eastAsia="SchoolBookSanPin" w:hAnsi="Times New Roman"/>
          <w:position w:val="1"/>
          <w:sz w:val="28"/>
          <w:szCs w:val="28"/>
          <w:lang w:val="ru-RU"/>
        </w:rPr>
        <w:t xml:space="preserve"> в. на основе информации учебникаи дополнительных материалов;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Россиии других странах в </w:t>
      </w:r>
      <w:r w:rsidRPr="00D64729">
        <w:rPr>
          <w:rFonts w:ascii="Times New Roman" w:eastAsia="SchoolBookSanPin" w:hAnsi="Times New Roman"/>
          <w:position w:val="1"/>
          <w:sz w:val="28"/>
          <w:szCs w:val="28"/>
        </w:rPr>
        <w:t>XVIII</w:t>
      </w:r>
      <w:r w:rsidRPr="00ED3918">
        <w:rPr>
          <w:rFonts w:ascii="Times New Roman" w:eastAsia="SchoolBookSanPin" w:hAnsi="Times New Roman"/>
          <w:position w:val="1"/>
          <w:sz w:val="28"/>
          <w:szCs w:val="28"/>
          <w:lang w:val="ru-RU"/>
        </w:rPr>
        <w:t xml:space="preserve"> 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12.6.</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Анализ, объяснение исторических событий, явлений: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D64729">
        <w:rPr>
          <w:rFonts w:ascii="Times New Roman" w:eastAsia="SchoolBookSanPin" w:hAnsi="Times New Roman"/>
          <w:position w:val="1"/>
          <w:sz w:val="28"/>
          <w:szCs w:val="28"/>
        </w:rPr>
        <w:t>XVIII</w:t>
      </w:r>
      <w:r w:rsidRPr="00ED3918">
        <w:rPr>
          <w:rFonts w:ascii="Times New Roman" w:eastAsia="SchoolBookSanPin" w:hAnsi="Times New Roman"/>
          <w:position w:val="1"/>
          <w:sz w:val="28"/>
          <w:szCs w:val="28"/>
          <w:lang w:val="ru-RU"/>
        </w:rPr>
        <w:t xml:space="preserve"> в., изменений, происшедших в </w:t>
      </w:r>
      <w:r w:rsidRPr="00D64729">
        <w:rPr>
          <w:rFonts w:ascii="Times New Roman" w:eastAsia="SchoolBookSanPin" w:hAnsi="Times New Roman"/>
          <w:position w:val="1"/>
          <w:sz w:val="28"/>
          <w:szCs w:val="28"/>
        </w:rPr>
        <w:t>XVIII</w:t>
      </w:r>
      <w:r w:rsidRPr="00ED3918">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D64729">
        <w:rPr>
          <w:rFonts w:ascii="Times New Roman" w:eastAsia="SchoolBookSanPin" w:hAnsi="Times New Roman"/>
          <w:position w:val="1"/>
          <w:sz w:val="28"/>
          <w:szCs w:val="28"/>
        </w:rPr>
        <w:t>XVIII</w:t>
      </w:r>
      <w:r w:rsidRPr="00ED3918">
        <w:rPr>
          <w:rFonts w:ascii="Times New Roman" w:eastAsia="SchoolBookSanPin" w:hAnsi="Times New Roman"/>
          <w:position w:val="1"/>
          <w:sz w:val="28"/>
          <w:szCs w:val="28"/>
          <w:lang w:val="ru-RU"/>
        </w:rPr>
        <w:t xml:space="preserve"> в.,</w:t>
      </w:r>
      <w:r w:rsidRPr="00ED3918">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объяснять причины и следствия важнейших событий отечественнойи всеобщей истории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 (выявлять в историческом тексте сужденияо причинах и следствиях событий, систематизировать объяснение причини следствий событий, представленное в нескольких текстах);</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проводить сопоставление однотипных событий и процессов отечественнойи всеобщей истории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12.7.</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различать в описаниях событий и личностей </w:t>
      </w:r>
      <w:r w:rsidRPr="00D64729">
        <w:rPr>
          <w:rFonts w:ascii="Times New Roman" w:eastAsia="SchoolBookSanPin" w:hAnsi="Times New Roman"/>
          <w:sz w:val="28"/>
          <w:szCs w:val="28"/>
        </w:rPr>
        <w:t>XVIII</w:t>
      </w:r>
      <w:r w:rsidRPr="00ED3918">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12.8.</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Применение исторических знаний: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Pr="00D64729">
        <w:rPr>
          <w:rFonts w:ascii="Times New Roman" w:eastAsia="SchoolBookSanPin" w:hAnsi="Times New Roman"/>
          <w:position w:val="1"/>
          <w:sz w:val="28"/>
          <w:szCs w:val="28"/>
        </w:rPr>
        <w:t>XVIII</w:t>
      </w:r>
      <w:r w:rsidRPr="00ED3918">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D64729">
        <w:rPr>
          <w:rFonts w:ascii="Times New Roman" w:eastAsia="SchoolBookSanPin" w:hAnsi="Times New Roman"/>
          <w:position w:val="1"/>
          <w:sz w:val="28"/>
          <w:szCs w:val="28"/>
        </w:rPr>
        <w:t>XVIII</w:t>
      </w:r>
      <w:r w:rsidRPr="00ED3918">
        <w:rPr>
          <w:rFonts w:ascii="Times New Roman" w:eastAsia="SchoolBookSanPin" w:hAnsi="Times New Roman"/>
          <w:position w:val="1"/>
          <w:sz w:val="28"/>
          <w:szCs w:val="28"/>
          <w:lang w:val="ru-RU"/>
        </w:rPr>
        <w:t xml:space="preserve"> в. (в том числе на региональном материале).</w:t>
      </w:r>
    </w:p>
    <w:p w:rsidR="00ED3918" w:rsidRPr="00ED3918" w:rsidRDefault="001E75A4" w:rsidP="00ED3918">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13.</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 xml:space="preserve">Предметные результаты изучения истории </w:t>
      </w:r>
      <w:r w:rsidR="00ED3918" w:rsidRPr="00ED3918">
        <w:rPr>
          <w:rFonts w:ascii="Times New Roman" w:eastAsia="SchoolBookSanPin" w:hAnsi="Times New Roman"/>
          <w:sz w:val="28"/>
          <w:szCs w:val="28"/>
          <w:lang w:val="ru-RU"/>
        </w:rPr>
        <w:t xml:space="preserve">в </w:t>
      </w:r>
      <w:r w:rsidR="00ED3918" w:rsidRPr="00ED3918">
        <w:rPr>
          <w:rFonts w:ascii="Times New Roman" w:eastAsia="SchoolBookSanPin" w:hAnsi="Times New Roman"/>
          <w:bCs/>
          <w:sz w:val="28"/>
          <w:szCs w:val="28"/>
          <w:lang w:val="ru-RU"/>
        </w:rPr>
        <w:t>9 классе.</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13.1.</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Знание хронологии, работа с хронологией: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ED3918">
        <w:rPr>
          <w:rFonts w:ascii="Times New Roman" w:eastAsia="SchoolBookSanPin" w:hAnsi="Times New Roman"/>
          <w:position w:val="1"/>
          <w:sz w:val="28"/>
          <w:szCs w:val="28"/>
          <w:lang w:val="ru-RU"/>
        </w:rPr>
        <w:t xml:space="preserve"> в.; выделять этапы (периоды)в развитии ключевых событий и процессов;</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ED3918">
        <w:rPr>
          <w:rFonts w:ascii="Times New Roman" w:eastAsia="SchoolBookSanPin" w:hAnsi="Times New Roman"/>
          <w:position w:val="1"/>
          <w:sz w:val="28"/>
          <w:szCs w:val="28"/>
          <w:lang w:val="ru-RU"/>
        </w:rPr>
        <w:t xml:space="preserve"> 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D64729">
        <w:rPr>
          <w:rFonts w:ascii="Times New Roman" w:eastAsia="SchoolBookSanPin" w:hAnsi="Times New Roman"/>
          <w:sz w:val="28"/>
          <w:szCs w:val="28"/>
        </w:rPr>
        <w:t>XIX</w:t>
      </w:r>
      <w:r w:rsidRPr="00ED3918">
        <w:rPr>
          <w:rFonts w:ascii="Times New Roman" w:eastAsia="SchoolBookSanPin" w:hAnsi="Times New Roman"/>
          <w:sz w:val="28"/>
          <w:szCs w:val="28"/>
          <w:lang w:val="ru-RU"/>
        </w:rPr>
        <w:t xml:space="preserve"> ‒ начала </w:t>
      </w:r>
      <w:r w:rsidRPr="00D64729">
        <w:rPr>
          <w:rFonts w:ascii="Times New Roman" w:eastAsia="SchoolBookSanPin" w:hAnsi="Times New Roman"/>
          <w:sz w:val="28"/>
          <w:szCs w:val="28"/>
        </w:rPr>
        <w:t>XX</w:t>
      </w:r>
      <w:r w:rsidRPr="00ED3918">
        <w:rPr>
          <w:rFonts w:ascii="Times New Roman" w:eastAsia="SchoolBookSanPin" w:hAnsi="Times New Roman"/>
          <w:sz w:val="28"/>
          <w:szCs w:val="28"/>
          <w:lang w:val="ru-RU"/>
        </w:rPr>
        <w:t xml:space="preserve"> в. на основе анализа причинно-следственных связей.</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13.2.</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Знание исторических фактов, работа с фактами: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ED3918">
        <w:rPr>
          <w:rFonts w:ascii="Times New Roman" w:eastAsia="SchoolBookSanPin" w:hAnsi="Times New Roman"/>
          <w:position w:val="1"/>
          <w:sz w:val="28"/>
          <w:szCs w:val="28"/>
          <w:lang w:val="ru-RU"/>
        </w:rPr>
        <w:t xml:space="preserve"> 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13.3.</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Работа с исторической картой: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ED3918">
        <w:rPr>
          <w:rFonts w:ascii="Times New Roman" w:eastAsia="SchoolBookSanPin" w:hAnsi="Times New Roman"/>
          <w:position w:val="1"/>
          <w:sz w:val="28"/>
          <w:szCs w:val="28"/>
          <w:lang w:val="ru-RU"/>
        </w:rPr>
        <w:t xml:space="preserve"> 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13.4.</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Работа с историческими источниками: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определять тип и вид источника (письменного, визуального);</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ED3918">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13.5.</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Историческое описание (реконструкция):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отечественнойи всеобщей истории </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ED3918">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составлять развернутую характеристику исторических личностей</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ED3918">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составлять описание образа жизни различных групп населения в Россиии других странах в </w:t>
      </w:r>
      <w:r w:rsidRPr="00D64729">
        <w:rPr>
          <w:rFonts w:ascii="Times New Roman" w:eastAsia="SchoolBookSanPin" w:hAnsi="Times New Roman"/>
          <w:sz w:val="28"/>
          <w:szCs w:val="28"/>
        </w:rPr>
        <w:t>XIX</w:t>
      </w:r>
      <w:r w:rsidRPr="00ED3918">
        <w:rPr>
          <w:rFonts w:ascii="Times New Roman" w:eastAsia="SchoolBookSanPin" w:hAnsi="Times New Roman"/>
          <w:sz w:val="28"/>
          <w:szCs w:val="28"/>
          <w:lang w:val="ru-RU"/>
        </w:rPr>
        <w:t xml:space="preserve"> ‒ начале </w:t>
      </w:r>
      <w:r w:rsidRPr="00D64729">
        <w:rPr>
          <w:rFonts w:ascii="Times New Roman" w:eastAsia="SchoolBookSanPin" w:hAnsi="Times New Roman"/>
          <w:sz w:val="28"/>
          <w:szCs w:val="28"/>
        </w:rPr>
        <w:t>XX</w:t>
      </w:r>
      <w:r w:rsidRPr="00ED3918">
        <w:rPr>
          <w:rFonts w:ascii="Times New Roman" w:eastAsia="SchoolBookSanPin" w:hAnsi="Times New Roman"/>
          <w:sz w:val="28"/>
          <w:szCs w:val="28"/>
          <w:lang w:val="ru-RU"/>
        </w:rPr>
        <w:t xml:space="preserve"> в., показывая изменения, происшедшиев течение рассматриваемого периода;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техническихи художественных приемов и другое.</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13.6.</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Анализ, объяснение исторических событий, явлений: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 начале </w:t>
      </w:r>
      <w:r w:rsidRPr="00D64729">
        <w:rPr>
          <w:rFonts w:ascii="Times New Roman" w:eastAsia="SchoolBookSanPin" w:hAnsi="Times New Roman"/>
          <w:position w:val="1"/>
          <w:sz w:val="28"/>
          <w:szCs w:val="28"/>
        </w:rPr>
        <w:t>XX</w:t>
      </w:r>
      <w:r w:rsidRPr="00ED3918">
        <w:rPr>
          <w:rFonts w:ascii="Times New Roman" w:eastAsia="SchoolBookSanPin" w:hAnsi="Times New Roman"/>
          <w:position w:val="1"/>
          <w:sz w:val="28"/>
          <w:szCs w:val="28"/>
          <w:lang w:val="ru-RU"/>
        </w:rPr>
        <w:t xml:space="preserve"> в.,процессов модернизации в мире и России, масштабных социальных движенийи революций в рассматриваемый период, международных отношений рассматриваемого периода и участия в них России;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объяснять причины и следствия важнейших событий отечественнойи всеобщей истории </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ED3918">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отечественнойи всеобщей истории </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w:t>
      </w:r>
      <w:r w:rsidRPr="00ED3918">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13.7.</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сопоставлять высказывания историков, содержащие разные мненияпо спорным вопросам отечественной и всеобщей истории </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‒начала </w:t>
      </w:r>
      <w:r w:rsidRPr="00D64729">
        <w:rPr>
          <w:rFonts w:ascii="Times New Roman" w:eastAsia="SchoolBookSanPin" w:hAnsi="Times New Roman"/>
          <w:position w:val="1"/>
          <w:sz w:val="28"/>
          <w:szCs w:val="28"/>
        </w:rPr>
        <w:t>XX</w:t>
      </w:r>
      <w:r w:rsidRPr="00ED3918">
        <w:rPr>
          <w:rFonts w:ascii="Times New Roman" w:eastAsia="SchoolBookSanPin" w:hAnsi="Times New Roman"/>
          <w:position w:val="1"/>
          <w:sz w:val="28"/>
          <w:szCs w:val="28"/>
          <w:lang w:val="ru-RU"/>
        </w:rPr>
        <w:t xml:space="preserve"> в., объяснять, что могло лежать в их основе;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отношениек ним.</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OfficinaSansBoldITC" w:hAnsi="Times New Roman"/>
          <w:sz w:val="28"/>
          <w:szCs w:val="28"/>
          <w:lang w:val="ru-RU"/>
        </w:rPr>
        <w:t>8.</w:t>
      </w:r>
      <w:r w:rsidR="00ED3918" w:rsidRPr="00ED3918">
        <w:rPr>
          <w:rFonts w:ascii="Times New Roman" w:eastAsia="SchoolBookSanPin" w:hAnsi="Times New Roman"/>
          <w:sz w:val="28"/>
          <w:szCs w:val="28"/>
          <w:lang w:val="ru-RU"/>
        </w:rPr>
        <w:t>13.8.</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Применение исторических знаний: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созданияи для современного общества;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 начала ХХ в. (в том числе на региональном материале);</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объяснять, в чем состоит наследие истории </w:t>
      </w:r>
      <w:r w:rsidRPr="00D64729">
        <w:rPr>
          <w:rFonts w:ascii="Times New Roman" w:eastAsia="SchoolBookSanPin" w:hAnsi="Times New Roman"/>
          <w:position w:val="1"/>
          <w:sz w:val="28"/>
          <w:szCs w:val="28"/>
        </w:rPr>
        <w:t>XIX</w:t>
      </w:r>
      <w:r w:rsidRPr="00ED3918">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Учебный модуль «Введение в новейшую историю России».</w:t>
      </w:r>
    </w:p>
    <w:p w:rsidR="00ED3918" w:rsidRPr="00ED3918" w:rsidRDefault="001E75A4"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9.1.</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Пояснительная записка.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Программа учебного модуля «Введение в Новейшую историю России»(далее ‒ Программа модуля) составлена на основе положений и требованийк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России»в образовательных организациях, реализующих основные общеобразовательные программы.</w:t>
      </w:r>
    </w:p>
    <w:p w:rsidR="00ED3918" w:rsidRPr="00ED3918" w:rsidRDefault="001E75A4"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9.1.1.</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 xml:space="preserve">Общая характеристика учебного модуля </w:t>
      </w:r>
      <w:r w:rsidR="00ED3918" w:rsidRPr="00ED3918">
        <w:rPr>
          <w:rFonts w:ascii="Times New Roman" w:eastAsia="OfficinaSansBoldITC" w:hAnsi="Times New Roman"/>
          <w:position w:val="1"/>
          <w:sz w:val="28"/>
          <w:szCs w:val="28"/>
          <w:lang w:val="ru-RU"/>
        </w:rPr>
        <w:t>«Введение в Новейшую историю России».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этапахи событиях новейшей истории России на уровне среднего общего образования.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направленныена сохранение исторической памяти о трагедии мирного населения в СССРи военных преступлений нацистов в годы Великой Отечественной войны1941 – 1945 гг.</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9.1.2.</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взаимосвязейс важнейшими событиями Новейшего периода истории России. </w:t>
      </w:r>
    </w:p>
    <w:p w:rsidR="00ED3918" w:rsidRPr="00ED3918" w:rsidRDefault="001E75A4"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9.1.3.</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 xml:space="preserve">Цели изучения учебного модуля </w:t>
      </w:r>
      <w:r w:rsidR="00ED3918" w:rsidRPr="00ED3918">
        <w:rPr>
          <w:rFonts w:ascii="Times New Roman" w:eastAsia="OfficinaSansBoldITC" w:hAnsi="Times New Roman"/>
          <w:position w:val="1"/>
          <w:sz w:val="28"/>
          <w:szCs w:val="28"/>
          <w:lang w:val="ru-RU"/>
        </w:rPr>
        <w:t>«Введение в Новейшую историю России»: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владение знаниями об основных этапах развития человеческого обществапри особом внимании к месту и роли России во всемирно-историческом процессе;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воспитание обучающихся в духе патриотизма, гражданственности, уваженияк своему Отечеству ‒ многонациональному Российскому государству,в соответствии с идеями взаимопонимания, согласия и мира между людьмии народами, в духе демократических ценностей современного общества;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развитие способностей обучающихся 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формирование у обучающихсяумений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формирование личностной позиции обучающихся по отношению не толькок прошлому, но и к настоящему родной страны.</w:t>
      </w:r>
    </w:p>
    <w:p w:rsidR="00ED3918" w:rsidRPr="00ED3918" w:rsidRDefault="001E75A4"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9.1.4.</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 xml:space="preserve">Место и роль учебного модуля </w:t>
      </w:r>
      <w:r w:rsidR="00ED3918" w:rsidRPr="00ED3918">
        <w:rPr>
          <w:rFonts w:ascii="Times New Roman" w:eastAsia="OfficinaSansBoldITC" w:hAnsi="Times New Roman"/>
          <w:position w:val="1"/>
          <w:sz w:val="28"/>
          <w:szCs w:val="28"/>
          <w:lang w:val="ru-RU"/>
        </w:rPr>
        <w:t>«Введение в Новейшую историю России».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историина уровне основного общего образования.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ФГОС ООО определяет содержание и направленность учебного модуляна развитие умений обучающихся «устанавливать причинно-следственные, пространственные, временные связи исторических событий, явлений, процессов,их взаимосвязь (при наличии) с важнейшими событиями ХХ ‒ начала </w:t>
      </w:r>
      <w:r w:rsidRPr="00D64729">
        <w:rPr>
          <w:rFonts w:ascii="Times New Roman" w:eastAsia="SchoolBookSanPin" w:hAnsi="Times New Roman"/>
          <w:sz w:val="28"/>
          <w:szCs w:val="28"/>
        </w:rPr>
        <w:t>XXI</w:t>
      </w:r>
      <w:r w:rsidRPr="00ED3918">
        <w:rPr>
          <w:rFonts w:ascii="Times New Roman" w:eastAsia="SchoolBookSanPin" w:hAnsi="Times New Roman"/>
          <w:sz w:val="28"/>
          <w:szCs w:val="28"/>
          <w:lang w:val="ru-RU"/>
        </w:rPr>
        <w:t xml:space="preserve"> в.; характеризовать итоги и историческое значение событий».</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D64729">
        <w:rPr>
          <w:rFonts w:ascii="Times New Roman" w:eastAsia="SchoolBookSanPin" w:hAnsi="Times New Roman"/>
          <w:sz w:val="28"/>
          <w:szCs w:val="28"/>
        </w:rPr>
        <w:t>XXI</w:t>
      </w:r>
      <w:r w:rsidRPr="00ED3918">
        <w:rPr>
          <w:rFonts w:ascii="Times New Roman" w:eastAsia="SchoolBookSanPin" w:hAnsi="Times New Roman"/>
          <w:sz w:val="28"/>
          <w:szCs w:val="28"/>
          <w:lang w:val="ru-RU"/>
        </w:rPr>
        <w:t xml:space="preserve"> в.в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России,об их предпосылках (истоках), главных итогах и значении.</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9.1.5.</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Модуль «Введение в Новейшую историю России» может быть реализован в двух вариантах:</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при самостоятельном планировании учителем процесса освоения обучающимисяпредметного материала до 1914 г. для установленияего взаимосвязей с важнейшими событиями Новейшего периода истории России(в курсе «История России», включающем темы модуля). В этом случае предполагается, что в тематическом планировании темы, содержащиесяв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ED3918">
        <w:rPr>
          <w:rFonts w:ascii="Times New Roman" w:eastAsia="SchoolBookSanPin" w:hAnsi="Times New Roman"/>
          <w:position w:val="-1"/>
          <w:sz w:val="28"/>
          <w:szCs w:val="28"/>
          <w:lang w:val="ru-RU"/>
        </w:rPr>
        <w:t>17 учебных часов).</w:t>
      </w:r>
    </w:p>
    <w:p w:rsidR="00ED3918" w:rsidRDefault="00ED3918" w:rsidP="00ED3918">
      <w:pPr>
        <w:spacing w:after="0" w:line="360" w:lineRule="auto"/>
        <w:ind w:firstLine="709"/>
        <w:jc w:val="right"/>
        <w:rPr>
          <w:rFonts w:ascii="Times New Roman" w:eastAsia="SchoolBookSanPin" w:hAnsi="Times New Roman"/>
          <w:bCs/>
          <w:sz w:val="28"/>
          <w:szCs w:val="28"/>
          <w:lang w:val="ru-RU"/>
        </w:rPr>
      </w:pPr>
    </w:p>
    <w:p w:rsidR="001E75A4" w:rsidRDefault="001E75A4" w:rsidP="00ED3918">
      <w:pPr>
        <w:spacing w:after="0" w:line="360" w:lineRule="auto"/>
        <w:ind w:firstLine="709"/>
        <w:jc w:val="right"/>
        <w:rPr>
          <w:rFonts w:ascii="Times New Roman" w:eastAsia="SchoolBookSanPin" w:hAnsi="Times New Roman"/>
          <w:bCs/>
          <w:sz w:val="28"/>
          <w:szCs w:val="28"/>
          <w:lang w:val="ru-RU"/>
        </w:rPr>
      </w:pPr>
    </w:p>
    <w:p w:rsidR="001E75A4" w:rsidRPr="00ED3918" w:rsidRDefault="001E75A4" w:rsidP="00ED3918">
      <w:pPr>
        <w:spacing w:after="0" w:line="360" w:lineRule="auto"/>
        <w:ind w:firstLine="709"/>
        <w:jc w:val="right"/>
        <w:rPr>
          <w:rFonts w:ascii="Times New Roman" w:eastAsia="SchoolBookSanPin" w:hAnsi="Times New Roman"/>
          <w:bCs/>
          <w:sz w:val="28"/>
          <w:szCs w:val="28"/>
          <w:lang w:val="ru-RU"/>
        </w:rPr>
      </w:pPr>
    </w:p>
    <w:p w:rsidR="00ED3918" w:rsidRPr="00ED3918" w:rsidRDefault="00ED3918" w:rsidP="00ED3918">
      <w:pPr>
        <w:spacing w:after="0" w:line="360" w:lineRule="auto"/>
        <w:ind w:firstLine="709"/>
        <w:jc w:val="right"/>
        <w:rPr>
          <w:rFonts w:ascii="Times New Roman" w:eastAsia="SchoolBookSanPin" w:hAnsi="Times New Roman"/>
          <w:bCs/>
          <w:sz w:val="28"/>
          <w:szCs w:val="28"/>
          <w:lang w:val="ru-RU"/>
        </w:rPr>
      </w:pPr>
      <w:r w:rsidRPr="00ED3918">
        <w:rPr>
          <w:rFonts w:ascii="Times New Roman" w:eastAsia="SchoolBookSanPin" w:hAnsi="Times New Roman"/>
          <w:bCs/>
          <w:sz w:val="28"/>
          <w:szCs w:val="28"/>
          <w:lang w:val="ru-RU"/>
        </w:rPr>
        <w:t xml:space="preserve">Таблица 2 </w:t>
      </w:r>
    </w:p>
    <w:p w:rsidR="00ED3918" w:rsidRPr="00ED3918" w:rsidRDefault="00ED3918" w:rsidP="00ED3918">
      <w:pPr>
        <w:spacing w:after="0" w:line="360" w:lineRule="auto"/>
        <w:jc w:val="center"/>
        <w:rPr>
          <w:rFonts w:ascii="Times New Roman" w:eastAsia="SchoolBookSanPin" w:hAnsi="Times New Roman"/>
          <w:sz w:val="28"/>
          <w:szCs w:val="28"/>
          <w:lang w:val="ru-RU"/>
        </w:rPr>
      </w:pPr>
      <w:r w:rsidRPr="00ED3918">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ED3918" w:rsidRPr="00D64729" w:rsidTr="00ED3918">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ED3918" w:rsidRPr="00ED3918" w:rsidRDefault="00ED3918" w:rsidP="00ED3918">
            <w:pPr>
              <w:spacing w:after="0" w:line="288" w:lineRule="auto"/>
              <w:jc w:val="center"/>
              <w:rPr>
                <w:rFonts w:ascii="Times New Roman" w:eastAsia="SchoolBookSanPin" w:hAnsi="Times New Roman"/>
                <w:sz w:val="26"/>
                <w:szCs w:val="26"/>
                <w:lang w:val="ru-RU"/>
              </w:rPr>
            </w:pPr>
            <w:r w:rsidRPr="00ED3918">
              <w:rPr>
                <w:rFonts w:ascii="Times New Roman" w:eastAsia="SchoolBookSanPin" w:hAnsi="Times New Roman"/>
                <w:bCs/>
                <w:sz w:val="26"/>
                <w:szCs w:val="26"/>
                <w:lang w:val="ru-RU"/>
              </w:rPr>
              <w:t>Программа курса«История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ED3918" w:rsidRPr="00D64729" w:rsidRDefault="00ED3918" w:rsidP="00ED3918">
            <w:pPr>
              <w:spacing w:after="0" w:line="288" w:lineRule="auto"/>
              <w:jc w:val="center"/>
              <w:rPr>
                <w:rFonts w:ascii="Times New Roman" w:eastAsia="SchoolBookSanPin" w:hAnsi="Times New Roman"/>
                <w:sz w:val="26"/>
                <w:szCs w:val="26"/>
              </w:rPr>
            </w:pPr>
            <w:r w:rsidRPr="00D64729">
              <w:rPr>
                <w:rFonts w:ascii="Times New Roman" w:eastAsia="SchoolBookSanPin" w:hAnsi="Times New Roman"/>
                <w:bCs/>
                <w:sz w:val="26"/>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ED3918" w:rsidRPr="00D64729" w:rsidRDefault="00ED3918" w:rsidP="00ED3918">
            <w:pPr>
              <w:spacing w:after="0" w:line="288" w:lineRule="auto"/>
              <w:jc w:val="center"/>
              <w:rPr>
                <w:rFonts w:ascii="Times New Roman" w:eastAsia="SchoolBookSanPin" w:hAnsi="Times New Roman"/>
                <w:sz w:val="26"/>
                <w:szCs w:val="26"/>
              </w:rPr>
            </w:pPr>
            <w:r w:rsidRPr="00ED3918">
              <w:rPr>
                <w:rFonts w:ascii="Times New Roman" w:eastAsia="SchoolBookSanPin" w:hAnsi="Times New Roman"/>
                <w:bCs/>
                <w:sz w:val="26"/>
                <w:szCs w:val="26"/>
                <w:lang w:val="ru-RU"/>
              </w:rPr>
              <w:t xml:space="preserve">Программа учебного модуля «Введениев Новейшую историю </w:t>
            </w:r>
            <w:r w:rsidRPr="00D64729">
              <w:rPr>
                <w:rFonts w:ascii="Times New Roman" w:eastAsia="SchoolBookSanPin" w:hAnsi="Times New Roman"/>
                <w:bCs/>
                <w:sz w:val="26"/>
                <w:szCs w:val="26"/>
              </w:rPr>
              <w:t>России»</w:t>
            </w:r>
          </w:p>
        </w:tc>
      </w:tr>
      <w:tr w:rsidR="00ED3918" w:rsidRPr="00D64729" w:rsidTr="00ED3918">
        <w:trPr>
          <w:trHeight w:val="19"/>
        </w:trPr>
        <w:tc>
          <w:tcPr>
            <w:tcW w:w="4537"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Введение</w:t>
            </w:r>
          </w:p>
        </w:tc>
      </w:tr>
      <w:tr w:rsidR="00ED3918" w:rsidRPr="00D64729" w:rsidTr="00ED3918">
        <w:trPr>
          <w:trHeight w:val="1162"/>
        </w:trPr>
        <w:tc>
          <w:tcPr>
            <w:tcW w:w="4537"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Первая российская революция1905-1907 гг.</w:t>
            </w:r>
          </w:p>
        </w:tc>
        <w:tc>
          <w:tcPr>
            <w:tcW w:w="1560"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 xml:space="preserve">Российская революция </w:t>
            </w:r>
          </w:p>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1917—1922 гг.</w:t>
            </w:r>
          </w:p>
        </w:tc>
      </w:tr>
      <w:tr w:rsidR="00ED3918" w:rsidRPr="00D64729" w:rsidTr="00ED3918">
        <w:trPr>
          <w:trHeight w:val="19"/>
        </w:trPr>
        <w:tc>
          <w:tcPr>
            <w:tcW w:w="4537" w:type="dxa"/>
            <w:tcBorders>
              <w:top w:val="single" w:sz="4" w:space="0" w:color="231F20"/>
              <w:left w:val="single" w:sz="4" w:space="0" w:color="231F20"/>
              <w:bottom w:val="single" w:sz="4" w:space="0" w:color="231F20"/>
              <w:right w:val="single" w:sz="4" w:space="0" w:color="231F20"/>
            </w:tcBorders>
          </w:tcPr>
          <w:p w:rsidR="00ED3918" w:rsidRPr="00ED3918" w:rsidRDefault="00ED3918" w:rsidP="00ED3918">
            <w:pPr>
              <w:spacing w:after="0" w:line="288" w:lineRule="auto"/>
              <w:rPr>
                <w:rFonts w:ascii="Times New Roman" w:eastAsia="SchoolBookSanPin" w:hAnsi="Times New Roman"/>
                <w:sz w:val="26"/>
                <w:szCs w:val="26"/>
                <w:lang w:val="ru-RU"/>
              </w:rPr>
            </w:pPr>
            <w:r w:rsidRPr="00ED3918">
              <w:rPr>
                <w:rFonts w:ascii="Times New Roman" w:eastAsia="SchoolBookSanPin" w:hAnsi="Times New Roman"/>
                <w:sz w:val="26"/>
                <w:szCs w:val="26"/>
                <w:lang w:val="ru-RU"/>
              </w:rPr>
              <w:t>Отечественная война</w:t>
            </w:r>
          </w:p>
          <w:p w:rsidR="00ED3918" w:rsidRPr="00D64729" w:rsidRDefault="00ED3918" w:rsidP="00ED3918">
            <w:pPr>
              <w:spacing w:after="0" w:line="288" w:lineRule="auto"/>
              <w:rPr>
                <w:rFonts w:ascii="Times New Roman" w:eastAsia="SchoolBookSanPin" w:hAnsi="Times New Roman"/>
                <w:sz w:val="26"/>
                <w:szCs w:val="26"/>
              </w:rPr>
            </w:pPr>
            <w:r w:rsidRPr="00ED3918">
              <w:rPr>
                <w:rFonts w:ascii="Times New Roman" w:eastAsia="SchoolBookSanPin" w:hAnsi="Times New Roman"/>
                <w:position w:val="1"/>
                <w:sz w:val="26"/>
                <w:szCs w:val="26"/>
                <w:lang w:val="ru-RU"/>
              </w:rPr>
              <w:t>1812 г. ‒ важнейшее событие российской и мировой истории</w:t>
            </w:r>
            <w:r w:rsidRPr="00D64729">
              <w:rPr>
                <w:rFonts w:ascii="Times New Roman" w:eastAsia="SchoolBookSanPin" w:hAnsi="Times New Roman"/>
                <w:position w:val="1"/>
                <w:sz w:val="26"/>
                <w:szCs w:val="26"/>
              </w:rPr>
              <w:t>XIX</w:t>
            </w:r>
            <w:r w:rsidRPr="00ED3918">
              <w:rPr>
                <w:rFonts w:ascii="Times New Roman" w:eastAsia="SchoolBookSanPin" w:hAnsi="Times New Roman"/>
                <w:position w:val="1"/>
                <w:sz w:val="26"/>
                <w:szCs w:val="26"/>
                <w:lang w:val="ru-RU"/>
              </w:rPr>
              <w:t xml:space="preserve"> в. Крымская война. </w:t>
            </w:r>
            <w:r w:rsidRPr="00D64729">
              <w:rPr>
                <w:rFonts w:ascii="Times New Roman" w:eastAsia="SchoolBookSanPin" w:hAnsi="Times New Roman"/>
                <w:position w:val="1"/>
                <w:sz w:val="26"/>
                <w:szCs w:val="26"/>
              </w:rPr>
              <w:t>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2</w:t>
            </w:r>
          </w:p>
        </w:tc>
        <w:tc>
          <w:tcPr>
            <w:tcW w:w="4110"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Великая Отечественная война 1941-1945 гг.</w:t>
            </w:r>
          </w:p>
        </w:tc>
      </w:tr>
      <w:tr w:rsidR="00ED3918" w:rsidRPr="00BF438D" w:rsidTr="00ED3918">
        <w:trPr>
          <w:trHeight w:val="19"/>
        </w:trPr>
        <w:tc>
          <w:tcPr>
            <w:tcW w:w="4537" w:type="dxa"/>
            <w:tcBorders>
              <w:top w:val="single" w:sz="4" w:space="0" w:color="231F20"/>
              <w:left w:val="single" w:sz="4" w:space="0" w:color="231F20"/>
              <w:bottom w:val="single" w:sz="4" w:space="0" w:color="231F20"/>
              <w:right w:val="single" w:sz="4" w:space="0" w:color="231F20"/>
            </w:tcBorders>
          </w:tcPr>
          <w:p w:rsidR="00ED3918" w:rsidRPr="00ED3918" w:rsidRDefault="00ED3918" w:rsidP="00ED3918">
            <w:pPr>
              <w:spacing w:after="0" w:line="288" w:lineRule="auto"/>
              <w:rPr>
                <w:rFonts w:ascii="Times New Roman" w:eastAsia="SchoolBookSanPin" w:hAnsi="Times New Roman"/>
                <w:sz w:val="26"/>
                <w:szCs w:val="26"/>
                <w:lang w:val="ru-RU"/>
              </w:rPr>
            </w:pPr>
            <w:r w:rsidRPr="00ED3918">
              <w:rPr>
                <w:rFonts w:ascii="Times New Roman" w:eastAsia="SchoolBookSanPin" w:hAnsi="Times New Roman"/>
                <w:sz w:val="26"/>
                <w:szCs w:val="26"/>
                <w:lang w:val="ru-RU"/>
              </w:rPr>
              <w:t xml:space="preserve">Социальная и правовая модернизация страны при Александре </w:t>
            </w:r>
            <w:r w:rsidRPr="00D64729">
              <w:rPr>
                <w:rFonts w:ascii="Times New Roman" w:eastAsia="SchoolBookSanPin" w:hAnsi="Times New Roman"/>
                <w:sz w:val="26"/>
                <w:szCs w:val="26"/>
              </w:rPr>
              <w:t>II</w:t>
            </w:r>
            <w:r w:rsidRPr="00ED3918">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ED3918" w:rsidRPr="00ED3918" w:rsidRDefault="00ED3918" w:rsidP="00ED3918">
            <w:pPr>
              <w:spacing w:after="0" w:line="288" w:lineRule="auto"/>
              <w:rPr>
                <w:rFonts w:ascii="Times New Roman" w:eastAsia="SchoolBookSanPin" w:hAnsi="Times New Roman"/>
                <w:sz w:val="26"/>
                <w:szCs w:val="26"/>
                <w:lang w:val="ru-RU"/>
              </w:rPr>
            </w:pPr>
            <w:r w:rsidRPr="00ED3918">
              <w:rPr>
                <w:rFonts w:ascii="Times New Roman" w:eastAsia="SchoolBookSanPin" w:hAnsi="Times New Roman"/>
                <w:sz w:val="26"/>
                <w:szCs w:val="26"/>
                <w:lang w:val="ru-RU"/>
              </w:rPr>
              <w:t>Распад СССР. Становление новой России (1992-1999 гг.)</w:t>
            </w:r>
          </w:p>
        </w:tc>
      </w:tr>
      <w:tr w:rsidR="00ED3918" w:rsidRPr="00BF438D" w:rsidTr="00ED3918">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tcPr>
          <w:p w:rsidR="00ED3918" w:rsidRPr="00ED3918" w:rsidRDefault="00ED3918" w:rsidP="00ED3918">
            <w:pPr>
              <w:spacing w:after="0" w:line="288" w:lineRule="auto"/>
              <w:rPr>
                <w:rFonts w:ascii="Times New Roman" w:eastAsia="SchoolBookSanPin" w:hAnsi="Times New Roman"/>
                <w:sz w:val="26"/>
                <w:szCs w:val="26"/>
                <w:lang w:val="ru-RU"/>
              </w:rPr>
            </w:pPr>
            <w:r w:rsidRPr="00ED3918">
              <w:rPr>
                <w:rFonts w:ascii="Times New Roman" w:eastAsia="SchoolBookSanPin" w:hAnsi="Times New Roman"/>
                <w:sz w:val="26"/>
                <w:szCs w:val="26"/>
                <w:lang w:val="ru-RU"/>
              </w:rPr>
              <w:t>Возрождение страны с 2000-х гг.</w:t>
            </w:r>
          </w:p>
        </w:tc>
      </w:tr>
      <w:tr w:rsidR="00ED3918" w:rsidRPr="00D64729" w:rsidTr="00ED3918">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ED3918" w:rsidRPr="00ED3918" w:rsidRDefault="00ED3918" w:rsidP="00ED3918">
            <w:pPr>
              <w:spacing w:after="0" w:line="288" w:lineRule="auto"/>
              <w:rPr>
                <w:rFonts w:ascii="Times New Roman" w:eastAsia="SchoolBookSanPin" w:hAnsi="Times New Roman"/>
                <w:sz w:val="26"/>
                <w:szCs w:val="26"/>
                <w:lang w:val="ru-RU"/>
              </w:rPr>
            </w:pPr>
            <w:r w:rsidRPr="00ED3918">
              <w:rPr>
                <w:rFonts w:ascii="Times New Roman" w:eastAsia="SchoolBookSanPin" w:hAnsi="Times New Roman"/>
                <w:sz w:val="26"/>
                <w:szCs w:val="26"/>
                <w:lang w:val="ru-RU"/>
              </w:rPr>
              <w:t>Крымская война. Героическая оборона Севастополя.</w:t>
            </w:r>
          </w:p>
          <w:p w:rsidR="00ED3918" w:rsidRPr="00D64729" w:rsidRDefault="00ED3918" w:rsidP="00ED3918">
            <w:pPr>
              <w:spacing w:after="0" w:line="288" w:lineRule="auto"/>
              <w:rPr>
                <w:rFonts w:ascii="Times New Roman" w:eastAsia="SchoolBookSanPin" w:hAnsi="Times New Roman"/>
                <w:sz w:val="26"/>
                <w:szCs w:val="26"/>
              </w:rPr>
            </w:pPr>
            <w:r w:rsidRPr="00ED3918">
              <w:rPr>
                <w:rFonts w:ascii="Times New Roman" w:eastAsia="SchoolBookSanPin" w:hAnsi="Times New Roman"/>
                <w:sz w:val="26"/>
                <w:szCs w:val="26"/>
                <w:lang w:val="ru-RU"/>
              </w:rPr>
              <w:t xml:space="preserve">Общество и власть после революции. Уроки революции: политическая стабилизация и социальные преобразования. </w:t>
            </w:r>
            <w:r w:rsidRPr="00D64729">
              <w:rPr>
                <w:rFonts w:ascii="Times New Roman" w:eastAsia="SchoolBookSanPin" w:hAnsi="Times New Roman"/>
                <w:sz w:val="26"/>
                <w:szCs w:val="26"/>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Воссоединение</w:t>
            </w:r>
          </w:p>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position w:val="1"/>
                <w:sz w:val="26"/>
                <w:szCs w:val="26"/>
              </w:rPr>
              <w:t>Крыма с Россией</w:t>
            </w:r>
          </w:p>
        </w:tc>
      </w:tr>
      <w:tr w:rsidR="00ED3918" w:rsidRPr="00D64729" w:rsidTr="00ED3918">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288" w:lineRule="auto"/>
              <w:rPr>
                <w:rFonts w:ascii="Times New Roman" w:eastAsia="SchoolBookSanPin" w:hAnsi="Times New Roman"/>
                <w:sz w:val="26"/>
                <w:szCs w:val="26"/>
              </w:rPr>
            </w:pPr>
            <w:r w:rsidRPr="00D64729">
              <w:rPr>
                <w:rFonts w:ascii="Times New Roman" w:eastAsia="SchoolBookSanPin" w:hAnsi="Times New Roman"/>
                <w:sz w:val="26"/>
                <w:szCs w:val="26"/>
              </w:rPr>
              <w:t>Итоговоеповторение</w:t>
            </w:r>
          </w:p>
        </w:tc>
      </w:tr>
    </w:tbl>
    <w:p w:rsidR="00ED3918" w:rsidRPr="00D64729" w:rsidRDefault="00ED3918" w:rsidP="00ED3918">
      <w:pPr>
        <w:spacing w:after="0" w:line="360" w:lineRule="auto"/>
        <w:ind w:firstLine="709"/>
        <w:jc w:val="both"/>
        <w:rPr>
          <w:rFonts w:ascii="Times New Roman" w:eastAsia="OfficinaSansBoldITC" w:hAnsi="Times New Roman"/>
          <w:sz w:val="28"/>
          <w:szCs w:val="28"/>
        </w:rPr>
      </w:pPr>
    </w:p>
    <w:p w:rsidR="00ED3918" w:rsidRPr="006621A4" w:rsidRDefault="001E75A4" w:rsidP="00ED3918">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29</w:t>
      </w:r>
      <w:r w:rsidR="00ED3918" w:rsidRPr="00ED3918">
        <w:rPr>
          <w:rFonts w:ascii="Times New Roman" w:eastAsia="SchoolBookSanPin" w:hAnsi="Times New Roman"/>
          <w:sz w:val="28"/>
          <w:szCs w:val="28"/>
          <w:lang w:val="ru-RU"/>
        </w:rPr>
        <w:t>.9.2.</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 xml:space="preserve">Содержание учебного модуля </w:t>
      </w:r>
      <w:r w:rsidR="00ED3918" w:rsidRPr="00ED3918">
        <w:rPr>
          <w:rFonts w:ascii="Times New Roman" w:eastAsia="OfficinaSansBoldITC" w:hAnsi="Times New Roman"/>
          <w:position w:val="1"/>
          <w:sz w:val="28"/>
          <w:szCs w:val="28"/>
          <w:lang w:val="ru-RU"/>
        </w:rPr>
        <w:t xml:space="preserve">«Введение в Новейшую историю </w:t>
      </w:r>
      <w:r w:rsidR="00ED3918" w:rsidRPr="006621A4">
        <w:rPr>
          <w:rFonts w:ascii="Times New Roman" w:eastAsia="OfficinaSansBoldITC" w:hAnsi="Times New Roman"/>
          <w:position w:val="1"/>
          <w:sz w:val="28"/>
          <w:szCs w:val="28"/>
          <w:lang w:val="ru-RU"/>
        </w:rPr>
        <w:t>России».</w:t>
      </w:r>
    </w:p>
    <w:p w:rsidR="00ED3918" w:rsidRPr="006621A4" w:rsidRDefault="00ED3918" w:rsidP="00ED3918">
      <w:pPr>
        <w:spacing w:after="0" w:line="360" w:lineRule="auto"/>
        <w:ind w:firstLine="709"/>
        <w:jc w:val="right"/>
        <w:rPr>
          <w:rFonts w:ascii="Times New Roman" w:eastAsia="SchoolBookSanPin" w:hAnsi="Times New Roman"/>
          <w:bCs/>
          <w:sz w:val="28"/>
          <w:szCs w:val="28"/>
          <w:lang w:val="ru-RU"/>
        </w:rPr>
      </w:pPr>
      <w:r w:rsidRPr="006621A4">
        <w:rPr>
          <w:rFonts w:ascii="Times New Roman" w:eastAsia="SchoolBookSanPin" w:hAnsi="Times New Roman"/>
          <w:bCs/>
          <w:sz w:val="28"/>
          <w:szCs w:val="28"/>
          <w:lang w:val="ru-RU"/>
        </w:rPr>
        <w:t xml:space="preserve">Таблица 3 </w:t>
      </w:r>
    </w:p>
    <w:p w:rsidR="00ED3918" w:rsidRPr="006621A4" w:rsidRDefault="00ED3918" w:rsidP="00ED3918">
      <w:pPr>
        <w:spacing w:after="0" w:line="240" w:lineRule="auto"/>
        <w:jc w:val="center"/>
        <w:rPr>
          <w:rFonts w:ascii="Times New Roman" w:eastAsia="SchoolBookSanPin" w:hAnsi="Times New Roman"/>
          <w:bCs/>
          <w:sz w:val="28"/>
          <w:szCs w:val="28"/>
          <w:lang w:val="ru-RU"/>
        </w:rPr>
      </w:pPr>
      <w:r w:rsidRPr="006621A4">
        <w:rPr>
          <w:rFonts w:ascii="Times New Roman" w:eastAsia="SchoolBookSanPin" w:hAnsi="Times New Roman"/>
          <w:bCs/>
          <w:sz w:val="28"/>
          <w:szCs w:val="28"/>
          <w:lang w:val="ru-RU"/>
        </w:rPr>
        <w:t>Структура и последовательность изучения модуля как целостногоучебного курса</w:t>
      </w:r>
    </w:p>
    <w:p w:rsidR="00ED3918" w:rsidRPr="006621A4" w:rsidRDefault="00ED3918" w:rsidP="00ED3918">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ED3918" w:rsidRPr="00D64729" w:rsidTr="00ED3918">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ED3918" w:rsidRPr="00D64729" w:rsidRDefault="00ED3918" w:rsidP="00ED3918">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ED3918" w:rsidRPr="00D64729" w:rsidRDefault="00ED3918" w:rsidP="00ED3918">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bCs/>
                <w:sz w:val="26"/>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bCs/>
                <w:sz w:val="26"/>
                <w:szCs w:val="26"/>
              </w:rPr>
              <w:t>Примерное количество часов</w:t>
            </w:r>
          </w:p>
        </w:tc>
      </w:tr>
      <w:tr w:rsidR="00ED3918" w:rsidRPr="00D64729" w:rsidTr="00ED3918">
        <w:trPr>
          <w:trHeight w:val="18"/>
        </w:trPr>
        <w:tc>
          <w:tcPr>
            <w:tcW w:w="713"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1</w:t>
            </w:r>
          </w:p>
        </w:tc>
        <w:tc>
          <w:tcPr>
            <w:tcW w:w="7303"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1</w:t>
            </w:r>
          </w:p>
        </w:tc>
      </w:tr>
      <w:tr w:rsidR="00ED3918" w:rsidRPr="00D64729" w:rsidTr="00ED3918">
        <w:trPr>
          <w:trHeight w:val="18"/>
        </w:trPr>
        <w:tc>
          <w:tcPr>
            <w:tcW w:w="713"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5</w:t>
            </w:r>
          </w:p>
        </w:tc>
      </w:tr>
      <w:tr w:rsidR="00ED3918" w:rsidRPr="00D64729" w:rsidTr="00ED3918">
        <w:trPr>
          <w:trHeight w:val="18"/>
        </w:trPr>
        <w:tc>
          <w:tcPr>
            <w:tcW w:w="713"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Великая Отечественнаявойна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4</w:t>
            </w:r>
          </w:p>
        </w:tc>
      </w:tr>
      <w:tr w:rsidR="00ED3918" w:rsidRPr="00D64729" w:rsidTr="00ED3918">
        <w:trPr>
          <w:trHeight w:val="18"/>
        </w:trPr>
        <w:tc>
          <w:tcPr>
            <w:tcW w:w="713"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ED3918" w:rsidRPr="00ED3918" w:rsidRDefault="00ED3918" w:rsidP="00ED3918">
            <w:pPr>
              <w:spacing w:after="0" w:line="360" w:lineRule="auto"/>
              <w:jc w:val="both"/>
              <w:rPr>
                <w:rFonts w:ascii="Times New Roman" w:eastAsia="SchoolBookSanPin" w:hAnsi="Times New Roman"/>
                <w:sz w:val="26"/>
                <w:szCs w:val="26"/>
                <w:lang w:val="ru-RU"/>
              </w:rPr>
            </w:pPr>
            <w:r w:rsidRPr="00ED3918">
              <w:rPr>
                <w:rFonts w:ascii="Times New Roman" w:eastAsia="SchoolBookSanPin" w:hAnsi="Times New Roman"/>
                <w:sz w:val="26"/>
                <w:szCs w:val="26"/>
                <w:lang w:val="ru-RU"/>
              </w:rPr>
              <w:t>Распад СССР. Становление новой России (</w:t>
            </w:r>
            <w:r w:rsidRPr="00ED3918">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w:t>
            </w:r>
          </w:p>
        </w:tc>
      </w:tr>
      <w:tr w:rsidR="00ED3918" w:rsidRPr="00D64729" w:rsidTr="00ED3918">
        <w:trPr>
          <w:trHeight w:val="18"/>
        </w:trPr>
        <w:tc>
          <w:tcPr>
            <w:tcW w:w="713"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both"/>
              <w:rPr>
                <w:rFonts w:ascii="Times New Roman" w:eastAsia="SchoolBookSanPin" w:hAnsi="Times New Roman"/>
                <w:sz w:val="26"/>
                <w:szCs w:val="26"/>
              </w:rPr>
            </w:pPr>
            <w:r w:rsidRPr="00ED3918">
              <w:rPr>
                <w:rFonts w:ascii="Times New Roman" w:eastAsia="SchoolBookSanPin" w:hAnsi="Times New Roman"/>
                <w:sz w:val="26"/>
                <w:szCs w:val="26"/>
                <w:lang w:val="ru-RU"/>
              </w:rPr>
              <w:t xml:space="preserve">Возрождение страны с 2000-х гг. </w:t>
            </w:r>
            <w:r w:rsidRPr="00D64729">
              <w:rPr>
                <w:rFonts w:ascii="Times New Roman" w:eastAsia="SchoolBookSanPin" w:hAnsi="Times New Roman"/>
                <w:sz w:val="26"/>
                <w:szCs w:val="26"/>
              </w:rPr>
              <w:t>Воссоединение</w:t>
            </w:r>
          </w:p>
          <w:p w:rsidR="00ED3918" w:rsidRPr="00D64729" w:rsidRDefault="00ED3918" w:rsidP="00ED3918">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position w:val="1"/>
                <w:sz w:val="26"/>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3</w:t>
            </w:r>
          </w:p>
        </w:tc>
      </w:tr>
      <w:tr w:rsidR="00ED3918" w:rsidRPr="00D64729" w:rsidTr="00ED3918">
        <w:trPr>
          <w:trHeight w:val="18"/>
        </w:trPr>
        <w:tc>
          <w:tcPr>
            <w:tcW w:w="713"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both"/>
              <w:rPr>
                <w:rFonts w:ascii="Times New Roman" w:eastAsia="SchoolBookSanPin" w:hAnsi="Times New Roman"/>
                <w:sz w:val="26"/>
                <w:szCs w:val="26"/>
              </w:rPr>
            </w:pPr>
            <w:r w:rsidRPr="00D64729">
              <w:rPr>
                <w:rFonts w:ascii="Times New Roman" w:eastAsia="SchoolBookSanPin" w:hAnsi="Times New Roman"/>
                <w:sz w:val="26"/>
                <w:szCs w:val="26"/>
              </w:rPr>
              <w:t>Итоговоеповторение</w:t>
            </w:r>
          </w:p>
        </w:tc>
        <w:tc>
          <w:tcPr>
            <w:tcW w:w="1959" w:type="dxa"/>
            <w:tcBorders>
              <w:top w:val="single" w:sz="4" w:space="0" w:color="231F20"/>
              <w:left w:val="single" w:sz="4" w:space="0" w:color="231F20"/>
              <w:bottom w:val="single" w:sz="4" w:space="0" w:color="231F20"/>
              <w:right w:val="single" w:sz="4" w:space="0" w:color="231F20"/>
            </w:tcBorders>
          </w:tcPr>
          <w:p w:rsidR="00ED3918" w:rsidRPr="00D64729" w:rsidRDefault="00ED3918" w:rsidP="00ED3918">
            <w:pPr>
              <w:spacing w:after="0" w:line="360" w:lineRule="auto"/>
              <w:jc w:val="center"/>
              <w:rPr>
                <w:rFonts w:ascii="Times New Roman" w:eastAsia="SchoolBookSanPin" w:hAnsi="Times New Roman"/>
                <w:sz w:val="26"/>
                <w:szCs w:val="26"/>
              </w:rPr>
            </w:pPr>
            <w:r w:rsidRPr="00D64729">
              <w:rPr>
                <w:rFonts w:ascii="Times New Roman" w:eastAsia="SchoolBookSanPin" w:hAnsi="Times New Roman"/>
                <w:sz w:val="26"/>
                <w:szCs w:val="26"/>
              </w:rPr>
              <w:t>2</w:t>
            </w:r>
          </w:p>
        </w:tc>
      </w:tr>
    </w:tbl>
    <w:p w:rsidR="00ED3918" w:rsidRPr="00D64729" w:rsidRDefault="00ED3918" w:rsidP="00ED3918">
      <w:pPr>
        <w:spacing w:after="0" w:line="360" w:lineRule="auto"/>
        <w:ind w:firstLine="709"/>
        <w:jc w:val="both"/>
        <w:rPr>
          <w:rFonts w:ascii="Times New Roman" w:hAnsi="Times New Roman"/>
          <w:sz w:val="28"/>
          <w:szCs w:val="28"/>
        </w:rPr>
      </w:pPr>
    </w:p>
    <w:p w:rsidR="00ED3918" w:rsidRPr="00D64729" w:rsidRDefault="001E75A4" w:rsidP="00ED3918">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lang w:val="ru-RU"/>
        </w:rPr>
        <w:t>29</w:t>
      </w:r>
      <w:r w:rsidR="00ED3918" w:rsidRPr="00D64729">
        <w:rPr>
          <w:rFonts w:ascii="Times New Roman" w:hAnsi="Times New Roman"/>
          <w:sz w:val="28"/>
          <w:szCs w:val="28"/>
        </w:rPr>
        <w:t>.</w:t>
      </w:r>
      <w:r w:rsidR="00ED3918" w:rsidRPr="00D64729">
        <w:rPr>
          <w:rFonts w:ascii="Times New Roman" w:eastAsia="SchoolBookSanPin" w:hAnsi="Times New Roman"/>
          <w:sz w:val="28"/>
          <w:szCs w:val="28"/>
        </w:rPr>
        <w:t>9.2.1. </w:t>
      </w:r>
      <w:r w:rsidR="00ED3918" w:rsidRPr="00D64729">
        <w:rPr>
          <w:rFonts w:ascii="Times New Roman" w:eastAsia="OfficinaSansBoldITC" w:hAnsi="Times New Roman"/>
          <w:sz w:val="28"/>
          <w:szCs w:val="28"/>
        </w:rPr>
        <w:t xml:space="preserve">Введение.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процессыХХ ‒ начала </w:t>
      </w:r>
      <w:r w:rsidRPr="00D64729">
        <w:rPr>
          <w:rFonts w:ascii="Times New Roman" w:eastAsia="SchoolBookSanPin" w:hAnsi="Times New Roman"/>
          <w:sz w:val="28"/>
          <w:szCs w:val="28"/>
        </w:rPr>
        <w:t>XXI</w:t>
      </w:r>
      <w:r w:rsidRPr="00ED3918">
        <w:rPr>
          <w:rFonts w:ascii="Times New Roman" w:eastAsia="SchoolBookSanPin" w:hAnsi="Times New Roman"/>
          <w:sz w:val="28"/>
          <w:szCs w:val="28"/>
          <w:lang w:val="ru-RU"/>
        </w:rPr>
        <w:t xml:space="preserve"> в.</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ED3918" w:rsidRPr="00ED3918">
        <w:rPr>
          <w:rFonts w:ascii="Times New Roman" w:eastAsia="SchoolBookSanPin" w:hAnsi="Times New Roman"/>
          <w:sz w:val="28"/>
          <w:szCs w:val="28"/>
          <w:lang w:val="ru-RU"/>
        </w:rPr>
        <w:t>.9.2.2. Российская революция 1917—1922 гг.</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Российская империя накануне Февральской революции </w:t>
      </w:r>
      <w:r w:rsidRPr="00ED3918">
        <w:rPr>
          <w:rFonts w:ascii="Times New Roman" w:eastAsia="SchoolBookSanPin" w:hAnsi="Times New Roman"/>
          <w:position w:val="1"/>
          <w:sz w:val="28"/>
          <w:szCs w:val="28"/>
          <w:lang w:val="ru-RU"/>
        </w:rPr>
        <w:t>1917 г.: общенациональный кризис.</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D64729">
        <w:rPr>
          <w:rFonts w:ascii="Times New Roman" w:eastAsia="SchoolBookSanPin" w:hAnsi="Times New Roman"/>
          <w:position w:val="1"/>
          <w:sz w:val="28"/>
          <w:szCs w:val="28"/>
        </w:rPr>
        <w:t>II</w:t>
      </w:r>
      <w:r w:rsidRPr="00ED3918">
        <w:rPr>
          <w:rFonts w:ascii="Times New Roman" w:eastAsia="SchoolBookSanPin" w:hAnsi="Times New Roman"/>
          <w:position w:val="1"/>
          <w:sz w:val="28"/>
          <w:szCs w:val="28"/>
          <w:lang w:val="ru-RU"/>
        </w:rPr>
        <w:t>.</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ED3918">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D64729">
        <w:rPr>
          <w:rFonts w:ascii="Times New Roman" w:eastAsia="SchoolBookSanPin" w:hAnsi="Times New Roman"/>
          <w:position w:val="1"/>
          <w:sz w:val="28"/>
          <w:szCs w:val="28"/>
        </w:rPr>
        <w:t>XX</w:t>
      </w:r>
      <w:r w:rsidRPr="00ED3918">
        <w:rPr>
          <w:rFonts w:ascii="Times New Roman" w:eastAsia="SchoolBookSanPin" w:hAnsi="Times New Roman"/>
          <w:position w:val="1"/>
          <w:sz w:val="28"/>
          <w:szCs w:val="28"/>
          <w:lang w:val="ru-RU"/>
        </w:rPr>
        <w:t xml:space="preserve"> в., историю народов России.</w:t>
      </w:r>
    </w:p>
    <w:p w:rsidR="00ED3918" w:rsidRPr="00ED3918" w:rsidRDefault="001E75A4"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9.2.3.</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 xml:space="preserve">Великая Отечественная война 1941-1945 гг.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врагуи перестройка экономики на военный лад.</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Гитлеровский план «Ост». Преступления нацистов и их пособниковна территории СССР. Разграбление и уничтожение культурных ценностей. Холокост. Гитлеровские лагеря уничтожения (лагеря смерти).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конструкторовв общенародную борьбу с врагом.</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Битваза Берлин. Безоговорочная капитуляция Германии и окончание Великой Отечественной войны.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D3918" w:rsidRPr="00ED3918" w:rsidRDefault="001E75A4" w:rsidP="00ED3918">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9.2.4.</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 xml:space="preserve">Распад СССР. </w:t>
      </w:r>
      <w:r w:rsidR="00ED3918" w:rsidRPr="00ED3918">
        <w:rPr>
          <w:rFonts w:ascii="Times New Roman" w:eastAsia="OfficinaSansBoldITC" w:hAnsi="Times New Roman"/>
          <w:position w:val="1"/>
          <w:sz w:val="28"/>
          <w:szCs w:val="28"/>
          <w:lang w:val="ru-RU"/>
        </w:rPr>
        <w:t xml:space="preserve">Становление новой России (1992-1999 гг.).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Референдум о сохранении СССР и введении поста Президента </w:t>
      </w:r>
      <w:r w:rsidRPr="00ED3918">
        <w:rPr>
          <w:rFonts w:ascii="Times New Roman" w:eastAsia="SchoolBookSanPin" w:hAnsi="Times New Roman"/>
          <w:position w:val="1"/>
          <w:sz w:val="28"/>
          <w:szCs w:val="28"/>
          <w:lang w:val="ru-RU"/>
        </w:rPr>
        <w:t>РСФСР. Избрание Б. Н. Ельцина Президентом РСФСР.</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СССРна международной арене.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Распад СССР и его последствия для России и мира.</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Становление Российской Федерации как суверенного государства(1991-1993 гг.). Референдум по проекту Конституции.</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Сложные 1990-е гг. Трудности и просчёты экономических преобразованийв стране. Совершенствование новой российской государственности. Угроза государственному единству.</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Добровольная отставка Б.Н. Ельцина.</w:t>
      </w:r>
    </w:p>
    <w:p w:rsidR="00ED3918" w:rsidRPr="00ED3918" w:rsidRDefault="001E75A4"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9.2.5.</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 xml:space="preserve">Возрождение страны с 2000-х гг. </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9.2.5.1.</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bCs/>
          <w:sz w:val="28"/>
          <w:szCs w:val="28"/>
          <w:lang w:val="ru-RU"/>
        </w:rPr>
        <w:t xml:space="preserve">Российская Федерация в начале </w:t>
      </w:r>
      <w:r w:rsidR="00ED3918" w:rsidRPr="00D64729">
        <w:rPr>
          <w:rFonts w:ascii="Times New Roman" w:eastAsia="SchoolBookSanPin" w:hAnsi="Times New Roman"/>
          <w:bCs/>
          <w:sz w:val="28"/>
          <w:szCs w:val="28"/>
        </w:rPr>
        <w:t>XXI</w:t>
      </w:r>
      <w:r w:rsidR="00ED3918" w:rsidRPr="00ED3918">
        <w:rPr>
          <w:rFonts w:ascii="Times New Roman" w:eastAsia="SchoolBookSanPin" w:hAnsi="Times New Roman"/>
          <w:bCs/>
          <w:sz w:val="28"/>
          <w:szCs w:val="28"/>
          <w:lang w:val="ru-RU"/>
        </w:rPr>
        <w:t xml:space="preserve"> века: на пути восстановленияи укрепления страны. </w:t>
      </w:r>
      <w:r w:rsidR="00ED3918" w:rsidRPr="00ED3918">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ED3918" w:rsidRPr="00ED3918" w:rsidRDefault="001E75A4" w:rsidP="00ED3918">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9.2.5.2.</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bCs/>
          <w:sz w:val="28"/>
          <w:szCs w:val="28"/>
          <w:lang w:val="ru-RU"/>
        </w:rPr>
        <w:t xml:space="preserve">Воссоединение Крыма с Россией.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Крым в составе Российского государства в </w:t>
      </w:r>
      <w:r w:rsidRPr="00D64729">
        <w:rPr>
          <w:rFonts w:ascii="Times New Roman" w:eastAsia="SchoolBookSanPin" w:hAnsi="Times New Roman"/>
          <w:sz w:val="28"/>
          <w:szCs w:val="28"/>
        </w:rPr>
        <w:t>XX</w:t>
      </w:r>
      <w:r w:rsidRPr="00ED3918">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Крыми образовании в составе Российской Федерации новых субъектов ‒ Республики Крым и города федерального значения Севастополя».</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9.2.5.3.</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bCs/>
          <w:sz w:val="28"/>
          <w:szCs w:val="28"/>
          <w:lang w:val="ru-RU"/>
        </w:rPr>
        <w:t xml:space="preserve">Российская Федерация на современном этапе. </w:t>
      </w:r>
      <w:r w:rsidR="00ED3918" w:rsidRPr="00ED3918">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Общероссийское голосование по поправкам к Конституции России(2020 г.).</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D3918" w:rsidRPr="00ED3918" w:rsidRDefault="001E75A4" w:rsidP="00ED3918">
      <w:pPr>
        <w:spacing w:after="0" w:line="360" w:lineRule="auto"/>
        <w:ind w:firstLine="709"/>
        <w:jc w:val="both"/>
        <w:rPr>
          <w:rFonts w:ascii="Times New Roman" w:eastAsia="OfficinaSansBookITC" w:hAnsi="Times New Roman"/>
          <w:sz w:val="28"/>
          <w:szCs w:val="28"/>
          <w:lang w:val="ru-RU"/>
        </w:rPr>
      </w:pPr>
      <w:r>
        <w:rPr>
          <w:rFonts w:ascii="Times New Roman" w:eastAsia="SchoolBookSanPin" w:hAnsi="Times New Roman"/>
          <w:sz w:val="28"/>
          <w:szCs w:val="28"/>
          <w:lang w:val="ru-RU"/>
        </w:rPr>
        <w:t>29</w:t>
      </w:r>
      <w:r w:rsidR="00ED3918" w:rsidRPr="00ED3918">
        <w:rPr>
          <w:rFonts w:ascii="Times New Roman" w:eastAsia="SchoolBookSanPin" w:hAnsi="Times New Roman"/>
          <w:sz w:val="28"/>
          <w:szCs w:val="28"/>
          <w:lang w:val="ru-RU"/>
        </w:rPr>
        <w:t>.9.2.6.</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 xml:space="preserve">Итоговое повторение.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История родного края в годы революций и Гражданской войны.</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Наши земляки ‒ герои Великой Отечественной войны (</w:t>
      </w:r>
      <w:r w:rsidRPr="00ED3918">
        <w:rPr>
          <w:rFonts w:ascii="Times New Roman" w:eastAsia="SchoolBookSanPin" w:hAnsi="Times New Roman"/>
          <w:position w:val="1"/>
          <w:sz w:val="28"/>
          <w:szCs w:val="28"/>
          <w:lang w:val="ru-RU"/>
        </w:rPr>
        <w:t>1941-1945 гг.).</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 xml:space="preserve">Наш регион в конце </w:t>
      </w:r>
      <w:r w:rsidRPr="00D64729">
        <w:rPr>
          <w:rFonts w:ascii="Times New Roman" w:eastAsia="SchoolBookSanPin" w:hAnsi="Times New Roman"/>
          <w:position w:val="1"/>
          <w:sz w:val="28"/>
          <w:szCs w:val="28"/>
        </w:rPr>
        <w:t>XX</w:t>
      </w:r>
      <w:r w:rsidRPr="00ED3918">
        <w:rPr>
          <w:rFonts w:ascii="Times New Roman" w:eastAsia="SchoolBookSanPin" w:hAnsi="Times New Roman"/>
          <w:position w:val="1"/>
          <w:sz w:val="28"/>
          <w:szCs w:val="28"/>
          <w:lang w:val="ru-RU"/>
        </w:rPr>
        <w:t xml:space="preserve"> ‒ начале </w:t>
      </w:r>
      <w:r w:rsidRPr="00D64729">
        <w:rPr>
          <w:rFonts w:ascii="Times New Roman" w:eastAsia="SchoolBookSanPin" w:hAnsi="Times New Roman"/>
          <w:position w:val="1"/>
          <w:sz w:val="28"/>
          <w:szCs w:val="28"/>
        </w:rPr>
        <w:t>XXI</w:t>
      </w:r>
      <w:r w:rsidRPr="00ED3918">
        <w:rPr>
          <w:rFonts w:ascii="Times New Roman" w:eastAsia="SchoolBookSanPin" w:hAnsi="Times New Roman"/>
          <w:position w:val="1"/>
          <w:sz w:val="28"/>
          <w:szCs w:val="28"/>
          <w:lang w:val="ru-RU"/>
        </w:rPr>
        <w:t xml:space="preserve"> вв.</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Трудовые достижения родного края.</w:t>
      </w:r>
    </w:p>
    <w:p w:rsidR="00ED3918" w:rsidRPr="00ED3918" w:rsidRDefault="001E75A4" w:rsidP="00ED3918">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9.3.</w:t>
      </w:r>
      <w:r w:rsidR="00ED3918" w:rsidRPr="00D64729">
        <w:rPr>
          <w:rFonts w:ascii="Times New Roman" w:eastAsia="SchoolBookSanPin" w:hAnsi="Times New Roman"/>
          <w:sz w:val="28"/>
          <w:szCs w:val="28"/>
        </w:rPr>
        <w:t> </w:t>
      </w:r>
      <w:r w:rsidR="00ED3918" w:rsidRPr="00ED3918">
        <w:rPr>
          <w:rFonts w:ascii="Times New Roman" w:eastAsia="OfficinaSansBoldITC" w:hAnsi="Times New Roman"/>
          <w:sz w:val="28"/>
          <w:szCs w:val="28"/>
          <w:lang w:val="ru-RU"/>
        </w:rPr>
        <w:t xml:space="preserve">Планируемые результаты освоения учебного модуля </w:t>
      </w:r>
      <w:r w:rsidR="00ED3918" w:rsidRPr="00ED3918">
        <w:rPr>
          <w:rFonts w:ascii="Times New Roman" w:eastAsia="OfficinaSansBoldITC" w:hAnsi="Times New Roman"/>
          <w:position w:val="1"/>
          <w:sz w:val="28"/>
          <w:szCs w:val="28"/>
          <w:lang w:val="ru-RU"/>
        </w:rPr>
        <w:t xml:space="preserve">«Введениев Новейшую историю России». </w:t>
      </w:r>
    </w:p>
    <w:p w:rsidR="00ED3918" w:rsidRPr="0067421B"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9.3.1.</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 xml:space="preserve">Личностные и метапредметные результаты являются приоритетнымипри освоении содержания учебного модуля «Введение в Новейшую историю </w:t>
      </w:r>
      <w:r w:rsidR="00ED3918" w:rsidRPr="0067421B">
        <w:rPr>
          <w:rFonts w:ascii="Times New Roman" w:eastAsia="SchoolBookSanPin" w:hAnsi="Times New Roman"/>
          <w:sz w:val="28"/>
          <w:szCs w:val="28"/>
          <w:lang w:val="ru-RU"/>
        </w:rPr>
        <w:t>России».</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9.3.2.</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личностикак особого ценностного отношения к себе, окружающим людями жизни в целом, готовности обучающегося действовать на основе системы позитивных ценностных ориентаций. </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9.3.3.</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деятельности,так и при реализации направлений воспитательной деятельности образовательной организациив сферах:</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1)</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совместной деятельности, стремлениек взаимопониманию и взаимопомощи, активное участие в самоуправлениив образовательной организации; готовность к участию в гуманитарной деятельности;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2)</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3)</w:t>
      </w:r>
      <w:r w:rsidRPr="00D64729">
        <w:rPr>
          <w:rFonts w:ascii="Times New Roman" w:eastAsia="SchoolBookSanPin" w:hAnsi="Times New Roman"/>
          <w:sz w:val="28"/>
          <w:szCs w:val="28"/>
        </w:rPr>
        <w:t> </w:t>
      </w:r>
      <w:r w:rsidRPr="00ED3918">
        <w:rPr>
          <w:rFonts w:ascii="Times New Roman" w:eastAsia="SchoolBookSanPin" w:hAnsi="Times New Roman"/>
          <w:sz w:val="28"/>
          <w:szCs w:val="28"/>
          <w:lang w:val="ru-RU"/>
        </w:rPr>
        <w:t xml:space="preserve">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учетом осознания последствий поступков, активное неприятие асоциальных поступков, свобода и ответственность личности в </w:t>
      </w:r>
      <w:r w:rsidRPr="00ED3918">
        <w:rPr>
          <w:rFonts w:ascii="Times New Roman" w:eastAsia="SchoolBookSanPin" w:hAnsi="Times New Roman"/>
          <w:position w:val="1"/>
          <w:sz w:val="28"/>
          <w:szCs w:val="28"/>
          <w:lang w:val="ru-RU"/>
        </w:rPr>
        <w:t>условиях индивидуального и общественного пространства.</w:t>
      </w:r>
    </w:p>
    <w:p w:rsidR="00ED3918" w:rsidRPr="00ED3918" w:rsidRDefault="001E75A4" w:rsidP="00ED3918">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29</w:t>
      </w:r>
      <w:r w:rsidR="00ED3918" w:rsidRPr="00ED3918">
        <w:rPr>
          <w:rFonts w:ascii="Times New Roman" w:eastAsia="SchoolBookSanPin" w:hAnsi="Times New Roman"/>
          <w:sz w:val="28"/>
          <w:szCs w:val="28"/>
          <w:lang w:val="ru-RU"/>
        </w:rPr>
        <w:t>.9.3.4.</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 xml:space="preserve">Содержание учебного модуля «Введение в Новейшую историю России» </w:t>
      </w:r>
      <w:r w:rsidR="00ED3918" w:rsidRPr="00ED3918">
        <w:rPr>
          <w:rFonts w:ascii="Times New Roman" w:eastAsia="SchoolBookSanPin" w:hAnsi="Times New Roman"/>
          <w:position w:val="1"/>
          <w:sz w:val="28"/>
          <w:szCs w:val="28"/>
          <w:lang w:val="ru-RU"/>
        </w:rPr>
        <w:t>также ориентировано на понимание роли этнических культурныхтрадиций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участиев решении практических задач социальной направленности, уважение к трудуи результатам трудовой деятельности, готовность к участию в практической деятельности экологической направленности.</w:t>
      </w:r>
    </w:p>
    <w:p w:rsidR="00ED3918" w:rsidRP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9.3.5.</w:t>
      </w:r>
      <w:r w:rsidR="00ED3918" w:rsidRPr="00D64729">
        <w:rPr>
          <w:rFonts w:ascii="Times New Roman" w:eastAsia="SchoolBookSanPin" w:hAnsi="Times New Roman"/>
          <w:sz w:val="28"/>
          <w:szCs w:val="28"/>
        </w:rPr>
        <w:t> </w:t>
      </w:r>
      <w:r w:rsidR="00ED3918" w:rsidRPr="00ED3918">
        <w:rPr>
          <w:rFonts w:ascii="Times New Roman" w:eastAsia="SchoolBookSanPin" w:hAnsi="Times New Roman"/>
          <w:sz w:val="28"/>
          <w:szCs w:val="28"/>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ED3918" w:rsidRPr="00ED3918" w:rsidRDefault="001E75A4" w:rsidP="00ED3918">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00ED3918" w:rsidRPr="00ED3918">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D3918" w:rsidRPr="00ED3918" w:rsidRDefault="001E75A4" w:rsidP="00ED3918">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00ED3918" w:rsidRPr="00ED3918">
        <w:rPr>
          <w:rFonts w:ascii="Times New Roman" w:eastAsia="SchoolBookSanPin" w:hAnsi="Times New Roman"/>
          <w:bCs/>
          <w:sz w:val="28"/>
          <w:szCs w:val="28"/>
          <w:lang w:val="ru-RU"/>
        </w:rPr>
        <w:t>познавательных универсальных учебных действий</w:t>
      </w:r>
      <w:r w:rsidR="00ED3918" w:rsidRPr="00ED3918">
        <w:rPr>
          <w:rFonts w:ascii="Times New Roman" w:eastAsia="SchoolBookSanPin" w:hAnsi="Times New Roman"/>
          <w:sz w:val="28"/>
          <w:szCs w:val="28"/>
          <w:lang w:val="ru-RU"/>
        </w:rPr>
        <w:t>:</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выявлять и характеризовать существенные признаки, итоги и значение</w:t>
      </w:r>
      <w:r w:rsidRPr="00ED3918">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связи(при наличии) изученных ранее исторических событий, явлений, процессовс историей России </w:t>
      </w:r>
      <w:r w:rsidRPr="00D64729">
        <w:rPr>
          <w:rFonts w:ascii="Times New Roman" w:eastAsia="SchoolBookSanPin" w:hAnsi="Times New Roman"/>
          <w:position w:val="1"/>
          <w:sz w:val="28"/>
          <w:szCs w:val="28"/>
        </w:rPr>
        <w:t>XX</w:t>
      </w:r>
      <w:r w:rsidRPr="00ED3918">
        <w:rPr>
          <w:rFonts w:ascii="Times New Roman" w:eastAsia="SchoolBookSanPin" w:hAnsi="Times New Roman"/>
          <w:position w:val="1"/>
          <w:sz w:val="28"/>
          <w:szCs w:val="28"/>
          <w:lang w:val="ru-RU"/>
        </w:rPr>
        <w:t xml:space="preserve"> ‒ начала </w:t>
      </w:r>
      <w:r w:rsidRPr="00D64729">
        <w:rPr>
          <w:rFonts w:ascii="Times New Roman" w:eastAsia="SchoolBookSanPin" w:hAnsi="Times New Roman"/>
          <w:position w:val="1"/>
          <w:sz w:val="28"/>
          <w:szCs w:val="28"/>
        </w:rPr>
        <w:t>XXI</w:t>
      </w:r>
      <w:r w:rsidRPr="00ED3918">
        <w:rPr>
          <w:rFonts w:ascii="Times New Roman" w:eastAsia="SchoolBookSanPin" w:hAnsi="Times New Roman"/>
          <w:position w:val="1"/>
          <w:sz w:val="28"/>
          <w:szCs w:val="28"/>
          <w:lang w:val="ru-RU"/>
        </w:rPr>
        <w:t>в.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основанияи критерии для классификации;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самостоятельно выбирать способ решения учебной задачи.</w:t>
      </w:r>
    </w:p>
    <w:p w:rsidR="00ED3918" w:rsidRPr="00ED3918" w:rsidRDefault="001E75A4" w:rsidP="00ED3918">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9.3.6.</w:t>
      </w:r>
      <w:r w:rsidR="00ED3918" w:rsidRPr="00ED3918">
        <w:rPr>
          <w:rFonts w:ascii="Times New Roman" w:eastAsia="OfficinaSansBoldITC" w:hAnsi="Times New Roman"/>
          <w:sz w:val="28"/>
          <w:szCs w:val="28"/>
          <w:lang w:val="ru-RU"/>
        </w:rPr>
        <w:t>2.</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ED3918" w:rsidRPr="00ED3918">
        <w:rPr>
          <w:rFonts w:ascii="Times New Roman" w:eastAsia="SchoolBookSanPin" w:hAnsi="Times New Roman"/>
          <w:bCs/>
          <w:sz w:val="28"/>
          <w:szCs w:val="28"/>
          <w:lang w:val="ru-RU"/>
        </w:rPr>
        <w:t>познавательных универсальных учебных действий</w:t>
      </w:r>
      <w:r w:rsidR="00ED3918" w:rsidRPr="00ED3918">
        <w:rPr>
          <w:rFonts w:ascii="Times New Roman" w:eastAsia="SchoolBookSanPin" w:hAnsi="Times New Roman"/>
          <w:sz w:val="28"/>
          <w:szCs w:val="28"/>
          <w:lang w:val="ru-RU"/>
        </w:rPr>
        <w:t>:</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формулировать вопросы, фиксирующие разрыв между реальными желательным состоянием ситуации, объекта, самостоятельно устанавливать искомое и данное;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самостоятельно формулировать обобщения</w:t>
      </w:r>
      <w:r w:rsidRPr="00ED3918">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ED3918" w:rsidRPr="00ED3918" w:rsidRDefault="001E75A4" w:rsidP="00ED3918">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9.3.6.</w:t>
      </w:r>
      <w:r w:rsidR="00ED3918" w:rsidRPr="00ED3918">
        <w:rPr>
          <w:rFonts w:ascii="Times New Roman" w:eastAsia="OfficinaSansBoldITC" w:hAnsi="Times New Roman"/>
          <w:sz w:val="28"/>
          <w:szCs w:val="28"/>
          <w:lang w:val="ru-RU"/>
        </w:rPr>
        <w:t>3.</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ED3918" w:rsidRPr="00ED3918">
        <w:rPr>
          <w:rFonts w:ascii="Times New Roman" w:eastAsia="SchoolBookSanPin" w:hAnsi="Times New Roman"/>
          <w:bCs/>
          <w:sz w:val="28"/>
          <w:szCs w:val="28"/>
          <w:lang w:val="ru-RU"/>
        </w:rPr>
        <w:t>познавательных универсальных учебных действий</w:t>
      </w:r>
      <w:r w:rsidR="00ED3918" w:rsidRPr="00ED3918">
        <w:rPr>
          <w:rFonts w:ascii="Times New Roman" w:eastAsia="SchoolBookSanPin" w:hAnsi="Times New Roman"/>
          <w:sz w:val="28"/>
          <w:szCs w:val="28"/>
          <w:lang w:val="ru-RU"/>
        </w:rPr>
        <w:t>:</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находить сходные аргументы (подтверждающие или опровергающие однуи ту же идею, версию) в различных информационных источниках;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самостоятельно выбирать оптимальную форму представления информациии иллюстрировать решаемые задачи несложными схемами, диаграммами,иной графикой и их комбинациями;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оценивать надёжность информации по критериям, предложеннымили сформулированным самостоятельно;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эффективно запоминать и систематизировать информацию.</w:t>
      </w:r>
    </w:p>
    <w:p w:rsidR="00ED3918" w:rsidRPr="00ED3918" w:rsidRDefault="001E75A4" w:rsidP="00ED3918">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9.3.6.</w:t>
      </w:r>
      <w:r w:rsidR="00ED3918" w:rsidRPr="00ED3918">
        <w:rPr>
          <w:rFonts w:ascii="Times New Roman" w:eastAsia="OfficinaSansBoldITC" w:hAnsi="Times New Roman"/>
          <w:sz w:val="28"/>
          <w:szCs w:val="28"/>
          <w:lang w:val="ru-RU"/>
        </w:rPr>
        <w:t>4.</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sz w:val="28"/>
          <w:szCs w:val="28"/>
          <w:lang w:val="ru-RU"/>
        </w:rPr>
        <w:t xml:space="preserve">У обучающегося будут сформированы умения общения как часть </w:t>
      </w:r>
      <w:r w:rsidR="00ED3918" w:rsidRPr="00ED3918">
        <w:rPr>
          <w:rFonts w:ascii="Times New Roman" w:eastAsia="SchoolBookSanPin" w:hAnsi="Times New Roman"/>
          <w:bCs/>
          <w:sz w:val="28"/>
          <w:szCs w:val="28"/>
          <w:lang w:val="ru-RU"/>
        </w:rPr>
        <w:t>коммуникативных универсальных учебных действий</w:t>
      </w:r>
      <w:r w:rsidR="00ED3918" w:rsidRPr="00ED3918">
        <w:rPr>
          <w:rFonts w:ascii="Times New Roman" w:eastAsia="SchoolBookSanPin" w:hAnsi="Times New Roman"/>
          <w:sz w:val="28"/>
          <w:szCs w:val="28"/>
          <w:lang w:val="ru-RU"/>
        </w:rPr>
        <w:t>:</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понимать намерения других, проявлять уважительное отношениек собеседнику и в корректной форме формулировать свои возражения;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задачии поддержание благожелательности общения; сопоставлять свои сужденияс суждениями других участников диалога, обнаруживать различиеи сходство позиций;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ED3918" w:rsidRPr="00ED3918" w:rsidRDefault="001E75A4" w:rsidP="00ED3918">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9.3.6.</w:t>
      </w:r>
      <w:r w:rsidR="00ED3918" w:rsidRPr="00ED3918">
        <w:rPr>
          <w:rFonts w:ascii="Times New Roman" w:eastAsia="OfficinaSansBoldITC" w:hAnsi="Times New Roman"/>
          <w:sz w:val="28"/>
          <w:szCs w:val="28"/>
          <w:lang w:val="ru-RU"/>
        </w:rPr>
        <w:t>5.</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sz w:val="28"/>
          <w:szCs w:val="28"/>
          <w:lang w:val="ru-RU"/>
        </w:rPr>
        <w:t xml:space="preserve">У обучающегося будут сформированы умения в части </w:t>
      </w:r>
      <w:r w:rsidR="00ED3918" w:rsidRPr="00ED3918">
        <w:rPr>
          <w:rFonts w:ascii="Times New Roman" w:eastAsia="SchoolBookSanPin" w:hAnsi="Times New Roman"/>
          <w:bCs/>
          <w:sz w:val="28"/>
          <w:szCs w:val="28"/>
          <w:lang w:val="ru-RU"/>
        </w:rPr>
        <w:t>регулятивных универсальных учебных действий</w:t>
      </w:r>
      <w:r w:rsidR="00ED3918" w:rsidRPr="00ED3918">
        <w:rPr>
          <w:rFonts w:ascii="Times New Roman" w:eastAsia="SchoolBookSanPin" w:hAnsi="Times New Roman"/>
          <w:sz w:val="28"/>
          <w:szCs w:val="28"/>
          <w:lang w:val="ru-RU"/>
        </w:rPr>
        <w:t>:</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(индивидуально,в группе, групповой);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рефлексии,к оценке и изменению ситуации;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ED3918" w:rsidRPr="00ED3918" w:rsidRDefault="00ED3918" w:rsidP="00ED3918">
      <w:pPr>
        <w:spacing w:after="0" w:line="360" w:lineRule="auto"/>
        <w:ind w:firstLine="709"/>
        <w:jc w:val="both"/>
        <w:rPr>
          <w:rFonts w:ascii="Times New Roman" w:eastAsia="SchoolBookSanPin" w:hAnsi="Times New Roman"/>
          <w:position w:val="1"/>
          <w:sz w:val="28"/>
          <w:szCs w:val="28"/>
          <w:lang w:val="ru-RU"/>
        </w:rPr>
      </w:pPr>
      <w:r w:rsidRPr="00ED3918">
        <w:rPr>
          <w:rFonts w:ascii="Times New Roman" w:eastAsia="SchoolBookSanPin" w:hAnsi="Times New Roman"/>
          <w:position w:val="1"/>
          <w:sz w:val="28"/>
          <w:szCs w:val="28"/>
          <w:lang w:val="ru-RU"/>
        </w:rPr>
        <w:t>оценивать соответствие результата цели и условиям;</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ED3918" w:rsidRPr="00ED3918" w:rsidRDefault="001E75A4" w:rsidP="00ED3918">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29</w:t>
      </w:r>
      <w:r w:rsidR="00ED3918" w:rsidRPr="00ED3918">
        <w:rPr>
          <w:rFonts w:ascii="Times New Roman" w:hAnsi="Times New Roman"/>
          <w:sz w:val="28"/>
          <w:szCs w:val="28"/>
          <w:lang w:val="ru-RU"/>
        </w:rPr>
        <w:t>.</w:t>
      </w:r>
      <w:r w:rsidR="00ED3918" w:rsidRPr="00ED3918">
        <w:rPr>
          <w:rFonts w:ascii="Times New Roman" w:eastAsia="SchoolBookSanPin" w:hAnsi="Times New Roman"/>
          <w:sz w:val="28"/>
          <w:szCs w:val="28"/>
          <w:lang w:val="ru-RU"/>
        </w:rPr>
        <w:t>9.3.6.</w:t>
      </w:r>
      <w:r w:rsidR="00ED3918" w:rsidRPr="00ED3918">
        <w:rPr>
          <w:rFonts w:ascii="Times New Roman" w:eastAsia="OfficinaSansBoldITC" w:hAnsi="Times New Roman"/>
          <w:sz w:val="28"/>
          <w:szCs w:val="28"/>
          <w:lang w:val="ru-RU"/>
        </w:rPr>
        <w:t>6.</w:t>
      </w:r>
      <w:r w:rsidR="00ED3918" w:rsidRPr="00D64729">
        <w:rPr>
          <w:rFonts w:ascii="Times New Roman" w:eastAsia="OfficinaSansBoldITC" w:hAnsi="Times New Roman"/>
          <w:sz w:val="28"/>
          <w:szCs w:val="28"/>
        </w:rPr>
        <w:t> </w:t>
      </w:r>
      <w:r w:rsidR="00ED3918" w:rsidRPr="00ED3918">
        <w:rPr>
          <w:rFonts w:ascii="Times New Roman" w:eastAsia="SchoolBookSanPin" w:hAnsi="Times New Roman"/>
          <w:sz w:val="28"/>
          <w:szCs w:val="28"/>
          <w:lang w:val="ru-RU"/>
        </w:rPr>
        <w:t>У обучающегося будут сформированы умения совместной деятельности:</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ED3918" w:rsidRPr="0067421B"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w:t>
      </w:r>
      <w:r w:rsidRPr="0067421B">
        <w:rPr>
          <w:rFonts w:ascii="Times New Roman" w:eastAsia="SchoolBookSanPin" w:hAnsi="Times New Roman"/>
          <w:sz w:val="28"/>
          <w:szCs w:val="28"/>
          <w:lang w:val="ru-RU"/>
        </w:rPr>
        <w:t xml:space="preserve">(распределять роли, договариваться, обсуждать процесс и результат совместной работы;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ED3918" w:rsidRPr="00ED3918" w:rsidRDefault="00ED3918" w:rsidP="00ED3918">
      <w:pPr>
        <w:spacing w:after="0" w:line="360" w:lineRule="auto"/>
        <w:ind w:firstLine="709"/>
        <w:jc w:val="both"/>
        <w:rPr>
          <w:rFonts w:ascii="Times New Roman" w:eastAsia="SchoolBookSanPin" w:hAnsi="Times New Roman"/>
          <w:sz w:val="28"/>
          <w:szCs w:val="28"/>
          <w:lang w:val="ru-RU"/>
        </w:rPr>
      </w:pPr>
      <w:r w:rsidRPr="00ED3918">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D3918" w:rsidRDefault="001E75A4" w:rsidP="00ED391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29</w:t>
      </w:r>
      <w:r w:rsidR="00ED3918" w:rsidRPr="00ED3918">
        <w:rPr>
          <w:rFonts w:ascii="Times New Roman" w:eastAsia="SchoolBookSanPin" w:hAnsi="Times New Roman"/>
          <w:sz w:val="28"/>
          <w:szCs w:val="28"/>
          <w:lang w:val="ru-RU"/>
        </w:rPr>
        <w:t xml:space="preserve">.9.3.7.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00ED3918" w:rsidRPr="00D64729">
        <w:rPr>
          <w:rFonts w:ascii="Times New Roman" w:eastAsia="SchoolBookSanPin" w:hAnsi="Times New Roman"/>
          <w:sz w:val="28"/>
          <w:szCs w:val="28"/>
        </w:rPr>
        <w:t>XX</w:t>
      </w:r>
      <w:r w:rsidR="00ED3918" w:rsidRPr="00ED3918">
        <w:rPr>
          <w:rFonts w:ascii="Times New Roman" w:eastAsia="SchoolBookSanPin" w:hAnsi="Times New Roman"/>
          <w:sz w:val="28"/>
          <w:szCs w:val="28"/>
          <w:lang w:val="ru-RU"/>
        </w:rPr>
        <w:t xml:space="preserve"> — начала </w:t>
      </w:r>
      <w:r w:rsidR="00ED3918" w:rsidRPr="00D64729">
        <w:rPr>
          <w:rFonts w:ascii="Times New Roman" w:eastAsia="SchoolBookSanPin" w:hAnsi="Times New Roman"/>
          <w:sz w:val="28"/>
          <w:szCs w:val="28"/>
        </w:rPr>
        <w:t>XXI</w:t>
      </w:r>
      <w:r w:rsidR="00ED3918" w:rsidRPr="00ED3918">
        <w:rPr>
          <w:rFonts w:ascii="Times New Roman" w:eastAsia="SchoolBookSanPi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E75A4" w:rsidRPr="00ED3918" w:rsidRDefault="001E75A4" w:rsidP="00ED3918">
      <w:pPr>
        <w:spacing w:after="0" w:line="360" w:lineRule="auto"/>
        <w:ind w:firstLine="709"/>
        <w:jc w:val="both"/>
        <w:rPr>
          <w:rFonts w:ascii="Times New Roman" w:eastAsia="SchoolBookSanPin" w:hAnsi="Times New Roman"/>
          <w:sz w:val="28"/>
          <w:szCs w:val="28"/>
          <w:lang w:val="ru-RU"/>
        </w:rPr>
      </w:pPr>
    </w:p>
    <w:p w:rsidR="0067421B" w:rsidRPr="0067421B" w:rsidRDefault="001E75A4" w:rsidP="0067421B">
      <w:pPr>
        <w:keepNext/>
        <w:keepLines/>
        <w:spacing w:after="0" w:line="350" w:lineRule="auto"/>
        <w:ind w:firstLine="708"/>
        <w:jc w:val="both"/>
        <w:outlineLvl w:val="0"/>
        <w:rPr>
          <w:rFonts w:ascii="Times New Roman" w:eastAsia="Times New Roma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Рабочая программа по учебному предмету «</w:t>
      </w:r>
      <w:r w:rsidR="0067421B" w:rsidRPr="0067421B">
        <w:rPr>
          <w:rFonts w:ascii="Times New Roman" w:eastAsia="SchoolBookSanPin" w:hAnsi="Times New Roman"/>
          <w:position w:val="1"/>
          <w:sz w:val="28"/>
          <w:szCs w:val="28"/>
          <w:lang w:val="ru-RU"/>
        </w:rPr>
        <w:t>Обществознание</w:t>
      </w:r>
      <w:r w:rsidR="0067421B" w:rsidRPr="0067421B">
        <w:rPr>
          <w:rFonts w:ascii="Times New Roman" w:eastAsia="SchoolBookSanPin" w:hAnsi="Times New Roman"/>
          <w:sz w:val="28"/>
          <w:szCs w:val="28"/>
          <w:lang w:val="ru-RU"/>
        </w:rPr>
        <w:t>».</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.1.</w:t>
      </w:r>
      <w:r w:rsidR="0067421B">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Рабочая программа по учебному предмету «</w:t>
      </w:r>
      <w:r w:rsidR="0067421B" w:rsidRPr="0067421B">
        <w:rPr>
          <w:rFonts w:ascii="Times New Roman" w:eastAsia="SchoolBookSanPin" w:hAnsi="Times New Roman"/>
          <w:position w:val="1"/>
          <w:sz w:val="28"/>
          <w:szCs w:val="28"/>
          <w:lang w:val="ru-RU"/>
        </w:rPr>
        <w:t>Обществознание</w:t>
      </w:r>
      <w:r w:rsidR="0067421B" w:rsidRPr="0067421B">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.2.</w:t>
      </w:r>
      <w:r w:rsidR="0067421B" w:rsidRPr="00BD352E">
        <w:rPr>
          <w:rFonts w:ascii="Times New Roman" w:eastAsia="SchoolBookSanPin" w:hAnsi="Times New Roman"/>
          <w:sz w:val="28"/>
          <w:szCs w:val="28"/>
        </w:rPr>
        <w:t> </w:t>
      </w:r>
      <w:r w:rsidR="0067421B" w:rsidRPr="0067421B">
        <w:rPr>
          <w:rFonts w:ascii="Times New Roman" w:eastAsia="OfficinaSansBoldITC" w:hAnsi="Times New Roman"/>
          <w:sz w:val="28"/>
          <w:szCs w:val="28"/>
          <w:lang w:val="ru-RU"/>
        </w:rPr>
        <w:t>Пояснительная записка.</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.2.1.</w:t>
      </w:r>
      <w:r w:rsidR="0067421B" w:rsidRPr="00BD352E">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рабочей программы воспитания и подлежит непосредственному применению при реализации обязательной части ООП ООО. </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.2.2.</w:t>
      </w:r>
      <w:r w:rsidR="0067421B" w:rsidRPr="00BD352E">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.2.3.</w:t>
      </w:r>
      <w:r w:rsidR="0067421B" w:rsidRPr="00BD352E">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Изучение обществознания, включающего знания о российском обществе и направлениях его развития в современных условиях,об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.2.4.</w:t>
      </w:r>
      <w:r w:rsidR="0067421B" w:rsidRPr="00BD352E">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.2.5.</w:t>
      </w:r>
      <w:r w:rsidR="0067421B" w:rsidRPr="00BD352E">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Целями обществоведческого образования на уровне основного общего образования являются: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развитие личности на исключительно важном этапееё социализации ‒ в подростковом возрасте, становление её духовно-нравственной, политической и правовой культуры, социального поведения, основанногона уважении закона и правопорядка, развитие интереса к изучению социальныхи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содержаниюдля обучающихсяподросткового возраста; освоение обучающимися знанийоб основных сферах человеческой деятельности, социальных институтах, нормах, регулирующих общественные отношения, необходимые для взаимодействияс социальной средой и выполнения типичных социальных ролей человекаи гражданина;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владение умениями функционально грамотного человека (получатьиз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необходимыхдля участия в жизни гражданского общества и государства);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формирование опыта применения полученных знаний и уменийдля выстраивания отношений между людьми различных национальностейи вероисповеданий в общегражданской и в семейно-бытовой сферах;для соотнесения своих действий и действий других людейс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.2.6.</w:t>
      </w:r>
      <w:r w:rsidR="0067421B" w:rsidRPr="00BD352E">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rsidR="0067421B" w:rsidRPr="0067421B" w:rsidRDefault="00A22BE4" w:rsidP="0067421B">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3.</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Содержание обучения в 6 классе.</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3.1.</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Человек и его социальное окружение.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Индивид, индивидуальность, личность. Возрастные периоды жизни человекаи формирование личности. Отношения между поколениями. Особенности подросткового возраста.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Люди с ограниченными возможностями здоровья, их особые потребностии социальная позиция.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Право человека на образование. Школьное образование. Права и обязанности обучающегося.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Отношения в малых группах. Групповые нормы и правила. Лидерствов группе. Межличностные отношения (деловые, личные).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3.2.</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Общество, в котором мы живём.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Социальные общности и группы. Положение человека в обществе.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странав начале </w:t>
      </w:r>
      <w:r w:rsidRPr="00BD352E">
        <w:rPr>
          <w:rFonts w:ascii="Times New Roman" w:eastAsia="SchoolBookSanPin" w:hAnsi="Times New Roman"/>
          <w:sz w:val="28"/>
          <w:szCs w:val="28"/>
        </w:rPr>
        <w:t>XXI</w:t>
      </w:r>
      <w:r w:rsidRPr="0067421B">
        <w:rPr>
          <w:rFonts w:ascii="Times New Roman" w:eastAsia="SchoolBookSanPin" w:hAnsi="Times New Roman"/>
          <w:sz w:val="28"/>
          <w:szCs w:val="28"/>
          <w:lang w:val="ru-RU"/>
        </w:rPr>
        <w:t xml:space="preserve"> века. Место нашей Родины среди современных государств.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67421B" w:rsidRPr="0067421B" w:rsidRDefault="00A22BE4" w:rsidP="0067421B">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4.</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Содержание обучения в 7 классе.</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4.1.</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Социальные ценности и нормы.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Право и его роль в жизни общества. Право и мораль.</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4.2.</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Человек как участник правовых отношений.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Права и свободы человека и гражданина Российской Федерации. Гарантияи защита прав и свобод человека и гражданина в Российской Федерации. Конституционные обязанности гражданина Российской Федерации. Права ребёнкаи возможности их защиты.</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4.3.</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Основы российского права.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Конституция Российской Федерации ‒ основной закон. Законыи подзаконные акты. Отрасли права.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Основы семейного права. Важность семьи в жизни человека, обществаи государства. Условия заключения брака в Российской Федерации. Праваи обязанности детей и родителей. Защита прав и интересов детей, оставшихсябез попечения родителей.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Основы трудового права. Стороны трудовых отношений, их праваи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Виды юридической ответственности. Гражданско-правовые проступкии гражданско-правовая ответственность. Административные проступкии административная ответственность. Дисциплинарные проступкии дисциплинарная ответственность. Преступления и уголовная ответственность. Особенности юридической ответственности несовершеннолетних.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7421B" w:rsidRPr="0067421B" w:rsidRDefault="00A22BE4" w:rsidP="0067421B">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Содержание обучения в 8 классе.</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5.1.</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Человек в экономических отношениях.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Экономическая система и её функции. Собственность.Производство ‒ источник экономических благ. Факторы производства. Трудовая деятельность. Производительность труда. Разделение труда.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Предпринимательство. Виды и формы предпринимательской деятельности.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Рыночное равновесие. Невидимая рука рынка. Многообразие рынков.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Заработная плата и стимулирование труда. Занятость и безработица.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Основные типы финансовых инструментов: акции и облигации.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доходови расходов семьи. Семейный бюджет. Личный финансовый план. Способы и формы сбережений.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5.2.</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Человек в мире культуры.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Культура, её многообразие и формы. Влияние духовной культурына формирование личности. Современная молодёжная культура.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Образование. Личностная и общественная значимость образованияв современном обществе. Образование в Российской Федерации. Самообразование.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Политика в сфере культуры и образования в Российской Федерации.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Религиии религиозные объединения в Российской Федерации.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Что такое искусство. Виды искусств. Роль искусства в жизни человекаи общества.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7421B" w:rsidRPr="0067421B" w:rsidRDefault="00A22BE4" w:rsidP="0067421B">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6.</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Содержание обучения в 9 классе.</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6.1.</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Человек в политическом измерении.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Политический режим и его виды.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Участие граждан в политике. Выборы, референдум. Политические партии,их роль в демократическом обществе.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Общественно-политические организации.</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6.2.</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Гражданин и государство.</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Основы конституционного строя Российской Федерации.Россия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position w:val="1"/>
          <w:sz w:val="28"/>
          <w:szCs w:val="28"/>
          <w:lang w:val="ru-RU"/>
        </w:rPr>
        <w:t>Местное самоуправление.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Конституция Российской Федерации о правовом статусе человекаи гражданина. Гражданство Российской Федерации. Взаимосвязь конституционных прав, свобод и обязанностей гражданина Российской Федерации.</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6.3.</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Человек в системе социальных отношений.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Социальная структура общества. Многообразие социальных общностейи групп.</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Социальная мобильность.</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Социализация личности.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Этнос и нация. Россия ‒ многонациональное государство. Этносы и нациив диалоге культур.</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Социальная политика Российского государства. Социальные конфликтыи пути их разрешения. Отклоняющееся поведение. Опасность наркоманиии алкоголизма для человека и общества. Профилактика негативных отклонений поведения. Социальная и личная значимость здорового образа жизни.</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6.4.</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Человек в современном изменяющемся мире.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Информационное общество. Сущность глобализации. Причины, проявленияи последствия глобализации, её противоречия. Глобальные проблемыи возможности их решения. Экологическая ситуация и способы её улучшения.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Молодёжь ‒ активный участник общественной жизни. Волонтёрское движение.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Профессии настоящего и будущего. Непрерывное образование и карьера.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Перспективы развития общества.</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 xml:space="preserve">Планируемые результаты освоения программы по обществознанию. </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7.1.</w:t>
      </w:r>
      <w:r w:rsidR="0067421B" w:rsidRPr="00BD352E">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 xml:space="preserve">Личностные результаты </w:t>
      </w:r>
      <w:r w:rsidR="0067421B" w:rsidRPr="0067421B">
        <w:rPr>
          <w:rFonts w:ascii="Times New Roman" w:eastAsia="OfficinaSansBoldITC" w:hAnsi="Times New Roman"/>
          <w:sz w:val="28"/>
          <w:szCs w:val="28"/>
          <w:lang w:val="ru-RU"/>
        </w:rPr>
        <w:t>изучения обществознания</w:t>
      </w:r>
      <w:r w:rsidR="0067421B" w:rsidRPr="0067421B">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людьми,при принятии собственных решений. Они достигаются в единстве учебнойи воспитательной деятельности в процессе развития у обучающихся установкина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1)</w:t>
      </w:r>
      <w:r w:rsidRPr="00BD352E">
        <w:rPr>
          <w:rFonts w:ascii="Times New Roman" w:eastAsia="SchoolBookSanPin" w:hAnsi="Times New Roman"/>
          <w:bCs/>
          <w:sz w:val="28"/>
          <w:szCs w:val="28"/>
        </w:rPr>
        <w:t> </w:t>
      </w:r>
      <w:r w:rsidRPr="0067421B">
        <w:rPr>
          <w:rFonts w:ascii="Times New Roman" w:eastAsia="SchoolBookSanPin" w:hAnsi="Times New Roman"/>
          <w:bCs/>
          <w:sz w:val="28"/>
          <w:szCs w:val="28"/>
          <w:lang w:val="ru-RU"/>
        </w:rPr>
        <w:t xml:space="preserve">гражданского воспитания: </w:t>
      </w:r>
      <w:r w:rsidRPr="0067421B">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67421B">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стремлениек взаимопониманию и взаимопомощи; активное участие в самоуправлениив образовательной организации; готовность к участию в гуманитарной деятельности (волонтёрство, помощь людям, нуждающимся в ней);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2)</w:t>
      </w:r>
      <w:r w:rsidRPr="00BD352E">
        <w:rPr>
          <w:rFonts w:ascii="Times New Roman" w:eastAsia="SchoolBookSanPin" w:hAnsi="Times New Roman"/>
          <w:bCs/>
          <w:sz w:val="28"/>
          <w:szCs w:val="28"/>
        </w:rPr>
        <w:t> </w:t>
      </w:r>
      <w:r w:rsidRPr="0067421B">
        <w:rPr>
          <w:rFonts w:ascii="Times New Roman" w:eastAsia="SchoolBookSanPin" w:hAnsi="Times New Roman"/>
          <w:bCs/>
          <w:sz w:val="28"/>
          <w:szCs w:val="28"/>
          <w:lang w:val="ru-RU"/>
        </w:rPr>
        <w:t xml:space="preserve">патриотического воспитания: </w:t>
      </w:r>
      <w:r w:rsidRPr="0067421B">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3)</w:t>
      </w:r>
      <w:r w:rsidRPr="00BD352E">
        <w:rPr>
          <w:rFonts w:ascii="Times New Roman" w:eastAsia="SchoolBookSanPin" w:hAnsi="Times New Roman"/>
          <w:bCs/>
          <w:position w:val="1"/>
          <w:sz w:val="28"/>
          <w:szCs w:val="28"/>
        </w:rPr>
        <w:t> </w:t>
      </w:r>
      <w:r w:rsidRPr="0067421B">
        <w:rPr>
          <w:rFonts w:ascii="Times New Roman" w:eastAsia="SchoolBookSanPin" w:hAnsi="Times New Roman"/>
          <w:bCs/>
          <w:position w:val="1"/>
          <w:sz w:val="28"/>
          <w:szCs w:val="28"/>
          <w:lang w:val="ru-RU"/>
        </w:rPr>
        <w:t xml:space="preserve">духовно-нравственного воспитания: </w:t>
      </w:r>
      <w:r w:rsidRPr="0067421B">
        <w:rPr>
          <w:rFonts w:ascii="Times New Roman" w:eastAsia="SchoolBookSanPin" w:hAnsi="Times New Roman"/>
          <w:position w:val="1"/>
          <w:sz w:val="28"/>
          <w:szCs w:val="28"/>
          <w:lang w:val="ru-RU"/>
        </w:rPr>
        <w:t>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4)</w:t>
      </w:r>
      <w:r w:rsidRPr="00BD352E">
        <w:rPr>
          <w:rFonts w:ascii="Times New Roman" w:eastAsia="SchoolBookSanPin" w:hAnsi="Times New Roman"/>
          <w:bCs/>
          <w:position w:val="1"/>
          <w:sz w:val="28"/>
          <w:szCs w:val="28"/>
        </w:rPr>
        <w:t> </w:t>
      </w:r>
      <w:r w:rsidRPr="0067421B">
        <w:rPr>
          <w:rFonts w:ascii="Times New Roman" w:eastAsia="SchoolBookSanPin" w:hAnsi="Times New Roman"/>
          <w:bCs/>
          <w:position w:val="1"/>
          <w:sz w:val="28"/>
          <w:szCs w:val="28"/>
          <w:lang w:val="ru-RU"/>
        </w:rPr>
        <w:t xml:space="preserve">эстетического воспитания: </w:t>
      </w:r>
      <w:r w:rsidRPr="0067421B">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стремлениек самовыражению в разных видах искусства;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5)</w:t>
      </w:r>
      <w:r w:rsidRPr="00BD352E">
        <w:rPr>
          <w:rFonts w:ascii="Times New Roman" w:eastAsia="SchoolBookSanPin" w:hAnsi="Times New Roman"/>
          <w:bCs/>
          <w:position w:val="1"/>
          <w:sz w:val="28"/>
          <w:szCs w:val="28"/>
        </w:rPr>
        <w:t> </w:t>
      </w:r>
      <w:r w:rsidRPr="0067421B">
        <w:rPr>
          <w:rFonts w:ascii="Times New Roman" w:eastAsia="SchoolBookSanPin" w:hAnsi="Times New Roman"/>
          <w:bCs/>
          <w:position w:val="1"/>
          <w:sz w:val="28"/>
          <w:szCs w:val="28"/>
          <w:lang w:val="ru-RU"/>
        </w:rPr>
        <w:t xml:space="preserve">физического воспитания, формирования культуры здоровьяи эмоционального благополучия: </w:t>
      </w:r>
      <w:r w:rsidRPr="0067421B">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67421B">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67421B">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ошибкуи такого же права другого человека;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6)</w:t>
      </w:r>
      <w:r w:rsidRPr="00BD352E">
        <w:rPr>
          <w:rFonts w:ascii="Times New Roman" w:eastAsia="SchoolBookSanPin" w:hAnsi="Times New Roman"/>
          <w:bCs/>
          <w:position w:val="1"/>
          <w:sz w:val="28"/>
          <w:szCs w:val="28"/>
        </w:rPr>
        <w:t> </w:t>
      </w:r>
      <w:r w:rsidRPr="0067421B">
        <w:rPr>
          <w:rFonts w:ascii="Times New Roman" w:eastAsia="SchoolBookSanPin" w:hAnsi="Times New Roman"/>
          <w:bCs/>
          <w:position w:val="1"/>
          <w:sz w:val="28"/>
          <w:szCs w:val="28"/>
          <w:lang w:val="ru-RU"/>
        </w:rPr>
        <w:t xml:space="preserve">трудового воспитания: </w:t>
      </w:r>
      <w:r w:rsidRPr="0067421B">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Pr="0067421B">
        <w:rPr>
          <w:rFonts w:ascii="Times New Roman" w:eastAsia="SchoolBookSanPin" w:hAnsi="Times New Roman"/>
          <w:sz w:val="28"/>
          <w:szCs w:val="28"/>
          <w:lang w:val="ru-RU"/>
        </w:rPr>
        <w:t xml:space="preserve">населенного пункта, родного края) </w:t>
      </w:r>
      <w:r w:rsidRPr="0067421B">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интереск практическому изучению профессий и труда различного рода, в том числена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7)</w:t>
      </w:r>
      <w:r w:rsidRPr="00BD352E">
        <w:rPr>
          <w:rFonts w:ascii="Times New Roman" w:eastAsia="SchoolBookSanPin" w:hAnsi="Times New Roman"/>
          <w:bCs/>
          <w:position w:val="1"/>
          <w:sz w:val="28"/>
          <w:szCs w:val="28"/>
        </w:rPr>
        <w:t> </w:t>
      </w:r>
      <w:r w:rsidRPr="0067421B">
        <w:rPr>
          <w:rFonts w:ascii="Times New Roman" w:eastAsia="SchoolBookSanPin" w:hAnsi="Times New Roman"/>
          <w:bCs/>
          <w:position w:val="1"/>
          <w:sz w:val="28"/>
          <w:szCs w:val="28"/>
          <w:lang w:val="ru-RU"/>
        </w:rPr>
        <w:t xml:space="preserve">экологического воспитания: </w:t>
      </w:r>
      <w:r w:rsidRPr="0067421B">
        <w:rPr>
          <w:rFonts w:ascii="Times New Roman" w:eastAsia="SchoolBookSanPin" w:hAnsi="Times New Roman"/>
          <w:position w:val="1"/>
          <w:sz w:val="28"/>
          <w:szCs w:val="28"/>
          <w:lang w:val="ru-RU"/>
        </w:rPr>
        <w:t>ориентация на применение знанийиз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8)</w:t>
      </w:r>
      <w:r w:rsidRPr="00BD352E">
        <w:rPr>
          <w:rFonts w:ascii="Times New Roman" w:eastAsia="SchoolBookSanPin" w:hAnsi="Times New Roman"/>
          <w:bCs/>
          <w:position w:val="1"/>
          <w:sz w:val="28"/>
          <w:szCs w:val="28"/>
        </w:rPr>
        <w:t> </w:t>
      </w:r>
      <w:r w:rsidRPr="0067421B">
        <w:rPr>
          <w:rFonts w:ascii="Times New Roman" w:eastAsia="SchoolBookSanPin" w:hAnsi="Times New Roman"/>
          <w:bCs/>
          <w:position w:val="1"/>
          <w:sz w:val="28"/>
          <w:szCs w:val="28"/>
          <w:lang w:val="ru-RU"/>
        </w:rPr>
        <w:t xml:space="preserve">ценности научного познания: </w:t>
      </w:r>
      <w:r w:rsidRPr="0067421B">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67421B">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7.2.</w:t>
      </w:r>
      <w:r w:rsidR="0067421B" w:rsidRPr="00BD352E">
        <w:rPr>
          <w:rFonts w:ascii="Times New Roman" w:eastAsia="OfficinaSansBoldITC" w:hAnsi="Times New Roman"/>
          <w:sz w:val="28"/>
          <w:szCs w:val="28"/>
        </w:rPr>
        <w:t> </w:t>
      </w:r>
      <w:r w:rsidR="0067421B" w:rsidRPr="0067421B">
        <w:rPr>
          <w:rFonts w:ascii="Times New Roman" w:eastAsia="SchoolBookSanPin" w:hAnsi="Times New Roman"/>
          <w:bCs/>
          <w:sz w:val="28"/>
          <w:szCs w:val="28"/>
          <w:lang w:val="ru-RU"/>
        </w:rPr>
        <w:t>Личностные результаты, обеспечивающие адаптацию обучающегосяк изменяющимся условиям социальной и природной среды</w:t>
      </w:r>
      <w:r w:rsidR="0067421B" w:rsidRPr="0067421B">
        <w:rPr>
          <w:rFonts w:ascii="Times New Roman" w:eastAsia="SchoolBookSanPin" w:hAnsi="Times New Roman"/>
          <w:sz w:val="28"/>
          <w:szCs w:val="28"/>
          <w:lang w:val="ru-RU"/>
        </w:rPr>
        <w:t>:</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способность действовать в условиях неопределённости, открытость опытуи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 собственных знаний и компетентностей, планировать своё развитие;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умение анализировать и выявлять взаимосвязи природы, обществаи экономики;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ситуациюкак вызов, требующий контрмер;</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оценивать ситуацию стресса, корректировать принимаемые решенияи действия, формулировать и оценивать риски и последствия, формировать опыт, уметь находить позитивное в произошедшей ситуации; быть готовым действоватьв отсутствие гарантий успеха.</w:t>
      </w:r>
    </w:p>
    <w:p w:rsidR="0067421B" w:rsidRPr="0067421B" w:rsidRDefault="00A22BE4" w:rsidP="0067421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.7.3.</w:t>
      </w:r>
      <w:r w:rsidR="0067421B" w:rsidRPr="00BD352E">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 xml:space="preserve">В результате изучения обществознания на уровне основного общего образования у обучающегося будут сформированы </w:t>
      </w:r>
      <w:r w:rsidR="0067421B" w:rsidRPr="0067421B">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7.3.1.</w:t>
      </w:r>
      <w:r w:rsidR="0067421B" w:rsidRPr="00BD352E">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67421B" w:rsidRPr="0067421B">
        <w:rPr>
          <w:rFonts w:ascii="Times New Roman" w:eastAsia="SchoolBookSanPin" w:hAnsi="Times New Roman"/>
          <w:bCs/>
          <w:sz w:val="28"/>
          <w:szCs w:val="28"/>
          <w:lang w:val="ru-RU"/>
        </w:rPr>
        <w:t>познавательных универсальных учебных действий</w:t>
      </w:r>
      <w:r w:rsidR="0067421B" w:rsidRPr="0067421B">
        <w:rPr>
          <w:rFonts w:ascii="Times New Roman" w:eastAsia="SchoolBookSanPin" w:hAnsi="Times New Roman"/>
          <w:sz w:val="28"/>
          <w:szCs w:val="28"/>
          <w:lang w:val="ru-RU"/>
        </w:rPr>
        <w:t>:</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выявлять и характеризовать существенные признаки социальных явленийи процессов;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 учётом предложенной задачи выявлять закономерности и противоречияв рассматриваемых фактах, данных и наблюдениях;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гипотезыо взаимосвязях;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самостоятельно выбирать способ решения учебной задачи</w:t>
      </w:r>
      <w:r w:rsidRPr="0067421B">
        <w:rPr>
          <w:rFonts w:ascii="Times New Roman" w:eastAsia="SchoolBookSanPin" w:hAnsi="Times New Roman"/>
          <w:sz w:val="28"/>
          <w:szCs w:val="28"/>
          <w:lang w:val="ru-RU"/>
        </w:rPr>
        <w:t xml:space="preserve"> (</w:t>
      </w:r>
      <w:r w:rsidRPr="0067421B">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осознавать невозможность контролировать всё вокруг.</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7.3.2.</w:t>
      </w:r>
      <w:r w:rsidR="0067421B" w:rsidRPr="00BD352E">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67421B" w:rsidRPr="0067421B">
        <w:rPr>
          <w:rFonts w:ascii="Times New Roman" w:eastAsia="SchoolBookSanPin" w:hAnsi="Times New Roman"/>
          <w:bCs/>
          <w:sz w:val="28"/>
          <w:szCs w:val="28"/>
          <w:lang w:val="ru-RU"/>
        </w:rPr>
        <w:t>познавательных универсальных учебных действий</w:t>
      </w:r>
      <w:r w:rsidR="0067421B" w:rsidRPr="0067421B">
        <w:rPr>
          <w:rFonts w:ascii="Times New Roman" w:eastAsia="SchoolBookSanPin" w:hAnsi="Times New Roman"/>
          <w:sz w:val="28"/>
          <w:szCs w:val="28"/>
          <w:lang w:val="ru-RU"/>
        </w:rPr>
        <w:t>:</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исследованиепо установлению особенностей объекта </w:t>
      </w:r>
      <w:r w:rsidRPr="0067421B">
        <w:rPr>
          <w:rFonts w:ascii="Times New Roman" w:eastAsia="SchoolBookSanPin" w:hAnsi="Times New Roman"/>
          <w:sz w:val="28"/>
          <w:szCs w:val="28"/>
          <w:lang w:val="ru-RU"/>
        </w:rPr>
        <w:t>изучения, причинно-следственных связейи зависимостей объектов между собой;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7.3.3.</w:t>
      </w:r>
      <w:r w:rsidR="0067421B" w:rsidRPr="00BD352E">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67421B" w:rsidRPr="0067421B">
        <w:rPr>
          <w:rFonts w:ascii="Times New Roman" w:eastAsia="SchoolBookSanPin" w:hAnsi="Times New Roman"/>
          <w:bCs/>
          <w:sz w:val="28"/>
          <w:szCs w:val="28"/>
          <w:lang w:val="ru-RU"/>
        </w:rPr>
        <w:t>познавательных универсальных учебных действий</w:t>
      </w:r>
      <w:r w:rsidR="0067421B" w:rsidRPr="0067421B">
        <w:rPr>
          <w:rFonts w:ascii="Times New Roman" w:eastAsia="SchoolBookSanPin" w:hAnsi="Times New Roman"/>
          <w:sz w:val="28"/>
          <w:szCs w:val="28"/>
          <w:lang w:val="ru-RU"/>
        </w:rPr>
        <w:t>:</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эффективно запоминать и систематизировать информацию.</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7.3.4.</w:t>
      </w:r>
      <w:r w:rsidR="0067421B" w:rsidRPr="00BD352E">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 xml:space="preserve">У обучающегося будут сформированы умения общения как часть </w:t>
      </w:r>
      <w:r w:rsidR="0067421B" w:rsidRPr="0067421B">
        <w:rPr>
          <w:rFonts w:ascii="Times New Roman" w:eastAsia="SchoolBookSanPin" w:hAnsi="Times New Roman"/>
          <w:bCs/>
          <w:sz w:val="28"/>
          <w:szCs w:val="28"/>
          <w:lang w:val="ru-RU"/>
        </w:rPr>
        <w:t>коммуникативных универсальных учебных действий</w:t>
      </w:r>
      <w:r w:rsidR="0067421B" w:rsidRPr="0067421B">
        <w:rPr>
          <w:rFonts w:ascii="Times New Roman" w:eastAsia="SchoolBookSanPin" w:hAnsi="Times New Roman"/>
          <w:sz w:val="28"/>
          <w:szCs w:val="28"/>
          <w:lang w:val="ru-RU"/>
        </w:rPr>
        <w:t>:</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воспринимать и формулировать суждения, выражать эмоции в соответствиис целями и условиями общения;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выражать себя (свою точку зрения) в устных и письменных текстах;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публично представлять результаты выполненного исследования, проекта;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7.3.5.</w:t>
      </w:r>
      <w:r w:rsidR="0067421B" w:rsidRPr="00BD352E">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67421B" w:rsidRPr="0067421B">
        <w:rPr>
          <w:rFonts w:ascii="Times New Roman" w:eastAsia="SchoolBookSanPin" w:hAnsi="Times New Roman"/>
          <w:bCs/>
          <w:sz w:val="28"/>
          <w:szCs w:val="28"/>
          <w:lang w:val="ru-RU"/>
        </w:rPr>
        <w:t>регулятивных универсальных учебных действий</w:t>
      </w:r>
      <w:r w:rsidR="0067421B" w:rsidRPr="0067421B">
        <w:rPr>
          <w:rFonts w:ascii="Times New Roman" w:eastAsia="SchoolBookSanPin" w:hAnsi="Times New Roman"/>
          <w:sz w:val="28"/>
          <w:szCs w:val="28"/>
          <w:lang w:val="ru-RU"/>
        </w:rPr>
        <w:t>:</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ориентироваться в различных подходах принятия решений</w:t>
      </w:r>
      <w:r w:rsidRPr="0067421B">
        <w:rPr>
          <w:rFonts w:ascii="Times New Roman" w:eastAsia="SchoolBookSanPin" w:hAnsi="Times New Roman"/>
          <w:sz w:val="28"/>
          <w:szCs w:val="28"/>
          <w:lang w:val="ru-RU"/>
        </w:rPr>
        <w:t xml:space="preserve"> (</w:t>
      </w:r>
      <w:r w:rsidRPr="0067421B">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67421B">
        <w:rPr>
          <w:rFonts w:ascii="Times New Roman" w:eastAsia="SchoolBookSanPin" w:hAnsi="Times New Roman"/>
          <w:sz w:val="28"/>
          <w:szCs w:val="28"/>
          <w:lang w:val="ru-RU"/>
        </w:rPr>
        <w:t>имеющихся ресурсови собственных возможностей, аргументировать предлагаемые варианты решений;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проводить выбор и брать ответственность за решение.</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7.3.6.</w:t>
      </w:r>
      <w:r w:rsidR="0067421B" w:rsidRPr="00BD352E">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У обучающегося будут сформированы умения совместной деятельности: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7.3.7.</w:t>
      </w:r>
      <w:r w:rsidR="0067421B" w:rsidRPr="00BD352E">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67421B" w:rsidRPr="0067421B">
        <w:rPr>
          <w:rFonts w:ascii="Times New Roman" w:eastAsia="SchoolBookSanPin" w:hAnsi="Times New Roman"/>
          <w:bCs/>
          <w:sz w:val="28"/>
          <w:szCs w:val="28"/>
          <w:lang w:val="ru-RU"/>
        </w:rPr>
        <w:t>регулятивных универсальных учебных действий</w:t>
      </w:r>
      <w:r w:rsidR="0067421B" w:rsidRPr="0067421B">
        <w:rPr>
          <w:rFonts w:ascii="Times New Roman" w:eastAsia="SchoolBookSanPin" w:hAnsi="Times New Roman"/>
          <w:sz w:val="28"/>
          <w:szCs w:val="28"/>
          <w:lang w:val="ru-RU"/>
        </w:rPr>
        <w:t>:</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владеть способами самоконтроля, самомотивации и рефлексии;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давать оценку ситуации и предлагать план её изменения;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оценивать соответствие результата цели и условиям;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выявлять и анализировать причины эмоций;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регулировать способ выражения эмоций;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осознанно относиться к другому человеку, его мнению;</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признавать своё право на ошибку и такое же право другого;</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принимать себя и других, не осуждая;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открытость себе и другим.</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w:t>
      </w:r>
      <w:r w:rsidR="0067421B" w:rsidRPr="0067421B">
        <w:rPr>
          <w:rFonts w:ascii="Times New Roman" w:eastAsia="SchoolBookSanPin" w:hAnsi="Times New Roman"/>
          <w:sz w:val="28"/>
          <w:szCs w:val="28"/>
          <w:lang w:val="ru-RU"/>
        </w:rPr>
        <w:t>4.</w:t>
      </w:r>
      <w:r w:rsidR="0067421B" w:rsidRPr="00BD352E">
        <w:rPr>
          <w:rFonts w:ascii="Times New Roman" w:eastAsia="SchoolBookSanPin" w:hAnsi="Times New Roman"/>
          <w:sz w:val="28"/>
          <w:szCs w:val="28"/>
        </w:rPr>
        <w:t> </w:t>
      </w:r>
      <w:r w:rsidR="0067421B" w:rsidRPr="0067421B">
        <w:rPr>
          <w:rFonts w:ascii="Times New Roman" w:eastAsia="SchoolBookSanPin" w:hAnsi="Times New Roman"/>
          <w:bCs/>
          <w:sz w:val="28"/>
          <w:szCs w:val="28"/>
          <w:lang w:val="ru-RU"/>
        </w:rPr>
        <w:t xml:space="preserve">Предметные результаты освоения программы по обществознаниюна уровне основного общего образования </w:t>
      </w:r>
      <w:r w:rsidR="0067421B" w:rsidRPr="0067421B">
        <w:rPr>
          <w:rFonts w:ascii="Times New Roman" w:eastAsia="SchoolBookSanPin" w:hAnsi="Times New Roman"/>
          <w:sz w:val="28"/>
          <w:szCs w:val="28"/>
          <w:lang w:val="ru-RU"/>
        </w:rPr>
        <w:t>должны обеспечивать:</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образованияв Российской Федерации; основах государственной бюджетнойи денежно-кредитной, социальной политики, политики в сфере культурыи образования, противодействии коррупции в Российской Федерации, обеспечении безопасности личности, общества и государства, в том числе от терроризмаи экстремизма;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потрясенийи социально-экономического кризиса в государстве;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элементови основных функций, включая взаимодействия общества и природы, человекаи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7) умение использовать полученные знания для объяснения (устногои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проведенияв отношении нашей страны международной политики «сдерживания»;для осмысления личного социального опыта при исполнении типичныхдля несовершеннолетнего социальных ролей;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9) умение решать в рамках изученного материала познавательныеи практические задачи, отражающие выполнение типичныхдля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10) овладение смысловым чтением текстов обществоведческой тематики,в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схему)и преобразовывать предложенные модели в текст;</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12) умение анализировать, обобщать, систематизировать, конкретизироватьи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моральноми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13) умение оценивать собственные поступки и поведение других людейс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реализациии защиты прав человека и гражданина, прав потребителя (в том числе потребителя финансовых услуг) и осознанного выполнения гражданских обязанностей,для анализа потребления домашнего хозяйства, составления личного финансового плана, для выбора профессии и оценки собственных перспективв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w:t>
      </w:r>
      <w:r w:rsidR="0067421B" w:rsidRPr="0067421B">
        <w:rPr>
          <w:rFonts w:ascii="Times New Roman" w:eastAsia="SchoolBookSanPin" w:hAnsi="Times New Roman"/>
          <w:sz w:val="28"/>
          <w:szCs w:val="28"/>
          <w:lang w:val="ru-RU"/>
        </w:rPr>
        <w:t>5.</w:t>
      </w:r>
      <w:r w:rsidR="0067421B" w:rsidRPr="00BD352E">
        <w:rPr>
          <w:rFonts w:ascii="Times New Roman" w:eastAsia="SchoolBookSanPin" w:hAnsi="Times New Roman"/>
          <w:sz w:val="28"/>
          <w:szCs w:val="28"/>
        </w:rPr>
        <w:t> </w:t>
      </w:r>
      <w:r w:rsidR="0067421B" w:rsidRPr="0067421B">
        <w:rPr>
          <w:rFonts w:ascii="Times New Roman" w:eastAsia="OfficinaSansBoldITC" w:hAnsi="Times New Roman"/>
          <w:sz w:val="28"/>
          <w:szCs w:val="28"/>
          <w:lang w:val="ru-RU"/>
        </w:rPr>
        <w:t>К</w:t>
      </w:r>
      <w:r w:rsidR="0067421B" w:rsidRPr="0067421B">
        <w:rPr>
          <w:rFonts w:ascii="Times New Roman" w:eastAsia="SchoolBookSanPin" w:hAnsi="Times New Roman"/>
          <w:sz w:val="28"/>
          <w:szCs w:val="28"/>
          <w:lang w:val="ru-RU"/>
        </w:rPr>
        <w:t xml:space="preserve"> концу обучения в </w:t>
      </w:r>
      <w:r w:rsidR="0067421B" w:rsidRPr="0067421B">
        <w:rPr>
          <w:rFonts w:ascii="Times New Roman" w:eastAsia="SchoolBookSanPin" w:hAnsi="Times New Roman"/>
          <w:bCs/>
          <w:sz w:val="28"/>
          <w:szCs w:val="28"/>
          <w:lang w:val="ru-RU"/>
        </w:rPr>
        <w:t xml:space="preserve">6 классе </w:t>
      </w:r>
      <w:r w:rsidR="0067421B" w:rsidRPr="0067421B">
        <w:rPr>
          <w:rFonts w:ascii="Times New Roman" w:eastAsia="SchoolBookSanPin" w:hAnsi="Times New Roman"/>
          <w:sz w:val="28"/>
          <w:szCs w:val="28"/>
          <w:lang w:val="ru-RU"/>
        </w:rPr>
        <w:t>обучающийся получит следующие п</w:t>
      </w:r>
      <w:r w:rsidR="0067421B" w:rsidRPr="0067421B">
        <w:rPr>
          <w:rFonts w:ascii="Times New Roman" w:eastAsia="OfficinaSansBoldITC" w:hAnsi="Times New Roman"/>
          <w:sz w:val="28"/>
          <w:szCs w:val="28"/>
          <w:lang w:val="ru-RU"/>
        </w:rPr>
        <w:t>редметные результаты по отдельным темам программы по обществознанию</w:t>
      </w:r>
      <w:r w:rsidR="0067421B" w:rsidRPr="0067421B">
        <w:rPr>
          <w:rFonts w:ascii="Times New Roman" w:eastAsia="SchoolBookSanPin" w:hAnsi="Times New Roman"/>
          <w:sz w:val="28"/>
          <w:szCs w:val="28"/>
          <w:lang w:val="ru-RU"/>
        </w:rPr>
        <w:t>:</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67421B" w:rsidRPr="0067421B">
        <w:rPr>
          <w:rFonts w:ascii="Times New Roman" w:eastAsia="OfficinaSansBoldITC" w:hAnsi="Times New Roman"/>
          <w:sz w:val="28"/>
          <w:szCs w:val="28"/>
          <w:lang w:val="ru-RU"/>
        </w:rPr>
        <w:t>.7.5.1.</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Человек и его социальное окружение: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осваивать и применять знания </w:t>
      </w:r>
      <w:r w:rsidRPr="0067421B">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правахи обязанностях обучающихся, общении и его правилах, особенностях взаимодействия человека с другими людьми;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характеризовать </w:t>
      </w:r>
      <w:r w:rsidRPr="0067421B">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значениедля человека и общества;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приводить примеры </w:t>
      </w:r>
      <w:r w:rsidRPr="0067421B">
        <w:rPr>
          <w:rFonts w:ascii="Times New Roman" w:eastAsia="SchoolBookSanPin" w:hAnsi="Times New Roman"/>
          <w:sz w:val="28"/>
          <w:szCs w:val="28"/>
          <w:lang w:val="ru-RU"/>
        </w:rPr>
        <w:t>деятельности людей, её различных мотивови особенностей в современных условиях; малых групп, положения человекав группе; конфликтных ситуаций в малой группе и конструктивных разрешений конфликтов; проявлений лидерства, соперничества и сотрудничества людейв группах;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классифицировать </w:t>
      </w:r>
      <w:r w:rsidRPr="0067421B">
        <w:rPr>
          <w:rFonts w:ascii="Times New Roman" w:eastAsia="SchoolBookSanPin" w:hAnsi="Times New Roman"/>
          <w:sz w:val="28"/>
          <w:szCs w:val="28"/>
          <w:lang w:val="ru-RU"/>
        </w:rPr>
        <w:t>по разным признакам виды деятельности человека, потребности людей;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сравнивать </w:t>
      </w:r>
      <w:r w:rsidRPr="0067421B">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устанавливать и объяснять взаимосвязи </w:t>
      </w:r>
      <w:r w:rsidRPr="0067421B">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использовать полученные знания </w:t>
      </w:r>
      <w:r w:rsidRPr="0067421B">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общенияв школе, семье, группе обучающихся;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определять и аргументировать </w:t>
      </w:r>
      <w:r w:rsidRPr="0067421B">
        <w:rPr>
          <w:rFonts w:ascii="Times New Roman" w:eastAsia="SchoolBookSanPin" w:hAnsi="Times New Roman"/>
          <w:sz w:val="28"/>
          <w:szCs w:val="28"/>
          <w:lang w:val="ru-RU"/>
        </w:rPr>
        <w:t>с использованием обществоведческих знанийи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решать </w:t>
      </w:r>
      <w:r w:rsidRPr="0067421B">
        <w:rPr>
          <w:rFonts w:ascii="Times New Roman" w:eastAsia="SchoolBookSanPin" w:hAnsi="Times New Roman"/>
          <w:sz w:val="28"/>
          <w:szCs w:val="28"/>
          <w:lang w:val="ru-RU"/>
        </w:rPr>
        <w:t>познавательные и практические задачи, касающиеся прави обязанностей обучающегося, отражающие особенности отношений в семье,со сверстниками, старшими и младшими;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читать осмысленно тексты правовой</w:t>
      </w:r>
      <w:r w:rsidRPr="0067421B">
        <w:rPr>
          <w:rFonts w:ascii="Times New Roman" w:eastAsia="SchoolBookSanPin" w:hAnsi="Times New Roman"/>
          <w:sz w:val="28"/>
          <w:szCs w:val="28"/>
          <w:lang w:val="ru-RU"/>
        </w:rPr>
        <w:t xml:space="preserve"> тематики, в том числе извлеченияиз законодательства Российской Федерации; составлять на их основе план, преобразовывать текстовую информацию в таблицу, схему;</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искать и извлекать </w:t>
      </w:r>
      <w:r w:rsidRPr="0067421B">
        <w:rPr>
          <w:rFonts w:ascii="Times New Roman" w:eastAsia="SchoolBookSanPin" w:hAnsi="Times New Roman"/>
          <w:sz w:val="28"/>
          <w:szCs w:val="28"/>
          <w:lang w:val="ru-RU"/>
        </w:rPr>
        <w:t>информацию о связи поколений в нашем обществе,об особенностях подросткового возраста, о правах и обязанностях обучающегосяиз разных адаптированных источников (в том числе учебных материалов)и публикаций СМИ с соблюдением правил информационной безопасностипри работе в Интернете;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анализировать, обобщать, систематизировать, оценивать </w:t>
      </w:r>
      <w:r w:rsidRPr="0067421B">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оценивать собственные поступки и поведение других людей </w:t>
      </w:r>
      <w:r w:rsidRPr="0067421B">
        <w:rPr>
          <w:rFonts w:ascii="Times New Roman" w:eastAsia="SchoolBookSanPin" w:hAnsi="Times New Roman"/>
          <w:sz w:val="28"/>
          <w:szCs w:val="28"/>
          <w:lang w:val="ru-RU"/>
        </w:rPr>
        <w:t>в ходе общения,в ситуациях взаимодействия с людьми с ОВЗ; оценивать своё отношение к учёбекак важному виду деятельности;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приобретать опыт </w:t>
      </w:r>
      <w:r w:rsidRPr="0067421B">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отношенийс представителями старших поколений, со сверстниками и младшими по возрасту, активного участия в жизни школы и класса;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приобретать опыт совместной деятельности</w:t>
      </w:r>
      <w:r w:rsidRPr="0067421B">
        <w:rPr>
          <w:rFonts w:ascii="Times New Roman" w:eastAsia="SchoolBookSanPin" w:hAnsi="Times New Roman"/>
          <w:sz w:val="28"/>
          <w:szCs w:val="28"/>
          <w:lang w:val="ru-RU"/>
        </w:rPr>
        <w:t>, включая взаимодействиес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7.5.2.</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Общество, в котором мы живём: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осваивать и применять знания </w:t>
      </w:r>
      <w:r w:rsidRPr="0067421B">
        <w:rPr>
          <w:rFonts w:ascii="Times New Roman" w:eastAsia="SchoolBookSanPin" w:hAnsi="Times New Roman"/>
          <w:sz w:val="28"/>
          <w:szCs w:val="28"/>
          <w:lang w:val="ru-RU"/>
        </w:rPr>
        <w:t>об обществе и природе, положении человекав обществе, процессах и явлениях в экономической жизни общества, явленияхв политической жизни общества, о народах России, о государственной властив Российской Федерации; культуре и духовной жизни, типах общества, глобальных проблемах;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характеризовать </w:t>
      </w:r>
      <w:r w:rsidRPr="0067421B">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приводить примеры </w:t>
      </w:r>
      <w:r w:rsidRPr="0067421B">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классифицировать </w:t>
      </w:r>
      <w:r w:rsidRPr="0067421B">
        <w:rPr>
          <w:rFonts w:ascii="Times New Roman" w:eastAsia="SchoolBookSanPin" w:hAnsi="Times New Roman"/>
          <w:sz w:val="28"/>
          <w:szCs w:val="28"/>
          <w:lang w:val="ru-RU"/>
        </w:rPr>
        <w:t>социальные общности и группы;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сравнивать </w:t>
      </w:r>
      <w:r w:rsidRPr="0067421B">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устанавливать взаимодействия </w:t>
      </w:r>
      <w:r w:rsidRPr="0067421B">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использовать полученные знания для объяснения </w:t>
      </w:r>
      <w:r w:rsidRPr="0067421B">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решать познавательные и практические задачи </w:t>
      </w:r>
      <w:r w:rsidRPr="0067421B">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овладевать смысловым чтением </w:t>
      </w:r>
      <w:r w:rsidRPr="0067421B">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извлекать информацию </w:t>
      </w:r>
      <w:r w:rsidRPr="0067421B">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67421B">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67421B">
        <w:rPr>
          <w:rFonts w:ascii="Times New Roman" w:eastAsia="SchoolBookSanPin" w:hAnsi="Times New Roman"/>
          <w:position w:val="1"/>
          <w:sz w:val="28"/>
          <w:szCs w:val="28"/>
          <w:lang w:val="ru-RU"/>
        </w:rPr>
        <w:t>с точки зренияих соответствия духовным традициям общества;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использовать </w:t>
      </w:r>
      <w:r w:rsidRPr="0067421B">
        <w:rPr>
          <w:rFonts w:ascii="Times New Roman" w:eastAsia="SchoolBookSanPin" w:hAnsi="Times New Roman"/>
          <w:position w:val="1"/>
          <w:sz w:val="28"/>
          <w:szCs w:val="28"/>
          <w:lang w:val="ru-RU"/>
        </w:rPr>
        <w:t>полученные знания, включая основы финансовой грамотности,в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bCs/>
          <w:position w:val="1"/>
          <w:sz w:val="28"/>
          <w:szCs w:val="28"/>
          <w:lang w:val="ru-RU"/>
        </w:rPr>
        <w:t xml:space="preserve">осуществлять </w:t>
      </w:r>
      <w:r w:rsidRPr="0067421B">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культурыи традиций народов России.</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w:t>
      </w:r>
      <w:r w:rsidR="0067421B" w:rsidRPr="0067421B">
        <w:rPr>
          <w:rFonts w:ascii="Times New Roman" w:eastAsia="SchoolBookSanPin" w:hAnsi="Times New Roman"/>
          <w:sz w:val="28"/>
          <w:szCs w:val="28"/>
          <w:lang w:val="ru-RU"/>
        </w:rPr>
        <w:t>6.</w:t>
      </w:r>
      <w:r w:rsidR="0067421B" w:rsidRPr="00BD352E">
        <w:rPr>
          <w:rFonts w:ascii="Times New Roman" w:eastAsia="SchoolBookSanPin" w:hAnsi="Times New Roman"/>
          <w:sz w:val="28"/>
          <w:szCs w:val="28"/>
        </w:rPr>
        <w:t> </w:t>
      </w:r>
      <w:r w:rsidR="0067421B" w:rsidRPr="0067421B">
        <w:rPr>
          <w:rFonts w:ascii="Times New Roman" w:eastAsia="OfficinaSansBoldITC" w:hAnsi="Times New Roman"/>
          <w:sz w:val="28"/>
          <w:szCs w:val="28"/>
          <w:lang w:val="ru-RU"/>
        </w:rPr>
        <w:t>К</w:t>
      </w:r>
      <w:r w:rsidR="0067421B" w:rsidRPr="0067421B">
        <w:rPr>
          <w:rFonts w:ascii="Times New Roman" w:eastAsia="SchoolBookSanPin" w:hAnsi="Times New Roman"/>
          <w:sz w:val="28"/>
          <w:szCs w:val="28"/>
          <w:lang w:val="ru-RU"/>
        </w:rPr>
        <w:t xml:space="preserve"> концу обучения в </w:t>
      </w:r>
      <w:r w:rsidR="0067421B" w:rsidRPr="0067421B">
        <w:rPr>
          <w:rFonts w:ascii="Times New Roman" w:eastAsia="SchoolBookSanPin" w:hAnsi="Times New Roman"/>
          <w:bCs/>
          <w:sz w:val="28"/>
          <w:szCs w:val="28"/>
          <w:lang w:val="ru-RU"/>
        </w:rPr>
        <w:t xml:space="preserve">7 классе </w:t>
      </w:r>
      <w:r w:rsidR="0067421B" w:rsidRPr="0067421B">
        <w:rPr>
          <w:rFonts w:ascii="Times New Roman" w:eastAsia="SchoolBookSanPin" w:hAnsi="Times New Roman"/>
          <w:sz w:val="28"/>
          <w:szCs w:val="28"/>
          <w:lang w:val="ru-RU"/>
        </w:rPr>
        <w:t>обучающийся получит следующие п</w:t>
      </w:r>
      <w:r w:rsidR="0067421B" w:rsidRPr="0067421B">
        <w:rPr>
          <w:rFonts w:ascii="Times New Roman" w:eastAsia="OfficinaSansBoldITC" w:hAnsi="Times New Roman"/>
          <w:sz w:val="28"/>
          <w:szCs w:val="28"/>
          <w:lang w:val="ru-RU"/>
        </w:rPr>
        <w:t>редметные результаты по отдельным темам программы по обществознанию</w:t>
      </w:r>
      <w:r w:rsidR="0067421B" w:rsidRPr="0067421B">
        <w:rPr>
          <w:rFonts w:ascii="Times New Roman" w:eastAsia="SchoolBookSanPin" w:hAnsi="Times New Roman"/>
          <w:sz w:val="28"/>
          <w:szCs w:val="28"/>
          <w:lang w:val="ru-RU"/>
        </w:rPr>
        <w:t>:</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7.6.1.</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Социальные ценности и нормы: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осваивать и применять знания </w:t>
      </w:r>
      <w:r w:rsidRPr="0067421B">
        <w:rPr>
          <w:rFonts w:ascii="Times New Roman" w:eastAsia="SchoolBookSanPin" w:hAnsi="Times New Roman"/>
          <w:sz w:val="28"/>
          <w:szCs w:val="28"/>
          <w:lang w:val="ru-RU"/>
        </w:rPr>
        <w:t>о социальных ценностях; о содержаниии значении социальных норм, регулирующих общественные отношения;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характеризовать </w:t>
      </w:r>
      <w:r w:rsidRPr="0067421B">
        <w:rPr>
          <w:rFonts w:ascii="Times New Roman" w:eastAsia="SchoolBookSanPin" w:hAnsi="Times New Roman"/>
          <w:sz w:val="28"/>
          <w:szCs w:val="28"/>
          <w:lang w:val="ru-RU"/>
        </w:rPr>
        <w:t>традиционные российские духовно-нравственные ценности(в том числе защита человеческой жизни, прав и свобод человека, гуманизм, милосердие), моральные нормы и их роль в жизни общества;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приводить примеры </w:t>
      </w:r>
      <w:r w:rsidRPr="0067421B">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классифицировать </w:t>
      </w:r>
      <w:r w:rsidRPr="0067421B">
        <w:rPr>
          <w:rFonts w:ascii="Times New Roman" w:eastAsia="SchoolBookSanPin" w:hAnsi="Times New Roman"/>
          <w:sz w:val="28"/>
          <w:szCs w:val="28"/>
          <w:lang w:val="ru-RU"/>
        </w:rPr>
        <w:t>социальные нормы, их существенные признаки и элементы;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сравнивать </w:t>
      </w:r>
      <w:r w:rsidRPr="0067421B">
        <w:rPr>
          <w:rFonts w:ascii="Times New Roman" w:eastAsia="SchoolBookSanPin" w:hAnsi="Times New Roman"/>
          <w:sz w:val="28"/>
          <w:szCs w:val="28"/>
          <w:lang w:val="ru-RU"/>
        </w:rPr>
        <w:t>отдельные виды социальных норм;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устанавливать и объяснять </w:t>
      </w:r>
      <w:r w:rsidRPr="0067421B">
        <w:rPr>
          <w:rFonts w:ascii="Times New Roman" w:eastAsia="SchoolBookSanPin" w:hAnsi="Times New Roman"/>
          <w:position w:val="1"/>
          <w:sz w:val="28"/>
          <w:szCs w:val="28"/>
          <w:lang w:val="ru-RU"/>
        </w:rPr>
        <w:t>влияние социальных норм на общество и человека;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использовать </w:t>
      </w:r>
      <w:r w:rsidRPr="0067421B">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определять и аргументировать </w:t>
      </w:r>
      <w:r w:rsidRPr="0067421B">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явлениям социальной действительности с точки зрения социальных ценностей,к социальным нормам как регуляторам общественной жизни и поведения человекав обществе;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решать </w:t>
      </w:r>
      <w:r w:rsidRPr="0067421B">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осмысленно читать тексты</w:t>
      </w:r>
      <w:r w:rsidRPr="0067421B">
        <w:rPr>
          <w:rFonts w:ascii="Times New Roman" w:eastAsia="SchoolBookSanPin" w:hAnsi="Times New Roman"/>
          <w:position w:val="1"/>
          <w:sz w:val="28"/>
          <w:szCs w:val="28"/>
          <w:lang w:val="ru-RU"/>
        </w:rPr>
        <w:t>, касающиеся гуманизма, гражданственности, патриотизма;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извлекать </w:t>
      </w:r>
      <w:r w:rsidRPr="0067421B">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67421B">
        <w:rPr>
          <w:rFonts w:ascii="Times New Roman" w:eastAsia="SchoolBookSanPin" w:hAnsi="Times New Roman"/>
          <w:position w:val="1"/>
          <w:sz w:val="28"/>
          <w:szCs w:val="28"/>
          <w:lang w:val="ru-RU"/>
        </w:rPr>
        <w:t>социальную информацию из адаптированных источников</w:t>
      </w:r>
      <w:r w:rsidRPr="0067421B">
        <w:rPr>
          <w:rFonts w:ascii="Times New Roman" w:eastAsia="SchoolBookSanPin" w:hAnsi="Times New Roman"/>
          <w:sz w:val="28"/>
          <w:szCs w:val="28"/>
          <w:lang w:val="ru-RU"/>
        </w:rPr>
        <w:t xml:space="preserve"> (</w:t>
      </w:r>
      <w:r w:rsidRPr="0067421B">
        <w:rPr>
          <w:rFonts w:ascii="Times New Roman" w:eastAsia="SchoolBookSanPin" w:hAnsi="Times New Roman"/>
          <w:position w:val="1"/>
          <w:sz w:val="28"/>
          <w:szCs w:val="28"/>
          <w:lang w:val="ru-RU"/>
        </w:rPr>
        <w:t>в том числе учебных материалов)и публикаций в СМИ, соотносить её с собственными знаниями о моральноми правовом регулировании поведения человека;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оценивать </w:t>
      </w:r>
      <w:r w:rsidRPr="0067421B">
        <w:rPr>
          <w:rFonts w:ascii="Times New Roman" w:eastAsia="SchoolBookSanPin" w:hAnsi="Times New Roman"/>
          <w:position w:val="1"/>
          <w:sz w:val="28"/>
          <w:szCs w:val="28"/>
          <w:lang w:val="ru-RU"/>
        </w:rPr>
        <w:t>собственные поступки, поведение людей с точки зренияих соответствия нормам морали;</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bCs/>
          <w:position w:val="1"/>
          <w:sz w:val="28"/>
          <w:szCs w:val="28"/>
          <w:lang w:val="ru-RU"/>
        </w:rPr>
        <w:t xml:space="preserve">использовать </w:t>
      </w:r>
      <w:r w:rsidRPr="0067421B">
        <w:rPr>
          <w:rFonts w:ascii="Times New Roman" w:eastAsia="SchoolBookSanPin" w:hAnsi="Times New Roman"/>
          <w:position w:val="1"/>
          <w:sz w:val="28"/>
          <w:szCs w:val="28"/>
          <w:lang w:val="ru-RU"/>
        </w:rPr>
        <w:t>полученные знания о социальных нормах в повседневной жизни;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 xml:space="preserve">самостоятельно </w:t>
      </w:r>
      <w:r w:rsidRPr="0067421B">
        <w:rPr>
          <w:rFonts w:ascii="Times New Roman" w:eastAsia="SchoolBookSanPin" w:hAnsi="Times New Roman"/>
          <w:bCs/>
          <w:sz w:val="28"/>
          <w:szCs w:val="28"/>
          <w:lang w:val="ru-RU"/>
        </w:rPr>
        <w:t xml:space="preserve">заполнять </w:t>
      </w:r>
      <w:r w:rsidRPr="0067421B">
        <w:rPr>
          <w:rFonts w:ascii="Times New Roman" w:eastAsia="SchoolBookSanPin" w:hAnsi="Times New Roman"/>
          <w:sz w:val="28"/>
          <w:szCs w:val="28"/>
          <w:lang w:val="ru-RU"/>
        </w:rPr>
        <w:t xml:space="preserve">форму (в том числе электронную) </w:t>
      </w:r>
      <w:r w:rsidRPr="0067421B">
        <w:rPr>
          <w:rFonts w:ascii="Times New Roman" w:eastAsia="SchoolBookSanPin" w:hAnsi="Times New Roman"/>
          <w:position w:val="1"/>
          <w:sz w:val="28"/>
          <w:szCs w:val="28"/>
          <w:lang w:val="ru-RU"/>
        </w:rPr>
        <w:t>и составлять простейший документ (заявление);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осуществлять </w:t>
      </w:r>
      <w:r w:rsidRPr="0067421B">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30</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7.6.2.</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Человек как участник правовых отношений: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осваивать и применять знания </w:t>
      </w:r>
      <w:r w:rsidRPr="0067421B">
        <w:rPr>
          <w:rFonts w:ascii="Times New Roman" w:eastAsia="SchoolBookSanPin" w:hAnsi="Times New Roman"/>
          <w:sz w:val="28"/>
          <w:szCs w:val="28"/>
          <w:lang w:val="ru-RU"/>
        </w:rPr>
        <w:t>о сущности права, о правоотношениикак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личностии общества;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характеризовать </w:t>
      </w:r>
      <w:r w:rsidRPr="0067421B">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приводить примеры </w:t>
      </w:r>
      <w:r w:rsidRPr="0067421B">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личностии общества;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классифицировать </w:t>
      </w:r>
      <w:r w:rsidRPr="0067421B">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сравнивать </w:t>
      </w:r>
      <w:r w:rsidRPr="0067421B">
        <w:rPr>
          <w:rFonts w:ascii="Times New Roman" w:eastAsia="SchoolBookSanPin" w:hAnsi="Times New Roman"/>
          <w:sz w:val="28"/>
          <w:szCs w:val="28"/>
          <w:lang w:val="ru-RU"/>
        </w:rPr>
        <w:t>(в том числе устанавливать основания для сравнения) проступоки преступление, дееспособность малолетних в возрасте от 6 до 14 лети несовершеннолетних в возрасте от 14 до 18 лет;</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устанавливать и объяснять </w:t>
      </w:r>
      <w:r w:rsidRPr="0067421B">
        <w:rPr>
          <w:rFonts w:ascii="Times New Roman" w:eastAsia="SchoolBookSanPin" w:hAnsi="Times New Roman"/>
          <w:sz w:val="28"/>
          <w:szCs w:val="28"/>
          <w:lang w:val="ru-RU"/>
        </w:rPr>
        <w:t>взаимосвязи, включая взаимодействия гражданинаи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использовать </w:t>
      </w:r>
      <w:r w:rsidRPr="0067421B">
        <w:rPr>
          <w:rFonts w:ascii="Times New Roman" w:eastAsia="SchoolBookSanPin" w:hAnsi="Times New Roman"/>
          <w:sz w:val="28"/>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определять и аргументировать </w:t>
      </w:r>
      <w:r w:rsidRPr="0067421B">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решать </w:t>
      </w:r>
      <w:r w:rsidRPr="0067421B">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связанныес исполнением типичных для несовершеннолетнего социальных ролей (члена семьи, обучающегося, члена ученической общественной организации);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осмысленно читать тексты правовой тематики</w:t>
      </w:r>
      <w:r w:rsidRPr="0067421B">
        <w:rPr>
          <w:rFonts w:ascii="Times New Roman" w:eastAsia="SchoolBookSanPin" w:hAnsi="Times New Roman"/>
          <w:sz w:val="28"/>
          <w:szCs w:val="28"/>
          <w:lang w:val="ru-RU"/>
        </w:rPr>
        <w:t>: отбирать информациюиз фрагментов Конституции Российской Федерации и других нормативных правовых актов, из предложенных учителем источников о правахи обязанностях граждан, гарантиях и защите прав и свобод человека и гражданинав Российской Федерации, о правах ребёнка и способах их защиты и составлятьна их основе план, преобразовывать текстовую информацию в таблицу, схему;</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искать и извлекать </w:t>
      </w:r>
      <w:r w:rsidRPr="0067421B">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анализировать, обобщать, систематизировать, оценивать </w:t>
      </w:r>
      <w:r w:rsidRPr="0067421B">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оценивать </w:t>
      </w:r>
      <w:r w:rsidRPr="0067421B">
        <w:rPr>
          <w:rFonts w:ascii="Times New Roman" w:eastAsia="SchoolBookSanPin" w:hAnsi="Times New Roman"/>
          <w:sz w:val="28"/>
          <w:szCs w:val="28"/>
          <w:lang w:val="ru-RU"/>
        </w:rPr>
        <w:t>собственные поступки и поведение других людей с точки зренияих соответствия правовым нормам: выражать свою точку зрения, участвоватьв дискуссии;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использовать </w:t>
      </w:r>
      <w:r w:rsidRPr="0067421B">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перспективв профессиональной сфере с учётом приобретённых представлений о профессияхв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самостоятельно заполнять </w:t>
      </w:r>
      <w:r w:rsidRPr="0067421B">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осуществлять </w:t>
      </w:r>
      <w:r w:rsidRPr="0067421B">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67421B" w:rsidRPr="0067421B">
        <w:rPr>
          <w:rFonts w:ascii="Times New Roman" w:eastAsia="OfficinaSansBoldITC" w:hAnsi="Times New Roman"/>
          <w:sz w:val="28"/>
          <w:szCs w:val="28"/>
          <w:lang w:val="ru-RU"/>
        </w:rPr>
        <w:t>.7.6.3.</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Основы российского права: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осваивать и применять </w:t>
      </w:r>
      <w:r w:rsidRPr="0067421B">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несовершеннолетнегои членов его семьи общественные отношения (в гражданском, трудовом и семейном, административном, уголовном праве); о защите прав несовершеннолетних,о юридической ответственности (гражданско-правовой, дисциплинарной, административной, уголовной), о правоохранительных органах,об обеспечении безопасности личности, общества и государства, в том числеот терроризма и экстремизма;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характеризовать </w:t>
      </w:r>
      <w:r w:rsidRPr="0067421B">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67421B">
        <w:rPr>
          <w:rFonts w:ascii="Times New Roman" w:eastAsia="SchoolBookSanPin" w:hAnsi="Times New Roman"/>
          <w:sz w:val="28"/>
          <w:szCs w:val="28"/>
          <w:lang w:val="ru-RU"/>
        </w:rPr>
        <w:t>, регулируемые нормами гражданского, трудового, семейного, административногои уголовного права, в том числе связанные с применением санкций за совершённые правонарушения;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классифицировать </w:t>
      </w:r>
      <w:r w:rsidRPr="0067421B">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права(в том числе устанавливать существенный признак классификации);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сравнивать </w:t>
      </w:r>
      <w:r w:rsidRPr="0067421B">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устанавливать и объяснять </w:t>
      </w:r>
      <w:r w:rsidRPr="0067421B">
        <w:rPr>
          <w:rFonts w:ascii="Times New Roman" w:eastAsia="SchoolBookSanPin" w:hAnsi="Times New Roman"/>
          <w:sz w:val="28"/>
          <w:szCs w:val="28"/>
          <w:lang w:val="ru-RU"/>
        </w:rPr>
        <w:t>взаимосвязи прав и обязанностей работникаи работодателя, прав и обязанностей членов семьи, традиционных российских ценностей и личных неимущественных отношений в семье;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использовать </w:t>
      </w:r>
      <w:r w:rsidRPr="0067421B">
        <w:rPr>
          <w:rFonts w:ascii="Times New Roman" w:eastAsia="SchoolBookSanPin" w:hAnsi="Times New Roman"/>
          <w:sz w:val="28"/>
          <w:szCs w:val="28"/>
          <w:lang w:val="ru-RU"/>
        </w:rPr>
        <w:t>полученные знания об отраслях права в решении учебных задачдля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опасностии неприемлемости уголовных и административных правонарушений, экстремизма, терроризма, коррупции и необходимости противостоять им;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определять и аргументировать </w:t>
      </w:r>
      <w:r w:rsidRPr="0067421B">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права,к правонарушениям, формулировать аргументированные выводы о недопустимости нарушения правовых норм;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решать </w:t>
      </w:r>
      <w:r w:rsidRPr="0067421B">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осмысленно читать тексты правовой тематики</w:t>
      </w:r>
      <w:r w:rsidRPr="0067421B">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искать и извлекать </w:t>
      </w:r>
      <w:r w:rsidRPr="0067421B">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анализировать, обобщать, систематизировать, оценивать </w:t>
      </w:r>
      <w:r w:rsidRPr="0067421B">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оценивать </w:t>
      </w:r>
      <w:r w:rsidRPr="0067421B">
        <w:rPr>
          <w:rFonts w:ascii="Times New Roman" w:eastAsia="SchoolBookSanPin" w:hAnsi="Times New Roman"/>
          <w:sz w:val="28"/>
          <w:szCs w:val="28"/>
          <w:lang w:val="ru-RU"/>
        </w:rPr>
        <w:t>собственные поступки и поведение других людей с точки зренияих соответствия нормам гражданского, трудового, семейного, административногои уголовного права;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использовать </w:t>
      </w:r>
      <w:r w:rsidRPr="0067421B">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самостоятельно заполнять </w:t>
      </w:r>
      <w:r w:rsidRPr="0067421B">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осуществлять </w:t>
      </w:r>
      <w:r w:rsidRPr="0067421B">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30</w:t>
      </w:r>
      <w:r w:rsidR="0067421B" w:rsidRPr="0067421B">
        <w:rPr>
          <w:rFonts w:ascii="Times New Roman" w:eastAsia="OfficinaSansBoldITC" w:hAnsi="Times New Roman"/>
          <w:sz w:val="28"/>
          <w:szCs w:val="28"/>
          <w:lang w:val="ru-RU"/>
        </w:rPr>
        <w:t>.7.</w:t>
      </w:r>
      <w:r w:rsidR="0067421B" w:rsidRPr="0067421B">
        <w:rPr>
          <w:rFonts w:ascii="Times New Roman" w:eastAsia="SchoolBookSanPin" w:hAnsi="Times New Roman"/>
          <w:sz w:val="28"/>
          <w:szCs w:val="28"/>
          <w:lang w:val="ru-RU"/>
        </w:rPr>
        <w:t>7.</w:t>
      </w:r>
      <w:r w:rsidR="0067421B" w:rsidRPr="00BD352E">
        <w:rPr>
          <w:rFonts w:ascii="Times New Roman" w:eastAsia="SchoolBookSanPin" w:hAnsi="Times New Roman"/>
          <w:sz w:val="28"/>
          <w:szCs w:val="28"/>
        </w:rPr>
        <w:t> </w:t>
      </w:r>
      <w:r w:rsidR="0067421B" w:rsidRPr="0067421B">
        <w:rPr>
          <w:rFonts w:ascii="Times New Roman" w:eastAsia="OfficinaSansBoldITC" w:hAnsi="Times New Roman"/>
          <w:sz w:val="28"/>
          <w:szCs w:val="28"/>
          <w:lang w:val="ru-RU"/>
        </w:rPr>
        <w:t>К</w:t>
      </w:r>
      <w:r w:rsidR="0067421B" w:rsidRPr="0067421B">
        <w:rPr>
          <w:rFonts w:ascii="Times New Roman" w:eastAsia="SchoolBookSanPin" w:hAnsi="Times New Roman"/>
          <w:sz w:val="28"/>
          <w:szCs w:val="28"/>
          <w:lang w:val="ru-RU"/>
        </w:rPr>
        <w:t xml:space="preserve"> концу обучения в </w:t>
      </w:r>
      <w:r w:rsidR="0067421B" w:rsidRPr="0067421B">
        <w:rPr>
          <w:rFonts w:ascii="Times New Roman" w:eastAsia="SchoolBookSanPin" w:hAnsi="Times New Roman"/>
          <w:bCs/>
          <w:sz w:val="28"/>
          <w:szCs w:val="28"/>
          <w:lang w:val="ru-RU"/>
        </w:rPr>
        <w:t xml:space="preserve">8 классе </w:t>
      </w:r>
      <w:r w:rsidR="0067421B" w:rsidRPr="0067421B">
        <w:rPr>
          <w:rFonts w:ascii="Times New Roman" w:eastAsia="SchoolBookSanPin" w:hAnsi="Times New Roman"/>
          <w:sz w:val="28"/>
          <w:szCs w:val="28"/>
          <w:lang w:val="ru-RU"/>
        </w:rPr>
        <w:t>обучающийся получит следующие п</w:t>
      </w:r>
      <w:r w:rsidR="0067421B" w:rsidRPr="0067421B">
        <w:rPr>
          <w:rFonts w:ascii="Times New Roman" w:eastAsia="OfficinaSansBoldITC" w:hAnsi="Times New Roman"/>
          <w:sz w:val="28"/>
          <w:szCs w:val="28"/>
          <w:lang w:val="ru-RU"/>
        </w:rPr>
        <w:t>редметные результаты по отдельным темам программы по обществознанию</w:t>
      </w:r>
      <w:r w:rsidR="0067421B" w:rsidRPr="0067421B">
        <w:rPr>
          <w:rFonts w:ascii="Times New Roman" w:eastAsia="SchoolBookSanPin" w:hAnsi="Times New Roman"/>
          <w:sz w:val="28"/>
          <w:szCs w:val="28"/>
          <w:lang w:val="ru-RU"/>
        </w:rPr>
        <w:t>:</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67421B" w:rsidRPr="0067421B">
        <w:rPr>
          <w:rFonts w:ascii="Times New Roman" w:eastAsia="OfficinaSansBoldITC" w:hAnsi="Times New Roman"/>
          <w:sz w:val="28"/>
          <w:szCs w:val="28"/>
          <w:lang w:val="ru-RU"/>
        </w:rPr>
        <w:t>.7.7.1.</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Человек в экономических отношениях: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осваивать и применять </w:t>
      </w:r>
      <w:r w:rsidRPr="0067421B">
        <w:rPr>
          <w:rFonts w:ascii="Times New Roman" w:eastAsia="SchoolBookSanPin" w:hAnsi="Times New Roman"/>
          <w:sz w:val="28"/>
          <w:szCs w:val="28"/>
          <w:lang w:val="ru-RU"/>
        </w:rPr>
        <w:t>знания об экономической жизни общества,её основных проявлениях, экономических системах, собственности, механизме рыночного регулирования экономики, финансовых отношениях, роли государствав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характеризовать </w:t>
      </w:r>
      <w:r w:rsidRPr="0067421B">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трудаи финансовом рынке; функции денег;</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приводить примеры </w:t>
      </w:r>
      <w:r w:rsidRPr="0067421B">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классифицировать </w:t>
      </w:r>
      <w:r w:rsidRPr="0067421B">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сравнивать </w:t>
      </w:r>
      <w:r w:rsidRPr="0067421B">
        <w:rPr>
          <w:rFonts w:ascii="Times New Roman" w:eastAsia="SchoolBookSanPin" w:hAnsi="Times New Roman"/>
          <w:sz w:val="28"/>
          <w:szCs w:val="28"/>
          <w:lang w:val="ru-RU"/>
        </w:rPr>
        <w:t>различные способы хозяйствования;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устанавливать и объяснять </w:t>
      </w:r>
      <w:r w:rsidRPr="0067421B">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использовать </w:t>
      </w:r>
      <w:r w:rsidRPr="0067421B">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определять и аргументировать </w:t>
      </w:r>
      <w:r w:rsidRPr="0067421B">
        <w:rPr>
          <w:rFonts w:ascii="Times New Roman" w:eastAsia="SchoolBookSanPin" w:hAnsi="Times New Roman"/>
          <w:position w:val="1"/>
          <w:sz w:val="28"/>
          <w:szCs w:val="28"/>
          <w:lang w:val="ru-RU"/>
        </w:rPr>
        <w:t>с точки зрения социальных ценностейи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bCs/>
          <w:position w:val="1"/>
          <w:sz w:val="28"/>
          <w:szCs w:val="28"/>
          <w:lang w:val="ru-RU"/>
        </w:rPr>
        <w:t xml:space="preserve">решать </w:t>
      </w:r>
      <w:r w:rsidRPr="0067421B">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осмысленно читать тексты экономической тематики</w:t>
      </w:r>
      <w:r w:rsidRPr="0067421B">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извлекать </w:t>
      </w:r>
      <w:r w:rsidRPr="0067421B">
        <w:rPr>
          <w:rFonts w:ascii="Times New Roman" w:eastAsia="SchoolBookSanPin" w:hAnsi="Times New Roman"/>
          <w:sz w:val="28"/>
          <w:szCs w:val="28"/>
          <w:lang w:val="ru-RU"/>
        </w:rPr>
        <w:t>информацию из адаптированных источников, публикаций СМИи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67421B">
        <w:rPr>
          <w:rFonts w:ascii="Times New Roman" w:eastAsia="SchoolBookSanPin" w:hAnsi="Times New Roman"/>
          <w:sz w:val="28"/>
          <w:szCs w:val="28"/>
          <w:lang w:val="ru-RU"/>
        </w:rPr>
        <w:t>социальную информацию, включая экономико-статистическую,из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оценивать </w:t>
      </w:r>
      <w:r w:rsidRPr="0067421B">
        <w:rPr>
          <w:rFonts w:ascii="Times New Roman" w:eastAsia="SchoolBookSanPin" w:hAnsi="Times New Roman"/>
          <w:sz w:val="28"/>
          <w:szCs w:val="28"/>
          <w:lang w:val="ru-RU"/>
        </w:rPr>
        <w:t>собственные поступки и поступки других людей с точки зренияих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приобретать опыт </w:t>
      </w:r>
      <w:r w:rsidRPr="0067421B">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приобретать опыт </w:t>
      </w:r>
      <w:r w:rsidRPr="0067421B">
        <w:rPr>
          <w:rFonts w:ascii="Times New Roman" w:eastAsia="SchoolBookSanPin" w:hAnsi="Times New Roman"/>
          <w:sz w:val="28"/>
          <w:szCs w:val="28"/>
          <w:lang w:val="ru-RU"/>
        </w:rPr>
        <w:t>составления простейших документов (</w:t>
      </w:r>
      <w:r w:rsidRPr="0067421B">
        <w:rPr>
          <w:rFonts w:ascii="Times New Roman" w:eastAsia="SchoolBookSanPin" w:hAnsi="Times New Roman"/>
          <w:position w:val="1"/>
          <w:sz w:val="28"/>
          <w:szCs w:val="28"/>
          <w:lang w:val="ru-RU"/>
        </w:rPr>
        <w:t>личный финансовый план, заявление, резюме);</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bCs/>
          <w:position w:val="1"/>
          <w:sz w:val="28"/>
          <w:szCs w:val="28"/>
          <w:lang w:val="ru-RU"/>
        </w:rPr>
        <w:t xml:space="preserve">осуществлять </w:t>
      </w:r>
      <w:r w:rsidRPr="0067421B">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67421B" w:rsidRPr="0067421B">
        <w:rPr>
          <w:rFonts w:ascii="Times New Roman" w:eastAsia="OfficinaSansBoldITC" w:hAnsi="Times New Roman"/>
          <w:sz w:val="28"/>
          <w:szCs w:val="28"/>
          <w:lang w:val="ru-RU"/>
        </w:rPr>
        <w:t>.7.7.2.</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Человек в мире культуры: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осваивать и применять </w:t>
      </w:r>
      <w:r w:rsidRPr="0067421B">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Федерации,о религии, мировых религиях, об искусстве и его видах; об информации как важном ресурсе современного общества;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характеризовать </w:t>
      </w:r>
      <w:r w:rsidRPr="0067421B">
        <w:rPr>
          <w:rFonts w:ascii="Times New Roman" w:eastAsia="SchoolBookSanPin" w:hAnsi="Times New Roman"/>
          <w:sz w:val="28"/>
          <w:szCs w:val="28"/>
          <w:lang w:val="ru-RU"/>
        </w:rPr>
        <w:t>духовно-нравственные ценности (в том числе нормы моралии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приводить примеры </w:t>
      </w:r>
      <w:r w:rsidRPr="0067421B">
        <w:rPr>
          <w:rFonts w:ascii="Times New Roman" w:eastAsia="SchoolBookSanPin" w:hAnsi="Times New Roman"/>
          <w:sz w:val="28"/>
          <w:szCs w:val="28"/>
          <w:lang w:val="ru-RU"/>
        </w:rPr>
        <w:t>политики российского государства в сфере культурыи образования; влияния образования на социализацию личности; правил информационной безопасности;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классифицировать </w:t>
      </w:r>
      <w:r w:rsidRPr="0067421B">
        <w:rPr>
          <w:rFonts w:ascii="Times New Roman" w:eastAsia="SchoolBookSanPin" w:hAnsi="Times New Roman"/>
          <w:sz w:val="28"/>
          <w:szCs w:val="28"/>
          <w:lang w:val="ru-RU"/>
        </w:rPr>
        <w:t>по разным признакам формы и виды культуры;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сравнивать </w:t>
      </w:r>
      <w:r w:rsidRPr="0067421B">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устанавливать и объяснять </w:t>
      </w:r>
      <w:r w:rsidRPr="0067421B">
        <w:rPr>
          <w:rFonts w:ascii="Times New Roman" w:eastAsia="SchoolBookSanPin" w:hAnsi="Times New Roman"/>
          <w:sz w:val="28"/>
          <w:szCs w:val="28"/>
          <w:lang w:val="ru-RU"/>
        </w:rPr>
        <w:t>взаимосвязь развития духовной культурыи формирования личности, взаимовлияние науки и образования;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использовать </w:t>
      </w:r>
      <w:r w:rsidRPr="0067421B">
        <w:rPr>
          <w:rFonts w:ascii="Times New Roman" w:eastAsia="SchoolBookSanPin" w:hAnsi="Times New Roman"/>
          <w:sz w:val="28"/>
          <w:szCs w:val="28"/>
          <w:lang w:val="ru-RU"/>
        </w:rPr>
        <w:t>полученные знания для объяснения роли непрерывного образования;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определять и аргументировать </w:t>
      </w:r>
      <w:r w:rsidRPr="0067421B">
        <w:rPr>
          <w:rFonts w:ascii="Times New Roman" w:eastAsia="SchoolBookSanPin" w:hAnsi="Times New Roman"/>
          <w:sz w:val="28"/>
          <w:szCs w:val="28"/>
          <w:lang w:val="ru-RU"/>
        </w:rPr>
        <w:t xml:space="preserve">с точки зрения социальных ценностейи с использованием обществоведческих знаний, фактов общественной жизни своё отношение к информационной культуре и информационной </w:t>
      </w:r>
      <w:r w:rsidRPr="0067421B">
        <w:rPr>
          <w:rFonts w:ascii="Times New Roman" w:eastAsia="SchoolBookSanPin" w:hAnsi="Times New Roman"/>
          <w:bCs/>
          <w:sz w:val="28"/>
          <w:szCs w:val="28"/>
          <w:lang w:val="ru-RU"/>
        </w:rPr>
        <w:t xml:space="preserve">решать </w:t>
      </w:r>
      <w:r w:rsidRPr="0067421B">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осмысленно читать тексты </w:t>
      </w:r>
      <w:r w:rsidRPr="0067421B">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осуществлять </w:t>
      </w:r>
      <w:r w:rsidRPr="0067421B">
        <w:rPr>
          <w:rFonts w:ascii="Times New Roman" w:eastAsia="SchoolBookSanPin" w:hAnsi="Times New Roman"/>
          <w:sz w:val="28"/>
          <w:szCs w:val="28"/>
          <w:lang w:val="ru-RU"/>
        </w:rPr>
        <w:t>поиск информации об ответственности современных учёных,о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67421B">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оценивать </w:t>
      </w:r>
      <w:r w:rsidRPr="0067421B">
        <w:rPr>
          <w:rFonts w:ascii="Times New Roman" w:eastAsia="SchoolBookSanPin" w:hAnsi="Times New Roman"/>
          <w:sz w:val="28"/>
          <w:szCs w:val="28"/>
          <w:lang w:val="ru-RU"/>
        </w:rPr>
        <w:t>собственные поступки, поведение людей в духовной сфере жизни общества;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использовать </w:t>
      </w:r>
      <w:r w:rsidRPr="0067421B">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приобретать </w:t>
      </w:r>
      <w:r w:rsidRPr="0067421B">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67421B" w:rsidRPr="0067421B" w:rsidRDefault="00A22BE4" w:rsidP="0067421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30</w:t>
      </w:r>
      <w:r w:rsidR="0067421B" w:rsidRPr="0067421B">
        <w:rPr>
          <w:rFonts w:ascii="Times New Roman" w:eastAsia="OfficinaSansBoldITC" w:hAnsi="Times New Roman"/>
          <w:sz w:val="28"/>
          <w:szCs w:val="28"/>
          <w:lang w:val="ru-RU"/>
        </w:rPr>
        <w:t>.7.</w:t>
      </w:r>
      <w:r w:rsidR="0067421B" w:rsidRPr="0067421B">
        <w:rPr>
          <w:rFonts w:ascii="Times New Roman" w:eastAsia="SchoolBookSanPin" w:hAnsi="Times New Roman"/>
          <w:sz w:val="28"/>
          <w:szCs w:val="28"/>
          <w:lang w:val="ru-RU"/>
        </w:rPr>
        <w:t>8.</w:t>
      </w:r>
      <w:r w:rsidR="0067421B" w:rsidRPr="00BD352E">
        <w:rPr>
          <w:rFonts w:ascii="Times New Roman" w:eastAsia="SchoolBookSanPin" w:hAnsi="Times New Roman"/>
          <w:sz w:val="28"/>
          <w:szCs w:val="28"/>
        </w:rPr>
        <w:t> </w:t>
      </w:r>
      <w:r w:rsidR="0067421B" w:rsidRPr="0067421B">
        <w:rPr>
          <w:rFonts w:ascii="Times New Roman" w:eastAsia="OfficinaSansBoldITC" w:hAnsi="Times New Roman"/>
          <w:sz w:val="28"/>
          <w:szCs w:val="28"/>
          <w:lang w:val="ru-RU"/>
        </w:rPr>
        <w:t>К</w:t>
      </w:r>
      <w:r w:rsidR="0067421B" w:rsidRPr="0067421B">
        <w:rPr>
          <w:rFonts w:ascii="Times New Roman" w:eastAsia="SchoolBookSanPin" w:hAnsi="Times New Roman"/>
          <w:sz w:val="28"/>
          <w:szCs w:val="28"/>
          <w:lang w:val="ru-RU"/>
        </w:rPr>
        <w:t xml:space="preserve"> концу обучения в </w:t>
      </w:r>
      <w:r w:rsidR="0067421B" w:rsidRPr="0067421B">
        <w:rPr>
          <w:rFonts w:ascii="Times New Roman" w:eastAsia="SchoolBookSanPin" w:hAnsi="Times New Roman"/>
          <w:bCs/>
          <w:sz w:val="28"/>
          <w:szCs w:val="28"/>
          <w:lang w:val="ru-RU"/>
        </w:rPr>
        <w:t xml:space="preserve">9 классе </w:t>
      </w:r>
      <w:r w:rsidR="0067421B" w:rsidRPr="0067421B">
        <w:rPr>
          <w:rFonts w:ascii="Times New Roman" w:eastAsia="SchoolBookSanPin" w:hAnsi="Times New Roman"/>
          <w:sz w:val="28"/>
          <w:szCs w:val="28"/>
          <w:lang w:val="ru-RU"/>
        </w:rPr>
        <w:t>обучающийся получит следующие п</w:t>
      </w:r>
      <w:r w:rsidR="0067421B" w:rsidRPr="0067421B">
        <w:rPr>
          <w:rFonts w:ascii="Times New Roman" w:eastAsia="OfficinaSansBoldITC" w:hAnsi="Times New Roman"/>
          <w:sz w:val="28"/>
          <w:szCs w:val="28"/>
          <w:lang w:val="ru-RU"/>
        </w:rPr>
        <w:t>редметные результаты по отдельным темам программы по обществознанию</w:t>
      </w:r>
      <w:r w:rsidR="0067421B" w:rsidRPr="0067421B">
        <w:rPr>
          <w:rFonts w:ascii="Times New Roman" w:eastAsia="SchoolBookSanPin" w:hAnsi="Times New Roman"/>
          <w:sz w:val="28"/>
          <w:szCs w:val="28"/>
          <w:lang w:val="ru-RU"/>
        </w:rPr>
        <w:t>:</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67421B" w:rsidRPr="0067421B">
        <w:rPr>
          <w:rFonts w:ascii="Times New Roman" w:eastAsia="OfficinaSansBoldITC" w:hAnsi="Times New Roman"/>
          <w:sz w:val="28"/>
          <w:szCs w:val="28"/>
          <w:lang w:val="ru-RU"/>
        </w:rPr>
        <w:t>.7.8.1.</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Человек в политическом измерении: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осваивать и применять </w:t>
      </w:r>
      <w:r w:rsidRPr="0067421B">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характеризовать </w:t>
      </w:r>
      <w:r w:rsidRPr="0067421B">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приводить примеры </w:t>
      </w:r>
      <w:r w:rsidRPr="0067421B">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потрясенийи социально-экономического кризиса в государстве;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классифицировать </w:t>
      </w:r>
      <w:r w:rsidRPr="0067421B">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сравнивать </w:t>
      </w:r>
      <w:r w:rsidRPr="0067421B">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выборыи референдум;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устанавливать и объяснять </w:t>
      </w:r>
      <w:r w:rsidRPr="0067421B">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кризисовв государстве;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использовать </w:t>
      </w:r>
      <w:r w:rsidRPr="0067421B">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обществе;для объяснения взаимосвязи правового государства и гражданского общества;для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обществеи государстве;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определять и аргументировать </w:t>
      </w:r>
      <w:r w:rsidRPr="0067421B">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решать </w:t>
      </w:r>
      <w:r w:rsidRPr="0067421B">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осмысленно читать </w:t>
      </w:r>
      <w:r w:rsidRPr="0067421B">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искать и извлекать </w:t>
      </w:r>
      <w:r w:rsidRPr="0067421B">
        <w:rPr>
          <w:rFonts w:ascii="Times New Roman" w:eastAsia="SchoolBookSanPin" w:hAnsi="Times New Roman"/>
          <w:sz w:val="28"/>
          <w:szCs w:val="28"/>
          <w:lang w:val="ru-RU"/>
        </w:rPr>
        <w:t>информацию о сущности политики, государстве и его ролив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Интернете;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анализировать и конкретизировать </w:t>
      </w:r>
      <w:r w:rsidRPr="0067421B">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оценивать </w:t>
      </w:r>
      <w:r w:rsidRPr="0067421B">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использовать </w:t>
      </w:r>
      <w:r w:rsidRPr="0067421B">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осуществлять </w:t>
      </w:r>
      <w:r w:rsidRPr="0067421B">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67421B" w:rsidRPr="0067421B">
        <w:rPr>
          <w:rFonts w:ascii="Times New Roman" w:eastAsia="OfficinaSansBoldITC" w:hAnsi="Times New Roman"/>
          <w:sz w:val="28"/>
          <w:szCs w:val="28"/>
          <w:lang w:val="ru-RU"/>
        </w:rPr>
        <w:t>.7.8.2.</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Гражданин и государство:</w:t>
      </w:r>
    </w:p>
    <w:p w:rsidR="0067421B" w:rsidRPr="0067421B" w:rsidRDefault="0067421B" w:rsidP="0067421B">
      <w:pPr>
        <w:tabs>
          <w:tab w:val="left" w:pos="1800"/>
        </w:tabs>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осваивать и применять знания </w:t>
      </w:r>
      <w:r w:rsidRPr="0067421B">
        <w:rPr>
          <w:rFonts w:ascii="Times New Roman" w:eastAsia="SchoolBookSanPin" w:hAnsi="Times New Roman"/>
          <w:sz w:val="28"/>
          <w:szCs w:val="28"/>
          <w:lang w:val="ru-RU"/>
        </w:rPr>
        <w:t>об основах конституционного строяи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характеризовать </w:t>
      </w:r>
      <w:r w:rsidRPr="0067421B">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приводить </w:t>
      </w:r>
      <w:r w:rsidRPr="0067421B">
        <w:rPr>
          <w:rFonts w:ascii="Times New Roman" w:eastAsia="SchoolBookSanPin" w:hAnsi="Times New Roman"/>
          <w:sz w:val="28"/>
          <w:szCs w:val="28"/>
          <w:lang w:val="ru-RU"/>
        </w:rPr>
        <w:t xml:space="preserve">примеры и </w:t>
      </w:r>
      <w:r w:rsidRPr="0067421B">
        <w:rPr>
          <w:rFonts w:ascii="Times New Roman" w:eastAsia="SchoolBookSanPin" w:hAnsi="Times New Roman"/>
          <w:bCs/>
          <w:sz w:val="28"/>
          <w:szCs w:val="28"/>
          <w:lang w:val="ru-RU"/>
        </w:rPr>
        <w:t xml:space="preserve">моделировать </w:t>
      </w:r>
      <w:r w:rsidRPr="0067421B">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государства,в том числе от терроризма и экстремизма;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классифицировать </w:t>
      </w:r>
      <w:r w:rsidRPr="0067421B">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сравнивать </w:t>
      </w:r>
      <w:r w:rsidRPr="0067421B">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устанавливать и объяснять </w:t>
      </w:r>
      <w:r w:rsidRPr="0067421B">
        <w:rPr>
          <w:rFonts w:ascii="Times New Roman" w:eastAsia="SchoolBookSanPin" w:hAnsi="Times New Roman"/>
          <w:sz w:val="28"/>
          <w:szCs w:val="28"/>
          <w:lang w:val="ru-RU"/>
        </w:rPr>
        <w:t>взаимосвязи ветвей власти и субъектов политикив Российской Федерации, федерального центра и субъектов Российской Федерации, между правами человека и гражданина и обязанностями граждан;</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использовать </w:t>
      </w:r>
      <w:r w:rsidRPr="0067421B">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использовать</w:t>
      </w:r>
      <w:r w:rsidRPr="0067421B">
        <w:rPr>
          <w:rFonts w:ascii="Times New Roman" w:eastAsia="SchoolBookSanPin" w:hAnsi="Times New Roman"/>
          <w:sz w:val="28"/>
          <w:szCs w:val="28"/>
          <w:lang w:val="ru-RU"/>
        </w:rPr>
        <w:t xml:space="preserve"> обществоведческие знания, факты общественной жизнии личный социальный опыт </w:t>
      </w:r>
      <w:r w:rsidRPr="0067421B">
        <w:rPr>
          <w:rFonts w:ascii="Times New Roman" w:eastAsia="SchoolBookSanPin" w:hAnsi="Times New Roman"/>
          <w:bCs/>
          <w:sz w:val="28"/>
          <w:szCs w:val="28"/>
          <w:lang w:val="ru-RU"/>
        </w:rPr>
        <w:t xml:space="preserve">определять и аргументировать </w:t>
      </w:r>
      <w:r w:rsidRPr="0067421B">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решать </w:t>
      </w:r>
      <w:r w:rsidRPr="0067421B">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систематизировать и конкретизировать </w:t>
      </w:r>
      <w:r w:rsidRPr="0067421B">
        <w:rPr>
          <w:rFonts w:ascii="Times New Roman" w:eastAsia="SchoolBookSanPin" w:hAnsi="Times New Roman"/>
          <w:sz w:val="28"/>
          <w:szCs w:val="28"/>
          <w:lang w:val="ru-RU"/>
        </w:rPr>
        <w:t>информацию о политической жизнив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экстремизмоми международным терроризмом;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осмысленно читать тексты правовой тематики</w:t>
      </w:r>
      <w:r w:rsidRPr="0067421B">
        <w:rPr>
          <w:rFonts w:ascii="Times New Roman" w:eastAsia="SchoolBookSanPin" w:hAnsi="Times New Roman"/>
          <w:sz w:val="28"/>
          <w:szCs w:val="28"/>
          <w:lang w:val="ru-RU"/>
        </w:rPr>
        <w:t>: отбирать информациюоб основах конституционного строя Российской Федерации, гражданстве Российской Федерации, конституционном статусе человека и гражданина,о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искать и извлекать </w:t>
      </w:r>
      <w:r w:rsidRPr="0067421B">
        <w:rPr>
          <w:rFonts w:ascii="Times New Roman" w:eastAsia="SchoolBookSanPin" w:hAnsi="Times New Roman"/>
          <w:sz w:val="28"/>
          <w:szCs w:val="28"/>
          <w:lang w:val="ru-RU"/>
        </w:rPr>
        <w:t>информацию об основных направлениях внутреннейи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67421B">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оценивать </w:t>
      </w:r>
      <w:r w:rsidRPr="0067421B">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использовать </w:t>
      </w:r>
      <w:r w:rsidRPr="0067421B">
        <w:rPr>
          <w:rFonts w:ascii="Times New Roman" w:eastAsia="SchoolBookSanPin" w:hAnsi="Times New Roman"/>
          <w:sz w:val="28"/>
          <w:szCs w:val="28"/>
          <w:lang w:val="ru-RU"/>
        </w:rPr>
        <w:t>полученные знания о Российской Федерациив практической учебной деятельности (выполнять задания, индивидуальныеи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самостоятельно заполнять </w:t>
      </w:r>
      <w:r w:rsidRPr="0067421B">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осуществлять </w:t>
      </w:r>
      <w:r w:rsidRPr="0067421B">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7421B" w:rsidRPr="0067421B" w:rsidRDefault="00A22BE4"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67421B" w:rsidRPr="0067421B">
        <w:rPr>
          <w:rFonts w:ascii="Times New Roman" w:eastAsia="OfficinaSansBoldITC" w:hAnsi="Times New Roman"/>
          <w:sz w:val="28"/>
          <w:szCs w:val="28"/>
          <w:lang w:val="ru-RU"/>
        </w:rPr>
        <w:t>.7.8.3.</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 xml:space="preserve">Человек в системе социальных отношений: </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осваивать и применять </w:t>
      </w:r>
      <w:r w:rsidRPr="0067421B">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характеризовать </w:t>
      </w:r>
      <w:r w:rsidRPr="0067421B">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приводить примеры </w:t>
      </w:r>
      <w:r w:rsidRPr="0067421B">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классифицировать </w:t>
      </w:r>
      <w:r w:rsidRPr="0067421B">
        <w:rPr>
          <w:rFonts w:ascii="Times New Roman" w:eastAsia="SchoolBookSanPin" w:hAnsi="Times New Roman"/>
          <w:sz w:val="28"/>
          <w:szCs w:val="28"/>
          <w:lang w:val="ru-RU"/>
        </w:rPr>
        <w:t>социальные общности и группы;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сравнивать </w:t>
      </w:r>
      <w:r w:rsidRPr="0067421B">
        <w:rPr>
          <w:rFonts w:ascii="Times New Roman" w:eastAsia="SchoolBookSanPin" w:hAnsi="Times New Roman"/>
          <w:position w:val="1"/>
          <w:sz w:val="28"/>
          <w:szCs w:val="28"/>
          <w:lang w:val="ru-RU"/>
        </w:rPr>
        <w:t>виды социальной мобильности;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устанавливать и объяснять </w:t>
      </w:r>
      <w:r w:rsidRPr="0067421B">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использовать </w:t>
      </w:r>
      <w:r w:rsidRPr="0067421B">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определять и аргументировать </w:t>
      </w:r>
      <w:r w:rsidRPr="0067421B">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решать </w:t>
      </w:r>
      <w:r w:rsidRPr="0067421B">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осмысленно читать тексты социальной направленности</w:t>
      </w:r>
      <w:r w:rsidRPr="0067421B">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материало социализации личности);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извлекать </w:t>
      </w:r>
      <w:r w:rsidRPr="0067421B">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анализировать, обобщать, систематизировать </w:t>
      </w:r>
      <w:r w:rsidRPr="0067421B">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оценивать </w:t>
      </w:r>
      <w:r w:rsidRPr="0067421B">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использовать </w:t>
      </w:r>
      <w:r w:rsidRPr="0067421B">
        <w:rPr>
          <w:rFonts w:ascii="Times New Roman" w:eastAsia="SchoolBookSanPin" w:hAnsi="Times New Roman"/>
          <w:position w:val="1"/>
          <w:sz w:val="28"/>
          <w:szCs w:val="28"/>
          <w:lang w:val="ru-RU"/>
        </w:rPr>
        <w:t>полученные знания в практической деятельностидля выстраивания собственного поведения с позиции здорового образа жизни;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осуществлять </w:t>
      </w:r>
      <w:r w:rsidRPr="0067421B">
        <w:rPr>
          <w:rFonts w:ascii="Times New Roman" w:eastAsia="SchoolBookSanPin" w:hAnsi="Times New Roman"/>
          <w:position w:val="1"/>
          <w:sz w:val="28"/>
          <w:szCs w:val="28"/>
          <w:lang w:val="ru-RU"/>
        </w:rPr>
        <w:t>совместную деятельность с людьми другой национальнойи религиозной принадлежности на основе веротерпимости</w:t>
      </w:r>
      <w:r w:rsidRPr="0067421B">
        <w:rPr>
          <w:rFonts w:ascii="Times New Roman" w:eastAsia="SchoolBookSanPin" w:hAnsi="Times New Roman"/>
          <w:sz w:val="28"/>
          <w:szCs w:val="28"/>
          <w:lang w:val="ru-RU"/>
        </w:rPr>
        <w:t xml:space="preserve"> и взаимопонимания между людьми разных культур.</w:t>
      </w:r>
    </w:p>
    <w:p w:rsidR="0067421B" w:rsidRPr="0067421B" w:rsidRDefault="00624A88"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30</w:t>
      </w:r>
      <w:r w:rsidR="0067421B" w:rsidRPr="0067421B">
        <w:rPr>
          <w:rFonts w:ascii="Times New Roman" w:eastAsia="OfficinaSansBoldITC" w:hAnsi="Times New Roman"/>
          <w:sz w:val="28"/>
          <w:szCs w:val="28"/>
          <w:lang w:val="ru-RU"/>
        </w:rPr>
        <w:t>.7.8.4.</w:t>
      </w:r>
      <w:r w:rsidR="0067421B" w:rsidRPr="00BD352E">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Человек в современном изменяющемся мире: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осваивать и применять </w:t>
      </w:r>
      <w:r w:rsidRPr="0067421B">
        <w:rPr>
          <w:rFonts w:ascii="Times New Roman" w:eastAsia="SchoolBookSanPin" w:hAnsi="Times New Roman"/>
          <w:sz w:val="28"/>
          <w:szCs w:val="28"/>
          <w:lang w:val="ru-RU"/>
        </w:rPr>
        <w:t>знания об информационном обществе, глобализации, глобальных проблемах;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характеризовать </w:t>
      </w:r>
      <w:r w:rsidRPr="0067421B">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приводить примеры </w:t>
      </w:r>
      <w:r w:rsidRPr="0067421B">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sz w:val="28"/>
          <w:szCs w:val="28"/>
          <w:lang w:val="ru-RU"/>
        </w:rPr>
        <w:t xml:space="preserve">сравнивать </w:t>
      </w:r>
      <w:r w:rsidRPr="0067421B">
        <w:rPr>
          <w:rFonts w:ascii="Times New Roman" w:eastAsia="SchoolBookSanPin" w:hAnsi="Times New Roman"/>
          <w:sz w:val="28"/>
          <w:szCs w:val="28"/>
          <w:lang w:val="ru-RU"/>
        </w:rPr>
        <w:t>требования к современным профессиям;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устанавливать и объяснять </w:t>
      </w:r>
      <w:r w:rsidRPr="0067421B">
        <w:rPr>
          <w:rFonts w:ascii="Times New Roman" w:eastAsia="SchoolBookSanPin" w:hAnsi="Times New Roman"/>
          <w:position w:val="1"/>
          <w:sz w:val="28"/>
          <w:szCs w:val="28"/>
          <w:lang w:val="ru-RU"/>
        </w:rPr>
        <w:t>причины и последствия глобализации;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использовать </w:t>
      </w:r>
      <w:r w:rsidRPr="0067421B">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(устноеи письменное) важности здорового образа жизни, связи здоровья и спорта в жизни человека;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определять и аргументировать </w:t>
      </w:r>
      <w:r w:rsidRPr="0067421B">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решать </w:t>
      </w:r>
      <w:r w:rsidRPr="0067421B">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 xml:space="preserve">осуществлять </w:t>
      </w:r>
      <w:r w:rsidRPr="0067421B">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bCs/>
          <w:position w:val="1"/>
          <w:sz w:val="28"/>
          <w:szCs w:val="28"/>
          <w:lang w:val="ru-RU"/>
        </w:rPr>
        <w:t xml:space="preserve">осуществлять поиск и извлечение </w:t>
      </w:r>
      <w:r w:rsidRPr="0067421B">
        <w:rPr>
          <w:rFonts w:ascii="Times New Roman" w:eastAsia="SchoolBookSanPin" w:hAnsi="Times New Roman"/>
          <w:position w:val="1"/>
          <w:sz w:val="28"/>
          <w:szCs w:val="28"/>
          <w:lang w:val="ru-RU"/>
        </w:rPr>
        <w:t>социальной информации</w:t>
      </w:r>
      <w:r w:rsidRPr="0067421B">
        <w:rPr>
          <w:rFonts w:ascii="Times New Roman" w:eastAsia="SchoolBookSanPin" w:hAnsi="Times New Roman"/>
          <w:sz w:val="28"/>
          <w:szCs w:val="28"/>
          <w:lang w:val="ru-RU"/>
        </w:rPr>
        <w:t xml:space="preserve"> (</w:t>
      </w:r>
      <w:r w:rsidRPr="0067421B">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глобализациии её последствиях; о роли непрерывного образования в современном обществе.</w:t>
      </w:r>
    </w:p>
    <w:p w:rsidR="00624A88" w:rsidRPr="0067421B" w:rsidRDefault="00624A88" w:rsidP="0067421B">
      <w:pPr>
        <w:spacing w:after="0" w:line="350" w:lineRule="auto"/>
        <w:ind w:firstLine="709"/>
        <w:jc w:val="both"/>
        <w:rPr>
          <w:rFonts w:ascii="Times New Roman" w:eastAsia="SchoolBookSanPin" w:hAnsi="Times New Roman"/>
          <w:position w:val="1"/>
          <w:sz w:val="28"/>
          <w:szCs w:val="28"/>
          <w:lang w:val="ru-RU"/>
        </w:rPr>
      </w:pPr>
    </w:p>
    <w:p w:rsidR="0067421B" w:rsidRPr="0067421B" w:rsidRDefault="00624A88" w:rsidP="0067421B">
      <w:pPr>
        <w:keepNext/>
        <w:keepLines/>
        <w:spacing w:after="0" w:line="350" w:lineRule="auto"/>
        <w:ind w:firstLine="708"/>
        <w:jc w:val="both"/>
        <w:outlineLvl w:val="0"/>
        <w:rPr>
          <w:rFonts w:ascii="Times New Roman" w:eastAsia="Times New Roman"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Рабочая программа по учебному предмету «География».</w:t>
      </w:r>
    </w:p>
    <w:p w:rsidR="0067421B" w:rsidRPr="0067421B" w:rsidRDefault="00624A88"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.1.</w:t>
      </w:r>
      <w:r w:rsidR="0067421B">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7421B" w:rsidRPr="0067421B" w:rsidRDefault="00624A88"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.2.</w:t>
      </w:r>
      <w:r w:rsidR="0067421B" w:rsidRPr="00A525F4">
        <w:rPr>
          <w:rFonts w:ascii="Times New Roman" w:eastAsia="SchoolBookSanPin" w:hAnsi="Times New Roman"/>
          <w:sz w:val="28"/>
          <w:szCs w:val="28"/>
        </w:rPr>
        <w:t> </w:t>
      </w:r>
      <w:r w:rsidR="0067421B" w:rsidRPr="0067421B">
        <w:rPr>
          <w:rFonts w:ascii="Times New Roman" w:eastAsia="OfficinaSansBoldITC" w:hAnsi="Times New Roman"/>
          <w:sz w:val="28"/>
          <w:szCs w:val="28"/>
          <w:lang w:val="ru-RU"/>
        </w:rPr>
        <w:t>Пояснительная записка.</w:t>
      </w:r>
    </w:p>
    <w:p w:rsidR="0067421B" w:rsidRPr="0067421B" w:rsidRDefault="00624A88"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.2.1.</w:t>
      </w:r>
      <w:r w:rsidR="0067421B" w:rsidRPr="00A525F4">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 xml:space="preserve">Программа по географии составлена на основе требованийк результатам освоения ООП ООО, представленных в ФГОС ООО, а такжена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67421B" w:rsidRPr="0067421B" w:rsidRDefault="00624A88"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.2.2.</w:t>
      </w:r>
      <w:r w:rsidR="0067421B" w:rsidRPr="00A525F4">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7421B" w:rsidRPr="0067421B" w:rsidRDefault="00624A88"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.2.3.</w:t>
      </w:r>
      <w:r w:rsidR="0067421B" w:rsidRPr="00A525F4">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изученияс учётом межпредметных и внутрипредметных связей, логики учебного процесса, возрастных особенностей обучающихся; определяет возможности предметадля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7421B" w:rsidRPr="0067421B" w:rsidRDefault="00624A88"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.2.4.</w:t>
      </w:r>
      <w:r w:rsidR="0067421B" w:rsidRPr="00A525F4">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География ‒ предмет, формирующий у обучающихся систему комплексных социально ориентированных знаний о Земле как планете людей,об основных закономерностях развития природы, о размещении населенияи хозяйства, об особенностях и о динамике основных природных, экологическихи социально-экономических процессов, о проблемах взаимодействия природыи общества, географических подходах к устойчивому развитию территорий.</w:t>
      </w:r>
    </w:p>
    <w:p w:rsidR="0067421B" w:rsidRPr="0067421B" w:rsidRDefault="00624A88"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.2.5.</w:t>
      </w:r>
      <w:r w:rsidR="0067421B" w:rsidRPr="00A525F4">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7421B" w:rsidRPr="0067421B" w:rsidRDefault="00624A88"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.2.6. Изучение географии в общем образовании направлено на достижение следующих целей: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объясненияи оценки разнообразных географических явлений и процессов, жизненных ситуаций;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явленийв современном поликультурном, полиэтничном и многоконфессиональном мире;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формирование географических знаний и умений, необходимыхдля продолжения образования по направлениям подготовки (специальностям), требующим наличия серьёзной базы географических знаний.</w:t>
      </w:r>
    </w:p>
    <w:p w:rsidR="0067421B" w:rsidRPr="0067421B" w:rsidRDefault="00624A88"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.2.7.</w:t>
      </w:r>
      <w:r w:rsidR="0067421B" w:rsidRPr="00A525F4">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7421B" w:rsidRPr="0067421B" w:rsidRDefault="00624A88"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.2.8.</w:t>
      </w:r>
      <w:r w:rsidR="0067421B" w:rsidRPr="00A525F4">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Общее число часов для изучения географии –272 часа: по одному часу в неделю в 5 и 6 классах и по 2 часа в 7, 8 и 9 классах.</w:t>
      </w:r>
    </w:p>
    <w:p w:rsidR="0067421B" w:rsidRPr="0067421B" w:rsidRDefault="00624A88"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3.</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Содержание обучения географии в 5 классе.</w:t>
      </w:r>
    </w:p>
    <w:p w:rsidR="0067421B" w:rsidRPr="0067421B" w:rsidRDefault="00624A88"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3.1.</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Географическое изучение Земли.</w:t>
      </w:r>
    </w:p>
    <w:p w:rsidR="0067421B" w:rsidRPr="0067421B" w:rsidRDefault="00624A88"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3.1.1.</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Введение. География ‒ наука о планете Земля.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Что изучает география? Географические объекты, процессы и явления.Как география изучает объекты, процессы и явления. Географические методы изучения объектов и явлений. Древо географических наук.</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.3.1.2.</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История географических открытий.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 xml:space="preserve">Географические открытия </w:t>
      </w:r>
      <w:r w:rsidRPr="00A525F4">
        <w:rPr>
          <w:rFonts w:ascii="Times New Roman" w:eastAsia="SchoolBookSanPin" w:hAnsi="Times New Roman"/>
          <w:sz w:val="28"/>
          <w:szCs w:val="28"/>
        </w:rPr>
        <w:t>XVII</w:t>
      </w:r>
      <w:r w:rsidRPr="0067421B">
        <w:rPr>
          <w:rFonts w:ascii="Times New Roman" w:eastAsia="SchoolBookSanPin" w:hAnsi="Times New Roman"/>
          <w:sz w:val="28"/>
          <w:szCs w:val="28"/>
          <w:lang w:val="ru-RU"/>
        </w:rPr>
        <w:t>‒</w:t>
      </w:r>
      <w:r w:rsidRPr="00A525F4">
        <w:rPr>
          <w:rFonts w:ascii="Times New Roman" w:eastAsia="SchoolBookSanPin" w:hAnsi="Times New Roman"/>
          <w:sz w:val="28"/>
          <w:szCs w:val="28"/>
        </w:rPr>
        <w:t>XIX</w:t>
      </w:r>
      <w:r w:rsidRPr="0067421B">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Птолемеяи современных карт по предложенным учителем вопросам».</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.3.2.</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Изображения земной поверхности.</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.3.2.1.</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Планы местности.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.3.2.2.</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Географические карты.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определениена глобусе и картах. Определение расстояний по глобусу.</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.3.3.</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Земля ‒ планета Солнечной системы.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Влияние Космоса на Землю и жизнь людей.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«В</w:t>
      </w:r>
      <w:r w:rsidRPr="0067421B">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зависимостиот географической широты и времени года на территории России».</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.3.4.</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Оболочки Земли. Литосфера ‒ каменная оболочка Земли.</w:t>
      </w:r>
    </w:p>
    <w:p w:rsidR="0067421B" w:rsidRPr="0067421B" w:rsidRDefault="00B40A87"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равнинпо высоте. Формы равнинного рельефа, крупнейшие по площади равнины мира.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связанныес ней экологические проблемы.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Океана,его рельеф.</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 xml:space="preserve"> Описание горной системы или равнины по физической карте».</w:t>
      </w:r>
    </w:p>
    <w:p w:rsidR="0067421B" w:rsidRPr="0067421B" w:rsidRDefault="0067421B" w:rsidP="0067421B">
      <w:pPr>
        <w:spacing w:after="0" w:line="350" w:lineRule="auto"/>
        <w:ind w:firstLine="709"/>
        <w:jc w:val="both"/>
        <w:rPr>
          <w:rFonts w:ascii="Times New Roman" w:eastAsia="OfficinaSansBoldITC" w:hAnsi="Times New Roman"/>
          <w:sz w:val="28"/>
          <w:szCs w:val="28"/>
          <w:lang w:val="ru-RU"/>
        </w:rPr>
      </w:pPr>
      <w:r w:rsidRPr="0067421B">
        <w:rPr>
          <w:rFonts w:ascii="Times New Roman" w:eastAsia="OfficinaSansBoldITC" w:hAnsi="Times New Roman"/>
          <w:sz w:val="28"/>
          <w:szCs w:val="28"/>
          <w:lang w:val="ru-RU"/>
        </w:rPr>
        <w:t>Заключение.</w:t>
      </w:r>
    </w:p>
    <w:p w:rsidR="0067421B" w:rsidRPr="0067421B" w:rsidRDefault="0067421B" w:rsidP="0067421B">
      <w:pPr>
        <w:spacing w:after="0" w:line="350" w:lineRule="auto"/>
        <w:ind w:firstLine="709"/>
        <w:jc w:val="both"/>
        <w:rPr>
          <w:rFonts w:ascii="Times New Roman" w:eastAsia="OfficinaSansBoldITC" w:hAnsi="Times New Roman"/>
          <w:sz w:val="28"/>
          <w:szCs w:val="28"/>
          <w:lang w:val="ru-RU"/>
        </w:rPr>
      </w:pPr>
      <w:r w:rsidRPr="0067421B">
        <w:rPr>
          <w:rFonts w:ascii="Times New Roman" w:eastAsia="OfficinaSansBoldITC" w:hAnsi="Times New Roman"/>
          <w:sz w:val="28"/>
          <w:szCs w:val="28"/>
          <w:lang w:val="ru-RU"/>
        </w:rPr>
        <w:t>Практикум «Сезонные изменения в природе своей местности».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Сезонные изменения продолжительности светового дня и высоты Солнцанад горизонтом, температуры воздуха, поверхностных вод, растительногои животного мира.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Анализ результатов фенологических наблюденийи наблюдений за погодой».</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4.</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Содержание обучения географии в 6 классе.</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4.1.Оболочки Земли.</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4.1.1.</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Гидросфера ‒ водная оболочка Земли.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Исследования вод Мирового океана. Профессия океанолог. Солёностьи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океани его части. Движения вод Мирового океана: волны; течения, приливы и отливы. Стихийные явления в Мировом океане. Способы изучения и наблюденияза загрязнением вод Мирового океана.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Воды суши. Способы изображения внутренних вод на картах.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Реки: горные и равнинные. Речная система, бассейн, водораздел. Порогии водопады. Питание и режим реки.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Озёра. Происхождение озёрных котловин. Питание озёр. Озёра сточныеи бессточные. Профессия гидролог. Природные ледники: горные и покровные. Профессия гляциолог.</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Подземные воды (грунтовые, межпластовые, артезианские),их происхождение, условия залегания и использования. Условия образования межпластовых вод. Минеральные источники.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Многолетняя мерзлота. Болота, их образование.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Стихийные явления в гидросфере, методы наблюдения и защиты.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Человек и гидросфера. Использование человеком энергии воды.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Использование космических методов в исследовании влияния человекана гидросферу.</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краяи их систематизация в форме таблицы».</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4.1.2.</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Атмосфера ‒ воздушная оболочка Земли.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Вода в атмосфере. Влажность воздуха. Образование облаков. Облакаи их виды. Туман. Образование и выпадение атмосферных осадков. Виды атмосферных осадков.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Погода и её показатели. Причины изменения погоды. Климати климатообразующие факторы. Зависимость климата от географической широтыи высоты местности над уровнем моря.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воздухаи относительной влажности с целью установления зависимости между данными элементами погоды».</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4.1.3.</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Биосфера ‒ оболочка жизни.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Биосфера ‒ оболочка жизни. Границы биосферы. Профессии биогеографи геоэколог. Растительный и животный мир Земли. Разнообразие животногои растительного мира. Приспособление живых организмов к среде обитанияв разных природных зонах. Жизнь в Океане. Изменение животного и растительного мира Океана с глубиной и географической широтой.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 xml:space="preserve">Человек как часть биосферы. Распространение людей на </w:t>
      </w:r>
      <w:r w:rsidRPr="0067421B">
        <w:rPr>
          <w:rFonts w:ascii="Times New Roman" w:eastAsia="SchoolBookSanPin" w:hAnsi="Times New Roman"/>
          <w:position w:val="1"/>
          <w:sz w:val="28"/>
          <w:szCs w:val="28"/>
          <w:lang w:val="ru-RU"/>
        </w:rPr>
        <w:t>Земле.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Исследования и экологические проблемы.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Характеристика растительности участка местности своего края».</w:t>
      </w:r>
    </w:p>
    <w:p w:rsidR="0067421B" w:rsidRPr="0067421B" w:rsidRDefault="0067421B" w:rsidP="0067421B">
      <w:pPr>
        <w:spacing w:after="0" w:line="350" w:lineRule="auto"/>
        <w:ind w:firstLine="709"/>
        <w:jc w:val="both"/>
        <w:rPr>
          <w:rFonts w:ascii="Times New Roman" w:eastAsia="OfficinaSansBoldITC" w:hAnsi="Times New Roman"/>
          <w:sz w:val="28"/>
          <w:szCs w:val="28"/>
          <w:lang w:val="ru-RU"/>
        </w:rPr>
      </w:pPr>
      <w:r w:rsidRPr="0067421B">
        <w:rPr>
          <w:rFonts w:ascii="Times New Roman" w:eastAsia="OfficinaSansBoldITC" w:hAnsi="Times New Roman"/>
          <w:sz w:val="28"/>
          <w:szCs w:val="28"/>
          <w:lang w:val="ru-RU"/>
        </w:rPr>
        <w:t>Заключение.</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4.1.4.</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Природно-территориальные комплексы.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веществна Земле. Почва, её строение и состав. Образование почвы и плодородие почв. Охрана почв.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(выполняется на местности) «</w:t>
      </w:r>
      <w:r w:rsidRPr="0067421B">
        <w:rPr>
          <w:rFonts w:ascii="Times New Roman" w:eastAsia="SchoolBookSanPin" w:hAnsi="Times New Roman"/>
          <w:sz w:val="28"/>
          <w:szCs w:val="28"/>
          <w:lang w:val="ru-RU"/>
        </w:rPr>
        <w:t>Характеристика локального природного комплекса по плану».</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Содержание обучения географии в 7 классе.</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5.1.</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Главные закономерности природы Земли.</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5.1.1.</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Географическая оболочка.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Выявление проявления широтной зональностипо картам природных зон».</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5.1.2.</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Литосфера и рельеф Земли.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5.1.3.</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Атмосфера и климаты Земли.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климатана Земле. Климатообразующие факторы: географическое положение, океанические течения, особенности циркуляции атмосферы (типы воздушных масси преобладающие ветры), характер подстилающей поверхностии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Описание климата территории по климатической карте и климатограмме».</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5.1.4.</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Мировой океан ‒ основная часть гидросферы.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закономерностиеё пространственного распространения. Основные районы рыболовства. Экологические проблемы Мирового океана.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5.2.</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Человечество на Земле.</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5.2.1.</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Численность населения.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5.2.2.</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Страны и народы мира.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менеджерв сфере туризма, экскурсовод.</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Сравнение занятости населения двух странпо комплексным картам».</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5.3.</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Материки и страны.</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5.3.1.</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Южные материки.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климатаи внутренних вод и определяющие их факторы. Зональные и азональные природные комплексы. Население. Политическая карта. Крупнейшие по территориии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материкав </w:t>
      </w:r>
      <w:r w:rsidRPr="00A525F4">
        <w:rPr>
          <w:rFonts w:ascii="Times New Roman" w:eastAsia="SchoolBookSanPin" w:hAnsi="Times New Roman"/>
          <w:sz w:val="28"/>
          <w:szCs w:val="28"/>
        </w:rPr>
        <w:t>XX</w:t>
      </w:r>
      <w:r w:rsidRPr="0067421B">
        <w:rPr>
          <w:rFonts w:ascii="Times New Roman" w:eastAsia="SchoolBookSanPin" w:hAnsi="Times New Roman"/>
          <w:sz w:val="28"/>
          <w:szCs w:val="28"/>
          <w:lang w:val="ru-RU"/>
        </w:rPr>
        <w:t>‒</w:t>
      </w:r>
      <w:r w:rsidRPr="00A525F4">
        <w:rPr>
          <w:rFonts w:ascii="Times New Roman" w:eastAsia="SchoolBookSanPin" w:hAnsi="Times New Roman"/>
          <w:sz w:val="28"/>
          <w:szCs w:val="28"/>
        </w:rPr>
        <w:t>XXI</w:t>
      </w:r>
      <w:r w:rsidRPr="0067421B">
        <w:rPr>
          <w:rFonts w:ascii="Times New Roman" w:eastAsia="SchoolBookSanPin" w:hAnsi="Times New Roman"/>
          <w:sz w:val="28"/>
          <w:szCs w:val="28"/>
          <w:lang w:val="ru-RU"/>
        </w:rPr>
        <w:t xml:space="preserve"> вв. Современные исследования в Антарктиде. Роль России в открытияхи исследованиях ледового континента.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Австралиипо плану», «Описание Австралии или одной из стран Африки или Южной Америкипо географическим картам», «Объяснение особенностей размещения населения Австралии или одной из стран Африки или Южной Америки».</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5.3.2.</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Северные материки.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однойиз природных зон на основе анализа нескольких источников информации», «Описание одной из стран Северной Америки или Евразии в форме презентации(с целью привлечения туристов, создания положительного образа страныи других)».</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5.3.3.</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Взаимодействие природы и общества.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усилияпо их преодолению. Программа ООН и цели устойчивого развития. Всемирное наследие ЮНЕСКО: природные и культурные объекты.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Характеристика изменений компонентов природына территории одной из стран мира в результате деятельности человека».</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.6.</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Содержание обучения географии в 8 классе.</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.6.1.</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Географическое пространство России.</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.6.1.1.</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История формирования и освоения территории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A525F4">
        <w:rPr>
          <w:rFonts w:ascii="Times New Roman" w:eastAsia="SchoolBookSanPin" w:hAnsi="Times New Roman"/>
          <w:sz w:val="28"/>
          <w:szCs w:val="28"/>
        </w:rPr>
        <w:t>XI</w:t>
      </w:r>
      <w:r w:rsidRPr="0067421B">
        <w:rPr>
          <w:rFonts w:ascii="Times New Roman" w:eastAsia="SchoolBookSanPin" w:hAnsi="Times New Roman"/>
          <w:sz w:val="28"/>
          <w:szCs w:val="28"/>
          <w:lang w:val="ru-RU"/>
        </w:rPr>
        <w:t>‒</w:t>
      </w:r>
      <w:r w:rsidRPr="00A525F4">
        <w:rPr>
          <w:rFonts w:ascii="Times New Roman" w:eastAsia="SchoolBookSanPin" w:hAnsi="Times New Roman"/>
          <w:sz w:val="28"/>
          <w:szCs w:val="28"/>
        </w:rPr>
        <w:t>XVI</w:t>
      </w:r>
      <w:r w:rsidRPr="0067421B">
        <w:rPr>
          <w:rFonts w:ascii="Times New Roman" w:eastAsia="SchoolBookSanPin" w:hAnsi="Times New Roman"/>
          <w:sz w:val="28"/>
          <w:szCs w:val="28"/>
          <w:lang w:val="ru-RU"/>
        </w:rPr>
        <w:t xml:space="preserve"> вв. Расширение территории России в </w:t>
      </w:r>
      <w:r w:rsidRPr="00A525F4">
        <w:rPr>
          <w:rFonts w:ascii="Times New Roman" w:eastAsia="SchoolBookSanPin" w:hAnsi="Times New Roman"/>
          <w:sz w:val="28"/>
          <w:szCs w:val="28"/>
        </w:rPr>
        <w:t>XVI</w:t>
      </w:r>
      <w:r w:rsidRPr="0067421B">
        <w:rPr>
          <w:rFonts w:ascii="Times New Roman" w:eastAsia="SchoolBookSanPin" w:hAnsi="Times New Roman"/>
          <w:sz w:val="28"/>
          <w:szCs w:val="28"/>
          <w:lang w:val="ru-RU"/>
        </w:rPr>
        <w:t>‒</w:t>
      </w:r>
      <w:r w:rsidRPr="00A525F4">
        <w:rPr>
          <w:rFonts w:ascii="Times New Roman" w:eastAsia="SchoolBookSanPin" w:hAnsi="Times New Roman"/>
          <w:sz w:val="28"/>
          <w:szCs w:val="28"/>
        </w:rPr>
        <w:t>XIX</w:t>
      </w:r>
      <w:r w:rsidRPr="0067421B">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.6.1.2.</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Географическое положение и границы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.6.1.3.</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Время на территории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 xml:space="preserve">Определение различия во времени для разных городов </w:t>
      </w:r>
      <w:r w:rsidRPr="0067421B">
        <w:rPr>
          <w:rFonts w:ascii="Times New Roman" w:eastAsia="SchoolBookSanPin" w:hAnsi="Times New Roman"/>
          <w:position w:val="1"/>
          <w:sz w:val="28"/>
          <w:szCs w:val="28"/>
          <w:lang w:val="ru-RU"/>
        </w:rPr>
        <w:t>России по карте часовых зон».</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.6.1.4.</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Административно-территориальное устройство России. Районирование территории.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Федеративное устройство России. Субъекты Российской Федерации,их равноправие и разнообразие. Основные виды субъектов Российской Федерации. Федеральные округа. Районирование как метод географических исследованийи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Россиии Северо-Запад России, Центральная Россия, Поволжье, Юг Европейской части России, Урал, Сибирь и Дальний Восток.</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.6.2.</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Природа России.</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.6.2.1.</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Природные условия и ресурсы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.6.2.2.</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Геологическое строение, рельеф и полезные ископаемые.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67421B">
        <w:rPr>
          <w:rFonts w:ascii="Times New Roman" w:eastAsia="SchoolBookSanPin" w:hAnsi="Times New Roman"/>
          <w:position w:val="1"/>
          <w:sz w:val="28"/>
          <w:szCs w:val="28"/>
          <w:lang w:val="ru-RU"/>
        </w:rPr>
        <w:t>Объяснение особенностей рельефа своего края».</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6.2.3.</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Климат и климатические ресурсы.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масси их циркуляция на территории России. Распределение температуры воздуха, атмосферных осадков по территории России. Коэффициент увлажнения.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Россиии их возможные следствия. Особенности климата своего края.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Описание и прогнозирование погоды территориипо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жизньи хозяйственную деятельность населения».</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6.2.4.</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Моря России. Внутренние воды и водные ресурсы.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водыи водные ресурсы своего региона и своей местности.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6.2.5.</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Природно-хозяйственные зоны.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борьбас эрозией почв и их загрязнением.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67421B">
        <w:rPr>
          <w:rFonts w:ascii="Times New Roman" w:eastAsia="SchoolBookSanPin" w:hAnsi="Times New Roman"/>
          <w:position w:val="1"/>
          <w:sz w:val="28"/>
          <w:szCs w:val="28"/>
          <w:lang w:val="ru-RU"/>
        </w:rPr>
        <w:t>пользование, экологические проблемы. Прогнозируемые по</w:t>
      </w:r>
      <w:r w:rsidRPr="0067421B">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занесённыев Красную книгу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6.3.</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Население России.</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6.3.1.</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Численность населения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 xml:space="preserve">Динамика численности населения России в </w:t>
      </w:r>
      <w:r w:rsidRPr="00A525F4">
        <w:rPr>
          <w:rFonts w:ascii="Times New Roman" w:eastAsia="SchoolBookSanPin" w:hAnsi="Times New Roman"/>
          <w:sz w:val="28"/>
          <w:szCs w:val="28"/>
        </w:rPr>
        <w:t>XX</w:t>
      </w:r>
      <w:r w:rsidRPr="0067421B">
        <w:rPr>
          <w:rFonts w:ascii="Times New Roman" w:eastAsia="SchoolBookSanPin" w:hAnsi="Times New Roman"/>
          <w:sz w:val="28"/>
          <w:szCs w:val="28"/>
          <w:lang w:val="ru-RU"/>
        </w:rPr>
        <w:t>‒</w:t>
      </w:r>
      <w:r w:rsidRPr="00A525F4">
        <w:rPr>
          <w:rFonts w:ascii="Times New Roman" w:eastAsia="SchoolBookSanPin" w:hAnsi="Times New Roman"/>
          <w:sz w:val="28"/>
          <w:szCs w:val="28"/>
        </w:rPr>
        <w:t>XXI</w:t>
      </w:r>
      <w:r w:rsidRPr="0067421B">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6.3.2.</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Территориальные особенности размещения населения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городовв жизни страны. Функции городов России. Монофункциональные города. Сельская местность и современные тенденции сельского расселения.</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6.3.3.</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Народы и религии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Россия ‒ многонациональное государство. Многонациональностькак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Построение картограммы «Доля титульных этносовв численности населения республик и автономных округов Российской Федерации».</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6.3.4.</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Половой и возрастной состав населения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Объяснение динамики половозрастного состава населения</w:t>
      </w:r>
      <w:r w:rsidRPr="0067421B">
        <w:rPr>
          <w:rFonts w:ascii="Times New Roman" w:eastAsia="SchoolBookSanPin" w:hAnsi="Times New Roman"/>
          <w:position w:val="1"/>
          <w:sz w:val="28"/>
          <w:szCs w:val="28"/>
          <w:lang w:val="ru-RU"/>
        </w:rPr>
        <w:t xml:space="preserve"> России на основе анализа половозрастных пирамид».</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6.3.5.</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Человеческий капитал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факторы,их определяющие. Качество населения и показатели, характеризующиеего. Индекс человеческого развития (далее – ИЧР) и его географические различия.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Содержание обучения географии в 9 классе.</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7.1.</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Хозяйство России.</w:t>
      </w:r>
    </w:p>
    <w:p w:rsidR="0067421B" w:rsidRPr="0067421B" w:rsidRDefault="00B40A87" w:rsidP="0067421B">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7.1.1.</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Общая характеристика хозяйства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Производственный капитал. Распределение производственного капиталапо территории страны. Условия и факторы размещения хозяйства.</w:t>
      </w:r>
    </w:p>
    <w:p w:rsidR="0067421B" w:rsidRPr="0067421B" w:rsidRDefault="0067421B" w:rsidP="0067421B">
      <w:pPr>
        <w:spacing w:after="0" w:line="350" w:lineRule="auto"/>
        <w:ind w:firstLine="708"/>
        <w:jc w:val="both"/>
        <w:rPr>
          <w:rFonts w:ascii="Times New Roman" w:hAnsi="Times New Roman"/>
          <w:sz w:val="28"/>
          <w:szCs w:val="28"/>
          <w:lang w:val="ru-RU"/>
        </w:rPr>
      </w:pPr>
      <w:r w:rsidRPr="0067421B">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7421B" w:rsidRPr="0067421B" w:rsidRDefault="00B40A87" w:rsidP="0067421B">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7.1.2.</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 xml:space="preserve">Топливно-энергетический комплекс (далее </w:t>
      </w:r>
      <w:r w:rsidR="0067421B" w:rsidRPr="0067421B">
        <w:rPr>
          <w:rFonts w:ascii="Times New Roman" w:eastAsia="SchoolBookSanPin" w:hAnsi="Times New Roman"/>
          <w:sz w:val="28"/>
          <w:szCs w:val="28"/>
          <w:lang w:val="ru-RU"/>
        </w:rPr>
        <w:t xml:space="preserve">– </w:t>
      </w:r>
      <w:r w:rsidR="0067421B" w:rsidRPr="0067421B">
        <w:rPr>
          <w:rFonts w:ascii="Times New Roman" w:eastAsia="OfficinaSansBoldITC" w:hAnsi="Times New Roman"/>
          <w:sz w:val="28"/>
          <w:szCs w:val="28"/>
          <w:lang w:val="ru-RU"/>
        </w:rPr>
        <w:t>ТЭК).</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67421B">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Федерацииот 9 июня 2020 г. № 1523-р.</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Анализ статистических и текстовых материаловс целью сравнения стоимости электроэнергии для населения России в различных регионах», «Сравнительная оценка возможностей для развития энергетики ВИЭв отдельных регионах стран».</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7.1.3.</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Металлургический комплекс.</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7.1.4.</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Машиностроительный комплекс.</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7.1.5.</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Химико-лесной комплекс.</w:t>
      </w:r>
    </w:p>
    <w:p w:rsidR="0067421B" w:rsidRPr="0067421B" w:rsidRDefault="0067421B" w:rsidP="0067421B">
      <w:pPr>
        <w:spacing w:after="0" w:line="350" w:lineRule="auto"/>
        <w:ind w:firstLine="709"/>
        <w:jc w:val="both"/>
        <w:rPr>
          <w:rFonts w:ascii="Times New Roman" w:eastAsia="OfficinaSansBoldITC" w:hAnsi="Times New Roman"/>
          <w:sz w:val="28"/>
          <w:szCs w:val="28"/>
          <w:lang w:val="ru-RU"/>
        </w:rPr>
      </w:pPr>
      <w:r w:rsidRPr="0067421B">
        <w:rPr>
          <w:rFonts w:ascii="Times New Roman" w:eastAsia="OfficinaSansBoldITC" w:hAnsi="Times New Roman"/>
          <w:sz w:val="28"/>
          <w:szCs w:val="28"/>
          <w:lang w:val="ru-RU"/>
        </w:rPr>
        <w:t>Химическая промышленность.</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7421B" w:rsidRPr="0067421B" w:rsidRDefault="0067421B" w:rsidP="0067421B">
      <w:pPr>
        <w:spacing w:after="0" w:line="350" w:lineRule="auto"/>
        <w:ind w:firstLine="709"/>
        <w:jc w:val="both"/>
        <w:rPr>
          <w:rFonts w:ascii="Times New Roman" w:eastAsia="OfficinaSansBoldITC" w:hAnsi="Times New Roman"/>
          <w:sz w:val="28"/>
          <w:szCs w:val="28"/>
          <w:lang w:val="ru-RU"/>
        </w:rPr>
      </w:pPr>
      <w:r w:rsidRPr="0067421B">
        <w:rPr>
          <w:rFonts w:ascii="Times New Roman" w:eastAsia="OfficinaSansBoldITC" w:hAnsi="Times New Roman"/>
          <w:sz w:val="28"/>
          <w:szCs w:val="28"/>
          <w:lang w:val="ru-RU"/>
        </w:rPr>
        <w:t>Лесопромышленный комплекс.</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A525F4">
        <w:rPr>
          <w:rFonts w:ascii="Times New Roman" w:eastAsia="SchoolBookSanPin" w:hAnsi="Times New Roman"/>
          <w:sz w:val="28"/>
          <w:szCs w:val="28"/>
        </w:rPr>
        <w:t>II</w:t>
      </w:r>
      <w:r w:rsidRPr="0067421B">
        <w:rPr>
          <w:rFonts w:ascii="Times New Roman" w:eastAsia="SchoolBookSanPin" w:hAnsi="Times New Roman"/>
          <w:sz w:val="28"/>
          <w:szCs w:val="28"/>
          <w:lang w:val="ru-RU"/>
        </w:rPr>
        <w:t xml:space="preserve"> и </w:t>
      </w:r>
      <w:r w:rsidRPr="00A525F4">
        <w:rPr>
          <w:rFonts w:ascii="Times New Roman" w:eastAsia="SchoolBookSanPin" w:hAnsi="Times New Roman"/>
          <w:sz w:val="28"/>
          <w:szCs w:val="28"/>
        </w:rPr>
        <w:t>III</w:t>
      </w:r>
      <w:r w:rsidRPr="0067421B">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7.1.6.</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Агропромышленный комплекс (далее - АПК).</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угодья,их площадь и структура. Растениеводство и животноводство: география основных отраслей. Сельское хозяйство и окружающая среда.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Федерациина период до 2030 года, утвержденная распоряжением Правительства Российской Федерации от 8 сентября 2022 г. № 2567-р. Особенности АПК своего края.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 xml:space="preserve">Практическая работа. </w:t>
      </w:r>
      <w:r w:rsidRPr="0067421B">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7.1.7.</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Инфраструктурный комплекс.</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Транспорт и охрана окружающей среды.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67421B">
        <w:rPr>
          <w:rFonts w:ascii="Times New Roman" w:eastAsia="SchoolBookSanPin" w:hAnsi="Times New Roman"/>
          <w:sz w:val="28"/>
          <w:szCs w:val="28"/>
          <w:lang w:val="ru-RU"/>
        </w:rPr>
        <w:t xml:space="preserve">Российской Федерации </w:t>
      </w:r>
      <w:r w:rsidRPr="0067421B">
        <w:rPr>
          <w:rFonts w:ascii="Times New Roman" w:eastAsia="SchoolBookSanPin" w:hAnsi="Times New Roman"/>
          <w:position w:val="1"/>
          <w:sz w:val="28"/>
          <w:szCs w:val="28"/>
          <w:lang w:val="ru-RU"/>
        </w:rPr>
        <w:t>от 27 ноября 2021 г. № 3363-р.</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Федеральный проект «Информационная инфраструктура».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7.1.8.</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Обобщение знаний.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рольв изменении территориальной структуры хозяйства России. Кластеры. Особые экономические зоны (далее - ОЭЗ). Территории опережающего развития(далее - ТОР). Факторы, ограничивающие развитие хозяйства.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года»и государственные меры по переходу России к модели устойчивого развития.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Практическая работа «</w:t>
      </w:r>
      <w:r w:rsidRPr="0067421B">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7.2.</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Регионы России.</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7.2.1.</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Западный макрорегион (Европейская часть)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одногоиз географических районов России по уровню социально-экономического развития на основе статистических данных».</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7.2.2.</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Восточный макрорегион (Азиатская часть)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проблемыи перспективы развития. Классификация субъектов Российской Федерации Восточного макрорегиона по уровню социально-экономического развития;их внутренние различия.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eastAsia="OfficinaSansBoldITC" w:hAnsi="Times New Roman"/>
          <w:sz w:val="28"/>
          <w:szCs w:val="28"/>
          <w:lang w:val="ru-RU"/>
        </w:rPr>
        <w:t>Практические работы: «</w:t>
      </w:r>
      <w:r w:rsidRPr="0067421B">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67421B">
        <w:rPr>
          <w:rFonts w:ascii="Times New Roman" w:hAnsi="Times New Roman"/>
          <w:sz w:val="28"/>
          <w:szCs w:val="28"/>
          <w:lang w:val="ru-RU"/>
        </w:rPr>
        <w:t>Выявление факторов размещения предприятий одногоиз промышленных кластеров Дальнего Востока (по выбору)».</w:t>
      </w:r>
      <w:r w:rsidRPr="00A525F4">
        <w:rPr>
          <w:rFonts w:ascii="Times New Roman" w:hAnsi="Times New Roman"/>
          <w:sz w:val="28"/>
          <w:szCs w:val="28"/>
        </w:rPr>
        <w:t> </w:t>
      </w:r>
    </w:p>
    <w:p w:rsidR="0067421B" w:rsidRPr="0067421B" w:rsidRDefault="00B40A87" w:rsidP="0067421B">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7.2.3.</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Обобщение знаний.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7421B" w:rsidRPr="0067421B" w:rsidRDefault="00B40A87" w:rsidP="0067421B">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7.3.</w:t>
      </w:r>
      <w:r w:rsidR="0067421B" w:rsidRPr="00A525F4">
        <w:rPr>
          <w:rFonts w:ascii="Times New Roman" w:eastAsia="OfficinaSansBoldITC" w:hAnsi="Times New Roman"/>
          <w:sz w:val="28"/>
          <w:szCs w:val="28"/>
        </w:rPr>
        <w:t> </w:t>
      </w:r>
      <w:r w:rsidR="0067421B" w:rsidRPr="0067421B">
        <w:rPr>
          <w:rFonts w:ascii="Times New Roman" w:eastAsia="OfficinaSansBoldITC" w:hAnsi="Times New Roman"/>
          <w:sz w:val="28"/>
          <w:szCs w:val="28"/>
          <w:lang w:val="ru-RU"/>
        </w:rPr>
        <w:t>Россия в современном мире.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7421B" w:rsidRPr="0067421B" w:rsidRDefault="0067421B" w:rsidP="0067421B">
      <w:pPr>
        <w:spacing w:after="0" w:line="350" w:lineRule="auto"/>
        <w:ind w:firstLine="709"/>
        <w:jc w:val="both"/>
        <w:rPr>
          <w:rFonts w:ascii="Times New Roman" w:eastAsia="Times New Roman" w:hAnsi="Times New Roman"/>
          <w:sz w:val="28"/>
          <w:szCs w:val="28"/>
          <w:lang w:val="ru-RU"/>
        </w:rPr>
      </w:pPr>
      <w:r w:rsidRPr="0067421B">
        <w:rPr>
          <w:rFonts w:ascii="Times New Roman" w:eastAsia="SchoolBookSanPin" w:hAnsi="Times New Roman"/>
          <w:sz w:val="28"/>
          <w:szCs w:val="28"/>
          <w:lang w:val="ru-RU"/>
        </w:rPr>
        <w:t>Значение для мировой цивилизации географического пространства Россиикак комплекса природных, культурных и экономических ценностей. Объекты Всемирного природного и культурного наследия России</w:t>
      </w:r>
      <w:r w:rsidRPr="0067421B">
        <w:rPr>
          <w:rFonts w:ascii="Times New Roman" w:eastAsia="Times New Roman" w:hAnsi="Times New Roman"/>
          <w:sz w:val="28"/>
          <w:szCs w:val="28"/>
          <w:lang w:val="ru-RU"/>
        </w:rPr>
        <w:t>.</w:t>
      </w:r>
    </w:p>
    <w:p w:rsidR="0067421B" w:rsidRPr="0067421B" w:rsidRDefault="00B40A87" w:rsidP="0067421B">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 xml:space="preserve">8. Планируемые результаты освоения географии. </w:t>
      </w:r>
    </w:p>
    <w:p w:rsidR="0067421B" w:rsidRPr="0067421B" w:rsidRDefault="00B40A87"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8.1.</w:t>
      </w:r>
      <w:r w:rsidR="0067421B" w:rsidRPr="00A525F4">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1)</w:t>
      </w:r>
      <w:r w:rsidRPr="00A525F4">
        <w:rPr>
          <w:rFonts w:ascii="Times New Roman" w:eastAsia="SchoolBookSanPin" w:hAnsi="Times New Roman"/>
          <w:sz w:val="28"/>
          <w:szCs w:val="28"/>
        </w:rPr>
        <w:t> </w:t>
      </w:r>
      <w:r w:rsidRPr="0067421B">
        <w:rPr>
          <w:rFonts w:ascii="Times New Roman" w:eastAsia="SchoolBookSanPin" w:hAnsi="Times New Roman"/>
          <w:sz w:val="28"/>
          <w:szCs w:val="28"/>
          <w:lang w:val="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своейРодины – цивилизационному вкладу России; ценностное отношениек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2)</w:t>
      </w:r>
      <w:r w:rsidRPr="00A525F4">
        <w:rPr>
          <w:rFonts w:ascii="Times New Roman" w:eastAsia="SchoolBookSanPin" w:hAnsi="Times New Roman"/>
          <w:sz w:val="28"/>
          <w:szCs w:val="28"/>
        </w:rPr>
        <w:t> </w:t>
      </w:r>
      <w:r w:rsidRPr="0067421B">
        <w:rPr>
          <w:rFonts w:ascii="Times New Roman" w:eastAsia="SchoolBookSanPin" w:hAnsi="Times New Roman"/>
          <w:sz w:val="28"/>
          <w:szCs w:val="28"/>
          <w:lang w:val="ru-RU"/>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представлениео социальных нормах и правилах межличностных отношений в поликультурноми многоконфессиональном обществе; готовность к разнообразной совместной деятельности, стремление к взаимопониманию и взаимопомощи, готовностьк участию в гуманитарной деятельности;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3)</w:t>
      </w:r>
      <w:r w:rsidRPr="00A525F4">
        <w:rPr>
          <w:rFonts w:ascii="Times New Roman" w:eastAsia="SchoolBookSanPin" w:hAnsi="Times New Roman"/>
          <w:sz w:val="28"/>
          <w:szCs w:val="28"/>
        </w:rPr>
        <w:t> </w:t>
      </w:r>
      <w:r w:rsidRPr="0067421B">
        <w:rPr>
          <w:rFonts w:ascii="Times New Roman" w:eastAsia="SchoolBookSanPin" w:hAnsi="Times New Roman"/>
          <w:sz w:val="28"/>
          <w:szCs w:val="28"/>
          <w:lang w:val="ru-RU"/>
        </w:rPr>
        <w:t>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а также поведение и поступки других людей с позиции нравственныхи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4)</w:t>
      </w:r>
      <w:r w:rsidRPr="00A525F4">
        <w:rPr>
          <w:rFonts w:ascii="Times New Roman" w:eastAsia="SchoolBookSanPin" w:hAnsi="Times New Roman"/>
          <w:sz w:val="28"/>
          <w:szCs w:val="28"/>
        </w:rPr>
        <w:t> </w:t>
      </w:r>
      <w:r w:rsidRPr="0067421B">
        <w:rPr>
          <w:rFonts w:ascii="Times New Roman" w:eastAsia="SchoolBookSanPin" w:hAnsi="Times New Roman"/>
          <w:sz w:val="28"/>
          <w:szCs w:val="28"/>
          <w:lang w:val="ru-RU"/>
        </w:rPr>
        <w:t>эстетического воспитания: восприимчивость к разным традициям своегои других народов, понимание роли этнических культурных традиций; ценностного отношения к природе и культуре своей страны, своей малой родины; природеи культуре других регионов и стран мира, объектам Всемирного культурного наследия человечества;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5)</w:t>
      </w:r>
      <w:r w:rsidRPr="00A525F4">
        <w:rPr>
          <w:rFonts w:ascii="Times New Roman" w:eastAsia="SchoolBookSanPin" w:hAnsi="Times New Roman"/>
          <w:sz w:val="28"/>
          <w:szCs w:val="28"/>
        </w:rPr>
        <w:t> </w:t>
      </w:r>
      <w:r w:rsidRPr="0067421B">
        <w:rPr>
          <w:rFonts w:ascii="Times New Roman" w:eastAsia="SchoolBookSanPin" w:hAnsi="Times New Roman"/>
          <w:sz w:val="28"/>
          <w:szCs w:val="28"/>
          <w:lang w:val="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6)</w:t>
      </w:r>
      <w:r w:rsidRPr="00A525F4">
        <w:rPr>
          <w:rFonts w:ascii="Times New Roman" w:eastAsia="SchoolBookSanPin" w:hAnsi="Times New Roman"/>
          <w:sz w:val="28"/>
          <w:szCs w:val="28"/>
        </w:rPr>
        <w:t> </w:t>
      </w:r>
      <w:r w:rsidRPr="0067421B">
        <w:rPr>
          <w:rFonts w:ascii="Times New Roman" w:eastAsia="SchoolBookSanPin" w:hAnsi="Times New Roman"/>
          <w:sz w:val="28"/>
          <w:szCs w:val="28"/>
          <w:lang w:val="ru-RU"/>
        </w:rPr>
        <w:t>физического воспитания, формирования культуры здоровьяи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занятийи отдыха, регулярная физическая активность); соблюдение правил безопасностив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готовностьи способность осознанно выполнять и пропагандировать правила здорового, безопасного и экологически целесообразного образа жизни; бережно относитьсяк природе и окружающей среде;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7)</w:t>
      </w:r>
      <w:r w:rsidRPr="00A525F4">
        <w:rPr>
          <w:rFonts w:ascii="Times New Roman" w:eastAsia="SchoolBookSanPin" w:hAnsi="Times New Roman"/>
          <w:sz w:val="28"/>
          <w:szCs w:val="28"/>
        </w:rPr>
        <w:t> </w:t>
      </w:r>
      <w:r w:rsidRPr="0067421B">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обученияна протяжении всей жизни для успешной профессиональной деятельностии развитие необходимых умений для этого;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8)</w:t>
      </w:r>
      <w:r w:rsidRPr="00A525F4">
        <w:rPr>
          <w:rFonts w:ascii="Times New Roman" w:eastAsia="SchoolBookSanPin" w:hAnsi="Times New Roman"/>
          <w:sz w:val="28"/>
          <w:szCs w:val="28"/>
        </w:rPr>
        <w:t> </w:t>
      </w:r>
      <w:r w:rsidRPr="0067421B">
        <w:rPr>
          <w:rFonts w:ascii="Times New Roman" w:eastAsia="SchoolBookSanPin" w:hAnsi="Times New Roman"/>
          <w:sz w:val="28"/>
          <w:szCs w:val="28"/>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7421B" w:rsidRPr="0067421B" w:rsidRDefault="000F1E15" w:rsidP="0067421B">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.8.2.</w:t>
      </w:r>
      <w:r w:rsidR="0067421B" w:rsidRPr="00A525F4">
        <w:rPr>
          <w:rFonts w:ascii="Times New Roman" w:eastAsia="SchoolBookSanPin" w:hAnsi="Times New Roman"/>
          <w:sz w:val="28"/>
          <w:szCs w:val="28"/>
        </w:rPr>
        <w:t> </w:t>
      </w:r>
      <w:r w:rsidR="0067421B" w:rsidRPr="0067421B">
        <w:rPr>
          <w:rFonts w:ascii="Times New Roman" w:eastAsia="SchoolBookSanPin" w:hAnsi="Times New Roman"/>
          <w:sz w:val="28"/>
          <w:szCs w:val="28"/>
          <w:lang w:val="ru-RU"/>
        </w:rPr>
        <w:t xml:space="preserve">В результате изучения географии на уровне основного общего образования у обучающегося будут сформированы </w:t>
      </w:r>
      <w:r w:rsidR="0067421B" w:rsidRPr="0067421B">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7421B" w:rsidRPr="0067421B" w:rsidRDefault="000F1E15" w:rsidP="0067421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.8.2.1.</w:t>
      </w:r>
      <w:r w:rsidR="0067421B" w:rsidRPr="00A525F4">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67421B" w:rsidRPr="0067421B">
        <w:rPr>
          <w:rFonts w:ascii="Times New Roman" w:eastAsia="SchoolBookSanPin" w:hAnsi="Times New Roman"/>
          <w:bCs/>
          <w:sz w:val="28"/>
          <w:szCs w:val="28"/>
          <w:lang w:val="ru-RU"/>
        </w:rPr>
        <w:t>познавательных универсальных учебных действий</w:t>
      </w:r>
      <w:r w:rsidR="0067421B" w:rsidRPr="0067421B">
        <w:rPr>
          <w:rFonts w:ascii="Times New Roman" w:eastAsia="SchoolBookSanPin" w:hAnsi="Times New Roman"/>
          <w:sz w:val="28"/>
          <w:szCs w:val="28"/>
          <w:lang w:val="ru-RU"/>
        </w:rPr>
        <w:t>:</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выявлять закономерности и противоречия в рассматриваемых фактахи данных наблюдений с учётом предложенной географической задачи;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выявлять дефициты географической информации, данных, необходимыхдля решения поставленной задачи;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дедуктивныхи индуктивных умозаключений, умозаключений по аналогии, формулировать гипотезы о взаимосвязях географических объектов, процессов и явлений;</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7421B" w:rsidRPr="0067421B" w:rsidRDefault="000F1E15" w:rsidP="0067421B">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31</w:t>
      </w:r>
      <w:r w:rsidR="0067421B" w:rsidRPr="0067421B">
        <w:rPr>
          <w:rFonts w:ascii="Times New Roman" w:eastAsia="SchoolBookSanPin" w:hAnsi="Times New Roman"/>
          <w:sz w:val="28"/>
          <w:szCs w:val="28"/>
          <w:lang w:val="ru-RU"/>
        </w:rPr>
        <w:t>.</w:t>
      </w:r>
      <w:r w:rsidR="0067421B" w:rsidRPr="0067421B">
        <w:rPr>
          <w:rFonts w:ascii="Times New Roman" w:eastAsia="OfficinaSansBoldITC" w:hAnsi="Times New Roman"/>
          <w:sz w:val="28"/>
          <w:szCs w:val="28"/>
          <w:lang w:val="ru-RU"/>
        </w:rPr>
        <w:t>8.2.2.</w:t>
      </w:r>
      <w:r w:rsidR="0067421B" w:rsidRPr="00A525F4">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67421B" w:rsidRPr="0067421B">
        <w:rPr>
          <w:rFonts w:ascii="Times New Roman" w:eastAsia="SchoolBookSanPin" w:hAnsi="Times New Roman"/>
          <w:bCs/>
          <w:sz w:val="28"/>
          <w:szCs w:val="28"/>
          <w:lang w:val="ru-RU"/>
        </w:rPr>
        <w:t>познавательных универсальных учебных действий</w:t>
      </w:r>
      <w:r w:rsidR="0067421B" w:rsidRPr="0067421B">
        <w:rPr>
          <w:rFonts w:ascii="Times New Roman" w:eastAsia="SchoolBookSanPin" w:hAnsi="Times New Roman"/>
          <w:sz w:val="28"/>
          <w:szCs w:val="28"/>
          <w:lang w:val="ru-RU"/>
        </w:rPr>
        <w:t>:</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формулировать географические вопросы, фиксирующие разрывмежду реальным и желательным состоянием ситуации, объекта, и самостоятельно устанавливать искомое и данное;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проводить по плану несложное географическое исследование, в том числена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7421B" w:rsidRPr="0067421B" w:rsidRDefault="000F1E15" w:rsidP="0067421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.8.2.3.</w:t>
      </w:r>
      <w:r w:rsidR="0067421B" w:rsidRPr="00A525F4">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67421B" w:rsidRPr="0067421B">
        <w:rPr>
          <w:rFonts w:ascii="Times New Roman" w:eastAsia="SchoolBookSanPin" w:hAnsi="Times New Roman"/>
          <w:bCs/>
          <w:sz w:val="28"/>
          <w:szCs w:val="28"/>
          <w:lang w:val="ru-RU"/>
        </w:rPr>
        <w:t>познавательных универсальных учебных действий</w:t>
      </w:r>
      <w:r w:rsidR="0067421B" w:rsidRPr="0067421B">
        <w:rPr>
          <w:rFonts w:ascii="Times New Roman" w:eastAsia="SchoolBookSanPin" w:hAnsi="Times New Roman"/>
          <w:sz w:val="28"/>
          <w:szCs w:val="28"/>
          <w:lang w:val="ru-RU"/>
        </w:rPr>
        <w:t>:</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 различных источниках географической информации;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систематизировать географическую информацию в разных формах.</w:t>
      </w:r>
    </w:p>
    <w:p w:rsidR="0067421B" w:rsidRPr="0067421B" w:rsidRDefault="000F1E15" w:rsidP="0067421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.8.2.4.</w:t>
      </w:r>
      <w:r w:rsidR="0067421B" w:rsidRPr="00A525F4">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 xml:space="preserve">У обучающегося будут сформированы умения общения как часть </w:t>
      </w:r>
      <w:r w:rsidR="0067421B" w:rsidRPr="0067421B">
        <w:rPr>
          <w:rFonts w:ascii="Times New Roman" w:eastAsia="SchoolBookSanPin" w:hAnsi="Times New Roman"/>
          <w:bCs/>
          <w:sz w:val="28"/>
          <w:szCs w:val="28"/>
          <w:lang w:val="ru-RU"/>
        </w:rPr>
        <w:t>коммуникативных универсальных учебных действий</w:t>
      </w:r>
      <w:r w:rsidR="0067421B" w:rsidRPr="0067421B">
        <w:rPr>
          <w:rFonts w:ascii="Times New Roman" w:eastAsia="SchoolBookSanPin" w:hAnsi="Times New Roman"/>
          <w:sz w:val="28"/>
          <w:szCs w:val="28"/>
          <w:lang w:val="ru-RU"/>
        </w:rPr>
        <w:t>:</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67421B" w:rsidRPr="0067421B" w:rsidRDefault="000F1E15" w:rsidP="0067421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.8.2.5.</w:t>
      </w:r>
      <w:r w:rsidR="0067421B" w:rsidRPr="00A525F4">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67421B" w:rsidRPr="0067421B">
        <w:rPr>
          <w:rFonts w:ascii="Times New Roman" w:eastAsia="SchoolBookSanPin" w:hAnsi="Times New Roman"/>
          <w:bCs/>
          <w:sz w:val="28"/>
          <w:szCs w:val="28"/>
          <w:lang w:val="ru-RU"/>
        </w:rPr>
        <w:t>регулятивных универсальных учебных действий</w:t>
      </w:r>
      <w:r w:rsidR="0067421B" w:rsidRPr="0067421B">
        <w:rPr>
          <w:rFonts w:ascii="Times New Roman" w:eastAsia="SchoolBookSanPin" w:hAnsi="Times New Roman"/>
          <w:sz w:val="28"/>
          <w:szCs w:val="28"/>
          <w:lang w:val="ru-RU"/>
        </w:rPr>
        <w:t>:</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самостоятельно составлять алгоритм решения географических задачи выбирать способ их решения с учётом имеющихся ресурсов и собственных возможностей, аргументировать предлагаемые варианты решений;</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67421B" w:rsidRPr="0067421B" w:rsidRDefault="000F1E15" w:rsidP="0067421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.8.2.6.</w:t>
      </w:r>
      <w:r w:rsidR="0067421B" w:rsidRPr="00A525F4">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У обучающегося будут сформированы умения совместной деятельности: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67421B">
        <w:rPr>
          <w:rFonts w:ascii="Times New Roman" w:eastAsia="SchoolBookSanPin" w:hAnsi="Times New Roman"/>
          <w:sz w:val="28"/>
          <w:szCs w:val="28"/>
          <w:lang w:val="ru-RU"/>
        </w:rPr>
        <w:t xml:space="preserve"> (</w:t>
      </w:r>
      <w:r w:rsidRPr="0067421B">
        <w:rPr>
          <w:rFonts w:ascii="Times New Roman" w:eastAsia="SchoolBookSanPin" w:hAnsi="Times New Roman"/>
          <w:position w:val="1"/>
          <w:sz w:val="28"/>
          <w:szCs w:val="28"/>
          <w:lang w:val="ru-RU"/>
        </w:rPr>
        <w:t>с учётом предпочтенийи возможностей всех участников взаимодействия), участвовать в групповых формах работы, выполнять свою часть работы, достигать качественного результатапо своему направлению и координировать свои действия с другими членами команды;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67421B" w:rsidRPr="0067421B" w:rsidRDefault="000F1E15" w:rsidP="0067421B">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.8.2.7.</w:t>
      </w:r>
      <w:r w:rsidR="0067421B" w:rsidRPr="00A525F4">
        <w:rPr>
          <w:rFonts w:ascii="Times New Roman" w:eastAsia="OfficinaSansBoldITC" w:hAnsi="Times New Roman"/>
          <w:sz w:val="28"/>
          <w:szCs w:val="28"/>
        </w:rPr>
        <w:t> </w:t>
      </w:r>
      <w:r w:rsidR="0067421B" w:rsidRPr="0067421B">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67421B" w:rsidRPr="0067421B">
        <w:rPr>
          <w:rFonts w:ascii="Times New Roman" w:eastAsia="SchoolBookSanPin" w:hAnsi="Times New Roman"/>
          <w:bCs/>
          <w:sz w:val="28"/>
          <w:szCs w:val="28"/>
          <w:lang w:val="ru-RU"/>
        </w:rPr>
        <w:t>регулятивных универсальных учебных действий</w:t>
      </w:r>
      <w:r w:rsidR="0067421B" w:rsidRPr="0067421B">
        <w:rPr>
          <w:rFonts w:ascii="Times New Roman" w:eastAsia="SchoolBookSanPin" w:hAnsi="Times New Roman"/>
          <w:sz w:val="28"/>
          <w:szCs w:val="28"/>
          <w:lang w:val="ru-RU"/>
        </w:rPr>
        <w:t>:</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владеть способами самоконтроля и рефлексии;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оценивать соответствие результата цели и условиям;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bCs/>
          <w:position w:val="1"/>
          <w:sz w:val="28"/>
          <w:szCs w:val="28"/>
          <w:lang w:val="ru-RU"/>
        </w:rPr>
        <w:t>принятие себя и других: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осознанно относиться к другому человеку, его мнению;</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position w:val="1"/>
          <w:sz w:val="28"/>
          <w:szCs w:val="28"/>
          <w:lang w:val="ru-RU"/>
        </w:rPr>
        <w:t>признавать своё право на ошибку и такое же право другого.</w:t>
      </w:r>
    </w:p>
    <w:p w:rsidR="0067421B" w:rsidRPr="0067421B" w:rsidRDefault="000F1E15" w:rsidP="0067421B">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.8.</w:t>
      </w:r>
      <w:r w:rsidR="0067421B" w:rsidRPr="0067421B">
        <w:rPr>
          <w:rFonts w:ascii="Times New Roman" w:eastAsia="SchoolBookSanPin" w:hAnsi="Times New Roman"/>
          <w:sz w:val="28"/>
          <w:szCs w:val="28"/>
          <w:lang w:val="ru-RU"/>
        </w:rPr>
        <w:t>3.</w:t>
      </w:r>
      <w:r w:rsidR="0067421B" w:rsidRPr="00A525F4">
        <w:rPr>
          <w:rFonts w:ascii="Times New Roman" w:eastAsia="SchoolBookSanPin" w:hAnsi="Times New Roman"/>
          <w:sz w:val="28"/>
          <w:szCs w:val="28"/>
        </w:rPr>
        <w:t> </w:t>
      </w:r>
      <w:r w:rsidR="0067421B" w:rsidRPr="0067421B">
        <w:rPr>
          <w:rFonts w:ascii="Times New Roman" w:eastAsia="SchoolBookSanPin" w:hAnsi="Times New Roman"/>
          <w:bCs/>
          <w:sz w:val="28"/>
          <w:szCs w:val="28"/>
          <w:lang w:val="ru-RU"/>
        </w:rPr>
        <w:t xml:space="preserve">Предметные результаты освоения программы по географии. К концу5 класса обучающийся научится: </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приводить примеры методов исследования, применяемых в географии;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необходимыедля изучения истории географических открытий и важнейших географических исследований современности;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интегрировать и интерпретировать информацию о путешествияхи географических исследованиях Земли, представленную в одном или нескольких источниках;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описывать и сравнивать маршруты их путешествий;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путешественникови исследователей в развитие знаний о Земле;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понятия «план местности» и «географическая карта», «параллель»и «меридиан»;</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position w:val="1"/>
          <w:sz w:val="28"/>
          <w:szCs w:val="28"/>
          <w:lang w:val="ru-RU"/>
        </w:rPr>
        <w:t>объяснять причины смены дня и ночи и времён года;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описывать внутреннее строение Земли;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понятия «материковая» и «океаническая» земная кора;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изученные минералы и горные породы, материковуюи океаническую земную кору;</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горы и равнины;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называть причины землетрясений и вулканических извержений;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применять понятия «эпицентр землетрясения» и «очаг землетрясения»для решения познавательных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классифицировать острова по происхождению;</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приводить примеры опасных природных явлений в литосфере и средствих предупреждения;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приводить примеры действия внешних процессов рельефообразованияи наличия полезных ископаемых в своей местности;</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position w:val="1"/>
          <w:sz w:val="28"/>
          <w:szCs w:val="28"/>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67421B" w:rsidRPr="0067421B" w:rsidRDefault="000F1E15" w:rsidP="0067421B">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.8.</w:t>
      </w:r>
      <w:r w:rsidR="0067421B" w:rsidRPr="0067421B">
        <w:rPr>
          <w:rFonts w:ascii="Times New Roman" w:eastAsia="SchoolBookSanPin" w:hAnsi="Times New Roman"/>
          <w:sz w:val="28"/>
          <w:szCs w:val="28"/>
          <w:lang w:val="ru-RU"/>
        </w:rPr>
        <w:t>4.</w:t>
      </w:r>
      <w:r w:rsidR="0067421B" w:rsidRPr="00A525F4">
        <w:rPr>
          <w:rFonts w:ascii="Times New Roman" w:eastAsia="SchoolBookSanPin" w:hAnsi="Times New Roman"/>
          <w:sz w:val="28"/>
          <w:szCs w:val="28"/>
        </w:rPr>
        <w:t> </w:t>
      </w:r>
      <w:r w:rsidR="0067421B" w:rsidRPr="0067421B">
        <w:rPr>
          <w:rFonts w:ascii="Times New Roman" w:eastAsia="SchoolBookSanPin" w:hAnsi="Times New Roman"/>
          <w:bCs/>
          <w:sz w:val="28"/>
          <w:szCs w:val="28"/>
          <w:lang w:val="ru-RU"/>
        </w:rPr>
        <w:t xml:space="preserve">Предметные результаты освоения программы по географии. К концу6 класса обучающийся научится: </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находить информацию об отдельных компонентах природы Земли,в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приводить примеры опасных природных явлений в геосферах и средствих предупреждения;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свойства вод отдельных частей Мирового океана;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применять понятия «гидросфера», «круговорот воды», «цунами», «приливыи отливы» для решения учебных 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питание и режим рек;</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сравнивать реки по заданным признакам;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понятия «грунтовые, межпластовые и артезианские воды»и применять их для решения учебных 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называть причины образования цунами, приливов и отливов;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описывать состав, строение атмосферы;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знанийоб особенностях отдельных компонентов природы Земли и взаимосвязях между ними для решения учебных и практических задач;</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различать свойства воздуха; климаты Земли; климатообразующие факторы;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различать виды атмосферных осадков;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понятия «бризы» и «муссоны»;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понятия «погода» и «климат»;</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называть границы биосферы;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приводить примеры приспособления живых организмов к среде обитанияв разных природных зонах;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природе»для решения учебных и</w:t>
      </w:r>
      <w:r w:rsidRPr="0067421B">
        <w:rPr>
          <w:rFonts w:ascii="Times New Roman" w:eastAsia="SchoolBookSanPin" w:hAnsi="Times New Roman"/>
          <w:sz w:val="28"/>
          <w:szCs w:val="28"/>
          <w:lang w:val="ru-RU"/>
        </w:rPr>
        <w:t xml:space="preserve"> (</w:t>
      </w:r>
      <w:r w:rsidRPr="0067421B">
        <w:rPr>
          <w:rFonts w:ascii="Times New Roman" w:eastAsia="SchoolBookSanPin" w:hAnsi="Times New Roman"/>
          <w:position w:val="1"/>
          <w:sz w:val="28"/>
          <w:szCs w:val="28"/>
          <w:lang w:val="ru-RU"/>
        </w:rPr>
        <w:t>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position w:val="1"/>
          <w:sz w:val="28"/>
          <w:szCs w:val="28"/>
          <w:lang w:val="ru-RU"/>
        </w:rPr>
        <w:t>сравнивать плодородие почв в различных природных зонах;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421B" w:rsidRPr="0067421B" w:rsidRDefault="000F1E15" w:rsidP="0067421B">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.8.</w:t>
      </w:r>
      <w:r w:rsidR="0067421B" w:rsidRPr="0067421B">
        <w:rPr>
          <w:rFonts w:ascii="Times New Roman" w:eastAsia="SchoolBookSanPin" w:hAnsi="Times New Roman"/>
          <w:sz w:val="28"/>
          <w:szCs w:val="28"/>
          <w:lang w:val="ru-RU"/>
        </w:rPr>
        <w:t>5.</w:t>
      </w:r>
      <w:r w:rsidR="0067421B" w:rsidRPr="00A525F4">
        <w:rPr>
          <w:rFonts w:ascii="Times New Roman" w:eastAsia="SchoolBookSanPin" w:hAnsi="Times New Roman"/>
          <w:sz w:val="28"/>
          <w:szCs w:val="28"/>
        </w:rPr>
        <w:t> </w:t>
      </w:r>
      <w:r w:rsidR="0067421B" w:rsidRPr="0067421B">
        <w:rPr>
          <w:rFonts w:ascii="Times New Roman" w:eastAsia="SchoolBookSanPin" w:hAnsi="Times New Roman"/>
          <w:bCs/>
          <w:sz w:val="28"/>
          <w:szCs w:val="28"/>
          <w:lang w:val="ru-RU"/>
        </w:rPr>
        <w:t>Предметные результаты освоения программы по географии. К концу</w:t>
      </w:r>
      <w:r>
        <w:rPr>
          <w:rFonts w:ascii="Times New Roman" w:eastAsia="SchoolBookSanPin" w:hAnsi="Times New Roman"/>
          <w:bCs/>
          <w:sz w:val="28"/>
          <w:szCs w:val="28"/>
          <w:lang w:val="ru-RU"/>
        </w:rPr>
        <w:t xml:space="preserve"> </w:t>
      </w:r>
      <w:r w:rsidR="0067421B" w:rsidRPr="0067421B">
        <w:rPr>
          <w:rFonts w:ascii="Times New Roman" w:eastAsia="SchoolBookSanPin" w:hAnsi="Times New Roman"/>
          <w:bCs/>
          <w:sz w:val="28"/>
          <w:szCs w:val="28"/>
          <w:lang w:val="ru-RU"/>
        </w:rPr>
        <w:t xml:space="preserve">7 класса обучающийся научится: </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оболочки,как зональность, ритмичность и целостность;</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описывать климат территории по климатограмме;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океанические течения;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сравнивать температуру и солёность поверхностных вод Мирового океанана разных широтах с использованием различных источников географической информации;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объяснять закономерности изменения температуры, солёностии органического мира Мирового океана с географической широтой и с глубинойна основе анализа различных источников географической информации;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сравнивать плотность населения различных территорий;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применять понятие «плотность населения» для решения учебныхи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городские и сельские поселения;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приводить примеры крупнейших городов мира;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приводить примеры мировых и национальных религий;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проводить языковую классификацию народов;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определять страны по их существенным признакам;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67421B">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продовольственная)на локальном и региональном уровнях и приводить примеры международного сотрудничества по их преодолению.</w:t>
      </w:r>
    </w:p>
    <w:p w:rsidR="0067421B" w:rsidRPr="0067421B" w:rsidRDefault="000F1E15" w:rsidP="0067421B">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.8.</w:t>
      </w:r>
      <w:r w:rsidR="0067421B" w:rsidRPr="0067421B">
        <w:rPr>
          <w:rFonts w:ascii="Times New Roman" w:eastAsia="SchoolBookSanPin" w:hAnsi="Times New Roman"/>
          <w:sz w:val="28"/>
          <w:szCs w:val="28"/>
          <w:lang w:val="ru-RU"/>
        </w:rPr>
        <w:t>6.</w:t>
      </w:r>
      <w:r w:rsidR="0067421B" w:rsidRPr="00A525F4">
        <w:rPr>
          <w:rFonts w:ascii="Times New Roman" w:eastAsia="SchoolBookSanPin" w:hAnsi="Times New Roman"/>
          <w:sz w:val="28"/>
          <w:szCs w:val="28"/>
        </w:rPr>
        <w:t> </w:t>
      </w:r>
      <w:r w:rsidR="0067421B" w:rsidRPr="0067421B">
        <w:rPr>
          <w:rFonts w:ascii="Times New Roman" w:eastAsia="SchoolBookSanPin" w:hAnsi="Times New Roman"/>
          <w:bCs/>
          <w:sz w:val="28"/>
          <w:szCs w:val="28"/>
          <w:lang w:val="ru-RU"/>
        </w:rPr>
        <w:t xml:space="preserve">Предметные результаты освоения программы по географии. К концу8 класса обучающийся научится: </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различать федеральные округа, крупные географические районыи макрорегионы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приводить примеры субъектов Российской Федерации разных видови показывать их на географической карте;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оценивать влияние географического положения регионов Россиина особенности природы, жизнь и хозяйственную деятельность населения;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поясноми зональном времени для решения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position w:val="1"/>
          <w:sz w:val="28"/>
          <w:szCs w:val="28"/>
          <w:lang w:val="ru-RU"/>
        </w:rPr>
        <w:t>проводить классификацию природных ресурсов;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распознавать типы природопользования;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position w:val="1"/>
          <w:sz w:val="28"/>
          <w:szCs w:val="28"/>
          <w:lang w:val="ru-RU"/>
        </w:rPr>
        <w:t>описывать и прогнозировать погоду территории по карте погоды;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использовать понятия «циклон», «антициклон», «атмосферный фронт»для объяснения особенностей погоды отдельных территорий с помощью карт погоды;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проводить классификацию типов климата и почв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приводить примеры мер безопасности, в том числе для экономики семьи,в случае природных стихийных бедствий и техногенных катастроф;</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приводить примеры особо охраняемых природных территорий Россиии своего края, животных и растений, занесённых в Красную книгу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сравнивать показатели воспроизводства и качества населения Россиис мировыми показателями и показателями других стран;</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проводить классификацию населённых пунктов и регионов Россиипо заданным основаниям;</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67421B">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учебныхи (или) практико-ориентированных задач.</w:t>
      </w:r>
    </w:p>
    <w:p w:rsidR="0067421B" w:rsidRPr="0067421B" w:rsidRDefault="000F1E15" w:rsidP="0067421B">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31</w:t>
      </w:r>
      <w:r w:rsidR="0067421B" w:rsidRPr="0067421B">
        <w:rPr>
          <w:rFonts w:ascii="Times New Roman" w:eastAsia="OfficinaSansBoldITC" w:hAnsi="Times New Roman"/>
          <w:sz w:val="28"/>
          <w:szCs w:val="28"/>
          <w:lang w:val="ru-RU"/>
        </w:rPr>
        <w:t>.8.</w:t>
      </w:r>
      <w:r w:rsidR="0067421B" w:rsidRPr="0067421B">
        <w:rPr>
          <w:rFonts w:ascii="Times New Roman" w:eastAsia="SchoolBookSanPin" w:hAnsi="Times New Roman"/>
          <w:sz w:val="28"/>
          <w:szCs w:val="28"/>
          <w:lang w:val="ru-RU"/>
        </w:rPr>
        <w:t>7.</w:t>
      </w:r>
      <w:r w:rsidR="0067421B" w:rsidRPr="00A525F4">
        <w:rPr>
          <w:rFonts w:ascii="Times New Roman" w:eastAsia="SchoolBookSanPin" w:hAnsi="Times New Roman"/>
          <w:sz w:val="28"/>
          <w:szCs w:val="28"/>
        </w:rPr>
        <w:t> </w:t>
      </w:r>
      <w:r w:rsidR="0067421B" w:rsidRPr="0067421B">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 xml:space="preserve">применять понятия «экономико-географическое положение», </w:t>
      </w:r>
      <w:r w:rsidRPr="0067421B">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67421B">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находить, извлекать, интегрировать и интерпретировать информациюиз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различать ВВП, ВРП и ИЧР как показатели уровня развития страныи её регионов;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различать природно-ресурсный, человеческий и производственный капитал;</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использовать знания о факторах и условиях размещения хозяйствадля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использовать знания об особенностях компонентов природы Россиии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критически оценивать финансовые условия жизнедеятельности человекаи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7421B" w:rsidRPr="0067421B" w:rsidRDefault="0067421B" w:rsidP="0067421B">
      <w:pPr>
        <w:spacing w:after="0" w:line="350" w:lineRule="auto"/>
        <w:ind w:firstLine="709"/>
        <w:jc w:val="both"/>
        <w:rPr>
          <w:rFonts w:ascii="Times New Roman" w:eastAsia="SchoolBookSanPin" w:hAnsi="Times New Roman"/>
          <w:sz w:val="28"/>
          <w:szCs w:val="28"/>
          <w:lang w:val="ru-RU"/>
        </w:rPr>
      </w:pPr>
      <w:r w:rsidRPr="0067421B">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rsidR="0067421B" w:rsidRDefault="0067421B" w:rsidP="0067421B">
      <w:pPr>
        <w:spacing w:after="0" w:line="350" w:lineRule="auto"/>
        <w:ind w:firstLine="709"/>
        <w:jc w:val="both"/>
        <w:rPr>
          <w:rFonts w:ascii="Times New Roman" w:eastAsia="SchoolBookSanPin" w:hAnsi="Times New Roman"/>
          <w:position w:val="1"/>
          <w:sz w:val="28"/>
          <w:szCs w:val="28"/>
          <w:lang w:val="ru-RU"/>
        </w:rPr>
      </w:pPr>
      <w:r w:rsidRPr="0067421B">
        <w:rPr>
          <w:rFonts w:ascii="Times New Roman" w:eastAsia="SchoolBookSanPin" w:hAnsi="Times New Roman"/>
          <w:position w:val="1"/>
          <w:sz w:val="28"/>
          <w:szCs w:val="28"/>
          <w:lang w:val="ru-RU"/>
        </w:rPr>
        <w:t>характеризовать место и роль России в мировом хозяйстве.</w:t>
      </w:r>
    </w:p>
    <w:p w:rsidR="000F1E15" w:rsidRPr="0067421B" w:rsidRDefault="000F1E15" w:rsidP="0067421B">
      <w:pPr>
        <w:spacing w:after="0" w:line="350" w:lineRule="auto"/>
        <w:ind w:firstLine="709"/>
        <w:jc w:val="both"/>
        <w:rPr>
          <w:rFonts w:ascii="Times New Roman" w:eastAsia="SchoolBookSanPin" w:hAnsi="Times New Roman"/>
          <w:position w:val="1"/>
          <w:sz w:val="28"/>
          <w:szCs w:val="28"/>
          <w:lang w:val="ru-RU"/>
        </w:rPr>
      </w:pPr>
    </w:p>
    <w:p w:rsidR="0067421B" w:rsidRPr="0067421B" w:rsidRDefault="000F1E15" w:rsidP="0067421B">
      <w:pPr>
        <w:keepNext/>
        <w:keepLines/>
        <w:spacing w:after="0" w:line="350" w:lineRule="auto"/>
        <w:ind w:firstLine="708"/>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32</w:t>
      </w:r>
      <w:r w:rsidR="0067421B" w:rsidRPr="0067421B">
        <w:rPr>
          <w:rFonts w:ascii="Times New Roman" w:eastAsia="Times New Roman" w:hAnsi="Times New Roman"/>
          <w:sz w:val="28"/>
          <w:szCs w:val="28"/>
          <w:lang w:val="ru-RU"/>
        </w:rPr>
        <w:t>.</w:t>
      </w:r>
      <w:r w:rsidR="0067421B">
        <w:rPr>
          <w:rFonts w:ascii="Times New Roman" w:eastAsia="Times New Roman" w:hAnsi="Times New Roman"/>
          <w:sz w:val="28"/>
          <w:szCs w:val="28"/>
        </w:rPr>
        <w:t> </w:t>
      </w:r>
      <w:r w:rsidR="0067421B" w:rsidRPr="0067421B">
        <w:rPr>
          <w:rFonts w:ascii="Times New Roman" w:eastAsia="Times New Roman" w:hAnsi="Times New Roman"/>
          <w:sz w:val="28"/>
          <w:szCs w:val="28"/>
          <w:lang w:val="ru-RU"/>
        </w:rPr>
        <w:t xml:space="preserve">Рабочая программа по учебному предмету «Физика» (базовый уровень). </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.1.</w:t>
      </w:r>
      <w:r w:rsidR="0067421B">
        <w:rPr>
          <w:rFonts w:ascii="Times New Roman" w:hAnsi="Times New Roman"/>
          <w:sz w:val="28"/>
          <w:szCs w:val="28"/>
        </w:rPr>
        <w:t> </w:t>
      </w:r>
      <w:r w:rsidR="0067421B" w:rsidRPr="0067421B">
        <w:rPr>
          <w:rFonts w:ascii="Times New Roman" w:hAnsi="Times New Roman"/>
          <w:sz w:val="28"/>
          <w:szCs w:val="28"/>
          <w:lang w:val="ru-RU"/>
        </w:rPr>
        <w:t>Рабочая программа по учебному предмету «Физика» (базовый уровень) (предметная область «Естественно-научные предметы»)(далее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.2.</w:t>
      </w:r>
      <w:r w:rsidR="0067421B" w:rsidRPr="009648A1">
        <w:rPr>
          <w:rFonts w:ascii="Times New Roman" w:hAnsi="Times New Roman"/>
          <w:sz w:val="28"/>
          <w:szCs w:val="28"/>
        </w:rPr>
        <w:t> </w:t>
      </w:r>
      <w:r w:rsidR="0067421B" w:rsidRPr="0067421B">
        <w:rPr>
          <w:rFonts w:ascii="Times New Roman" w:hAnsi="Times New Roman"/>
          <w:sz w:val="28"/>
          <w:szCs w:val="28"/>
          <w:lang w:val="ru-RU"/>
        </w:rPr>
        <w:t>Пояснительная записка.</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.2.1.</w:t>
      </w:r>
      <w:r w:rsidR="0067421B" w:rsidRPr="009648A1">
        <w:rPr>
          <w:rFonts w:ascii="Times New Roman" w:hAnsi="Times New Roman"/>
          <w:sz w:val="28"/>
          <w:szCs w:val="28"/>
        </w:rPr>
        <w:t> </w:t>
      </w:r>
      <w:r w:rsidR="0067421B" w:rsidRPr="0067421B">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ООО,а также с учётом рабочей программы воспитания и концепции преподавания учебного предмета «Физика».</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.2.2.</w:t>
      </w:r>
      <w:r w:rsidR="0067421B" w:rsidRPr="009648A1">
        <w:rPr>
          <w:rFonts w:ascii="Times New Roman" w:hAnsi="Times New Roman"/>
          <w:sz w:val="28"/>
          <w:szCs w:val="28"/>
        </w:rPr>
        <w:t> </w:t>
      </w:r>
      <w:r w:rsidR="0067421B" w:rsidRPr="0067421B">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.2.3.</w:t>
      </w:r>
      <w:r w:rsidR="0067421B" w:rsidRPr="009648A1">
        <w:rPr>
          <w:rFonts w:ascii="Times New Roman" w:hAnsi="Times New Roman"/>
          <w:sz w:val="28"/>
          <w:szCs w:val="28"/>
        </w:rPr>
        <w:t> </w:t>
      </w:r>
      <w:r w:rsidR="0067421B" w:rsidRPr="0067421B">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.2.4.</w:t>
      </w:r>
      <w:r w:rsidR="0067421B" w:rsidRPr="009648A1">
        <w:rPr>
          <w:rFonts w:ascii="Times New Roman" w:hAnsi="Times New Roman"/>
          <w:sz w:val="28"/>
          <w:szCs w:val="28"/>
        </w:rPr>
        <w:t> </w:t>
      </w:r>
      <w:r w:rsidR="0067421B" w:rsidRPr="0067421B">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.2.5.</w:t>
      </w:r>
      <w:r w:rsidR="0067421B" w:rsidRPr="009648A1">
        <w:rPr>
          <w:rFonts w:ascii="Times New Roman" w:hAnsi="Times New Roman"/>
          <w:sz w:val="28"/>
          <w:szCs w:val="28"/>
        </w:rPr>
        <w:t> </w:t>
      </w:r>
      <w:r w:rsidR="0067421B" w:rsidRPr="0067421B">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.2.6.</w:t>
      </w:r>
      <w:r w:rsidR="0067421B" w:rsidRPr="009648A1">
        <w:rPr>
          <w:rFonts w:ascii="Times New Roman" w:hAnsi="Times New Roman"/>
          <w:sz w:val="28"/>
          <w:szCs w:val="28"/>
        </w:rPr>
        <w:t> </w:t>
      </w:r>
      <w:r w:rsidR="0067421B" w:rsidRPr="0067421B">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научно объяснять явления,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оценивать и понимать особенности научного исследования;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интерпретировать данные и использовать научные доказательствадля получения выводов».</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.2.7.</w:t>
      </w:r>
      <w:r w:rsidR="0067421B" w:rsidRPr="009648A1">
        <w:rPr>
          <w:rFonts w:ascii="Times New Roman" w:hAnsi="Times New Roman"/>
          <w:sz w:val="28"/>
          <w:szCs w:val="28"/>
        </w:rPr>
        <w:t> </w:t>
      </w:r>
      <w:r w:rsidR="0067421B" w:rsidRPr="0067421B">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 </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.2.8.</w:t>
      </w:r>
      <w:r w:rsidR="0067421B" w:rsidRPr="009648A1">
        <w:rPr>
          <w:rFonts w:ascii="Times New Roman" w:hAnsi="Times New Roman"/>
          <w:sz w:val="28"/>
          <w:szCs w:val="28"/>
        </w:rPr>
        <w:t> </w:t>
      </w:r>
      <w:r w:rsidR="0067421B" w:rsidRPr="0067421B">
        <w:rPr>
          <w:rFonts w:ascii="Times New Roman" w:hAnsi="Times New Roman"/>
          <w:sz w:val="28"/>
          <w:szCs w:val="28"/>
          <w:lang w:val="ru-RU"/>
        </w:rPr>
        <w:t>Цели изучения физики: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обучениюв этом направлении.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приобретение умений описывать и объяснять физические явленияс использованием полученных знаний;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153.2.9.</w:t>
      </w:r>
      <w:r w:rsidRPr="009648A1">
        <w:rPr>
          <w:rFonts w:ascii="Times New Roman" w:hAnsi="Times New Roman"/>
          <w:sz w:val="28"/>
          <w:szCs w:val="28"/>
        </w:rPr>
        <w:t> </w:t>
      </w:r>
      <w:r w:rsidRPr="0067421B">
        <w:rPr>
          <w:rFonts w:ascii="Times New Roman" w:hAnsi="Times New Roman"/>
          <w:sz w:val="28"/>
          <w:szCs w:val="28"/>
          <w:lang w:val="ru-RU"/>
        </w:rPr>
        <w:t>Общее число часов для изучения физикина базовом уровне, – 238 часов: в 7 классе – 68 часов (2 часа в неделю), в 8 классе – 68 часов (2 часа в неделю), в 9 классе – 102 часа (3 часа в неделю).</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экзаменапо физике.</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w:t>
      </w:r>
      <w:r w:rsidR="0067421B" w:rsidRPr="009648A1">
        <w:rPr>
          <w:rFonts w:ascii="Times New Roman" w:hAnsi="Times New Roman"/>
          <w:sz w:val="28"/>
          <w:szCs w:val="28"/>
        </w:rPr>
        <w:t> </w:t>
      </w:r>
      <w:r w:rsidR="0067421B" w:rsidRPr="0067421B">
        <w:rPr>
          <w:rFonts w:ascii="Times New Roman" w:hAnsi="Times New Roman"/>
          <w:sz w:val="28"/>
          <w:szCs w:val="28"/>
          <w:lang w:val="ru-RU"/>
        </w:rPr>
        <w:t>Содержание обучения в 7 классе.</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.3.1.</w:t>
      </w:r>
      <w:r w:rsidR="0067421B" w:rsidRPr="009648A1">
        <w:rPr>
          <w:rFonts w:ascii="Times New Roman" w:hAnsi="Times New Roman"/>
          <w:sz w:val="28"/>
          <w:szCs w:val="28"/>
        </w:rPr>
        <w:t> </w:t>
      </w:r>
      <w:r w:rsidR="0067421B" w:rsidRPr="0067421B">
        <w:rPr>
          <w:rFonts w:ascii="Times New Roman" w:hAnsi="Times New Roman"/>
          <w:sz w:val="28"/>
          <w:szCs w:val="28"/>
          <w:lang w:val="ru-RU"/>
        </w:rPr>
        <w:t>Физика и её роль в познании окружающего мира.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.3.1.1.</w:t>
      </w:r>
      <w:r w:rsidR="0067421B" w:rsidRPr="009648A1">
        <w:rPr>
          <w:rFonts w:ascii="Times New Roman" w:hAnsi="Times New Roman"/>
          <w:sz w:val="28"/>
          <w:szCs w:val="28"/>
        </w:rPr>
        <w:t> </w:t>
      </w:r>
      <w:r w:rsidR="0067421B" w:rsidRPr="0067421B">
        <w:rPr>
          <w:rFonts w:ascii="Times New Roman" w:hAnsi="Times New Roman"/>
          <w:sz w:val="28"/>
          <w:szCs w:val="28"/>
          <w:lang w:val="ru-RU"/>
        </w:rPr>
        <w:t>Демонстрации.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Механические, тепловые, электрические, магнитные, световые явления.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Физические приборы и процедура прямых измерений аналоговыми цифровым прибором. </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.3.1.2.</w:t>
      </w:r>
      <w:r w:rsidR="0067421B" w:rsidRPr="009648A1">
        <w:rPr>
          <w:rFonts w:ascii="Times New Roman" w:hAnsi="Times New Roman"/>
          <w:sz w:val="28"/>
          <w:szCs w:val="28"/>
        </w:rPr>
        <w:t> </w:t>
      </w:r>
      <w:r w:rsidR="0067421B" w:rsidRPr="0067421B">
        <w:rPr>
          <w:rFonts w:ascii="Times New Roman" w:hAnsi="Times New Roman"/>
          <w:sz w:val="28"/>
          <w:szCs w:val="28"/>
          <w:lang w:val="ru-RU"/>
        </w:rPr>
        <w:t>Лабораторные работы и опыты.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цены деления шкалы измерительного прибора.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Измерение расстояний.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Измерение объёма жидкости и твёрдого тела.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размеров малых тел.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.3.2.</w:t>
      </w:r>
      <w:r w:rsidR="0067421B" w:rsidRPr="009648A1">
        <w:rPr>
          <w:rFonts w:ascii="Times New Roman" w:hAnsi="Times New Roman"/>
          <w:sz w:val="28"/>
          <w:szCs w:val="28"/>
        </w:rPr>
        <w:t> </w:t>
      </w:r>
      <w:r w:rsidR="0067421B" w:rsidRPr="0067421B">
        <w:rPr>
          <w:rFonts w:ascii="Times New Roman" w:hAnsi="Times New Roman"/>
          <w:sz w:val="28"/>
          <w:szCs w:val="28"/>
          <w:lang w:val="ru-RU"/>
        </w:rPr>
        <w:t>Первоначальные сведения о строении вещества.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67421B" w:rsidRPr="0067421B" w:rsidRDefault="000F1E15"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.3.2.1.</w:t>
      </w:r>
      <w:r w:rsidR="0067421B" w:rsidRPr="009648A1">
        <w:rPr>
          <w:rFonts w:ascii="Times New Roman" w:hAnsi="Times New Roman"/>
          <w:sz w:val="28"/>
          <w:szCs w:val="28"/>
        </w:rPr>
        <w:t> </w:t>
      </w:r>
      <w:r w:rsidR="0067421B" w:rsidRPr="0067421B">
        <w:rPr>
          <w:rFonts w:ascii="Times New Roman" w:hAnsi="Times New Roman"/>
          <w:sz w:val="28"/>
          <w:szCs w:val="28"/>
          <w:lang w:val="ru-RU"/>
        </w:rPr>
        <w:t>Демонстрации.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Наблюдение броуновского движения.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диффузии.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.3.2.2.</w:t>
      </w:r>
      <w:r w:rsidR="0067421B" w:rsidRPr="009648A1">
        <w:rPr>
          <w:rFonts w:ascii="Times New Roman" w:hAnsi="Times New Roman"/>
          <w:sz w:val="28"/>
          <w:szCs w:val="28"/>
        </w:rPr>
        <w:t> </w:t>
      </w:r>
      <w:r w:rsidR="0067421B" w:rsidRPr="0067421B">
        <w:rPr>
          <w:rFonts w:ascii="Times New Roman" w:hAnsi="Times New Roman"/>
          <w:sz w:val="28"/>
          <w:szCs w:val="28"/>
          <w:lang w:val="ru-RU"/>
        </w:rPr>
        <w:t>Лабораторные работы и опыты.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Оценка диаметра атома методом рядов (с использованием фотографий).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Опыты по наблюдению теплового расширения газов.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Опыты по обнаружению действия сил молекулярного притяжения.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.3.3.</w:t>
      </w:r>
      <w:r w:rsidR="0067421B" w:rsidRPr="009648A1">
        <w:rPr>
          <w:rFonts w:ascii="Times New Roman" w:hAnsi="Times New Roman"/>
          <w:sz w:val="28"/>
          <w:szCs w:val="28"/>
        </w:rPr>
        <w:t> </w:t>
      </w:r>
      <w:r w:rsidR="0067421B" w:rsidRPr="0067421B">
        <w:rPr>
          <w:rFonts w:ascii="Times New Roman" w:hAnsi="Times New Roman"/>
          <w:sz w:val="28"/>
          <w:szCs w:val="28"/>
          <w:lang w:val="ru-RU"/>
        </w:rPr>
        <w:t>Движение и взаимодействие тел.</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.3.3.1.</w:t>
      </w:r>
      <w:r w:rsidR="0067421B" w:rsidRPr="009648A1">
        <w:rPr>
          <w:rFonts w:ascii="Times New Roman" w:hAnsi="Times New Roman"/>
          <w:sz w:val="28"/>
          <w:szCs w:val="28"/>
        </w:rPr>
        <w:t> </w:t>
      </w:r>
      <w:r w:rsidR="0067421B" w:rsidRPr="0067421B">
        <w:rPr>
          <w:rFonts w:ascii="Times New Roman" w:hAnsi="Times New Roman"/>
          <w:sz w:val="28"/>
          <w:szCs w:val="28"/>
          <w:lang w:val="ru-RU"/>
        </w:rPr>
        <w:t>Демонстрации.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механического движения тела.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Измерение скорости прямолинейного движения.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явления инерции.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изменения скорости при взаимодействии тел.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Сравнение масс по взаимодействию тел.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Сложение сил, направленных по одной прямой.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.3.3.2.</w:t>
      </w:r>
      <w:r w:rsidR="0067421B" w:rsidRPr="009648A1">
        <w:rPr>
          <w:rFonts w:ascii="Times New Roman" w:hAnsi="Times New Roman"/>
          <w:sz w:val="28"/>
          <w:szCs w:val="28"/>
        </w:rPr>
        <w:t> </w:t>
      </w:r>
      <w:r w:rsidR="0067421B" w:rsidRPr="0067421B">
        <w:rPr>
          <w:rFonts w:ascii="Times New Roman" w:hAnsi="Times New Roman"/>
          <w:sz w:val="28"/>
          <w:szCs w:val="28"/>
          <w:lang w:val="ru-RU"/>
        </w:rPr>
        <w:t>Лабораторные работы и опыты.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средней скорости скольжения бруска или шарикапо наклонной плоскости.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плотности твёрдого тела.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Опыты, демонстрирующие зависимость силы трения скольжения от веса телаи характера соприкасающихся поверхностей.</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.3.4.</w:t>
      </w:r>
      <w:r w:rsidR="0067421B" w:rsidRPr="009648A1">
        <w:rPr>
          <w:rFonts w:ascii="Times New Roman" w:hAnsi="Times New Roman"/>
          <w:sz w:val="28"/>
          <w:szCs w:val="28"/>
        </w:rPr>
        <w:t> </w:t>
      </w:r>
      <w:r w:rsidR="0067421B" w:rsidRPr="0067421B">
        <w:rPr>
          <w:rFonts w:ascii="Times New Roman" w:hAnsi="Times New Roman"/>
          <w:sz w:val="28"/>
          <w:szCs w:val="28"/>
          <w:lang w:val="ru-RU"/>
        </w:rPr>
        <w:t>Давление твёрдых тел, жидкостей и газов.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Приборыдля измерения атмосферного давления.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.3.4.1.</w:t>
      </w:r>
      <w:r w:rsidR="0067421B" w:rsidRPr="009648A1">
        <w:rPr>
          <w:rFonts w:ascii="Times New Roman" w:hAnsi="Times New Roman"/>
          <w:sz w:val="28"/>
          <w:szCs w:val="28"/>
        </w:rPr>
        <w:t> </w:t>
      </w:r>
      <w:r w:rsidR="0067421B" w:rsidRPr="0067421B">
        <w:rPr>
          <w:rFonts w:ascii="Times New Roman" w:hAnsi="Times New Roman"/>
          <w:sz w:val="28"/>
          <w:szCs w:val="28"/>
          <w:lang w:val="ru-RU"/>
        </w:rPr>
        <w:t>Демонстрации.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Зависимость давления газа от температуры.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Передача давления жидкостью и газом.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Сообщающиеся сосуды.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Гидравлический пресс.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Проявление действия атмосферного давления.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Зависимость выталкивающей силы от объёма погружённой части телаи плотности жидкости.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Равенство выталкивающей силы весу вытесненной жидкости.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Условие плавания тел: плавание или погружение тел в зависимостиот соотношения плотностей тела и жидкости.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.3.4.2.</w:t>
      </w:r>
      <w:r w:rsidR="0067421B" w:rsidRPr="009648A1">
        <w:rPr>
          <w:rFonts w:ascii="Times New Roman" w:hAnsi="Times New Roman"/>
          <w:sz w:val="28"/>
          <w:szCs w:val="28"/>
        </w:rPr>
        <w:t> </w:t>
      </w:r>
      <w:r w:rsidR="0067421B" w:rsidRPr="0067421B">
        <w:rPr>
          <w:rFonts w:ascii="Times New Roman" w:hAnsi="Times New Roman"/>
          <w:sz w:val="28"/>
          <w:szCs w:val="28"/>
          <w:lang w:val="ru-RU"/>
        </w:rPr>
        <w:t>Лабораторные работы и опыты.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Исследование зависимости веса тела в воде от объёма погружённойв жидкость части тела.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выталкивающей силы, действующей на тело, погружённоев жидкость.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Проверка независимости выталкивающей силы, действующей на телов жидкости, от массы тела.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Опыты, демонстрирующие зависимость выталкивающей силы, действующейна тело в жидкости, от объёма погружённой в жидкость части тела и от плотности жидкости.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Конструирование ареометра или конструирование лодки и определениееё грузоподъёмности.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.3.5. Работа и мощность. Энергия.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Механическая работа. Мощность.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.3.5.1.</w:t>
      </w:r>
      <w:r w:rsidR="0067421B" w:rsidRPr="009648A1">
        <w:rPr>
          <w:rFonts w:ascii="Times New Roman" w:hAnsi="Times New Roman"/>
          <w:sz w:val="28"/>
          <w:szCs w:val="28"/>
        </w:rPr>
        <w:t> </w:t>
      </w:r>
      <w:r w:rsidR="0067421B" w:rsidRPr="0067421B">
        <w:rPr>
          <w:rFonts w:ascii="Times New Roman" w:hAnsi="Times New Roman"/>
          <w:sz w:val="28"/>
          <w:szCs w:val="28"/>
          <w:lang w:val="ru-RU"/>
        </w:rPr>
        <w:t>Демонстрации.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Примеры простых механизмов.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.3.5.2.</w:t>
      </w:r>
      <w:r w:rsidR="0067421B" w:rsidRPr="009648A1">
        <w:rPr>
          <w:rFonts w:ascii="Times New Roman" w:hAnsi="Times New Roman"/>
          <w:sz w:val="28"/>
          <w:szCs w:val="28"/>
        </w:rPr>
        <w:t> </w:t>
      </w:r>
      <w:r w:rsidR="0067421B" w:rsidRPr="0067421B">
        <w:rPr>
          <w:rFonts w:ascii="Times New Roman" w:hAnsi="Times New Roman"/>
          <w:sz w:val="28"/>
          <w:szCs w:val="28"/>
          <w:lang w:val="ru-RU"/>
        </w:rPr>
        <w:t>Лабораторные работы и опыты.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Исследование условий равновесия рычага.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Измерение КПД наклонной плоскости.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Изучение закона сохранения механической энергии.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.4.</w:t>
      </w:r>
      <w:r w:rsidR="0067421B" w:rsidRPr="009648A1">
        <w:rPr>
          <w:rFonts w:ascii="Times New Roman" w:hAnsi="Times New Roman"/>
          <w:sz w:val="28"/>
          <w:szCs w:val="28"/>
        </w:rPr>
        <w:t> </w:t>
      </w:r>
      <w:r w:rsidR="0067421B" w:rsidRPr="0067421B">
        <w:rPr>
          <w:rFonts w:ascii="Times New Roman" w:hAnsi="Times New Roman"/>
          <w:sz w:val="28"/>
          <w:szCs w:val="28"/>
          <w:lang w:val="ru-RU"/>
        </w:rPr>
        <w:t>Содержание обучения в 8 классе.</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.4.1.</w:t>
      </w:r>
      <w:r w:rsidR="0067421B" w:rsidRPr="009648A1">
        <w:rPr>
          <w:rFonts w:ascii="Times New Roman" w:hAnsi="Times New Roman"/>
          <w:sz w:val="28"/>
          <w:szCs w:val="28"/>
        </w:rPr>
        <w:t> </w:t>
      </w:r>
      <w:r w:rsidR="0067421B" w:rsidRPr="0067421B">
        <w:rPr>
          <w:rFonts w:ascii="Times New Roman" w:hAnsi="Times New Roman"/>
          <w:sz w:val="28"/>
          <w:szCs w:val="28"/>
          <w:lang w:val="ru-RU"/>
        </w:rPr>
        <w:t>Тепловые явления.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Смачиваниеи капиллярные явления. Тепловое расширение и сжатие.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теплопередачаи совершение работы. Виды теплопередачи: теплопроводность, конвекция, излучение.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Количество теплоты. Удельная теплоёмкость вещества. Теплообмени тепловое равновесие. Уравнение теплового баланса. Плавление и отвердевание кристаллических веществ. Удельная теплота плавления. Парообразованиеи конденсация. Испарение. Кипение. Удельная теплота парообразования. Зависимость температуры кипения от атмосферного давления.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Влажность воздуха.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Энергия топлива. Удельная теплота сгорания.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Закон сохранения и превращения энергии в тепловых процессах.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.4.1.1.</w:t>
      </w:r>
      <w:r w:rsidR="0067421B" w:rsidRPr="009648A1">
        <w:rPr>
          <w:rFonts w:ascii="Times New Roman" w:hAnsi="Times New Roman"/>
          <w:sz w:val="28"/>
          <w:szCs w:val="28"/>
        </w:rPr>
        <w:t> </w:t>
      </w:r>
      <w:r w:rsidR="0067421B" w:rsidRPr="0067421B">
        <w:rPr>
          <w:rFonts w:ascii="Times New Roman" w:hAnsi="Times New Roman"/>
          <w:sz w:val="28"/>
          <w:szCs w:val="28"/>
          <w:lang w:val="ru-RU"/>
        </w:rPr>
        <w:t>Демонстрации.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броуновского движения.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диффузии.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явлений смачивания и капиллярных явлений.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теплового расширения тел.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Изменение давления газа при изменении объёма и нагреванииили охлаждении.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Правила измерения температуры.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Виды теплопередачи.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Охлаждение при совершении работы.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Нагревание при совершении работы внешними силами.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Сравнение теплоёмкостей различных веществ.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кипения.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Наблюдение постоянства температуры при плавлении.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Модели тепловых двигателей.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.4.1.2.</w:t>
      </w:r>
      <w:r w:rsidR="0067421B" w:rsidRPr="009648A1">
        <w:rPr>
          <w:rFonts w:ascii="Times New Roman" w:hAnsi="Times New Roman"/>
          <w:sz w:val="28"/>
          <w:szCs w:val="28"/>
        </w:rPr>
        <w:t> </w:t>
      </w:r>
      <w:r w:rsidR="0067421B" w:rsidRPr="0067421B">
        <w:rPr>
          <w:rFonts w:ascii="Times New Roman" w:hAnsi="Times New Roman"/>
          <w:sz w:val="28"/>
          <w:szCs w:val="28"/>
          <w:lang w:val="ru-RU"/>
        </w:rPr>
        <w:t>Лабораторные работы и опыты.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Опыты по обнаружению действия сил молекулярного притяжения.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Опыты по выращиванию кристаллов поваренной соли или сахара.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Опыты по наблюдению теплового расширения газов, жидкостей и твёрдых тел.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давления воздуха в баллоне шприца.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Опыты, демонстрирующие зависимость давления воздуха от его объёмаи нагревания или охлаждения.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Проверка гипотезы линейной зависимости длины столбика жидкостив термометрической трубке от температуры.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Исследование явления теплообмена при смешивании холодной и горячей воды.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количества теплоты, полученного водой при теплообменес нагретым металлическим цилиндром.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удельной теплоёмкости вещества.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Исследование процесса испарения.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относительной влажности воздуха.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удельной теплоты плавления льда.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.4.2. Электрические и магнитные явления.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.4.2.1. Демонстрации.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Электризация тел.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Два рода электрических зарядов и взаимодействие заряженных тел.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Устройство и действие электроскопа.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Электростатическая индукция.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Закон сохранения электрических зарядов.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Проводники и диэлектрики.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Моделирование силовых линий электрического поля.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Источники постоянного тока.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Действия электрического тока.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Электрический ток в жидкости.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Газовый разряд.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Измерение силы тока амперметром.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Измерение электрического напряжения вольтметром.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Реостат и магазин сопротивлений.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Взаимодействие постоянных магнитов.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Моделирование невозможности разделения полюсов магнита.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Моделирование магнитных полей постоянных магнитов.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 Эрстеда.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Магнитное поле тока. Электромагнит.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Действие магнитного поля на проводник с током.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Электродвигатель постоянного тока.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Исследование явления электромагнитной индукции.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Опыты Фарадея.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Зависимость направления индукционного тока от условий его возникновения.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Электрогенератор постоянного тока.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.4.2.2.</w:t>
      </w:r>
      <w:r w:rsidR="0067421B" w:rsidRPr="009648A1">
        <w:rPr>
          <w:rFonts w:ascii="Times New Roman" w:hAnsi="Times New Roman"/>
          <w:sz w:val="28"/>
          <w:szCs w:val="28"/>
        </w:rPr>
        <w:t> </w:t>
      </w:r>
      <w:r w:rsidR="0067421B" w:rsidRPr="0067421B">
        <w:rPr>
          <w:rFonts w:ascii="Times New Roman" w:hAnsi="Times New Roman"/>
          <w:sz w:val="28"/>
          <w:szCs w:val="28"/>
          <w:lang w:val="ru-RU"/>
        </w:rPr>
        <w:t>Лабораторные работы и опыты.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Опыты по наблюдению электризации тел индукцией и при соприкосновении.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Исследование действия электрического поля на проводники и диэлектрики.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Сборка и проверка работы электрической цепи постоянного тока.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Измерение и регулирование силы тока.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Измерение и регулирование напряжения.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Исследование зависимости силы тока, идущего через резистор,от сопротивления резистора и напряжения на резисторе.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Проверка правила для силы тока при параллельном соединении резисторов.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работы электрического тока, идущего через резистор.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мощности электрического тока, выделяемой на резисторе.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Исследование зависимости силы тока, идущего через лампочку,от напряжения на ней.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КПД нагревателя.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Исследование магнитного взаимодействия постоянных магнитов.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Изучение магнитного поля постоянных магнитов при их объединениии разделении.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Исследование действия электрического тока на магнитную стрелку.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Опыты, демонстрирующие зависимость силы взаимодействия катушкис током и магнита от силы тока и направления тока в катушке.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Изучение действия магнитного поля на проводник с током.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Конструирование и изучение работы электродвигателя.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Измерение КПД электродвигательной установки.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w:t>
      </w:r>
      <w:r w:rsidR="0067421B" w:rsidRPr="009648A1">
        <w:rPr>
          <w:rFonts w:ascii="Times New Roman" w:hAnsi="Times New Roman"/>
          <w:sz w:val="28"/>
          <w:szCs w:val="28"/>
        </w:rPr>
        <w:t> </w:t>
      </w:r>
      <w:r w:rsidR="0067421B" w:rsidRPr="0067421B">
        <w:rPr>
          <w:rFonts w:ascii="Times New Roman" w:hAnsi="Times New Roman"/>
          <w:sz w:val="28"/>
          <w:szCs w:val="28"/>
          <w:lang w:val="ru-RU"/>
        </w:rPr>
        <w:t>Содержание обучения в 9 классе.</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.5.1.</w:t>
      </w:r>
      <w:r w:rsidR="0067421B" w:rsidRPr="009648A1">
        <w:rPr>
          <w:rFonts w:ascii="Times New Roman" w:hAnsi="Times New Roman"/>
          <w:sz w:val="28"/>
          <w:szCs w:val="28"/>
        </w:rPr>
        <w:t> </w:t>
      </w:r>
      <w:r w:rsidR="0067421B" w:rsidRPr="0067421B">
        <w:rPr>
          <w:rFonts w:ascii="Times New Roman" w:hAnsi="Times New Roman"/>
          <w:sz w:val="28"/>
          <w:szCs w:val="28"/>
          <w:lang w:val="ru-RU"/>
        </w:rPr>
        <w:t>Механические явления.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телапри неравномерном движении.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Невесомостьи перегрузки.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сохранения механической энергии.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.5.1.1.</w:t>
      </w:r>
      <w:r w:rsidR="0067421B" w:rsidRPr="009648A1">
        <w:rPr>
          <w:rFonts w:ascii="Times New Roman" w:hAnsi="Times New Roman"/>
          <w:sz w:val="28"/>
          <w:szCs w:val="28"/>
        </w:rPr>
        <w:t> </w:t>
      </w:r>
      <w:r w:rsidR="0067421B" w:rsidRPr="0067421B">
        <w:rPr>
          <w:rFonts w:ascii="Times New Roman" w:hAnsi="Times New Roman"/>
          <w:sz w:val="28"/>
          <w:szCs w:val="28"/>
          <w:lang w:val="ru-RU"/>
        </w:rPr>
        <w:t>Демонстрации.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Наблюдение механического движения тела относительно разных тел отсчёта.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Измерение скорости и ускорения прямолинейного движения.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Исследование признаков равноускоренного движения.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движения тела по окружности.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Зависимость ускорения тела от массы тела и действующей на него силы.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Наблюдение равенства сил при взаимодействии тел.</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Изменение веса тела при ускоренном движении.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Передача импульса при взаимодействии тел.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Преобразования энергии при взаимодействии тел.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Сохранение импульса при неупругом взаимодействии.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Сохранение импульса при абсолютно упругом взаимодействии.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реактивного движения.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Сохранение механической энергии при свободном падении.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Сохранение механической энергии при движении тела под действием пружины.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.5.1.2.</w:t>
      </w:r>
      <w:r w:rsidR="0067421B" w:rsidRPr="009648A1">
        <w:rPr>
          <w:rFonts w:ascii="Times New Roman" w:hAnsi="Times New Roman"/>
          <w:sz w:val="28"/>
          <w:szCs w:val="28"/>
        </w:rPr>
        <w:t> </w:t>
      </w:r>
      <w:r w:rsidR="0067421B" w:rsidRPr="0067421B">
        <w:rPr>
          <w:rFonts w:ascii="Times New Roman" w:hAnsi="Times New Roman"/>
          <w:sz w:val="28"/>
          <w:szCs w:val="28"/>
          <w:lang w:val="ru-RU"/>
        </w:rPr>
        <w:t>Лабораторные работы и опыты.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средней скорости скольжения бруска или движения шарикапо наклонной плоскости.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коэффициента трения скольжения.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жёсткости пружины.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Изучение закона сохранения энергии.</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.5.2.</w:t>
      </w:r>
      <w:r w:rsidR="0067421B" w:rsidRPr="009648A1">
        <w:rPr>
          <w:rFonts w:ascii="Times New Roman" w:hAnsi="Times New Roman"/>
          <w:sz w:val="28"/>
          <w:szCs w:val="28"/>
        </w:rPr>
        <w:t> </w:t>
      </w:r>
      <w:r w:rsidR="0067421B" w:rsidRPr="0067421B">
        <w:rPr>
          <w:rFonts w:ascii="Times New Roman" w:hAnsi="Times New Roman"/>
          <w:sz w:val="28"/>
          <w:szCs w:val="28"/>
          <w:lang w:val="ru-RU"/>
        </w:rPr>
        <w:t>Механические колебания и волны.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Звук. Громкость звука и высота тона. Отражение звука. Инфразвуки ультразвук.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.5.2.1.</w:t>
      </w:r>
      <w:r w:rsidR="0067421B" w:rsidRPr="009648A1">
        <w:rPr>
          <w:rFonts w:ascii="Times New Roman" w:hAnsi="Times New Roman"/>
          <w:sz w:val="28"/>
          <w:szCs w:val="28"/>
        </w:rPr>
        <w:t> </w:t>
      </w:r>
      <w:r w:rsidR="0067421B" w:rsidRPr="0067421B">
        <w:rPr>
          <w:rFonts w:ascii="Times New Roman" w:hAnsi="Times New Roman"/>
          <w:sz w:val="28"/>
          <w:szCs w:val="28"/>
          <w:lang w:val="ru-RU"/>
        </w:rPr>
        <w:t>Демонстрации.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колебаний тел под действием силы тяжести и силы упругости.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Наблюдение колебаний груза на нити и на пружине.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вынужденных колебаний и резонанса.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Распространение продольных и поперечных волн (на модели).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Наблюдение зависимости высоты звука от частоты.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Акустический резонанс.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.5.2.2.</w:t>
      </w:r>
      <w:r w:rsidR="0067421B" w:rsidRPr="009648A1">
        <w:rPr>
          <w:rFonts w:ascii="Times New Roman" w:hAnsi="Times New Roman"/>
          <w:sz w:val="28"/>
          <w:szCs w:val="28"/>
        </w:rPr>
        <w:t> </w:t>
      </w:r>
      <w:r w:rsidR="0067421B" w:rsidRPr="0067421B">
        <w:rPr>
          <w:rFonts w:ascii="Times New Roman" w:hAnsi="Times New Roman"/>
          <w:sz w:val="28"/>
          <w:szCs w:val="28"/>
          <w:lang w:val="ru-RU"/>
        </w:rPr>
        <w:t>Лабораторные работы и опыты.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частоты и периода колебаний математического маятника.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Определение частоты и периода колебаний пружинного маятника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Исследование зависимости периода колебаний подвешенного к нити грузаот длины нити.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Исследование зависимости периода колебаний пружинного маятникаот массы груза.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Проверка независимости периода колебаний груза, подвешенного к нити,от массы груза.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Измерение ускорения свободного падения.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.5.3.</w:t>
      </w:r>
      <w:r w:rsidR="0067421B" w:rsidRPr="009648A1">
        <w:rPr>
          <w:rFonts w:ascii="Times New Roman" w:hAnsi="Times New Roman"/>
          <w:sz w:val="28"/>
          <w:szCs w:val="28"/>
        </w:rPr>
        <w:t> </w:t>
      </w:r>
      <w:r w:rsidR="0067421B" w:rsidRPr="0067421B">
        <w:rPr>
          <w:rFonts w:ascii="Times New Roman" w:hAnsi="Times New Roman"/>
          <w:sz w:val="28"/>
          <w:szCs w:val="28"/>
          <w:lang w:val="ru-RU"/>
        </w:rPr>
        <w:t>Электромагнитное поле и электромагнитные волны.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Электромагнитная природа света. Скорость света. Волновые свойства света.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.5.3.1.</w:t>
      </w:r>
      <w:r w:rsidR="0067421B" w:rsidRPr="009648A1">
        <w:rPr>
          <w:rFonts w:ascii="Times New Roman" w:hAnsi="Times New Roman"/>
          <w:sz w:val="28"/>
          <w:szCs w:val="28"/>
        </w:rPr>
        <w:t> </w:t>
      </w:r>
      <w:r w:rsidR="0067421B" w:rsidRPr="0067421B">
        <w:rPr>
          <w:rFonts w:ascii="Times New Roman" w:hAnsi="Times New Roman"/>
          <w:sz w:val="28"/>
          <w:szCs w:val="28"/>
          <w:lang w:val="ru-RU"/>
        </w:rPr>
        <w:t>Демонстрации.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Свойства электромагнитных волн.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Волновые свойства света.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.5.3.2.</w:t>
      </w:r>
      <w:r w:rsidR="0067421B" w:rsidRPr="009648A1">
        <w:rPr>
          <w:rFonts w:ascii="Times New Roman" w:hAnsi="Times New Roman"/>
          <w:sz w:val="28"/>
          <w:szCs w:val="28"/>
        </w:rPr>
        <w:t> </w:t>
      </w:r>
      <w:r w:rsidR="0067421B" w:rsidRPr="0067421B">
        <w:rPr>
          <w:rFonts w:ascii="Times New Roman" w:hAnsi="Times New Roman"/>
          <w:sz w:val="28"/>
          <w:szCs w:val="28"/>
          <w:lang w:val="ru-RU"/>
        </w:rPr>
        <w:t>Лабораторные работы и опыты.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Изучение свойств электромагнитных волн с помощью мобильного телефона. </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.5.4.</w:t>
      </w:r>
      <w:r w:rsidR="0067421B" w:rsidRPr="009648A1">
        <w:rPr>
          <w:rFonts w:ascii="Times New Roman" w:hAnsi="Times New Roman"/>
          <w:sz w:val="28"/>
          <w:szCs w:val="28"/>
        </w:rPr>
        <w:t> </w:t>
      </w:r>
      <w:r w:rsidR="0067421B" w:rsidRPr="0067421B">
        <w:rPr>
          <w:rFonts w:ascii="Times New Roman" w:hAnsi="Times New Roman"/>
          <w:sz w:val="28"/>
          <w:szCs w:val="28"/>
          <w:lang w:val="ru-RU"/>
        </w:rPr>
        <w:t>Световые явления.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Линза. Ход лучей в линзе. Оптическая система фотоаппарата, микроскопаи телескопа. Глаз как оптическая система. Близорукость и дальнозоркость.</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.5.4.1.</w:t>
      </w:r>
      <w:r w:rsidR="0067421B" w:rsidRPr="009648A1">
        <w:rPr>
          <w:rFonts w:ascii="Times New Roman" w:hAnsi="Times New Roman"/>
          <w:sz w:val="28"/>
          <w:szCs w:val="28"/>
        </w:rPr>
        <w:t> </w:t>
      </w:r>
      <w:r w:rsidR="0067421B" w:rsidRPr="0067421B">
        <w:rPr>
          <w:rFonts w:ascii="Times New Roman" w:hAnsi="Times New Roman"/>
          <w:sz w:val="28"/>
          <w:szCs w:val="28"/>
          <w:lang w:val="ru-RU"/>
        </w:rPr>
        <w:t>Демонстрации.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Прямолинейное распространение света.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Отражение света.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Получение изображений в плоском, вогнутом и выпуклом зеркалах.</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Преломление света.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Оптический световод.</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Ход лучей в собирающей линзе.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Ход лучей в рассеивающей линзе.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Получение изображений с помощью линз.</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Принцип действия фотоаппарата, микроскопа и телескопа.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Модель глаза.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Разложение белого света в спектр.</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Получение белого света при сложении света разных цветов.</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.5.4.2.</w:t>
      </w:r>
      <w:r w:rsidR="0067421B" w:rsidRPr="009648A1">
        <w:rPr>
          <w:rFonts w:ascii="Times New Roman" w:hAnsi="Times New Roman"/>
          <w:sz w:val="28"/>
          <w:szCs w:val="28"/>
        </w:rPr>
        <w:t> </w:t>
      </w:r>
      <w:r w:rsidR="0067421B" w:rsidRPr="0067421B">
        <w:rPr>
          <w:rFonts w:ascii="Times New Roman" w:hAnsi="Times New Roman"/>
          <w:sz w:val="28"/>
          <w:szCs w:val="28"/>
          <w:lang w:val="ru-RU"/>
        </w:rPr>
        <w:t>Лабораторные работы и опыты.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Исследование зависимости угла отражения светового луча от угла падения.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Изучение характеристик изображения предмета в плоском зеркале.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Получение изображений с помощью собирающей линзы.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Определение фокусного расстояния и оптической силы собирающей линзы.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Опыты по разложению белого света в спектр.</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Опыты по восприятию цвета предметов при их наблюдении через цветовые фильтры.</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.5.5.</w:t>
      </w:r>
      <w:r w:rsidR="0067421B" w:rsidRPr="009648A1">
        <w:rPr>
          <w:rFonts w:ascii="Times New Roman" w:hAnsi="Times New Roman"/>
          <w:sz w:val="28"/>
          <w:szCs w:val="28"/>
        </w:rPr>
        <w:t> </w:t>
      </w:r>
      <w:r w:rsidR="0067421B" w:rsidRPr="0067421B">
        <w:rPr>
          <w:rFonts w:ascii="Times New Roman" w:hAnsi="Times New Roman"/>
          <w:sz w:val="28"/>
          <w:szCs w:val="28"/>
          <w:lang w:val="ru-RU"/>
        </w:rPr>
        <w:t>Квантовые явления.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Ядерная энергетика. Действия радиоактивных излучений на живые организмы.</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.5.5.1.</w:t>
      </w:r>
      <w:r w:rsidR="0067421B" w:rsidRPr="009648A1">
        <w:rPr>
          <w:rFonts w:ascii="Times New Roman" w:hAnsi="Times New Roman"/>
          <w:sz w:val="28"/>
          <w:szCs w:val="28"/>
        </w:rPr>
        <w:t> </w:t>
      </w:r>
      <w:r w:rsidR="0067421B" w:rsidRPr="0067421B">
        <w:rPr>
          <w:rFonts w:ascii="Times New Roman" w:hAnsi="Times New Roman"/>
          <w:sz w:val="28"/>
          <w:szCs w:val="28"/>
          <w:lang w:val="ru-RU"/>
        </w:rPr>
        <w:t>Демонстрации.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Спектры излучения и поглощения.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Спектры различных газов.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Спектр водорода.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Наблюдение треков в камере Вильсона.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Работа счётчика ионизирующих излучений.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Регистрация излучения природных минералов и продуктов.</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.5.5.2.</w:t>
      </w:r>
      <w:r w:rsidR="0067421B" w:rsidRPr="009648A1">
        <w:rPr>
          <w:rFonts w:ascii="Times New Roman" w:hAnsi="Times New Roman"/>
          <w:sz w:val="28"/>
          <w:szCs w:val="28"/>
        </w:rPr>
        <w:t> </w:t>
      </w:r>
      <w:r w:rsidR="0067421B" w:rsidRPr="0067421B">
        <w:rPr>
          <w:rFonts w:ascii="Times New Roman" w:hAnsi="Times New Roman"/>
          <w:sz w:val="28"/>
          <w:szCs w:val="28"/>
          <w:lang w:val="ru-RU"/>
        </w:rPr>
        <w:t>Лабораторные работы и опыты.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Наблюдение сплошных и линейчатых спектров излучения.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Исследование треков: измерение энергии частицы по тормозному пути(по фотографиям).</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Измерение радиоактивного фона.</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.5.6.</w:t>
      </w:r>
      <w:r w:rsidR="0067421B" w:rsidRPr="009648A1">
        <w:rPr>
          <w:rFonts w:ascii="Times New Roman" w:hAnsi="Times New Roman"/>
          <w:sz w:val="28"/>
          <w:szCs w:val="28"/>
        </w:rPr>
        <w:t> </w:t>
      </w:r>
      <w:r w:rsidR="0067421B" w:rsidRPr="0067421B">
        <w:rPr>
          <w:rFonts w:ascii="Times New Roman" w:hAnsi="Times New Roman"/>
          <w:sz w:val="28"/>
          <w:szCs w:val="28"/>
          <w:lang w:val="ru-RU"/>
        </w:rPr>
        <w:t>Повторительно-обобщающий модуль.</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Повторительно­обобщающий модуль предназначен для систематизациии обобщения предметного содержания и опыта деятельности, приобретённогопри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использовать научные методы исследования физических явлений,в том числе для проверки гипотез и получения теоретических выводов;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7421B" w:rsidRPr="0067421B" w:rsidRDefault="0067421B" w:rsidP="0067421B">
      <w:pPr>
        <w:spacing w:after="0" w:line="350" w:lineRule="auto"/>
        <w:ind w:firstLine="709"/>
        <w:jc w:val="both"/>
        <w:rPr>
          <w:rFonts w:ascii="Times New Roman" w:hAnsi="Times New Roman"/>
          <w:sz w:val="28"/>
          <w:szCs w:val="28"/>
          <w:lang w:val="ru-RU"/>
        </w:rPr>
      </w:pPr>
      <w:bookmarkStart w:id="71" w:name="_Toc124412005"/>
      <w:r w:rsidRPr="0067421B">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диагностическойи оценочной работы за курс основного общего образования.</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.6.</w:t>
      </w:r>
      <w:r w:rsidR="0067421B" w:rsidRPr="009648A1">
        <w:rPr>
          <w:rFonts w:ascii="Times New Roman" w:hAnsi="Times New Roman"/>
          <w:sz w:val="28"/>
          <w:szCs w:val="28"/>
        </w:rPr>
        <w:t> </w:t>
      </w:r>
      <w:r w:rsidR="0067421B" w:rsidRPr="0067421B">
        <w:rPr>
          <w:rFonts w:ascii="Times New Roman" w:hAnsi="Times New Roman"/>
          <w:sz w:val="28"/>
          <w:szCs w:val="28"/>
          <w:lang w:val="ru-RU"/>
        </w:rPr>
        <w:t>Планируемые результаты освоения физик</w:t>
      </w:r>
      <w:bookmarkEnd w:id="71"/>
      <w:r w:rsidR="0067421B" w:rsidRPr="0067421B">
        <w:rPr>
          <w:rFonts w:ascii="Times New Roman" w:hAnsi="Times New Roman"/>
          <w:sz w:val="28"/>
          <w:szCs w:val="28"/>
          <w:lang w:val="ru-RU"/>
        </w:rPr>
        <w:t>и (базовый уровень) на уровне основного общего образования.</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.6.1.</w:t>
      </w:r>
      <w:r w:rsidR="0067421B" w:rsidRPr="009648A1">
        <w:rPr>
          <w:rFonts w:ascii="Times New Roman" w:hAnsi="Times New Roman"/>
          <w:sz w:val="28"/>
          <w:szCs w:val="28"/>
        </w:rPr>
        <w:t> </w:t>
      </w:r>
      <w:r w:rsidR="0067421B" w:rsidRPr="0067421B">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7421B" w:rsidRPr="0067421B" w:rsidRDefault="00B47DEA" w:rsidP="0067421B">
      <w:pPr>
        <w:spacing w:after="0" w:line="350" w:lineRule="auto"/>
        <w:ind w:firstLine="709"/>
        <w:jc w:val="both"/>
        <w:rPr>
          <w:rFonts w:ascii="Times New Roman" w:hAnsi="Times New Roman"/>
          <w:sz w:val="28"/>
          <w:szCs w:val="28"/>
          <w:lang w:val="ru-RU"/>
        </w:rPr>
      </w:pPr>
      <w:bookmarkStart w:id="72" w:name="_Toc124412006"/>
      <w:r>
        <w:rPr>
          <w:rFonts w:ascii="Times New Roman" w:hAnsi="Times New Roman"/>
          <w:sz w:val="28"/>
          <w:szCs w:val="28"/>
          <w:lang w:val="ru-RU"/>
        </w:rPr>
        <w:t>32</w:t>
      </w:r>
      <w:r w:rsidR="0067421B" w:rsidRPr="0067421B">
        <w:rPr>
          <w:rFonts w:ascii="Times New Roman" w:hAnsi="Times New Roman"/>
          <w:sz w:val="28"/>
          <w:szCs w:val="28"/>
          <w:lang w:val="ru-RU"/>
        </w:rPr>
        <w:t>.6.2.</w:t>
      </w:r>
      <w:r w:rsidR="0067421B" w:rsidRPr="009648A1">
        <w:rPr>
          <w:rFonts w:ascii="Times New Roman" w:hAnsi="Times New Roman"/>
          <w:sz w:val="28"/>
          <w:szCs w:val="28"/>
        </w:rPr>
        <w:t> </w:t>
      </w:r>
      <w:r w:rsidR="0067421B" w:rsidRPr="0067421B">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2"/>
    </w:p>
    <w:p w:rsidR="0067421B" w:rsidRPr="009648A1" w:rsidRDefault="0067421B" w:rsidP="001F6541">
      <w:pPr>
        <w:numPr>
          <w:ilvl w:val="0"/>
          <w:numId w:val="5"/>
        </w:numPr>
        <w:spacing w:after="0" w:line="350" w:lineRule="auto"/>
        <w:ind w:hanging="720"/>
        <w:jc w:val="both"/>
        <w:rPr>
          <w:rFonts w:ascii="Times New Roman" w:hAnsi="Times New Roman"/>
          <w:sz w:val="28"/>
          <w:szCs w:val="28"/>
        </w:rPr>
      </w:pPr>
      <w:r w:rsidRPr="009648A1">
        <w:rPr>
          <w:rFonts w:ascii="Times New Roman" w:hAnsi="Times New Roman"/>
          <w:sz w:val="28"/>
          <w:szCs w:val="28"/>
        </w:rPr>
        <w:t> патриотического воспитания: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проявление интереса к истории и современному состоянию российской физической науки;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ценностное отношение к достижениям российских учёных­физиков;</w:t>
      </w:r>
    </w:p>
    <w:p w:rsidR="0067421B" w:rsidRPr="0067421B" w:rsidRDefault="0067421B" w:rsidP="001F6541">
      <w:pPr>
        <w:numPr>
          <w:ilvl w:val="0"/>
          <w:numId w:val="5"/>
        </w:numPr>
        <w:spacing w:after="0" w:line="350" w:lineRule="auto"/>
        <w:ind w:hanging="720"/>
        <w:jc w:val="both"/>
        <w:rPr>
          <w:rFonts w:ascii="Times New Roman" w:hAnsi="Times New Roman"/>
          <w:sz w:val="28"/>
          <w:szCs w:val="28"/>
          <w:lang w:val="ru-RU"/>
        </w:rPr>
      </w:pPr>
      <w:r w:rsidRPr="009648A1">
        <w:rPr>
          <w:rFonts w:ascii="Times New Roman" w:hAnsi="Times New Roman"/>
          <w:sz w:val="28"/>
          <w:szCs w:val="28"/>
        </w:rPr>
        <w:t> </w:t>
      </w:r>
      <w:r w:rsidRPr="0067421B">
        <w:rPr>
          <w:rFonts w:ascii="Times New Roman" w:hAnsi="Times New Roman"/>
          <w:sz w:val="28"/>
          <w:szCs w:val="28"/>
          <w:lang w:val="ru-RU"/>
        </w:rPr>
        <w:t>гражданского и духовно-нравственного воспитания: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осознание важности морально­этических принципов в деятельности учёного;</w:t>
      </w:r>
    </w:p>
    <w:p w:rsidR="0067421B" w:rsidRPr="009648A1" w:rsidRDefault="0067421B" w:rsidP="001F6541">
      <w:pPr>
        <w:numPr>
          <w:ilvl w:val="0"/>
          <w:numId w:val="5"/>
        </w:numPr>
        <w:spacing w:after="0" w:line="350" w:lineRule="auto"/>
        <w:ind w:hanging="720"/>
        <w:jc w:val="both"/>
        <w:rPr>
          <w:rFonts w:ascii="Times New Roman" w:hAnsi="Times New Roman"/>
          <w:sz w:val="28"/>
          <w:szCs w:val="28"/>
        </w:rPr>
      </w:pPr>
      <w:r w:rsidRPr="009648A1">
        <w:rPr>
          <w:rFonts w:ascii="Times New Roman" w:hAnsi="Times New Roman"/>
          <w:sz w:val="28"/>
          <w:szCs w:val="28"/>
        </w:rPr>
        <w:t> эстетического воспитания: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67421B" w:rsidRPr="009648A1" w:rsidRDefault="0067421B" w:rsidP="001F6541">
      <w:pPr>
        <w:numPr>
          <w:ilvl w:val="0"/>
          <w:numId w:val="5"/>
        </w:numPr>
        <w:spacing w:after="0" w:line="350" w:lineRule="auto"/>
        <w:ind w:hanging="720"/>
        <w:jc w:val="both"/>
        <w:rPr>
          <w:rFonts w:ascii="Times New Roman" w:hAnsi="Times New Roman"/>
          <w:sz w:val="28"/>
          <w:szCs w:val="28"/>
        </w:rPr>
      </w:pPr>
      <w:r w:rsidRPr="009648A1">
        <w:rPr>
          <w:rFonts w:ascii="Times New Roman" w:hAnsi="Times New Roman"/>
          <w:sz w:val="28"/>
          <w:szCs w:val="28"/>
        </w:rPr>
        <w:t> ценности научного познания: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развитие научной любознательности, интереса к исследовательской деятельности;</w:t>
      </w:r>
    </w:p>
    <w:p w:rsidR="0067421B" w:rsidRPr="0067421B" w:rsidRDefault="0067421B" w:rsidP="001F6541">
      <w:pPr>
        <w:numPr>
          <w:ilvl w:val="0"/>
          <w:numId w:val="5"/>
        </w:numPr>
        <w:spacing w:after="0" w:line="350" w:lineRule="auto"/>
        <w:ind w:hanging="720"/>
        <w:jc w:val="both"/>
        <w:rPr>
          <w:rFonts w:ascii="Times New Roman" w:hAnsi="Times New Roman"/>
          <w:sz w:val="28"/>
          <w:szCs w:val="28"/>
          <w:lang w:val="ru-RU"/>
        </w:rPr>
      </w:pPr>
      <w:r w:rsidRPr="009648A1">
        <w:rPr>
          <w:rFonts w:ascii="Times New Roman" w:hAnsi="Times New Roman"/>
          <w:sz w:val="28"/>
          <w:szCs w:val="28"/>
        </w:rPr>
        <w:t> </w:t>
      </w:r>
      <w:bookmarkStart w:id="73" w:name="_Hlk125714652"/>
      <w:r w:rsidRPr="0067421B">
        <w:rPr>
          <w:rFonts w:ascii="Times New Roman" w:hAnsi="Times New Roman"/>
          <w:sz w:val="28"/>
          <w:szCs w:val="28"/>
          <w:lang w:val="ru-RU"/>
        </w:rPr>
        <w:t>формирования культуры здоровья и эмоционального благополучия:</w:t>
      </w:r>
      <w:bookmarkEnd w:id="73"/>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сформированность навыка рефлексии, признание своего права на ошибкуи такого же права у другого человека;</w:t>
      </w:r>
    </w:p>
    <w:p w:rsidR="0067421B" w:rsidRPr="009648A1" w:rsidRDefault="0067421B" w:rsidP="001F6541">
      <w:pPr>
        <w:numPr>
          <w:ilvl w:val="0"/>
          <w:numId w:val="5"/>
        </w:numPr>
        <w:spacing w:after="0" w:line="350" w:lineRule="auto"/>
        <w:ind w:hanging="720"/>
        <w:jc w:val="both"/>
        <w:rPr>
          <w:rFonts w:ascii="Times New Roman" w:hAnsi="Times New Roman"/>
          <w:sz w:val="28"/>
          <w:szCs w:val="28"/>
        </w:rPr>
      </w:pPr>
      <w:r w:rsidRPr="009648A1">
        <w:rPr>
          <w:rFonts w:ascii="Times New Roman" w:hAnsi="Times New Roman"/>
          <w:sz w:val="28"/>
          <w:szCs w:val="28"/>
        </w:rPr>
        <w:t> трудового воспитания:</w:t>
      </w:r>
    </w:p>
    <w:p w:rsidR="0067421B" w:rsidRPr="0067421B" w:rsidRDefault="0067421B" w:rsidP="001F6541">
      <w:pPr>
        <w:numPr>
          <w:ilvl w:val="0"/>
          <w:numId w:val="5"/>
        </w:num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67421B">
        <w:rPr>
          <w:rFonts w:ascii="Times New Roman" w:eastAsia="SchoolBookSanPin" w:hAnsi="Times New Roman"/>
          <w:sz w:val="28"/>
          <w:szCs w:val="28"/>
          <w:lang w:val="ru-RU"/>
        </w:rPr>
        <w:t>населенного пункта, родного края)</w:t>
      </w:r>
      <w:r w:rsidRPr="0067421B">
        <w:rPr>
          <w:rFonts w:ascii="Times New Roman" w:hAnsi="Times New Roman"/>
          <w:sz w:val="28"/>
          <w:szCs w:val="28"/>
          <w:lang w:val="ru-RU"/>
        </w:rPr>
        <w:t xml:space="preserve"> технологическойи социальной направленности, требующих в том числе и физических знаний;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интерес к практическому изучению профессий, связанных с физикой;</w:t>
      </w:r>
    </w:p>
    <w:p w:rsidR="0067421B" w:rsidRPr="009648A1" w:rsidRDefault="0067421B" w:rsidP="001F6541">
      <w:pPr>
        <w:numPr>
          <w:ilvl w:val="0"/>
          <w:numId w:val="5"/>
        </w:numPr>
        <w:spacing w:after="0" w:line="350" w:lineRule="auto"/>
        <w:ind w:hanging="720"/>
        <w:jc w:val="both"/>
        <w:rPr>
          <w:rFonts w:ascii="Times New Roman" w:hAnsi="Times New Roman"/>
          <w:sz w:val="28"/>
          <w:szCs w:val="28"/>
        </w:rPr>
      </w:pPr>
      <w:r w:rsidRPr="009648A1">
        <w:rPr>
          <w:rFonts w:ascii="Times New Roman" w:hAnsi="Times New Roman"/>
          <w:sz w:val="28"/>
          <w:szCs w:val="28"/>
        </w:rPr>
        <w:t> экологического воспитания: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осознание глобального характера экологических проблем и путей их решения;</w:t>
      </w:r>
    </w:p>
    <w:p w:rsidR="0067421B" w:rsidRPr="0067421B" w:rsidRDefault="0067421B" w:rsidP="001F6541">
      <w:pPr>
        <w:numPr>
          <w:ilvl w:val="0"/>
          <w:numId w:val="5"/>
        </w:numPr>
        <w:spacing w:after="0" w:line="350" w:lineRule="auto"/>
        <w:ind w:hanging="720"/>
        <w:jc w:val="both"/>
        <w:rPr>
          <w:rFonts w:ascii="Times New Roman" w:hAnsi="Times New Roman"/>
          <w:sz w:val="28"/>
          <w:szCs w:val="28"/>
          <w:lang w:val="ru-RU"/>
        </w:rPr>
      </w:pPr>
      <w:r w:rsidRPr="009648A1">
        <w:rPr>
          <w:rFonts w:ascii="Times New Roman" w:hAnsi="Times New Roman"/>
          <w:sz w:val="28"/>
          <w:szCs w:val="28"/>
        </w:rPr>
        <w:t> </w:t>
      </w:r>
      <w:r w:rsidRPr="0067421B">
        <w:rPr>
          <w:rFonts w:ascii="Times New Roman" w:hAnsi="Times New Roman"/>
          <w:sz w:val="28"/>
          <w:szCs w:val="28"/>
          <w:lang w:val="ru-RU"/>
        </w:rPr>
        <w:t>адаптации к изменяющимся условиям социальной и природной среды: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повышение уровня своей компетентности через практическую деятельность;</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осознание дефицитов собственных знаний и компетентностей в области физики;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планирование своего развития в приобретении новых физических знаний;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стремление анализировать и выявлять взаимосвязи природы, обществаи экономики, в том числе с использованием физических знаний;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67421B" w:rsidRPr="0067421B" w:rsidRDefault="00B47DEA" w:rsidP="0067421B">
      <w:pPr>
        <w:spacing w:after="0" w:line="350" w:lineRule="auto"/>
        <w:ind w:firstLine="709"/>
        <w:jc w:val="both"/>
        <w:rPr>
          <w:rFonts w:ascii="Times New Roman" w:hAnsi="Times New Roman"/>
          <w:sz w:val="28"/>
          <w:szCs w:val="28"/>
          <w:lang w:val="ru-RU"/>
        </w:rPr>
      </w:pPr>
      <w:bookmarkStart w:id="74" w:name="_Toc124412007"/>
      <w:r>
        <w:rPr>
          <w:rFonts w:ascii="Times New Roman" w:hAnsi="Times New Roman"/>
          <w:sz w:val="28"/>
          <w:szCs w:val="28"/>
          <w:lang w:val="ru-RU"/>
        </w:rPr>
        <w:t>32</w:t>
      </w:r>
      <w:r w:rsidR="0067421B" w:rsidRPr="0067421B">
        <w:rPr>
          <w:rFonts w:ascii="Times New Roman" w:hAnsi="Times New Roman"/>
          <w:sz w:val="28"/>
          <w:szCs w:val="28"/>
          <w:lang w:val="ru-RU"/>
        </w:rPr>
        <w:t>.6.3.</w:t>
      </w:r>
      <w:r w:rsidR="0067421B" w:rsidRPr="009648A1">
        <w:rPr>
          <w:rFonts w:ascii="Times New Roman" w:hAnsi="Times New Roman"/>
          <w:sz w:val="28"/>
          <w:szCs w:val="28"/>
        </w:rPr>
        <w:t> </w:t>
      </w:r>
      <w:r w:rsidR="0067421B" w:rsidRPr="0067421B">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4"/>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.6.3.1.</w:t>
      </w:r>
      <w:r w:rsidR="0067421B" w:rsidRPr="009648A1">
        <w:rPr>
          <w:rFonts w:ascii="Times New Roman" w:hAnsi="Times New Roman"/>
          <w:sz w:val="28"/>
          <w:szCs w:val="28"/>
        </w:rPr>
        <w:t> </w:t>
      </w:r>
      <w:r w:rsidR="0067421B" w:rsidRPr="0067421B">
        <w:rPr>
          <w:rFonts w:ascii="Times New Roman" w:hAnsi="Times New Roman"/>
          <w:sz w:val="28"/>
          <w:szCs w:val="28"/>
          <w:lang w:val="ru-RU"/>
        </w:rPr>
        <w:t>Овладение универсальными учебными познавательными действиями: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1) базовые логические действия: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выявлять и характеризовать существенные признаки объектов (явлений);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устанавливать существенный признак классификации, основаниядля обобщения и сравнения;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выявлять причинно­следственные связи при изучении физических явленийи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2) базовые исследовательские действия: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использовать вопросы как исследовательский инструмент познания;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3) работа с информацией: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.6.3.2.</w:t>
      </w:r>
      <w:r w:rsidR="0067421B" w:rsidRPr="009648A1">
        <w:rPr>
          <w:rFonts w:ascii="Times New Roman" w:hAnsi="Times New Roman"/>
          <w:sz w:val="28"/>
          <w:szCs w:val="28"/>
        </w:rPr>
        <w:t> </w:t>
      </w:r>
      <w:r w:rsidR="0067421B" w:rsidRPr="0067421B">
        <w:rPr>
          <w:rFonts w:ascii="Times New Roman" w:hAnsi="Times New Roman"/>
          <w:sz w:val="28"/>
          <w:szCs w:val="28"/>
          <w:lang w:val="ru-RU"/>
        </w:rPr>
        <w:t>Овладение универсальными учебными коммуникативными действиями: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1) общение: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выражать свою точку зрения в устных и письменных текстах;</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2) совместная деятельность (сотрудничество):</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принимать цели совместной деятельности, организовывать действияпо её достижению: распределять роли, обсуждать процессы и результаты совместной работы, обобщать мнения нескольких человек;</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.6.3.3.</w:t>
      </w:r>
      <w:r w:rsidR="0067421B" w:rsidRPr="009648A1">
        <w:rPr>
          <w:rFonts w:ascii="Times New Roman" w:hAnsi="Times New Roman"/>
          <w:sz w:val="28"/>
          <w:szCs w:val="28"/>
        </w:rPr>
        <w:t> </w:t>
      </w:r>
      <w:r w:rsidR="0067421B" w:rsidRPr="0067421B">
        <w:rPr>
          <w:rFonts w:ascii="Times New Roman" w:hAnsi="Times New Roman"/>
          <w:sz w:val="28"/>
          <w:szCs w:val="28"/>
          <w:lang w:val="ru-RU"/>
        </w:rPr>
        <w:t>Овладение универсальными учебными регулятивными действиями: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1) самоорганизация: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выявлять проблемы в жизненных и учебных ситуациях, требующихдля решения физических знаний;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проводить выбор и брать ответственность за решение.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2) самоконтроль:</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давать оценку ситуации и предлагать план её изменения;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оценивать соответствие результата цели и условиям.</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3) эмоциональный интеллект:</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ставить себя на место другого человека в ходе спора или дискуссиина научную тему, понимать мотивы, намерения и логику другого.</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4) принятие себя и других:</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признавать своё право на ошибку при решении физических задачили в утверждениях на научные темы и такое же право другого.</w:t>
      </w:r>
    </w:p>
    <w:p w:rsidR="0067421B" w:rsidRPr="0067421B" w:rsidRDefault="00B47DEA" w:rsidP="0067421B">
      <w:pPr>
        <w:spacing w:after="0" w:line="350" w:lineRule="auto"/>
        <w:ind w:firstLine="709"/>
        <w:jc w:val="both"/>
        <w:rPr>
          <w:rFonts w:ascii="Times New Roman" w:hAnsi="Times New Roman"/>
          <w:sz w:val="28"/>
          <w:szCs w:val="28"/>
          <w:lang w:val="ru-RU"/>
        </w:rPr>
      </w:pPr>
      <w:bookmarkStart w:id="75" w:name="_Toc124412008"/>
      <w:r>
        <w:rPr>
          <w:rFonts w:ascii="Times New Roman" w:hAnsi="Times New Roman"/>
          <w:sz w:val="28"/>
          <w:szCs w:val="28"/>
          <w:lang w:val="ru-RU"/>
        </w:rPr>
        <w:t>32</w:t>
      </w:r>
      <w:r w:rsidR="0067421B" w:rsidRPr="0067421B">
        <w:rPr>
          <w:rFonts w:ascii="Times New Roman" w:hAnsi="Times New Roman"/>
          <w:sz w:val="28"/>
          <w:szCs w:val="28"/>
          <w:lang w:val="ru-RU"/>
        </w:rPr>
        <w:t>.6.4.</w:t>
      </w:r>
      <w:r w:rsidR="0067421B" w:rsidRPr="009648A1">
        <w:rPr>
          <w:rFonts w:ascii="Times New Roman" w:hAnsi="Times New Roman"/>
          <w:sz w:val="28"/>
          <w:szCs w:val="28"/>
        </w:rPr>
        <w:t> </w:t>
      </w:r>
      <w:bookmarkEnd w:id="75"/>
      <w:r w:rsidR="0067421B" w:rsidRPr="0067421B">
        <w:rPr>
          <w:rFonts w:ascii="Times New Roman" w:hAnsi="Times New Roman"/>
          <w:sz w:val="28"/>
          <w:szCs w:val="28"/>
          <w:lang w:val="ru-RU"/>
        </w:rPr>
        <w:t>Предметные результаты освоения программы по физике (базовый уровень).</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.6.4.1.</w:t>
      </w:r>
      <w:r w:rsidR="0067421B" w:rsidRPr="009648A1">
        <w:rPr>
          <w:rFonts w:ascii="Times New Roman" w:hAnsi="Times New Roman"/>
          <w:sz w:val="28"/>
          <w:szCs w:val="28"/>
        </w:rPr>
        <w:t> </w:t>
      </w:r>
      <w:r w:rsidR="0067421B" w:rsidRPr="0067421B">
        <w:rPr>
          <w:rFonts w:ascii="Times New Roman" w:hAnsi="Times New Roman"/>
          <w:sz w:val="28"/>
          <w:szCs w:val="28"/>
          <w:lang w:val="ru-RU"/>
        </w:rPr>
        <w:t>Предметные результаты освоения программы по физике к концу обучения в 7 классе: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объяснять физические явления, процессы и свойства тел, в том числеи в контексте ситуаций практико­ориентированного характера: выявлять причинно­следственные связи, строить объяснение из 1–2 логических шаговс использованием 1–2 изученных свойства физических явлений, физических законаили закономерности;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установкуиз предложенного оборудования, записывать ход опыта и формулировать выводы;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выполнять прямые измерения расстояния, времени, массы тела, объёма, силыи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проводить исследование зависимости одной физической величины от другойс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величинв виде предложенных таблиц и графиков, проводить выводы по результатам исследования;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инструкции:при выполнении измерений собирать экспериментальную установку и вычислять значение искомой величины;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соблюдать правила техники безопасности при работе с лабораторным оборудованием;</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осуществлять отбор источников информации в Интернете в соответствиис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создавать собственные краткие письменные и устные сообщения на основе2–3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.6.4.2.</w:t>
      </w:r>
      <w:r w:rsidR="0067421B" w:rsidRPr="009648A1">
        <w:rPr>
          <w:rFonts w:ascii="Times New Roman" w:hAnsi="Times New Roman"/>
          <w:sz w:val="28"/>
          <w:szCs w:val="28"/>
        </w:rPr>
        <w:t> </w:t>
      </w:r>
      <w:r w:rsidR="0067421B" w:rsidRPr="0067421B">
        <w:rPr>
          <w:rFonts w:ascii="Times New Roman" w:hAnsi="Times New Roman"/>
          <w:sz w:val="28"/>
          <w:szCs w:val="28"/>
          <w:lang w:val="ru-RU"/>
        </w:rPr>
        <w:t>Предметные результаты освоения программы по физике к концу обучения в 8 классе: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использовать понятия: масса и размеры молекул, тепловое движение атомови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энергии,при этом уметь формулировать закон и записывать его математическое выражение;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использованием1–2 изученных свойства физических явлений, физических законовили закономерностей;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проводить исследование зависимости одной физической величины от другойс использованием прямых измерений (зависимость сопротивления проводникаот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соблюдать правила техники безопасности при работе с лабораторным оборудованием;</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осуществлять поиск информации физического содержания в Интернете,на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7421B" w:rsidRPr="0067421B" w:rsidRDefault="00B47DE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67421B" w:rsidRPr="0067421B">
        <w:rPr>
          <w:rFonts w:ascii="Times New Roman" w:hAnsi="Times New Roman"/>
          <w:sz w:val="28"/>
          <w:szCs w:val="28"/>
          <w:lang w:val="ru-RU"/>
        </w:rPr>
        <w:t>.6.4.3.</w:t>
      </w:r>
      <w:r w:rsidR="0067421B" w:rsidRPr="009648A1">
        <w:rPr>
          <w:rFonts w:ascii="Times New Roman" w:hAnsi="Times New Roman"/>
          <w:sz w:val="28"/>
          <w:szCs w:val="28"/>
        </w:rPr>
        <w:t> </w:t>
      </w:r>
      <w:r w:rsidR="0067421B" w:rsidRPr="0067421B">
        <w:rPr>
          <w:rFonts w:ascii="Times New Roman" w:hAnsi="Times New Roman"/>
          <w:sz w:val="28"/>
          <w:szCs w:val="28"/>
          <w:lang w:val="ru-RU"/>
        </w:rPr>
        <w:t>Предметные результаты освоения программы по физике к концу обучения в 9 классе: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соблюдать правила техники безопасности при работе с лабораторным оборудованием;</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7421B" w:rsidRPr="0067421B" w:rsidRDefault="00D3651A" w:rsidP="0067421B">
      <w:pPr>
        <w:keepNext/>
        <w:keepLines/>
        <w:spacing w:after="0" w:line="350" w:lineRule="auto"/>
        <w:ind w:firstLine="708"/>
        <w:jc w:val="both"/>
        <w:outlineLvl w:val="0"/>
        <w:rPr>
          <w:rFonts w:ascii="Times New Roman" w:eastAsia="Times New Roman" w:hAnsi="Times New Roman"/>
          <w:sz w:val="28"/>
          <w:szCs w:val="28"/>
          <w:lang w:val="ru-RU"/>
        </w:rPr>
      </w:pPr>
      <w:bookmarkStart w:id="76" w:name="_Hlk141088818"/>
      <w:r>
        <w:rPr>
          <w:rFonts w:ascii="Times New Roman" w:eastAsia="Times New Roman" w:hAnsi="Times New Roman"/>
          <w:sz w:val="28"/>
          <w:szCs w:val="28"/>
          <w:lang w:val="ru-RU"/>
        </w:rPr>
        <w:t>33</w:t>
      </w:r>
      <w:r w:rsidR="0067421B" w:rsidRPr="0067421B">
        <w:rPr>
          <w:rFonts w:ascii="Times New Roman" w:eastAsia="Times New Roman" w:hAnsi="Times New Roman"/>
          <w:sz w:val="28"/>
          <w:szCs w:val="28"/>
          <w:lang w:val="ru-RU"/>
        </w:rPr>
        <w:t>.</w:t>
      </w:r>
      <w:r w:rsidR="0067421B">
        <w:rPr>
          <w:rFonts w:ascii="Times New Roman" w:eastAsia="Times New Roman" w:hAnsi="Times New Roman"/>
          <w:sz w:val="28"/>
          <w:szCs w:val="28"/>
        </w:rPr>
        <w:t> </w:t>
      </w:r>
      <w:r w:rsidR="0067421B" w:rsidRPr="0067421B">
        <w:rPr>
          <w:rFonts w:ascii="Times New Roman" w:eastAsia="Times New Roman" w:hAnsi="Times New Roman"/>
          <w:sz w:val="28"/>
          <w:szCs w:val="28"/>
          <w:lang w:val="ru-RU"/>
        </w:rPr>
        <w:t xml:space="preserve">Рабочая программа по учебному предмету «Химия» (базовый уровень). </w:t>
      </w:r>
    </w:p>
    <w:bookmarkEnd w:id="76"/>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.1.</w:t>
      </w:r>
      <w:r w:rsidR="0067421B">
        <w:rPr>
          <w:rFonts w:ascii="Times New Roman" w:hAnsi="Times New Roman"/>
          <w:sz w:val="28"/>
          <w:szCs w:val="28"/>
        </w:rPr>
        <w:t> </w:t>
      </w:r>
      <w:r w:rsidR="0067421B" w:rsidRPr="0067421B">
        <w:rPr>
          <w:rFonts w:ascii="Times New Roman" w:hAnsi="Times New Roman"/>
          <w:sz w:val="28"/>
          <w:szCs w:val="28"/>
          <w:lang w:val="ru-RU"/>
        </w:rPr>
        <w:t>Рабочая программа по учебному предмету «Химия» (базовый уровень) (предметная область «Естественно-научные предметы»)(далее соответственно – программа по химии, химия) включает пояснительную записку, содержание обучения, планируемые результаты освоения программыпо химии.</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.2. Пояснительная записка.</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.2.1.</w:t>
      </w:r>
      <w:r w:rsidR="0067421B" w:rsidRPr="00C822F5">
        <w:rPr>
          <w:rFonts w:ascii="Times New Roman" w:hAnsi="Times New Roman"/>
          <w:sz w:val="28"/>
          <w:szCs w:val="28"/>
        </w:rPr>
        <w:t> </w:t>
      </w:r>
      <w:r w:rsidR="0067421B" w:rsidRPr="0067421B">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на основе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.2.2.</w:t>
      </w:r>
      <w:r w:rsidR="0067421B" w:rsidRPr="00C822F5">
        <w:rPr>
          <w:rFonts w:ascii="Times New Roman" w:hAnsi="Times New Roman"/>
          <w:sz w:val="28"/>
          <w:szCs w:val="28"/>
        </w:rPr>
        <w:t> </w:t>
      </w:r>
      <w:r w:rsidR="0067421B" w:rsidRPr="0067421B">
        <w:rPr>
          <w:rFonts w:ascii="Times New Roman" w:hAnsi="Times New Roman"/>
          <w:sz w:val="28"/>
          <w:szCs w:val="28"/>
          <w:lang w:val="ru-RU"/>
        </w:rPr>
        <w:t>Программа по химии разработана с целью оказания методической помощи учителю в создании рабочей программы по учебному предмету.</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межпредметныхи внутрипредметных связей, логики учебного процесса, возрастных особенностей обучающихся, определяет возможности предмета для реализации требованийк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.2.3.</w:t>
      </w:r>
      <w:r w:rsidR="0067421B" w:rsidRPr="00C822F5">
        <w:rPr>
          <w:rFonts w:ascii="Times New Roman" w:hAnsi="Times New Roman"/>
          <w:sz w:val="28"/>
          <w:szCs w:val="28"/>
        </w:rPr>
        <w:t> </w:t>
      </w:r>
      <w:r w:rsidR="0067421B" w:rsidRPr="0067421B">
        <w:rPr>
          <w:rFonts w:ascii="Times New Roman" w:hAnsi="Times New Roman"/>
          <w:sz w:val="28"/>
          <w:szCs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энергиии об эволюции веществ в природе, о путях решения глобальных проблем устойчивого развития человечества – сырьевой, энергетической, пищевойи экологической безопасности, проблем здравоохранения.</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.2.4.</w:t>
      </w:r>
      <w:r w:rsidR="0067421B" w:rsidRPr="00C822F5">
        <w:rPr>
          <w:rFonts w:ascii="Times New Roman" w:hAnsi="Times New Roman"/>
          <w:sz w:val="28"/>
          <w:szCs w:val="28"/>
        </w:rPr>
        <w:t> </w:t>
      </w:r>
      <w:r w:rsidR="0067421B" w:rsidRPr="0067421B">
        <w:rPr>
          <w:rFonts w:ascii="Times New Roman" w:hAnsi="Times New Roman"/>
          <w:sz w:val="28"/>
          <w:szCs w:val="28"/>
          <w:lang w:val="ru-RU"/>
        </w:rPr>
        <w:t xml:space="preserve">Изучение химии: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этапомв формировании естественно­научной грамотности обучающихся;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7421B" w:rsidRPr="0067421B" w:rsidRDefault="00D3651A" w:rsidP="0067421B">
      <w:pPr>
        <w:spacing w:after="0" w:line="350" w:lineRule="auto"/>
        <w:ind w:firstLine="567"/>
        <w:jc w:val="both"/>
        <w:rPr>
          <w:rFonts w:ascii="Times New Roman" w:hAnsi="Times New Roman"/>
          <w:bCs/>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.2.5.</w:t>
      </w:r>
      <w:r w:rsidR="0067421B" w:rsidRPr="00C822F5">
        <w:rPr>
          <w:rFonts w:ascii="Times New Roman" w:hAnsi="Times New Roman"/>
          <w:sz w:val="28"/>
          <w:szCs w:val="28"/>
        </w:rPr>
        <w:t> </w:t>
      </w:r>
      <w:r w:rsidR="0067421B" w:rsidRPr="0067421B">
        <w:rPr>
          <w:rFonts w:ascii="Times New Roman" w:hAnsi="Times New Roman"/>
          <w:bCs/>
          <w:sz w:val="28"/>
          <w:szCs w:val="28"/>
          <w:lang w:val="ru-RU"/>
        </w:rPr>
        <w:t xml:space="preserve">Курс химии </w:t>
      </w:r>
      <w:r w:rsidR="0067421B" w:rsidRPr="0067421B">
        <w:rPr>
          <w:rFonts w:ascii="Times New Roman" w:hAnsi="Times New Roman"/>
          <w:sz w:val="28"/>
          <w:szCs w:val="28"/>
          <w:lang w:val="ru-RU"/>
        </w:rPr>
        <w:t>на уровне основного общего образования</w:t>
      </w:r>
      <w:r w:rsidR="0067421B" w:rsidRPr="0067421B">
        <w:rPr>
          <w:rFonts w:ascii="Times New Roman" w:hAnsi="Times New Roman"/>
          <w:bCs/>
          <w:sz w:val="28"/>
          <w:szCs w:val="28"/>
          <w:lang w:val="ru-RU"/>
        </w:rPr>
        <w:t xml:space="preserve"> ориентированна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.2.6.</w:t>
      </w:r>
      <w:r w:rsidR="0067421B" w:rsidRPr="00C822F5">
        <w:rPr>
          <w:rFonts w:ascii="Times New Roman" w:hAnsi="Times New Roman"/>
          <w:sz w:val="28"/>
          <w:szCs w:val="28"/>
        </w:rPr>
        <w:t> </w:t>
      </w:r>
      <w:r w:rsidR="0067421B" w:rsidRPr="0067421B">
        <w:rPr>
          <w:rFonts w:ascii="Times New Roman" w:hAnsi="Times New Roman"/>
          <w:sz w:val="28"/>
          <w:szCs w:val="28"/>
          <w:lang w:val="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понятийо химическом элементе и веществе и системы понятий о химической реакции.Обе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атомно­молекулярного учения как основы всего естествознания;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Периодического закона Д.И.</w:t>
      </w:r>
      <w:r w:rsidRPr="00C822F5">
        <w:rPr>
          <w:rFonts w:ascii="Times New Roman" w:hAnsi="Times New Roman"/>
          <w:sz w:val="28"/>
          <w:szCs w:val="28"/>
        </w:rPr>
        <w:t> </w:t>
      </w:r>
      <w:r w:rsidRPr="0067421B">
        <w:rPr>
          <w:rFonts w:ascii="Times New Roman" w:hAnsi="Times New Roman"/>
          <w:sz w:val="28"/>
          <w:szCs w:val="28"/>
          <w:lang w:val="ru-RU"/>
        </w:rPr>
        <w:t>Менделеева как основного закона химии;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учения о строении атома и химической связи;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представлений об электролитической диссоциации веществ в растворах.</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Теоретические знания рассматриваются на основе эмпирически полученныхи осмысленных фактов, развиваются последовательно от одного уровня к другому, выполняя функции объяснения и прогнозирования свойств, строенияи возможностей практического применения и получения изучаемых веществ.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Освоение программы по химии способствует формированию представленияо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7421B" w:rsidRPr="0067421B" w:rsidRDefault="00D3651A" w:rsidP="0067421B">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.2.7.</w:t>
      </w:r>
      <w:r w:rsidR="0067421B" w:rsidRPr="00C822F5">
        <w:rPr>
          <w:rFonts w:ascii="Times New Roman" w:hAnsi="Times New Roman"/>
          <w:sz w:val="28"/>
          <w:szCs w:val="28"/>
        </w:rPr>
        <w:t> </w:t>
      </w:r>
      <w:r w:rsidR="0067421B" w:rsidRPr="0067421B">
        <w:rPr>
          <w:rFonts w:ascii="Times New Roman" w:hAnsi="Times New Roman"/>
          <w:sz w:val="28"/>
          <w:szCs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67421B" w:rsidRPr="0067421B">
        <w:rPr>
          <w:rFonts w:ascii="Times New Roman" w:hAnsi="Times New Roman"/>
          <w:bCs/>
          <w:sz w:val="28"/>
          <w:szCs w:val="28"/>
          <w:lang w:val="ru-RU"/>
        </w:rPr>
        <w:t xml:space="preserve">Задача </w:t>
      </w:r>
      <w:r w:rsidR="0067421B" w:rsidRPr="0067421B">
        <w:rPr>
          <w:rFonts w:ascii="Times New Roman" w:hAnsi="Times New Roman"/>
          <w:sz w:val="28"/>
          <w:szCs w:val="28"/>
          <w:lang w:val="ru-RU"/>
        </w:rPr>
        <w:t>учебного</w:t>
      </w:r>
      <w:r w:rsidR="0067421B" w:rsidRPr="0067421B">
        <w:rPr>
          <w:rFonts w:ascii="Times New Roman" w:hAnsi="Times New Roman"/>
          <w:bCs/>
          <w:sz w:val="28"/>
          <w:szCs w:val="28"/>
          <w:lang w:val="ru-RU"/>
        </w:rPr>
        <w:t xml:space="preserve"> предмета состоит в формировании системы химическихзнаний </w:t>
      </w:r>
      <w:r w:rsidR="0067421B" w:rsidRPr="0067421B">
        <w:rPr>
          <w:rFonts w:ascii="Times New Roman" w:hAnsi="Times New Roman"/>
          <w:sz w:val="28"/>
          <w:szCs w:val="28"/>
          <w:lang w:val="ru-RU"/>
        </w:rPr>
        <w:t>–</w:t>
      </w:r>
      <w:r w:rsidR="0067421B" w:rsidRPr="0067421B">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приобщениик научным методам познания при изучении веществ и химических реакций,в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.2.8.</w:t>
      </w:r>
      <w:r w:rsidR="0067421B" w:rsidRPr="00C822F5">
        <w:rPr>
          <w:rFonts w:ascii="Times New Roman" w:hAnsi="Times New Roman"/>
          <w:sz w:val="28"/>
          <w:szCs w:val="28"/>
        </w:rPr>
        <w:t> </w:t>
      </w:r>
      <w:r w:rsidR="0067421B" w:rsidRPr="0067421B">
        <w:rPr>
          <w:rFonts w:ascii="Times New Roman" w:hAnsi="Times New Roman"/>
          <w:sz w:val="28"/>
          <w:szCs w:val="28"/>
          <w:lang w:val="ru-RU"/>
        </w:rPr>
        <w:t>При изучении химии на уровне основного общего образования важное значение приобрели такие цели, как:</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формирование интеллектуально развитой личности, готовойк самообразованию, сотрудничеству, самостоятельному принятию решений, способной адаптироваться к быстро меняющимся условиям жизни;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направленность обучения на систематическое приобщение обучающихсяк самостоятельной познавательной деятельности, научным методам познания, формирующим мотивацию и развитие способностей к химии;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7421B" w:rsidRPr="0067421B" w:rsidRDefault="0067421B" w:rsidP="0067421B">
      <w:pPr>
        <w:spacing w:after="0" w:line="350" w:lineRule="auto"/>
        <w:ind w:firstLine="709"/>
        <w:jc w:val="both"/>
        <w:rPr>
          <w:rFonts w:ascii="Times New Roman" w:hAnsi="Times New Roman"/>
          <w:bCs/>
          <w:sz w:val="28"/>
          <w:szCs w:val="28"/>
          <w:lang w:val="ru-RU"/>
        </w:rPr>
      </w:pPr>
      <w:r w:rsidRPr="0067421B">
        <w:rPr>
          <w:rFonts w:ascii="Times New Roman" w:hAnsi="Times New Roman"/>
          <w:bCs/>
          <w:sz w:val="28"/>
          <w:szCs w:val="28"/>
          <w:lang w:val="ru-RU"/>
        </w:rPr>
        <w:t>формирование общей функциональной и естественно-научной грамотности,в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здоровьяи окружающей природной среды;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развитие мотивации к обучению, способностей к самоконтролюи самовоспитанию на основе усвоения общечеловеческих ценностей, готовностик осознанному выбору профиля и направленности дальнейшего обучения.</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.2.9.</w:t>
      </w:r>
      <w:r w:rsidR="0067421B" w:rsidRPr="00C822F5">
        <w:rPr>
          <w:rFonts w:ascii="Times New Roman" w:hAnsi="Times New Roman"/>
          <w:sz w:val="28"/>
          <w:szCs w:val="28"/>
        </w:rPr>
        <w:t> </w:t>
      </w:r>
      <w:r w:rsidR="0067421B" w:rsidRPr="0067421B">
        <w:rPr>
          <w:rFonts w:ascii="Times New Roman" w:hAnsi="Times New Roman"/>
          <w:sz w:val="28"/>
          <w:szCs w:val="28"/>
          <w:lang w:val="ru-RU"/>
        </w:rPr>
        <w:t>Общее число часов для изучения химии, – 136 часов: в 8 классе – 68 часов (2 часа в неделю), в 9 классе – 68 часов(2 часа в неделю).</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.3.</w:t>
      </w:r>
      <w:r w:rsidR="0067421B" w:rsidRPr="00C822F5">
        <w:rPr>
          <w:rFonts w:ascii="Times New Roman" w:hAnsi="Times New Roman"/>
          <w:sz w:val="28"/>
          <w:szCs w:val="28"/>
        </w:rPr>
        <w:t> </w:t>
      </w:r>
      <w:r w:rsidR="0067421B" w:rsidRPr="0067421B">
        <w:rPr>
          <w:rFonts w:ascii="Times New Roman" w:hAnsi="Times New Roman"/>
          <w:sz w:val="28"/>
          <w:szCs w:val="28"/>
          <w:lang w:val="ru-RU"/>
        </w:rPr>
        <w:t>Содержание обучения в 8 классе.</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.3.1.</w:t>
      </w:r>
      <w:r w:rsidR="0067421B" w:rsidRPr="00C822F5">
        <w:rPr>
          <w:rFonts w:ascii="Times New Roman" w:hAnsi="Times New Roman"/>
          <w:sz w:val="28"/>
          <w:szCs w:val="28"/>
        </w:rPr>
        <w:t> </w:t>
      </w:r>
      <w:r w:rsidR="0067421B" w:rsidRPr="0067421B">
        <w:rPr>
          <w:rFonts w:ascii="Times New Roman" w:hAnsi="Times New Roman"/>
          <w:sz w:val="28"/>
          <w:szCs w:val="28"/>
          <w:lang w:val="ru-RU"/>
        </w:rPr>
        <w:t>Первоначальные химические понятия.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Предмет химии. Роль химии в жизни человека. </w:t>
      </w:r>
      <w:r w:rsidRPr="0067421B">
        <w:rPr>
          <w:rFonts w:ascii="Times New Roman" w:hAnsi="Times New Roman"/>
          <w:bCs/>
          <w:sz w:val="28"/>
          <w:szCs w:val="28"/>
          <w:lang w:val="ru-RU"/>
        </w:rPr>
        <w:t xml:space="preserve">Химия в системе наук. </w:t>
      </w:r>
      <w:r w:rsidRPr="0067421B">
        <w:rPr>
          <w:rFonts w:ascii="Times New Roman" w:hAnsi="Times New Roman"/>
          <w:sz w:val="28"/>
          <w:szCs w:val="28"/>
          <w:lang w:val="ru-RU"/>
        </w:rPr>
        <w:t>Телаи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7421B" w:rsidRPr="0067421B" w:rsidRDefault="0067421B" w:rsidP="0067421B">
      <w:pPr>
        <w:spacing w:after="0" w:line="350" w:lineRule="auto"/>
        <w:ind w:firstLine="709"/>
        <w:jc w:val="both"/>
        <w:rPr>
          <w:rFonts w:ascii="Times New Roman" w:hAnsi="Times New Roman"/>
          <w:bCs/>
          <w:color w:val="FF0000"/>
          <w:sz w:val="28"/>
          <w:szCs w:val="28"/>
          <w:lang w:val="ru-RU"/>
        </w:rPr>
      </w:pPr>
      <w:r w:rsidRPr="0067421B">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822F5">
        <w:rPr>
          <w:rFonts w:ascii="Times New Roman" w:hAnsi="Times New Roman"/>
          <w:sz w:val="28"/>
          <w:szCs w:val="28"/>
        </w:rPr>
        <w:t>II</w:t>
      </w:r>
      <w:r w:rsidRPr="0067421B">
        <w:rPr>
          <w:rFonts w:ascii="Times New Roman" w:hAnsi="Times New Roman"/>
          <w:sz w:val="28"/>
          <w:szCs w:val="28"/>
          <w:lang w:val="ru-RU"/>
        </w:rPr>
        <w:t>) при нагревании, взаимодействие железа с раствором соли меди (</w:t>
      </w:r>
      <w:r w:rsidRPr="00C822F5">
        <w:rPr>
          <w:rFonts w:ascii="Times New Roman" w:hAnsi="Times New Roman"/>
          <w:sz w:val="28"/>
          <w:szCs w:val="28"/>
        </w:rPr>
        <w:t>II</w:t>
      </w:r>
      <w:r w:rsidRPr="0067421B">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.3.2.</w:t>
      </w:r>
      <w:r w:rsidR="0067421B" w:rsidRPr="00C822F5">
        <w:rPr>
          <w:rFonts w:ascii="Times New Roman" w:hAnsi="Times New Roman"/>
          <w:sz w:val="28"/>
          <w:szCs w:val="28"/>
        </w:rPr>
        <w:t> </w:t>
      </w:r>
      <w:r w:rsidR="0067421B" w:rsidRPr="0067421B">
        <w:rPr>
          <w:rFonts w:ascii="Times New Roman" w:hAnsi="Times New Roman"/>
          <w:sz w:val="28"/>
          <w:szCs w:val="28"/>
          <w:lang w:val="ru-RU"/>
        </w:rPr>
        <w:t>Важнейшие представители неорганических веществ.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кислородав лаборатории и промышленности. Круговорот кислорода в природе.Озон – аллотропная модификация кислорода.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Тепловой эффект химической реакции, термохимические уравнения,экзо- и эндотермические реакции. Топливо: уголь и метан. Загрязнение воздуха, усиление парникового эффекта, разрушение озонового слоя.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Кислотыи соли.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Молярный объём газов. Расчёты по химическим уравнениям.</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Физические свойства воды. Вода как растворитель. Растворы. Насыщенныеи ненасыщенные растворы. Растворимость веществ в воде. Массовая доля веществав растворе. Химические свойства воды. Основания. Роль растворов в природеи в жизни человека. Круговорот воды в природе. Загрязнение природных вод. Охрана и очистка природных вод.</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амфотерные)и несолеобразующие. Номенклатура оксидов. Физические и химические свойства оксидов. Получение оксидов.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Кислоты. Классификация кислот. Номенклатура кислот. Физическиеи химические свойства кислот. Ряд активности металлов Н.Н.</w:t>
      </w:r>
      <w:r w:rsidRPr="00C822F5">
        <w:rPr>
          <w:rFonts w:ascii="Times New Roman" w:hAnsi="Times New Roman"/>
          <w:sz w:val="28"/>
          <w:szCs w:val="28"/>
        </w:rPr>
        <w:t> </w:t>
      </w:r>
      <w:r w:rsidRPr="0067421B">
        <w:rPr>
          <w:rFonts w:ascii="Times New Roman" w:hAnsi="Times New Roman"/>
          <w:sz w:val="28"/>
          <w:szCs w:val="28"/>
          <w:lang w:val="ru-RU"/>
        </w:rPr>
        <w:t>Бекетова. Получение кислот.</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Соли. Номенклатура солей.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Физические и химические свойства солей. Получение солей.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Генетическая связь между классами неорганических соединений.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Химический эксперимент: качественное определение содержания кислородав воздухе, получение, собирание, распознавание и изучение свойств кислорода, наблюдение взаимодействия веществ с кислородом и условия возникновенияи прекращения горения (пожара), ознакомление с образцами оксидов и описаниеих свойств, получение, собирание, распознавание и изучение свойств водорода (горение), взаимодействие водорода с оксидом меди (</w:t>
      </w:r>
      <w:r w:rsidRPr="00C822F5">
        <w:rPr>
          <w:rFonts w:ascii="Times New Roman" w:hAnsi="Times New Roman"/>
          <w:sz w:val="28"/>
          <w:szCs w:val="28"/>
        </w:rPr>
        <w:t>II</w:t>
      </w:r>
      <w:r w:rsidRPr="0067421B">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C822F5">
        <w:rPr>
          <w:rFonts w:ascii="Times New Roman" w:hAnsi="Times New Roman"/>
          <w:sz w:val="28"/>
          <w:szCs w:val="28"/>
        </w:rPr>
        <w:t>II</w:t>
      </w:r>
      <w:r w:rsidRPr="0067421B">
        <w:rPr>
          <w:rFonts w:ascii="Times New Roman" w:hAnsi="Times New Roman"/>
          <w:sz w:val="28"/>
          <w:szCs w:val="28"/>
          <w:lang w:val="ru-RU"/>
        </w:rPr>
        <w:t>) с раствором серной кислоты, кислотс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.3.3.</w:t>
      </w:r>
      <w:r w:rsidR="0067421B" w:rsidRPr="00C822F5">
        <w:rPr>
          <w:rFonts w:ascii="Times New Roman" w:hAnsi="Times New Roman"/>
          <w:sz w:val="28"/>
          <w:szCs w:val="28"/>
        </w:rPr>
        <w:t> </w:t>
      </w:r>
      <w:r w:rsidR="0067421B" w:rsidRPr="0067421B">
        <w:rPr>
          <w:rFonts w:ascii="Times New Roman" w:hAnsi="Times New Roman"/>
          <w:sz w:val="28"/>
          <w:szCs w:val="28"/>
          <w:lang w:val="ru-RU"/>
        </w:rPr>
        <w:t>Периодический закон и Периодическая система химических элементов Д.И.</w:t>
      </w:r>
      <w:r w:rsidR="0067421B" w:rsidRPr="00C822F5">
        <w:rPr>
          <w:rFonts w:ascii="Times New Roman" w:hAnsi="Times New Roman"/>
          <w:sz w:val="28"/>
          <w:szCs w:val="28"/>
        </w:rPr>
        <w:t> </w:t>
      </w:r>
      <w:r w:rsidR="0067421B" w:rsidRPr="0067421B">
        <w:rPr>
          <w:rFonts w:ascii="Times New Roman" w:hAnsi="Times New Roman"/>
          <w:sz w:val="28"/>
          <w:szCs w:val="28"/>
          <w:lang w:val="ru-RU"/>
        </w:rPr>
        <w:t>Менделеева. Строение атомов. Химическая связь. Окислительно-восстановительные реакции.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Периодический закон. Периодическая система химических элементов Д.И.</w:t>
      </w:r>
      <w:r w:rsidRPr="00C822F5">
        <w:rPr>
          <w:rFonts w:ascii="Times New Roman" w:hAnsi="Times New Roman"/>
          <w:sz w:val="28"/>
          <w:szCs w:val="28"/>
        </w:rPr>
        <w:t> </w:t>
      </w:r>
      <w:r w:rsidRPr="0067421B">
        <w:rPr>
          <w:rFonts w:ascii="Times New Roman" w:hAnsi="Times New Roman"/>
          <w:sz w:val="28"/>
          <w:szCs w:val="28"/>
          <w:lang w:val="ru-RU"/>
        </w:rPr>
        <w:t>Менделеева. Короткопериодная и длиннопериодная формы Периодической системы химических элементов Д.И.</w:t>
      </w:r>
      <w:r w:rsidRPr="00C822F5">
        <w:rPr>
          <w:rFonts w:ascii="Times New Roman" w:hAnsi="Times New Roman"/>
          <w:sz w:val="28"/>
          <w:szCs w:val="28"/>
        </w:rPr>
        <w:t> </w:t>
      </w:r>
      <w:r w:rsidRPr="0067421B">
        <w:rPr>
          <w:rFonts w:ascii="Times New Roman" w:hAnsi="Times New Roman"/>
          <w:sz w:val="28"/>
          <w:szCs w:val="28"/>
          <w:lang w:val="ru-RU"/>
        </w:rPr>
        <w:t>Менделеева. Периоды и группы. Физический смысл порядкового номера, номеров периода и группы элемента.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C822F5">
        <w:rPr>
          <w:rFonts w:ascii="Times New Roman" w:hAnsi="Times New Roman"/>
          <w:sz w:val="28"/>
          <w:szCs w:val="28"/>
        </w:rPr>
        <w:t> </w:t>
      </w:r>
      <w:r w:rsidRPr="0067421B">
        <w:rPr>
          <w:rFonts w:ascii="Times New Roman" w:hAnsi="Times New Roman"/>
          <w:sz w:val="28"/>
          <w:szCs w:val="28"/>
          <w:lang w:val="ru-RU"/>
        </w:rPr>
        <w:t>Менделеева. Характеристика химического элементапо его положению в Периодической системе Д.И.</w:t>
      </w:r>
      <w:r w:rsidRPr="00C822F5">
        <w:rPr>
          <w:rFonts w:ascii="Times New Roman" w:hAnsi="Times New Roman"/>
          <w:sz w:val="28"/>
          <w:szCs w:val="28"/>
        </w:rPr>
        <w:t> </w:t>
      </w:r>
      <w:r w:rsidRPr="0067421B">
        <w:rPr>
          <w:rFonts w:ascii="Times New Roman" w:hAnsi="Times New Roman"/>
          <w:sz w:val="28"/>
          <w:szCs w:val="28"/>
          <w:lang w:val="ru-RU"/>
        </w:rPr>
        <w:t>Менделеева.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элементовдля развития науки и практики. Д.И.</w:t>
      </w:r>
      <w:r w:rsidRPr="00C822F5">
        <w:rPr>
          <w:rFonts w:ascii="Times New Roman" w:hAnsi="Times New Roman"/>
          <w:sz w:val="28"/>
          <w:szCs w:val="28"/>
        </w:rPr>
        <w:t> </w:t>
      </w:r>
      <w:r w:rsidRPr="0067421B">
        <w:rPr>
          <w:rFonts w:ascii="Times New Roman" w:hAnsi="Times New Roman"/>
          <w:sz w:val="28"/>
          <w:szCs w:val="28"/>
          <w:lang w:val="ru-RU"/>
        </w:rPr>
        <w:t>Менделеев – учёный и гражданин.</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.3.4.</w:t>
      </w:r>
      <w:r w:rsidR="0067421B" w:rsidRPr="00C822F5">
        <w:rPr>
          <w:rFonts w:ascii="Times New Roman" w:hAnsi="Times New Roman"/>
          <w:sz w:val="28"/>
          <w:szCs w:val="28"/>
        </w:rPr>
        <w:t> </w:t>
      </w:r>
      <w:r w:rsidR="0067421B" w:rsidRPr="0067421B">
        <w:rPr>
          <w:rFonts w:ascii="Times New Roman" w:hAnsi="Times New Roman"/>
          <w:sz w:val="28"/>
          <w:szCs w:val="28"/>
          <w:lang w:val="ru-RU"/>
        </w:rPr>
        <w:t>Межпредметные связи.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Биология: фотосинтез, дыхание, биосфера.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.4.</w:t>
      </w:r>
      <w:r w:rsidR="0067421B" w:rsidRPr="00C822F5">
        <w:rPr>
          <w:rFonts w:ascii="Times New Roman" w:hAnsi="Times New Roman"/>
          <w:sz w:val="28"/>
          <w:szCs w:val="28"/>
        </w:rPr>
        <w:t> </w:t>
      </w:r>
      <w:r w:rsidR="0067421B" w:rsidRPr="0067421B">
        <w:rPr>
          <w:rFonts w:ascii="Times New Roman" w:hAnsi="Times New Roman"/>
          <w:sz w:val="28"/>
          <w:szCs w:val="28"/>
          <w:lang w:val="ru-RU"/>
        </w:rPr>
        <w:t>Содержание обучения в 9 классе.</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.4.1.</w:t>
      </w:r>
      <w:r w:rsidR="0067421B" w:rsidRPr="00C822F5">
        <w:rPr>
          <w:rFonts w:ascii="Times New Roman" w:hAnsi="Times New Roman"/>
          <w:sz w:val="28"/>
          <w:szCs w:val="28"/>
        </w:rPr>
        <w:t> </w:t>
      </w:r>
      <w:r w:rsidR="0067421B" w:rsidRPr="0067421B">
        <w:rPr>
          <w:rFonts w:ascii="Times New Roman" w:hAnsi="Times New Roman"/>
          <w:sz w:val="28"/>
          <w:szCs w:val="28"/>
          <w:lang w:val="ru-RU"/>
        </w:rPr>
        <w:t>Вещество и химическая реакция.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Периодический закон. Периодическая система химических элементов Д.И.</w:t>
      </w:r>
      <w:r w:rsidRPr="00C822F5">
        <w:rPr>
          <w:rFonts w:ascii="Times New Roman" w:hAnsi="Times New Roman"/>
          <w:sz w:val="28"/>
          <w:szCs w:val="28"/>
        </w:rPr>
        <w:t> </w:t>
      </w:r>
      <w:r w:rsidRPr="0067421B">
        <w:rPr>
          <w:rFonts w:ascii="Times New Roman" w:hAnsi="Times New Roman"/>
          <w:sz w:val="28"/>
          <w:szCs w:val="28"/>
          <w:lang w:val="ru-RU"/>
        </w:rPr>
        <w:t>Менделеева. Строение атомов. Закономерности в изменении свойств химических элементов первых трёх периодов, калия, кальция и их соединенийв соответствии с положением элементов в Периодической системе и строениемих атомов.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Классификация химических реакций по различным признакам (по числуи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Понятие о скорости химической реакции. Понятие об обратимыхи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основанийи солей в свете представлений об электролитической диссоциации. Качественные реакции на ионы. Понятие о гидролизе солей.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.4.2.</w:t>
      </w:r>
      <w:r w:rsidR="0067421B" w:rsidRPr="00C822F5">
        <w:rPr>
          <w:rFonts w:ascii="Times New Roman" w:hAnsi="Times New Roman"/>
          <w:sz w:val="28"/>
          <w:szCs w:val="28"/>
        </w:rPr>
        <w:t> </w:t>
      </w:r>
      <w:r w:rsidR="0067421B" w:rsidRPr="0067421B">
        <w:rPr>
          <w:rFonts w:ascii="Times New Roman" w:hAnsi="Times New Roman"/>
          <w:sz w:val="28"/>
          <w:szCs w:val="28"/>
          <w:lang w:val="ru-RU"/>
        </w:rPr>
        <w:t>Неметаллы и их соединения.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Общая характеристика элементов </w:t>
      </w:r>
      <w:r w:rsidRPr="00C822F5">
        <w:rPr>
          <w:rFonts w:ascii="Times New Roman" w:hAnsi="Times New Roman"/>
          <w:sz w:val="28"/>
          <w:szCs w:val="28"/>
        </w:rPr>
        <w:t>VI</w:t>
      </w:r>
      <w:r w:rsidRPr="0067421B">
        <w:rPr>
          <w:rFonts w:ascii="Times New Roman" w:hAnsi="Times New Roman"/>
          <w:sz w:val="28"/>
          <w:szCs w:val="28"/>
          <w:lang w:val="ru-RU"/>
        </w:rPr>
        <w:t>А-группы. Особенности строения атомов, характерные степени окисления.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Общая характеристика элементов </w:t>
      </w:r>
      <w:r w:rsidRPr="00C822F5">
        <w:rPr>
          <w:rFonts w:ascii="Times New Roman" w:hAnsi="Times New Roman"/>
          <w:sz w:val="28"/>
          <w:szCs w:val="28"/>
        </w:rPr>
        <w:t>V</w:t>
      </w:r>
      <w:r w:rsidRPr="0067421B">
        <w:rPr>
          <w:rFonts w:ascii="Times New Roman" w:hAnsi="Times New Roman"/>
          <w:sz w:val="28"/>
          <w:szCs w:val="28"/>
          <w:lang w:val="ru-RU"/>
        </w:rPr>
        <w:t>А­группы. Особенности строения атомов, характерные степени окисления.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Фосфор, аллотропные модификации фосфора, физические и химические свойства. Оксид фосфора (</w:t>
      </w:r>
      <w:r w:rsidRPr="00C822F5">
        <w:rPr>
          <w:rFonts w:ascii="Times New Roman" w:hAnsi="Times New Roman"/>
          <w:sz w:val="28"/>
          <w:szCs w:val="28"/>
        </w:rPr>
        <w:t>V</w:t>
      </w:r>
      <w:r w:rsidRPr="0067421B">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Общая характеристика элементов </w:t>
      </w:r>
      <w:r w:rsidRPr="00C822F5">
        <w:rPr>
          <w:rFonts w:ascii="Times New Roman" w:hAnsi="Times New Roman"/>
          <w:sz w:val="28"/>
          <w:szCs w:val="28"/>
        </w:rPr>
        <w:t>IV</w:t>
      </w:r>
      <w:r w:rsidRPr="0067421B">
        <w:rPr>
          <w:rFonts w:ascii="Times New Roman" w:hAnsi="Times New Roman"/>
          <w:sz w:val="28"/>
          <w:szCs w:val="28"/>
          <w:lang w:val="ru-RU"/>
        </w:rPr>
        <w:t>А­группы. Особенности строения атомов, характерные степени окисления.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C822F5">
        <w:rPr>
          <w:rFonts w:ascii="Times New Roman" w:hAnsi="Times New Roman"/>
          <w:sz w:val="28"/>
          <w:szCs w:val="28"/>
        </w:rPr>
        <w:t> </w:t>
      </w:r>
      <w:r w:rsidRPr="0067421B">
        <w:rPr>
          <w:rFonts w:ascii="Times New Roman" w:hAnsi="Times New Roman"/>
          <w:sz w:val="28"/>
          <w:szCs w:val="28"/>
          <w:lang w:val="ru-RU"/>
        </w:rPr>
        <w:t>(</w:t>
      </w:r>
      <w:r w:rsidRPr="00C822F5">
        <w:rPr>
          <w:rFonts w:ascii="Times New Roman" w:hAnsi="Times New Roman"/>
          <w:sz w:val="28"/>
          <w:szCs w:val="28"/>
        </w:rPr>
        <w:t>IV</w:t>
      </w:r>
      <w:r w:rsidRPr="0067421B">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7421B" w:rsidRPr="0067421B" w:rsidRDefault="0067421B" w:rsidP="0067421B">
      <w:pPr>
        <w:spacing w:after="0" w:line="350" w:lineRule="auto"/>
        <w:ind w:firstLine="709"/>
        <w:jc w:val="both"/>
        <w:rPr>
          <w:rFonts w:ascii="Times New Roman" w:hAnsi="Times New Roman"/>
          <w:bCs/>
          <w:sz w:val="28"/>
          <w:szCs w:val="28"/>
          <w:lang w:val="ru-RU"/>
        </w:rPr>
      </w:pPr>
      <w:r w:rsidRPr="0067421B">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7421B">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Понятие о биологически важных веществах: жирах, белках, углеводах– и их роли в жизни человека. Материальное единство органическихи неорганических соединений.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822F5">
        <w:rPr>
          <w:rFonts w:ascii="Times New Roman" w:hAnsi="Times New Roman"/>
          <w:sz w:val="28"/>
          <w:szCs w:val="28"/>
        </w:rPr>
        <w:t>IV</w:t>
      </w:r>
      <w:r w:rsidRPr="0067421B">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хлорид­ионыи наблюдение признаков их протекания, опыты, отражающие физическиеи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.4.3.</w:t>
      </w:r>
      <w:r w:rsidR="0067421B" w:rsidRPr="00C822F5">
        <w:rPr>
          <w:rFonts w:ascii="Times New Roman" w:hAnsi="Times New Roman"/>
          <w:sz w:val="28"/>
          <w:szCs w:val="28"/>
        </w:rPr>
        <w:t> </w:t>
      </w:r>
      <w:r w:rsidR="0067421B" w:rsidRPr="0067421B">
        <w:rPr>
          <w:rFonts w:ascii="Times New Roman" w:hAnsi="Times New Roman"/>
          <w:sz w:val="28"/>
          <w:szCs w:val="28"/>
          <w:lang w:val="ru-RU"/>
        </w:rPr>
        <w:t>Металлы и их соединения.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Общая характеристика химических элементов – металлов на основанииих положения в Периодической системе химических элементов Д.И.</w:t>
      </w:r>
      <w:r w:rsidRPr="00C822F5">
        <w:rPr>
          <w:rFonts w:ascii="Times New Roman" w:hAnsi="Times New Roman"/>
          <w:sz w:val="28"/>
          <w:szCs w:val="28"/>
        </w:rPr>
        <w:t> </w:t>
      </w:r>
      <w:r w:rsidRPr="0067421B">
        <w:rPr>
          <w:rFonts w:ascii="Times New Roman" w:hAnsi="Times New Roman"/>
          <w:sz w:val="28"/>
          <w:szCs w:val="28"/>
          <w:lang w:val="ru-RU"/>
        </w:rPr>
        <w:t>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Щелочные металлы: положение в Периодической системе химических элементов Д.И.</w:t>
      </w:r>
      <w:r w:rsidRPr="00C822F5">
        <w:rPr>
          <w:rFonts w:ascii="Times New Roman" w:hAnsi="Times New Roman"/>
          <w:sz w:val="28"/>
          <w:szCs w:val="28"/>
        </w:rPr>
        <w:t> </w:t>
      </w:r>
      <w:r w:rsidRPr="0067421B">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Оксидыи гидроксиды натрия и калия. Применение щелочных металлов и их соединений.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sidRPr="00C822F5">
        <w:rPr>
          <w:rFonts w:ascii="Times New Roman" w:hAnsi="Times New Roman"/>
          <w:sz w:val="28"/>
          <w:szCs w:val="28"/>
        </w:rPr>
        <w:t> </w:t>
      </w:r>
      <w:r w:rsidRPr="0067421B">
        <w:rPr>
          <w:rFonts w:ascii="Times New Roman" w:hAnsi="Times New Roman"/>
          <w:sz w:val="28"/>
          <w:szCs w:val="28"/>
          <w:lang w:val="ru-RU"/>
        </w:rPr>
        <w:t>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Алюминий: положение в Периодической системе химических элементов Д.И.</w:t>
      </w:r>
      <w:r w:rsidRPr="00C822F5">
        <w:rPr>
          <w:rFonts w:ascii="Times New Roman" w:hAnsi="Times New Roman"/>
          <w:sz w:val="28"/>
          <w:szCs w:val="28"/>
        </w:rPr>
        <w:t> </w:t>
      </w:r>
      <w:r w:rsidRPr="0067421B">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Железо: положение в Периодической системе химических элементов Д.И.</w:t>
      </w:r>
      <w:r w:rsidRPr="00C822F5">
        <w:rPr>
          <w:rFonts w:ascii="Times New Roman" w:hAnsi="Times New Roman"/>
          <w:sz w:val="28"/>
          <w:szCs w:val="28"/>
        </w:rPr>
        <w:t> </w:t>
      </w:r>
      <w:r w:rsidRPr="0067421B">
        <w:rPr>
          <w:rFonts w:ascii="Times New Roman" w:hAnsi="Times New Roman"/>
          <w:sz w:val="28"/>
          <w:szCs w:val="28"/>
          <w:lang w:val="ru-RU"/>
        </w:rPr>
        <w:t>Менделеева, строение атома, нахождение в природе. Физические и химические свойства железа. Оксиды, гидроксиды и соли соли железа (</w:t>
      </w:r>
      <w:r w:rsidRPr="00C822F5">
        <w:rPr>
          <w:rFonts w:ascii="Times New Roman" w:hAnsi="Times New Roman"/>
          <w:sz w:val="28"/>
          <w:szCs w:val="28"/>
        </w:rPr>
        <w:t>II</w:t>
      </w:r>
      <w:r w:rsidRPr="0067421B">
        <w:rPr>
          <w:rFonts w:ascii="Times New Roman" w:hAnsi="Times New Roman"/>
          <w:sz w:val="28"/>
          <w:szCs w:val="28"/>
          <w:lang w:val="ru-RU"/>
        </w:rPr>
        <w:t>) и железа (</w:t>
      </w:r>
      <w:r w:rsidRPr="00C822F5">
        <w:rPr>
          <w:rFonts w:ascii="Times New Roman" w:hAnsi="Times New Roman"/>
          <w:sz w:val="28"/>
          <w:szCs w:val="28"/>
        </w:rPr>
        <w:t>III</w:t>
      </w:r>
      <w:r w:rsidRPr="0067421B">
        <w:rPr>
          <w:rFonts w:ascii="Times New Roman" w:hAnsi="Times New Roman"/>
          <w:sz w:val="28"/>
          <w:szCs w:val="28"/>
          <w:lang w:val="ru-RU"/>
        </w:rPr>
        <w:t>), их состав, свойства и получение.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C822F5">
        <w:rPr>
          <w:rFonts w:ascii="Times New Roman" w:hAnsi="Times New Roman"/>
          <w:sz w:val="28"/>
          <w:szCs w:val="28"/>
        </w:rPr>
        <w:t>II</w:t>
      </w:r>
      <w:r w:rsidRPr="0067421B">
        <w:rPr>
          <w:rFonts w:ascii="Times New Roman" w:hAnsi="Times New Roman"/>
          <w:sz w:val="28"/>
          <w:szCs w:val="28"/>
          <w:lang w:val="ru-RU"/>
        </w:rPr>
        <w:t>) и железа (</w:t>
      </w:r>
      <w:r w:rsidRPr="00C822F5">
        <w:rPr>
          <w:rFonts w:ascii="Times New Roman" w:hAnsi="Times New Roman"/>
          <w:sz w:val="28"/>
          <w:szCs w:val="28"/>
        </w:rPr>
        <w:t>III</w:t>
      </w:r>
      <w:r w:rsidRPr="0067421B">
        <w:rPr>
          <w:rFonts w:ascii="Times New Roman" w:hAnsi="Times New Roman"/>
          <w:sz w:val="28"/>
          <w:szCs w:val="28"/>
          <w:lang w:val="ru-RU"/>
        </w:rPr>
        <w:t>), меди (</w:t>
      </w:r>
      <w:r w:rsidRPr="00C822F5">
        <w:rPr>
          <w:rFonts w:ascii="Times New Roman" w:hAnsi="Times New Roman"/>
          <w:sz w:val="28"/>
          <w:szCs w:val="28"/>
        </w:rPr>
        <w:t>II</w:t>
      </w:r>
      <w:r w:rsidRPr="0067421B">
        <w:rPr>
          <w:rFonts w:ascii="Times New Roman" w:hAnsi="Times New Roman"/>
          <w:sz w:val="28"/>
          <w:szCs w:val="28"/>
          <w:lang w:val="ru-RU"/>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7421B" w:rsidRPr="0067421B" w:rsidRDefault="00D3651A"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.4.4.</w:t>
      </w:r>
      <w:r w:rsidR="0067421B" w:rsidRPr="00C822F5">
        <w:rPr>
          <w:rFonts w:ascii="Times New Roman" w:hAnsi="Times New Roman"/>
          <w:sz w:val="28"/>
          <w:szCs w:val="28"/>
        </w:rPr>
        <w:t> </w:t>
      </w:r>
      <w:r w:rsidR="0067421B" w:rsidRPr="0067421B">
        <w:rPr>
          <w:rFonts w:ascii="Times New Roman" w:hAnsi="Times New Roman"/>
          <w:sz w:val="28"/>
          <w:szCs w:val="28"/>
          <w:lang w:val="ru-RU"/>
        </w:rPr>
        <w:t>Химия и окружающая среда.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помощьпри химических ожогах и отравлениях.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67421B" w:rsidRPr="0067421B" w:rsidRDefault="00FA7ADB"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.4.5.</w:t>
      </w:r>
      <w:r w:rsidR="0067421B" w:rsidRPr="00C822F5">
        <w:rPr>
          <w:rFonts w:ascii="Times New Roman" w:hAnsi="Times New Roman"/>
          <w:sz w:val="28"/>
          <w:szCs w:val="28"/>
        </w:rPr>
        <w:t> </w:t>
      </w:r>
      <w:r w:rsidR="0067421B" w:rsidRPr="0067421B">
        <w:rPr>
          <w:rFonts w:ascii="Times New Roman" w:hAnsi="Times New Roman"/>
          <w:sz w:val="28"/>
          <w:szCs w:val="28"/>
          <w:lang w:val="ru-RU"/>
        </w:rPr>
        <w:t>Межпредметные связи.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67421B" w:rsidRPr="0067421B" w:rsidRDefault="00FA7ADB"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.5.</w:t>
      </w:r>
      <w:r w:rsidR="0067421B" w:rsidRPr="00C822F5">
        <w:rPr>
          <w:rFonts w:ascii="Times New Roman" w:hAnsi="Times New Roman"/>
          <w:sz w:val="28"/>
          <w:szCs w:val="28"/>
        </w:rPr>
        <w:t> </w:t>
      </w:r>
      <w:r w:rsidR="0067421B" w:rsidRPr="0067421B">
        <w:rPr>
          <w:rFonts w:ascii="Times New Roman" w:hAnsi="Times New Roman"/>
          <w:sz w:val="28"/>
          <w:szCs w:val="28"/>
          <w:lang w:val="ru-RU"/>
        </w:rPr>
        <w:t>Планируемые результаты освоения программы по химии на уровне основного общего образования.</w:t>
      </w:r>
    </w:p>
    <w:p w:rsidR="0067421B" w:rsidRPr="0067421B" w:rsidRDefault="00FA7ADB"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.5.1.</w:t>
      </w:r>
      <w:r w:rsidR="0067421B" w:rsidRPr="00C822F5">
        <w:rPr>
          <w:rFonts w:ascii="Times New Roman" w:hAnsi="Times New Roman"/>
          <w:sz w:val="28"/>
          <w:szCs w:val="28"/>
        </w:rPr>
        <w:t> </w:t>
      </w:r>
      <w:r w:rsidR="0067421B" w:rsidRPr="0067421B">
        <w:rPr>
          <w:rFonts w:ascii="Times New Roman" w:hAnsi="Times New Roman"/>
          <w:sz w:val="28"/>
          <w:szCs w:val="28"/>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7421B" w:rsidRPr="0067421B" w:rsidRDefault="00FA7ADB"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.5.2.</w:t>
      </w:r>
      <w:r w:rsidR="0067421B" w:rsidRPr="00C822F5">
        <w:rPr>
          <w:rFonts w:ascii="Times New Roman" w:hAnsi="Times New Roman"/>
          <w:sz w:val="28"/>
          <w:szCs w:val="28"/>
        </w:rPr>
        <w:t> </w:t>
      </w:r>
      <w:r w:rsidR="0067421B" w:rsidRPr="0067421B">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ходе обучения химии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7421B" w:rsidRPr="0067421B" w:rsidRDefault="00FA7ADB"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1) патриотического воспитания: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ценностного отношения к отечественному культурному, историческомуи научному наследию, понимания значения химической науки в жизни современного общества, способности владеть достоверной 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2)</w:t>
      </w:r>
      <w:r w:rsidRPr="00C822F5">
        <w:rPr>
          <w:rFonts w:ascii="Times New Roman" w:hAnsi="Times New Roman"/>
          <w:sz w:val="28"/>
          <w:szCs w:val="28"/>
        </w:rPr>
        <w:t> </w:t>
      </w:r>
      <w:r w:rsidRPr="0067421B">
        <w:rPr>
          <w:rFonts w:ascii="Times New Roman" w:hAnsi="Times New Roman"/>
          <w:sz w:val="28"/>
          <w:szCs w:val="28"/>
          <w:lang w:val="ru-RU"/>
        </w:rPr>
        <w:t>гражданского воспитания: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3)</w:t>
      </w:r>
      <w:r w:rsidRPr="00C822F5">
        <w:rPr>
          <w:rFonts w:ascii="Times New Roman" w:hAnsi="Times New Roman"/>
          <w:sz w:val="28"/>
          <w:szCs w:val="28"/>
        </w:rPr>
        <w:t> </w:t>
      </w:r>
      <w:r w:rsidRPr="0067421B">
        <w:rPr>
          <w:rFonts w:ascii="Times New Roman" w:hAnsi="Times New Roman"/>
          <w:sz w:val="28"/>
          <w:szCs w:val="28"/>
          <w:lang w:val="ru-RU"/>
        </w:rPr>
        <w:t>ценности научного познания: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познавательных мотивов, направленных на получение новых знанийпо химии, необходимых для объяснения наблюдаемых процессов и явлений;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интереса к обучению и познанию, любознательности, готовностии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4)</w:t>
      </w:r>
      <w:r w:rsidRPr="00C822F5">
        <w:rPr>
          <w:rFonts w:ascii="Times New Roman" w:hAnsi="Times New Roman"/>
          <w:sz w:val="28"/>
          <w:szCs w:val="28"/>
        </w:rPr>
        <w:t> </w:t>
      </w:r>
      <w:r w:rsidRPr="0067421B">
        <w:rPr>
          <w:rFonts w:ascii="Times New Roman" w:hAnsi="Times New Roman"/>
          <w:sz w:val="28"/>
          <w:szCs w:val="28"/>
          <w:lang w:val="ru-RU"/>
        </w:rPr>
        <w:t>формирования культуры здоровья: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5)</w:t>
      </w:r>
      <w:r w:rsidRPr="00C822F5">
        <w:rPr>
          <w:rFonts w:ascii="Times New Roman" w:hAnsi="Times New Roman"/>
          <w:sz w:val="28"/>
          <w:szCs w:val="28"/>
        </w:rPr>
        <w:t> </w:t>
      </w:r>
      <w:r w:rsidRPr="0067421B">
        <w:rPr>
          <w:rFonts w:ascii="Times New Roman" w:hAnsi="Times New Roman"/>
          <w:sz w:val="28"/>
          <w:szCs w:val="28"/>
          <w:lang w:val="ru-RU"/>
        </w:rPr>
        <w:t>трудового воспитания: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6)</w:t>
      </w:r>
      <w:r w:rsidRPr="00C822F5">
        <w:rPr>
          <w:rFonts w:ascii="Times New Roman" w:hAnsi="Times New Roman"/>
          <w:sz w:val="28"/>
          <w:szCs w:val="28"/>
        </w:rPr>
        <w:t> </w:t>
      </w:r>
      <w:r w:rsidRPr="0067421B">
        <w:rPr>
          <w:rFonts w:ascii="Times New Roman" w:hAnsi="Times New Roman"/>
          <w:sz w:val="28"/>
          <w:szCs w:val="28"/>
          <w:lang w:val="ru-RU"/>
        </w:rPr>
        <w:t>экологического воспитания: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способности применять знания, получаемые при изучении химии,для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67421B" w:rsidRPr="0067421B" w:rsidRDefault="00FA7ADB" w:rsidP="0067421B">
      <w:pPr>
        <w:spacing w:after="0" w:line="350" w:lineRule="auto"/>
        <w:ind w:firstLine="709"/>
        <w:jc w:val="both"/>
        <w:rPr>
          <w:rFonts w:ascii="Times New Roman" w:hAnsi="Times New Roman"/>
          <w:sz w:val="28"/>
          <w:szCs w:val="28"/>
          <w:lang w:val="ru-RU"/>
        </w:rPr>
      </w:pPr>
      <w:bookmarkStart w:id="77" w:name="bookmark43"/>
      <w:bookmarkStart w:id="78" w:name="bookmark44"/>
      <w:bookmarkStart w:id="79" w:name="bookmark45"/>
      <w:r>
        <w:rPr>
          <w:rFonts w:ascii="Times New Roman" w:hAnsi="Times New Roman"/>
          <w:sz w:val="28"/>
          <w:szCs w:val="28"/>
          <w:lang w:val="ru-RU"/>
        </w:rPr>
        <w:t>33</w:t>
      </w:r>
      <w:r w:rsidR="0067421B" w:rsidRPr="0067421B">
        <w:rPr>
          <w:rFonts w:ascii="Times New Roman" w:hAnsi="Times New Roman"/>
          <w:sz w:val="28"/>
          <w:szCs w:val="28"/>
          <w:lang w:val="ru-RU"/>
        </w:rPr>
        <w:t>.5.4.</w:t>
      </w:r>
      <w:r w:rsidR="0067421B" w:rsidRPr="00C822F5">
        <w:rPr>
          <w:rFonts w:ascii="Times New Roman" w:hAnsi="Times New Roman"/>
          <w:sz w:val="28"/>
          <w:szCs w:val="28"/>
        </w:rPr>
        <w:t> </w:t>
      </w:r>
      <w:bookmarkEnd w:id="77"/>
      <w:bookmarkEnd w:id="78"/>
      <w:bookmarkEnd w:id="79"/>
      <w:r w:rsidR="0067421B" w:rsidRPr="0067421B">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1) базовые логические действия: </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умение применять в процессе познания понятия (предметныеи метапредметные), символические (знаковые) модели, используемые в химии, преобразовывать широко применяемые в химии модельныепредставления – химический знак (символ элемента), химическая формулаи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2) базовые исследовательские действия: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3) работа с информацией: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умение использовать и анализировать в процессе учебнойи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7421B" w:rsidRPr="0067421B" w:rsidRDefault="00FA7ADB"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.5.5.</w:t>
      </w:r>
      <w:r w:rsidR="0067421B" w:rsidRPr="00C822F5">
        <w:rPr>
          <w:rFonts w:ascii="Times New Roman" w:hAnsi="Times New Roman"/>
          <w:sz w:val="28"/>
          <w:szCs w:val="28"/>
        </w:rPr>
        <w:t> </w:t>
      </w:r>
      <w:r w:rsidR="0067421B" w:rsidRPr="0067421B">
        <w:rPr>
          <w:rFonts w:ascii="Times New Roman" w:hAnsi="Times New Roman"/>
          <w:sz w:val="28"/>
          <w:szCs w:val="28"/>
          <w:lang w:val="ru-RU"/>
        </w:rPr>
        <w:t>У обучающегося будут сформированы следующие универсальные коммуникативные действия: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заинтересованность в совместной со сверстниками познавательнойи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7421B" w:rsidRPr="0067421B" w:rsidRDefault="00FA7ADB"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.5.6.</w:t>
      </w:r>
      <w:r w:rsidR="0067421B" w:rsidRPr="00C822F5">
        <w:rPr>
          <w:rFonts w:ascii="Times New Roman" w:hAnsi="Times New Roman"/>
          <w:sz w:val="28"/>
          <w:szCs w:val="28"/>
        </w:rPr>
        <w:t> </w:t>
      </w:r>
      <w:r w:rsidR="0067421B" w:rsidRPr="0067421B">
        <w:rPr>
          <w:rFonts w:ascii="Times New Roman" w:hAnsi="Times New Roman"/>
          <w:sz w:val="28"/>
          <w:szCs w:val="28"/>
          <w:lang w:val="ru-RU"/>
        </w:rPr>
        <w:t>У обучающегося будут сформированы следующие универсальные регулятивные действия: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умение использовать и анализировать контексты, предлагаемые в условии заданий.</w:t>
      </w:r>
    </w:p>
    <w:p w:rsidR="0067421B" w:rsidRPr="0067421B" w:rsidRDefault="00FA7ADB"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.5.7.</w:t>
      </w:r>
      <w:r w:rsidR="0067421B" w:rsidRPr="00C822F5">
        <w:rPr>
          <w:rFonts w:ascii="Times New Roman" w:hAnsi="Times New Roman"/>
          <w:sz w:val="28"/>
          <w:szCs w:val="28"/>
        </w:rPr>
        <w:t> </w:t>
      </w:r>
      <w:r w:rsidR="0067421B" w:rsidRPr="0067421B">
        <w:rPr>
          <w:rFonts w:ascii="Times New Roman" w:hAnsi="Times New Roman"/>
          <w:sz w:val="28"/>
          <w:szCs w:val="28"/>
          <w:lang w:val="ru-RU"/>
        </w:rPr>
        <w:t>Предметные результаты освоения программы по химии на уровне основного общего образования.</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7421B" w:rsidRPr="0067421B" w:rsidRDefault="00FA7ADB"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.5.7.1.</w:t>
      </w:r>
      <w:r w:rsidR="0067421B" w:rsidRPr="00C822F5">
        <w:rPr>
          <w:rFonts w:ascii="Times New Roman" w:hAnsi="Times New Roman"/>
          <w:sz w:val="28"/>
          <w:szCs w:val="28"/>
        </w:rPr>
        <w:t> </w:t>
      </w:r>
      <w:r w:rsidR="0067421B" w:rsidRPr="0067421B">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раскрывать смысл Периодического закона Д.И.</w:t>
      </w:r>
      <w:r w:rsidRPr="00C822F5">
        <w:rPr>
          <w:rFonts w:ascii="Times New Roman" w:hAnsi="Times New Roman"/>
          <w:sz w:val="28"/>
          <w:szCs w:val="28"/>
        </w:rPr>
        <w:t> </w:t>
      </w:r>
      <w:r w:rsidRPr="0067421B">
        <w:rPr>
          <w:rFonts w:ascii="Times New Roman" w:hAnsi="Times New Roman"/>
          <w:sz w:val="28"/>
          <w:szCs w:val="28"/>
          <w:lang w:val="ru-RU"/>
        </w:rPr>
        <w:t>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w:t>
      </w:r>
      <w:r w:rsidRPr="00C822F5">
        <w:rPr>
          <w:rFonts w:ascii="Times New Roman" w:hAnsi="Times New Roman"/>
          <w:sz w:val="28"/>
          <w:szCs w:val="28"/>
        </w:rPr>
        <w:t> </w:t>
      </w:r>
      <w:r w:rsidRPr="0067421B">
        <w:rPr>
          <w:rFonts w:ascii="Times New Roman" w:hAnsi="Times New Roman"/>
          <w:sz w:val="28"/>
          <w:szCs w:val="28"/>
          <w:lang w:val="ru-RU"/>
        </w:rPr>
        <w:t>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7421B" w:rsidRPr="0067421B" w:rsidRDefault="00FA7ADB" w:rsidP="0067421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sidR="0067421B" w:rsidRPr="0067421B">
        <w:rPr>
          <w:rFonts w:ascii="Times New Roman" w:hAnsi="Times New Roman"/>
          <w:sz w:val="28"/>
          <w:szCs w:val="28"/>
          <w:lang w:val="ru-RU"/>
        </w:rPr>
        <w:t>.5.7.2.</w:t>
      </w:r>
      <w:r w:rsidR="0067421B" w:rsidRPr="00C822F5">
        <w:rPr>
          <w:rFonts w:ascii="Times New Roman" w:hAnsi="Times New Roman"/>
          <w:sz w:val="28"/>
          <w:szCs w:val="28"/>
        </w:rPr>
        <w:t> </w:t>
      </w:r>
      <w:r w:rsidR="0067421B" w:rsidRPr="0067421B">
        <w:rPr>
          <w:rFonts w:ascii="Times New Roman" w:hAnsi="Times New Roman"/>
          <w:sz w:val="28"/>
          <w:szCs w:val="28"/>
          <w:lang w:val="ru-RU"/>
        </w:rPr>
        <w:t>К концу обучения в 9 классе у обучающегося буду сформированы следующие предметные результаты по химии: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определять валентность и степень окисления химических элементовв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раскрывать смысл Периодического закона Д.И.</w:t>
      </w:r>
      <w:r w:rsidRPr="00C822F5">
        <w:rPr>
          <w:rFonts w:ascii="Times New Roman" w:hAnsi="Times New Roman"/>
          <w:sz w:val="28"/>
          <w:szCs w:val="28"/>
        </w:rPr>
        <w:t> </w:t>
      </w:r>
      <w:r w:rsidRPr="0067421B">
        <w:rPr>
          <w:rFonts w:ascii="Times New Roman" w:hAnsi="Times New Roman"/>
          <w:sz w:val="28"/>
          <w:szCs w:val="28"/>
          <w:lang w:val="ru-RU"/>
        </w:rPr>
        <w:t>Менделееваи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 по изменению степеней окисления химических элементов);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составлять уравнения электролитической диссоциации кислот, щелочейи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соответствиис инструкциями по выполнению лабораторных химических опытов по получению и собиранию газообразных веществ (аммиака и углекислого газа);</w:t>
      </w:r>
    </w:p>
    <w:p w:rsidR="0067421B" w:rsidRP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7421B" w:rsidRDefault="0067421B" w:rsidP="0067421B">
      <w:pPr>
        <w:spacing w:after="0" w:line="350" w:lineRule="auto"/>
        <w:ind w:firstLine="709"/>
        <w:jc w:val="both"/>
        <w:rPr>
          <w:rFonts w:ascii="Times New Roman" w:hAnsi="Times New Roman"/>
          <w:sz w:val="28"/>
          <w:szCs w:val="28"/>
          <w:lang w:val="ru-RU"/>
        </w:rPr>
      </w:pPr>
      <w:r w:rsidRPr="0067421B">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w:t>
      </w:r>
      <w:r w:rsidRPr="00C822F5">
        <w:rPr>
          <w:rFonts w:ascii="Times New Roman" w:hAnsi="Times New Roman"/>
          <w:sz w:val="28"/>
          <w:szCs w:val="28"/>
        </w:rPr>
        <w:t> </w:t>
      </w:r>
      <w:r w:rsidRPr="0067421B">
        <w:rPr>
          <w:rFonts w:ascii="Times New Roman" w:hAnsi="Times New Roman"/>
          <w:sz w:val="28"/>
          <w:szCs w:val="28"/>
          <w:lang w:val="ru-RU"/>
        </w:rPr>
        <w:t>–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A7ADB" w:rsidRPr="0067421B" w:rsidRDefault="00FA7ADB" w:rsidP="0067421B">
      <w:pPr>
        <w:spacing w:after="0" w:line="350" w:lineRule="auto"/>
        <w:ind w:firstLine="709"/>
        <w:jc w:val="both"/>
        <w:rPr>
          <w:rFonts w:ascii="Times New Roman" w:hAnsi="Times New Roman"/>
          <w:sz w:val="28"/>
          <w:szCs w:val="28"/>
          <w:lang w:val="ru-RU"/>
        </w:rPr>
      </w:pPr>
    </w:p>
    <w:p w:rsidR="00B66B87" w:rsidRPr="00B66B87" w:rsidRDefault="00FA7ADB" w:rsidP="00B66B87">
      <w:pPr>
        <w:keepNext/>
        <w:keepLines/>
        <w:spacing w:after="0" w:line="350" w:lineRule="auto"/>
        <w:ind w:firstLine="708"/>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34</w:t>
      </w:r>
      <w:r w:rsidR="00B66B87" w:rsidRPr="00B66B87">
        <w:rPr>
          <w:rFonts w:ascii="Times New Roman" w:eastAsia="Times New Roman" w:hAnsi="Times New Roman"/>
          <w:sz w:val="28"/>
          <w:szCs w:val="28"/>
          <w:lang w:val="ru-RU"/>
        </w:rPr>
        <w:t>.</w:t>
      </w:r>
      <w:r w:rsidR="00B66B87">
        <w:rPr>
          <w:rFonts w:ascii="Times New Roman" w:eastAsia="Times New Roman" w:hAnsi="Times New Roman"/>
          <w:sz w:val="28"/>
          <w:szCs w:val="28"/>
        </w:rPr>
        <w:t> </w:t>
      </w:r>
      <w:r w:rsidR="00B66B87" w:rsidRPr="00B66B87">
        <w:rPr>
          <w:rFonts w:ascii="Times New Roman" w:eastAsia="Times New Roman" w:hAnsi="Times New Roman"/>
          <w:sz w:val="28"/>
          <w:szCs w:val="28"/>
          <w:lang w:val="ru-RU"/>
        </w:rPr>
        <w:t xml:space="preserve">Рабочая программа по учебному предмету «Биология» (базовый уровень). </w:t>
      </w:r>
    </w:p>
    <w:p w:rsidR="00B66B87" w:rsidRPr="00B66B87" w:rsidRDefault="00FA7ADB"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.1.</w:t>
      </w:r>
      <w:r w:rsidR="00B66B87">
        <w:rPr>
          <w:rFonts w:ascii="Times New Roman" w:hAnsi="Times New Roman"/>
          <w:sz w:val="28"/>
          <w:szCs w:val="28"/>
        </w:rPr>
        <w:t> </w:t>
      </w:r>
      <w:r w:rsidR="00B66B87" w:rsidRPr="00B66B87">
        <w:rPr>
          <w:rFonts w:ascii="Times New Roman" w:hAnsi="Times New Roman"/>
          <w:sz w:val="28"/>
          <w:szCs w:val="28"/>
          <w:lang w:val="ru-RU"/>
        </w:rP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66B87" w:rsidRPr="00B66B87" w:rsidRDefault="00FA7ADB"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.2.</w:t>
      </w:r>
      <w:r w:rsidR="00B66B87">
        <w:rPr>
          <w:rFonts w:ascii="Times New Roman" w:hAnsi="Times New Roman"/>
          <w:sz w:val="28"/>
          <w:szCs w:val="28"/>
        </w:rPr>
        <w:t> </w:t>
      </w:r>
      <w:r w:rsidR="00B66B87" w:rsidRPr="00B66B87">
        <w:rPr>
          <w:rFonts w:ascii="Times New Roman" w:hAnsi="Times New Roman"/>
          <w:sz w:val="28"/>
          <w:szCs w:val="28"/>
          <w:lang w:val="ru-RU"/>
        </w:rPr>
        <w:t>Пояснительная записка.</w:t>
      </w:r>
    </w:p>
    <w:p w:rsidR="00B66B87" w:rsidRPr="00B66B87" w:rsidRDefault="00FA7ADB"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.2.1.</w:t>
      </w:r>
      <w:r w:rsidR="00B66B87">
        <w:rPr>
          <w:rFonts w:ascii="Times New Roman" w:hAnsi="Times New Roman"/>
          <w:sz w:val="28"/>
          <w:szCs w:val="28"/>
        </w:rPr>
        <w:t> </w:t>
      </w:r>
      <w:r w:rsidR="00B66B87" w:rsidRPr="00B66B87">
        <w:rPr>
          <w:rFonts w:ascii="Times New Roman" w:hAnsi="Times New Roman"/>
          <w:sz w:val="28"/>
          <w:szCs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рабочей программы воспитания.</w:t>
      </w:r>
    </w:p>
    <w:p w:rsidR="00B66B87" w:rsidRPr="00B66B87" w:rsidRDefault="00FA7ADB"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.2.2.</w:t>
      </w:r>
      <w:r w:rsidR="00B66B87">
        <w:rPr>
          <w:rFonts w:ascii="Times New Roman" w:hAnsi="Times New Roman"/>
          <w:sz w:val="28"/>
          <w:szCs w:val="28"/>
        </w:rPr>
        <w:t> </w:t>
      </w:r>
      <w:r w:rsidR="00B66B87" w:rsidRPr="00B66B87">
        <w:rPr>
          <w:rFonts w:ascii="Times New Roman" w:hAnsi="Times New Roman"/>
          <w:sz w:val="28"/>
          <w:szCs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B66B87" w:rsidRPr="00B66B87" w:rsidRDefault="00FA7ADB"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.2.3.</w:t>
      </w:r>
      <w:r w:rsidR="00B66B87">
        <w:rPr>
          <w:rFonts w:ascii="Times New Roman" w:hAnsi="Times New Roman"/>
          <w:sz w:val="28"/>
          <w:szCs w:val="28"/>
        </w:rPr>
        <w:t> </w:t>
      </w:r>
      <w:r w:rsidR="00B66B87" w:rsidRPr="00B66B87">
        <w:rPr>
          <w:rFonts w:ascii="Times New Roman" w:hAnsi="Times New Roman"/>
          <w:sz w:val="28"/>
          <w:szCs w:val="28"/>
          <w:lang w:val="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66B87" w:rsidRPr="00B66B87" w:rsidRDefault="00FA7ADB"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.2.4.</w:t>
      </w:r>
      <w:r w:rsidR="00B66B87">
        <w:rPr>
          <w:rFonts w:ascii="Times New Roman" w:hAnsi="Times New Roman"/>
          <w:sz w:val="28"/>
          <w:szCs w:val="28"/>
        </w:rPr>
        <w:t> </w:t>
      </w:r>
      <w:r w:rsidR="00B66B87" w:rsidRPr="00B66B87">
        <w:rPr>
          <w:rFonts w:ascii="Times New Roman" w:hAnsi="Times New Roman"/>
          <w:sz w:val="28"/>
          <w:szCs w:val="28"/>
          <w:lang w:val="ru-RU"/>
        </w:rPr>
        <w:t>Программа по биологии разработана с целью оказания методической помощи учителю в создании рабочей программы по учебному предмету.</w:t>
      </w:r>
    </w:p>
    <w:p w:rsidR="00B66B87" w:rsidRPr="00B66B87" w:rsidRDefault="00FA7ADB"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.2.5.</w:t>
      </w:r>
      <w:r w:rsidR="00B66B87">
        <w:rPr>
          <w:rFonts w:ascii="Times New Roman" w:hAnsi="Times New Roman"/>
          <w:sz w:val="28"/>
          <w:szCs w:val="28"/>
        </w:rPr>
        <w:t> </w:t>
      </w:r>
      <w:r w:rsidR="00B66B87" w:rsidRPr="00B66B87">
        <w:rPr>
          <w:rFonts w:ascii="Times New Roman" w:hAnsi="Times New Roman"/>
          <w:sz w:val="28"/>
          <w:szCs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66B87" w:rsidRPr="00B66B87" w:rsidRDefault="00FA7ADB"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.2.6.</w:t>
      </w:r>
      <w:r w:rsidR="00B66B87">
        <w:rPr>
          <w:rFonts w:ascii="Times New Roman" w:hAnsi="Times New Roman"/>
          <w:sz w:val="28"/>
          <w:szCs w:val="28"/>
        </w:rPr>
        <w:t> </w:t>
      </w:r>
      <w:r w:rsidR="00B66B87" w:rsidRPr="00B66B87">
        <w:rPr>
          <w:rFonts w:ascii="Times New Roman" w:hAnsi="Times New Roman"/>
          <w:sz w:val="28"/>
          <w:szCs w:val="28"/>
          <w:lang w:val="ru-RU"/>
        </w:rPr>
        <w:t>Биология развивает представления о познаваемости живой природыи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.2.7.</w:t>
      </w:r>
      <w:r w:rsidR="00B66B87">
        <w:rPr>
          <w:rFonts w:ascii="Times New Roman" w:hAnsi="Times New Roman"/>
          <w:sz w:val="28"/>
          <w:szCs w:val="28"/>
        </w:rPr>
        <w:t> </w:t>
      </w:r>
      <w:r w:rsidR="00B66B87" w:rsidRPr="00B66B87">
        <w:rPr>
          <w:rFonts w:ascii="Times New Roman" w:hAnsi="Times New Roman"/>
          <w:sz w:val="28"/>
          <w:szCs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.2.8.</w:t>
      </w:r>
      <w:r w:rsidR="00B66B87">
        <w:rPr>
          <w:rFonts w:ascii="Times New Roman" w:hAnsi="Times New Roman"/>
          <w:sz w:val="28"/>
          <w:szCs w:val="28"/>
        </w:rPr>
        <w:t> </w:t>
      </w:r>
      <w:r w:rsidR="00B66B87" w:rsidRPr="00B66B87">
        <w:rPr>
          <w:rFonts w:ascii="Times New Roman" w:hAnsi="Times New Roman"/>
          <w:sz w:val="28"/>
          <w:szCs w:val="28"/>
          <w:lang w:val="ru-RU"/>
        </w:rPr>
        <w:t>Целями изучения биологии на уровне основного общего образования являются: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.2.9.</w:t>
      </w:r>
      <w:r w:rsidR="00B66B87">
        <w:rPr>
          <w:rFonts w:ascii="Times New Roman" w:hAnsi="Times New Roman"/>
          <w:sz w:val="28"/>
          <w:szCs w:val="28"/>
        </w:rPr>
        <w:t> </w:t>
      </w:r>
      <w:r w:rsidR="00B66B87" w:rsidRPr="00B66B87">
        <w:rPr>
          <w:rFonts w:ascii="Times New Roman" w:hAnsi="Times New Roman"/>
          <w:sz w:val="28"/>
          <w:szCs w:val="28"/>
          <w:lang w:val="ru-RU"/>
        </w:rPr>
        <w:t>Достижение целей программы по биологии обеспечивается решением следующих задач:</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человекекак биосоциальном существе, о роли биологической науки в практической деятельности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освоение приёмов работы с биологической информацией,в том числе о современных достижениях в области биологии, её анализи критическое оценивание;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воспитание биологически и экологически грамотной личности, готовойк сохранению собственного здоровья и охраны окружающей среды.</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.2.10.</w:t>
      </w:r>
      <w:r w:rsidR="00B66B87">
        <w:rPr>
          <w:rFonts w:ascii="Times New Roman" w:hAnsi="Times New Roman"/>
          <w:sz w:val="28"/>
          <w:szCs w:val="28"/>
        </w:rPr>
        <w:t> </w:t>
      </w:r>
      <w:r w:rsidR="00B66B87" w:rsidRPr="00B66B87">
        <w:rPr>
          <w:rFonts w:ascii="Times New Roman" w:hAnsi="Times New Roman"/>
          <w:sz w:val="28"/>
          <w:szCs w:val="28"/>
          <w:lang w:val="ru-RU"/>
        </w:rPr>
        <w:t>Общее число часов для изучения биологии, –238 часов: в 5 классе – 34 часа (1 час в неделю), в 6 классе – 34 часа(1 час в неделю), в 7 классе – 34 часа (1 час в неделю), в 8 классе – 68 часов(2 часа в неделю), в 9 классе – 68 часов (2 часа в неделю).</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Предлагаемый в программе по биологии перечень лабораторныхи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.3.</w:t>
      </w:r>
      <w:r w:rsidR="00B66B87">
        <w:rPr>
          <w:rFonts w:ascii="Times New Roman" w:hAnsi="Times New Roman"/>
          <w:sz w:val="28"/>
          <w:szCs w:val="28"/>
        </w:rPr>
        <w:t> </w:t>
      </w:r>
      <w:r w:rsidR="00B66B87" w:rsidRPr="00B66B87">
        <w:rPr>
          <w:rFonts w:ascii="Times New Roman" w:hAnsi="Times New Roman"/>
          <w:sz w:val="28"/>
          <w:szCs w:val="28"/>
          <w:lang w:val="ru-RU"/>
        </w:rPr>
        <w:t>Содержание обучения в 5 классе.</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.3.1.</w:t>
      </w:r>
      <w:r w:rsidR="00B66B87">
        <w:rPr>
          <w:rFonts w:ascii="Times New Roman" w:hAnsi="Times New Roman"/>
          <w:sz w:val="28"/>
          <w:szCs w:val="28"/>
        </w:rPr>
        <w:t> </w:t>
      </w:r>
      <w:r w:rsidR="00B66B87" w:rsidRPr="00B66B87">
        <w:rPr>
          <w:rFonts w:ascii="Times New Roman" w:hAnsi="Times New Roman"/>
          <w:sz w:val="28"/>
          <w:szCs w:val="28"/>
          <w:lang w:val="ru-RU"/>
        </w:rPr>
        <w:t>Биология – наука о живой природе.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источников(научно-популярная литература, справочники, Интернет).</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.3.2.</w:t>
      </w:r>
      <w:r w:rsidR="00B66B87">
        <w:rPr>
          <w:rFonts w:ascii="Times New Roman" w:hAnsi="Times New Roman"/>
          <w:sz w:val="28"/>
          <w:szCs w:val="28"/>
        </w:rPr>
        <w:t> </w:t>
      </w:r>
      <w:r w:rsidR="00B66B87" w:rsidRPr="00B66B87">
        <w:rPr>
          <w:rFonts w:ascii="Times New Roman" w:hAnsi="Times New Roman"/>
          <w:sz w:val="28"/>
          <w:szCs w:val="28"/>
          <w:lang w:val="ru-RU"/>
        </w:rPr>
        <w:t>Методы изучения живой природы.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Ознакомление с устройством лупы, светового микроскопа, правила работыс ними.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Экскурсии или видеоэкскурсии.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Овладение методами изучения живой природы – наблюдениеми экспериментом.</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.3.3.</w:t>
      </w:r>
      <w:r w:rsidR="00B66B87">
        <w:rPr>
          <w:rFonts w:ascii="Times New Roman" w:hAnsi="Times New Roman"/>
          <w:sz w:val="28"/>
          <w:szCs w:val="28"/>
        </w:rPr>
        <w:t> </w:t>
      </w:r>
      <w:r w:rsidR="00B66B87" w:rsidRPr="00B66B87">
        <w:rPr>
          <w:rFonts w:ascii="Times New Roman" w:hAnsi="Times New Roman"/>
          <w:sz w:val="28"/>
          <w:szCs w:val="28"/>
          <w:lang w:val="ru-RU"/>
        </w:rPr>
        <w:t>Организмы – тела живой природы.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Понятие об организме. Доядерные и ядерные организмы. Клеткаи её открытие. Клеточное строение организмов. Цитология – наука о клетке. Клетка</w:t>
      </w:r>
      <w:r>
        <w:rPr>
          <w:rFonts w:ascii="Times New Roman" w:hAnsi="Times New Roman"/>
          <w:sz w:val="28"/>
          <w:szCs w:val="28"/>
        </w:rPr>
        <w:t> </w:t>
      </w:r>
      <w:r w:rsidRPr="00B66B87">
        <w:rPr>
          <w:rFonts w:ascii="Times New Roman" w:hAnsi="Times New Roman"/>
          <w:sz w:val="28"/>
          <w:szCs w:val="28"/>
          <w:lang w:val="ru-RU"/>
        </w:rPr>
        <w:t>– наименьшая единица строения и жизнедеятельности организмов. Устройство увеличительных приборов: лупы и микроскопа.</w:t>
      </w:r>
      <w:r w:rsidRPr="00B66B87">
        <w:rPr>
          <w:rFonts w:ascii="Times New Roman" w:hAnsi="Times New Roman"/>
          <w:color w:val="FF0000"/>
          <w:sz w:val="28"/>
          <w:szCs w:val="28"/>
          <w:lang w:val="ru-RU"/>
        </w:rPr>
        <w:t>.</w:t>
      </w:r>
      <w:r w:rsidRPr="00B66B87">
        <w:rPr>
          <w:rFonts w:ascii="Times New Roman" w:hAnsi="Times New Roman"/>
          <w:sz w:val="28"/>
          <w:szCs w:val="28"/>
          <w:lang w:val="ru-RU"/>
        </w:rPr>
        <w:t>Строение клетки под световым микроскопом: клеточная оболочка, цитоплазма, ядро.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Одноклеточные и многоклеточные организмы. Клетки, ткани, органы, системы органов.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Ознакомление с принципами систематики организмов.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Наблюдение за потреблением воды растением.</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.3.4.</w:t>
      </w:r>
      <w:r w:rsidR="00B66B87">
        <w:rPr>
          <w:rFonts w:ascii="Times New Roman" w:hAnsi="Times New Roman"/>
          <w:sz w:val="28"/>
          <w:szCs w:val="28"/>
        </w:rPr>
        <w:t> </w:t>
      </w:r>
      <w:r w:rsidR="00B66B87" w:rsidRPr="00B66B87">
        <w:rPr>
          <w:rFonts w:ascii="Times New Roman" w:hAnsi="Times New Roman"/>
          <w:sz w:val="28"/>
          <w:szCs w:val="28"/>
          <w:lang w:val="ru-RU"/>
        </w:rPr>
        <w:t>Организмы и среда обитания.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Выявление приспособлений организмов к среде обитания (на конкретных примерах).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Экскурсии или видеоэкскурсии.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Растительный и животный мир родного края (краеведение).</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.3.5.</w:t>
      </w:r>
      <w:r w:rsidR="00B66B87">
        <w:rPr>
          <w:rFonts w:ascii="Times New Roman" w:hAnsi="Times New Roman"/>
          <w:sz w:val="28"/>
          <w:szCs w:val="28"/>
        </w:rPr>
        <w:t> </w:t>
      </w:r>
      <w:r w:rsidR="00B66B87" w:rsidRPr="00B66B87">
        <w:rPr>
          <w:rFonts w:ascii="Times New Roman" w:hAnsi="Times New Roman"/>
          <w:sz w:val="28"/>
          <w:szCs w:val="28"/>
          <w:lang w:val="ru-RU"/>
        </w:rPr>
        <w:t>Природные сообщества.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Природные зоны Земли, их обитатели. Флора и фауна природныхзон. Ландшафты: природные и культурные.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искусственных сообществ и их обитателей (на примере аквариумаи других искусственных сообществ).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Экскурсии или видеоэкскурсии.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сезонных явлений в жизни природных сообществ.</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.3.6.</w:t>
      </w:r>
      <w:r w:rsidR="00B66B87">
        <w:rPr>
          <w:rFonts w:ascii="Times New Roman" w:hAnsi="Times New Roman"/>
          <w:sz w:val="28"/>
          <w:szCs w:val="28"/>
        </w:rPr>
        <w:t> </w:t>
      </w:r>
      <w:r w:rsidR="00B66B87" w:rsidRPr="00B66B87">
        <w:rPr>
          <w:rFonts w:ascii="Times New Roman" w:hAnsi="Times New Roman"/>
          <w:sz w:val="28"/>
          <w:szCs w:val="28"/>
          <w:lang w:val="ru-RU"/>
        </w:rPr>
        <w:t>Живая природа и человек.</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Изменения в природе в связи с развитием сельского хозяйства, производстваи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Проведение акции по уборке мусора в ближайшем лесу, парке, сквереили на пришкольной территории.</w:t>
      </w:r>
    </w:p>
    <w:p w:rsidR="00B66B87" w:rsidRPr="00B66B87" w:rsidRDefault="003A26A7" w:rsidP="00B66B87">
      <w:pPr>
        <w:spacing w:after="0" w:line="350" w:lineRule="auto"/>
        <w:ind w:firstLine="709"/>
        <w:jc w:val="both"/>
        <w:rPr>
          <w:rFonts w:ascii="Times New Roman" w:hAnsi="Times New Roman"/>
          <w:sz w:val="28"/>
          <w:szCs w:val="28"/>
          <w:lang w:val="ru-RU"/>
        </w:rPr>
      </w:pPr>
      <w:bookmarkStart w:id="80" w:name="_TOC_250012"/>
      <w:bookmarkEnd w:id="80"/>
      <w:r>
        <w:rPr>
          <w:rFonts w:ascii="Times New Roman" w:hAnsi="Times New Roman"/>
          <w:sz w:val="28"/>
          <w:szCs w:val="28"/>
          <w:lang w:val="ru-RU"/>
        </w:rPr>
        <w:t>34</w:t>
      </w:r>
      <w:r w:rsidR="00B66B87" w:rsidRPr="00B66B87">
        <w:rPr>
          <w:rFonts w:ascii="Times New Roman" w:hAnsi="Times New Roman"/>
          <w:sz w:val="28"/>
          <w:szCs w:val="28"/>
          <w:lang w:val="ru-RU"/>
        </w:rPr>
        <w:t>.4.</w:t>
      </w:r>
      <w:r w:rsidR="00B66B87">
        <w:rPr>
          <w:rFonts w:ascii="Times New Roman" w:hAnsi="Times New Roman"/>
          <w:sz w:val="28"/>
          <w:szCs w:val="28"/>
        </w:rPr>
        <w:t> </w:t>
      </w:r>
      <w:r w:rsidR="00B66B87" w:rsidRPr="00B66B87">
        <w:rPr>
          <w:rFonts w:ascii="Times New Roman" w:hAnsi="Times New Roman"/>
          <w:sz w:val="28"/>
          <w:szCs w:val="28"/>
          <w:lang w:val="ru-RU"/>
        </w:rPr>
        <w:t>Содержание обучения в 6 классе.</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.4.1.</w:t>
      </w:r>
      <w:r w:rsidR="00B66B87">
        <w:rPr>
          <w:rFonts w:ascii="Times New Roman" w:hAnsi="Times New Roman"/>
          <w:sz w:val="28"/>
          <w:szCs w:val="28"/>
        </w:rPr>
        <w:t> </w:t>
      </w:r>
      <w:r w:rsidR="00B66B87" w:rsidRPr="00B66B87">
        <w:rPr>
          <w:rFonts w:ascii="Times New Roman" w:hAnsi="Times New Roman"/>
          <w:sz w:val="28"/>
          <w:szCs w:val="28"/>
          <w:lang w:val="ru-RU"/>
        </w:rPr>
        <w:t>Растительный организм.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микроскопического строения листа водного растения элодеи.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строения растительных тканей (использование микропрепаратов).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66B87" w:rsidRPr="00B66B87" w:rsidRDefault="00B66B87" w:rsidP="00B66B87">
      <w:pPr>
        <w:spacing w:line="350" w:lineRule="auto"/>
        <w:ind w:left="720"/>
        <w:jc w:val="both"/>
        <w:rPr>
          <w:rFonts w:ascii="Times New Roman" w:hAnsi="Times New Roman"/>
          <w:sz w:val="28"/>
          <w:szCs w:val="28"/>
          <w:lang w:val="ru-RU"/>
        </w:rPr>
      </w:pPr>
      <w:r w:rsidRPr="00B66B87">
        <w:rPr>
          <w:rFonts w:ascii="Times New Roman" w:hAnsi="Times New Roman"/>
          <w:sz w:val="28"/>
          <w:szCs w:val="28"/>
          <w:lang w:val="ru-RU"/>
        </w:rPr>
        <w:t>Обнаружение неорганических и органических веществ в растении.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Экскурсии или видеоэкскурсии.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Ознакомление в природе с цветковыми растениями.</w:t>
      </w:r>
    </w:p>
    <w:p w:rsidR="00B66B87" w:rsidRPr="00B66B87" w:rsidRDefault="003A26A7" w:rsidP="00B66B87">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.4.2.</w:t>
      </w:r>
      <w:r w:rsidR="00B66B87">
        <w:rPr>
          <w:rFonts w:ascii="Times New Roman" w:hAnsi="Times New Roman"/>
          <w:sz w:val="28"/>
          <w:szCs w:val="28"/>
        </w:rPr>
        <w:t> </w:t>
      </w:r>
      <w:r w:rsidR="00B66B87" w:rsidRPr="00B66B87">
        <w:rPr>
          <w:rFonts w:ascii="Times New Roman" w:hAnsi="Times New Roman"/>
          <w:sz w:val="28"/>
          <w:szCs w:val="28"/>
          <w:lang w:val="ru-RU"/>
        </w:rPr>
        <w:t>Строение имногообразие покрытосеменных растений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Виды корней итипы корневых систем. Видоизменения корней.Корень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водыи минеральных веществ, необходимых растению (корневое давление, осмос). Видоизменение корней.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луковица.Их строение, биологическое и хозяйственное значение. Побег и почки. Листорасположение и листовая мозаика. Строение и функции листа. Простыеи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B66B87" w:rsidRPr="00B66B87" w:rsidRDefault="00B66B87" w:rsidP="00B66B87">
      <w:pPr>
        <w:spacing w:after="0" w:line="350" w:lineRule="auto"/>
        <w:ind w:firstLine="709"/>
        <w:jc w:val="both"/>
        <w:rPr>
          <w:rFonts w:ascii="Times New Roman" w:hAnsi="Times New Roman"/>
          <w:iCs/>
          <w:sz w:val="28"/>
          <w:szCs w:val="28"/>
          <w:lang w:val="ru-RU"/>
        </w:rPr>
      </w:pPr>
      <w:r w:rsidRPr="00B66B87">
        <w:rPr>
          <w:rFonts w:ascii="Times New Roman" w:hAnsi="Times New Roman"/>
          <w:iCs/>
          <w:sz w:val="28"/>
          <w:szCs w:val="28"/>
          <w:lang w:val="ru-RU"/>
        </w:rPr>
        <w:t>Лабораторные и практические работы.</w:t>
      </w:r>
    </w:p>
    <w:p w:rsidR="00B66B87" w:rsidRPr="00B66B87" w:rsidRDefault="00B66B87" w:rsidP="00B66B87">
      <w:pPr>
        <w:spacing w:after="0" w:line="350" w:lineRule="auto"/>
        <w:ind w:left="142" w:firstLine="709"/>
        <w:jc w:val="both"/>
        <w:rPr>
          <w:rFonts w:ascii="Times New Roman" w:hAnsi="Times New Roman"/>
          <w:sz w:val="28"/>
          <w:szCs w:val="28"/>
          <w:lang w:val="ru-RU"/>
        </w:rPr>
      </w:pPr>
      <w:r w:rsidRPr="00B66B87">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B66B87" w:rsidRPr="00B66B87" w:rsidRDefault="00B66B87" w:rsidP="00B66B87">
      <w:pPr>
        <w:spacing w:after="0" w:line="350" w:lineRule="auto"/>
        <w:ind w:left="142" w:firstLine="709"/>
        <w:jc w:val="both"/>
        <w:rPr>
          <w:rFonts w:ascii="Times New Roman" w:hAnsi="Times New Roman"/>
          <w:sz w:val="28"/>
          <w:szCs w:val="28"/>
          <w:lang w:val="ru-RU"/>
        </w:rPr>
      </w:pPr>
      <w:r w:rsidRPr="00B66B87">
        <w:rPr>
          <w:rFonts w:ascii="Times New Roman" w:hAnsi="Times New Roman"/>
          <w:sz w:val="28"/>
          <w:szCs w:val="28"/>
          <w:lang w:val="ru-RU"/>
        </w:rPr>
        <w:t>Изучение микропрепарата клеток корня.</w:t>
      </w:r>
    </w:p>
    <w:p w:rsidR="00B66B87" w:rsidRPr="00B66B87" w:rsidRDefault="00B66B87" w:rsidP="00B66B87">
      <w:pPr>
        <w:spacing w:after="0" w:line="350" w:lineRule="auto"/>
        <w:ind w:left="142" w:firstLine="709"/>
        <w:jc w:val="both"/>
        <w:rPr>
          <w:rFonts w:ascii="Times New Roman" w:hAnsi="Times New Roman"/>
          <w:sz w:val="28"/>
          <w:szCs w:val="28"/>
          <w:lang w:val="ru-RU"/>
        </w:rPr>
      </w:pPr>
      <w:r w:rsidRPr="00B66B87">
        <w:rPr>
          <w:rFonts w:ascii="Times New Roman" w:hAnsi="Times New Roman"/>
          <w:sz w:val="28"/>
          <w:szCs w:val="28"/>
          <w:lang w:val="ru-RU"/>
        </w:rPr>
        <w:t>Ознакомление с внешним строением листьев и листорасположением(на комнатных растениях).</w:t>
      </w:r>
    </w:p>
    <w:p w:rsidR="00B66B87" w:rsidRPr="00B66B87" w:rsidRDefault="00B66B87" w:rsidP="00B66B87">
      <w:pPr>
        <w:spacing w:after="0" w:line="350" w:lineRule="auto"/>
        <w:ind w:left="142" w:firstLine="709"/>
        <w:jc w:val="both"/>
        <w:rPr>
          <w:rFonts w:ascii="Times New Roman" w:hAnsi="Times New Roman"/>
          <w:sz w:val="28"/>
          <w:szCs w:val="28"/>
          <w:lang w:val="ru-RU"/>
        </w:rPr>
      </w:pPr>
      <w:r w:rsidRPr="00B66B87">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B66B87" w:rsidRPr="00B66B87" w:rsidRDefault="00B66B87" w:rsidP="00B66B87">
      <w:pPr>
        <w:spacing w:after="0" w:line="350" w:lineRule="auto"/>
        <w:ind w:left="142" w:firstLine="709"/>
        <w:jc w:val="both"/>
        <w:rPr>
          <w:rFonts w:ascii="Times New Roman" w:hAnsi="Times New Roman"/>
          <w:sz w:val="28"/>
          <w:szCs w:val="28"/>
          <w:lang w:val="ru-RU"/>
        </w:rPr>
      </w:pPr>
      <w:r w:rsidRPr="00B66B87">
        <w:rPr>
          <w:rFonts w:ascii="Times New Roman" w:hAnsi="Times New Roman"/>
          <w:sz w:val="28"/>
          <w:szCs w:val="28"/>
          <w:lang w:val="ru-RU"/>
        </w:rPr>
        <w:t>Изучение микроскопического строения листа (на готовых микропрепаратах).</w:t>
      </w:r>
    </w:p>
    <w:p w:rsidR="00B66B87" w:rsidRPr="00B66B87" w:rsidRDefault="00B66B87" w:rsidP="00B66B87">
      <w:pPr>
        <w:spacing w:after="0" w:line="350" w:lineRule="auto"/>
        <w:ind w:left="142" w:firstLine="709"/>
        <w:jc w:val="both"/>
        <w:rPr>
          <w:rFonts w:ascii="Times New Roman" w:hAnsi="Times New Roman"/>
          <w:sz w:val="28"/>
          <w:szCs w:val="28"/>
          <w:lang w:val="ru-RU"/>
        </w:rPr>
      </w:pPr>
      <w:r w:rsidRPr="00B66B87">
        <w:rPr>
          <w:rFonts w:ascii="Times New Roman" w:hAnsi="Times New Roman"/>
          <w:sz w:val="28"/>
          <w:szCs w:val="28"/>
          <w:lang w:val="ru-RU"/>
        </w:rPr>
        <w:t>Рассматривание микроскопического строения ветки дерева (на готовом микропрепарате).</w:t>
      </w:r>
    </w:p>
    <w:p w:rsidR="00B66B87" w:rsidRPr="00B66B87" w:rsidRDefault="00B66B87" w:rsidP="00B66B87">
      <w:pPr>
        <w:spacing w:after="0" w:line="350" w:lineRule="auto"/>
        <w:ind w:left="142"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строения корневища, клубня, луковицы.</w:t>
      </w:r>
    </w:p>
    <w:p w:rsidR="00B66B87" w:rsidRPr="00B66B87" w:rsidRDefault="00B66B87" w:rsidP="00B66B87">
      <w:pPr>
        <w:spacing w:after="0" w:line="350" w:lineRule="auto"/>
        <w:ind w:left="142" w:firstLine="709"/>
        <w:jc w:val="both"/>
        <w:rPr>
          <w:rFonts w:ascii="Times New Roman" w:hAnsi="Times New Roman"/>
          <w:sz w:val="28"/>
          <w:szCs w:val="28"/>
          <w:lang w:val="ru-RU"/>
        </w:rPr>
      </w:pPr>
      <w:r w:rsidRPr="00B66B87">
        <w:rPr>
          <w:rFonts w:ascii="Times New Roman" w:hAnsi="Times New Roman"/>
          <w:sz w:val="28"/>
          <w:szCs w:val="28"/>
          <w:lang w:val="ru-RU"/>
        </w:rPr>
        <w:t>Изучение строения цветков.</w:t>
      </w:r>
    </w:p>
    <w:p w:rsidR="00B66B87" w:rsidRPr="00B66B87" w:rsidRDefault="00B66B87" w:rsidP="00B66B87">
      <w:pPr>
        <w:spacing w:after="0" w:line="350" w:lineRule="auto"/>
        <w:ind w:left="142" w:firstLine="709"/>
        <w:jc w:val="both"/>
        <w:rPr>
          <w:rFonts w:ascii="Times New Roman" w:hAnsi="Times New Roman"/>
          <w:sz w:val="28"/>
          <w:szCs w:val="28"/>
          <w:lang w:val="ru-RU"/>
        </w:rPr>
      </w:pPr>
      <w:r w:rsidRPr="00B66B87">
        <w:rPr>
          <w:rFonts w:ascii="Times New Roman" w:hAnsi="Times New Roman"/>
          <w:sz w:val="28"/>
          <w:szCs w:val="28"/>
          <w:lang w:val="ru-RU"/>
        </w:rPr>
        <w:t xml:space="preserve">Ознакомление с различными типами соцветий. </w:t>
      </w:r>
    </w:p>
    <w:p w:rsidR="00B66B87" w:rsidRPr="00B66B87" w:rsidRDefault="00B66B87" w:rsidP="00B66B87">
      <w:pPr>
        <w:spacing w:after="0" w:line="350" w:lineRule="auto"/>
        <w:ind w:left="142" w:firstLine="709"/>
        <w:jc w:val="both"/>
        <w:rPr>
          <w:rFonts w:ascii="Times New Roman" w:hAnsi="Times New Roman"/>
          <w:sz w:val="28"/>
          <w:szCs w:val="28"/>
          <w:lang w:val="ru-RU"/>
        </w:rPr>
      </w:pPr>
      <w:r w:rsidRPr="00B66B87">
        <w:rPr>
          <w:rFonts w:ascii="Times New Roman" w:hAnsi="Times New Roman"/>
          <w:sz w:val="28"/>
          <w:szCs w:val="28"/>
          <w:lang w:val="ru-RU"/>
        </w:rPr>
        <w:t>Изучение строения семян двудольных растений.</w:t>
      </w:r>
    </w:p>
    <w:p w:rsidR="00B66B87" w:rsidRPr="00B66B87" w:rsidRDefault="00B66B87" w:rsidP="00B66B87">
      <w:pPr>
        <w:spacing w:after="0" w:line="350" w:lineRule="auto"/>
        <w:ind w:left="142" w:firstLine="709"/>
        <w:jc w:val="both"/>
        <w:rPr>
          <w:rFonts w:ascii="Times New Roman" w:hAnsi="Times New Roman"/>
          <w:sz w:val="28"/>
          <w:szCs w:val="28"/>
          <w:lang w:val="ru-RU"/>
        </w:rPr>
      </w:pPr>
      <w:r w:rsidRPr="00B66B87">
        <w:rPr>
          <w:rFonts w:ascii="Times New Roman" w:hAnsi="Times New Roman"/>
          <w:sz w:val="28"/>
          <w:szCs w:val="28"/>
          <w:lang w:val="ru-RU"/>
        </w:rPr>
        <w:t>Изучение строения семян однодольных растений.</w:t>
      </w:r>
    </w:p>
    <w:p w:rsidR="00B66B87" w:rsidRPr="00B66B87" w:rsidRDefault="003A26A7" w:rsidP="00B66B87">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34</w:t>
      </w:r>
      <w:r w:rsidR="00B66B87" w:rsidRPr="00B66B87">
        <w:rPr>
          <w:rFonts w:ascii="Times New Roman" w:hAnsi="Times New Roman"/>
          <w:iCs/>
          <w:sz w:val="28"/>
          <w:szCs w:val="28"/>
          <w:lang w:val="ru-RU"/>
        </w:rPr>
        <w:t>.4.3</w:t>
      </w:r>
      <w:r w:rsidR="00B66B87" w:rsidRPr="00B66B87">
        <w:rPr>
          <w:rFonts w:ascii="Times New Roman" w:hAnsi="Times New Roman"/>
          <w:i/>
          <w:sz w:val="28"/>
          <w:szCs w:val="28"/>
          <w:lang w:val="ru-RU"/>
        </w:rPr>
        <w:t xml:space="preserve">. </w:t>
      </w:r>
      <w:r w:rsidR="00B66B87" w:rsidRPr="00B66B87">
        <w:rPr>
          <w:rFonts w:ascii="Times New Roman" w:hAnsi="Times New Roman"/>
          <w:sz w:val="28"/>
          <w:szCs w:val="28"/>
          <w:lang w:val="ru-RU"/>
        </w:rPr>
        <w:t>Жизнедеятельность растительного организма.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Обмен веществ у растений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Питание растения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Фотосинтез. Лист – орган воздушного питания. Значение фотосинтезав природе и в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Дыхание растения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воздуха,как препятствие для дыхания листьев. Стебель как орган дыхания (наличие устьицв кожице, чечевичек). Особенности дыхания растений. Взаимосвязь дыхания растения с фотосинтезом.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Транспорт веществ врастении.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веществв растении. Выделение урастений. Листопад.</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Рост и развитие растения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Размножение растений иего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66B87" w:rsidRPr="00B66B87" w:rsidRDefault="00B66B87" w:rsidP="00B66B87">
      <w:pPr>
        <w:spacing w:after="0" w:line="350" w:lineRule="auto"/>
        <w:ind w:firstLine="709"/>
        <w:jc w:val="both"/>
        <w:rPr>
          <w:rFonts w:ascii="Times New Roman" w:hAnsi="Times New Roman"/>
          <w:iCs/>
          <w:sz w:val="28"/>
          <w:szCs w:val="28"/>
          <w:lang w:val="ru-RU"/>
        </w:rPr>
      </w:pPr>
      <w:r w:rsidRPr="00B66B87">
        <w:rPr>
          <w:rFonts w:ascii="Times New Roman" w:hAnsi="Times New Roman"/>
          <w:iCs/>
          <w:sz w:val="28"/>
          <w:szCs w:val="28"/>
          <w:lang w:val="ru-RU"/>
        </w:rPr>
        <w:t>Лабораторные и практические работы.</w:t>
      </w:r>
    </w:p>
    <w:p w:rsidR="00B66B87" w:rsidRPr="00B66B87" w:rsidRDefault="00B66B87" w:rsidP="00B66B87">
      <w:pPr>
        <w:spacing w:after="0" w:line="350" w:lineRule="auto"/>
        <w:ind w:left="425" w:firstLine="709"/>
        <w:jc w:val="both"/>
        <w:rPr>
          <w:rFonts w:ascii="Times New Roman" w:hAnsi="Times New Roman"/>
          <w:sz w:val="28"/>
          <w:szCs w:val="28"/>
          <w:lang w:val="ru-RU"/>
        </w:rPr>
      </w:pPr>
      <w:r w:rsidRPr="00B66B87">
        <w:rPr>
          <w:rFonts w:ascii="Times New Roman" w:hAnsi="Times New Roman"/>
          <w:sz w:val="28"/>
          <w:szCs w:val="28"/>
          <w:lang w:val="ru-RU"/>
        </w:rPr>
        <w:t xml:space="preserve">Наблюдение за ростом корня. </w:t>
      </w:r>
    </w:p>
    <w:p w:rsidR="00B66B87" w:rsidRPr="00B66B87" w:rsidRDefault="00B66B87" w:rsidP="00B66B87">
      <w:pPr>
        <w:spacing w:after="0" w:line="350" w:lineRule="auto"/>
        <w:ind w:left="425" w:firstLine="709"/>
        <w:jc w:val="both"/>
        <w:rPr>
          <w:rFonts w:ascii="Times New Roman" w:hAnsi="Times New Roman"/>
          <w:sz w:val="28"/>
          <w:szCs w:val="28"/>
          <w:lang w:val="ru-RU"/>
        </w:rPr>
      </w:pPr>
      <w:r w:rsidRPr="00B66B87">
        <w:rPr>
          <w:rFonts w:ascii="Times New Roman" w:hAnsi="Times New Roman"/>
          <w:sz w:val="28"/>
          <w:szCs w:val="28"/>
          <w:lang w:val="ru-RU"/>
        </w:rPr>
        <w:t>Наблюдение за ростом побега.</w:t>
      </w:r>
    </w:p>
    <w:p w:rsidR="00B66B87" w:rsidRPr="00B66B87" w:rsidRDefault="00B66B87" w:rsidP="00B66B87">
      <w:pPr>
        <w:spacing w:after="0" w:line="350" w:lineRule="auto"/>
        <w:ind w:left="425" w:firstLine="709"/>
        <w:jc w:val="both"/>
        <w:rPr>
          <w:rFonts w:ascii="Times New Roman" w:hAnsi="Times New Roman"/>
          <w:sz w:val="28"/>
          <w:szCs w:val="28"/>
          <w:lang w:val="ru-RU"/>
        </w:rPr>
      </w:pPr>
      <w:r w:rsidRPr="00B66B87">
        <w:rPr>
          <w:rFonts w:ascii="Times New Roman" w:hAnsi="Times New Roman"/>
          <w:sz w:val="28"/>
          <w:szCs w:val="28"/>
          <w:lang w:val="ru-RU"/>
        </w:rPr>
        <w:t>Определение возраста дерева по спилу.</w:t>
      </w:r>
    </w:p>
    <w:p w:rsidR="00B66B87" w:rsidRPr="00B66B87" w:rsidRDefault="00B66B87" w:rsidP="00B66B87">
      <w:pPr>
        <w:spacing w:after="0" w:line="350" w:lineRule="auto"/>
        <w:ind w:left="425" w:firstLine="709"/>
        <w:jc w:val="both"/>
        <w:rPr>
          <w:rFonts w:ascii="Times New Roman" w:hAnsi="Times New Roman"/>
          <w:sz w:val="28"/>
          <w:szCs w:val="28"/>
          <w:lang w:val="ru-RU"/>
        </w:rPr>
      </w:pPr>
      <w:r w:rsidRPr="00B66B87">
        <w:rPr>
          <w:rFonts w:ascii="Times New Roman" w:hAnsi="Times New Roman"/>
          <w:sz w:val="28"/>
          <w:szCs w:val="28"/>
          <w:lang w:val="ru-RU"/>
        </w:rPr>
        <w:t>Выявление передвижения воды и минеральных веществ по древесине.</w:t>
      </w:r>
    </w:p>
    <w:p w:rsidR="00B66B87" w:rsidRPr="00B66B87" w:rsidRDefault="00B66B87" w:rsidP="00B66B87">
      <w:pPr>
        <w:spacing w:after="0" w:line="350" w:lineRule="auto"/>
        <w:ind w:left="425" w:firstLine="709"/>
        <w:jc w:val="both"/>
        <w:rPr>
          <w:rFonts w:ascii="Times New Roman" w:hAnsi="Times New Roman"/>
          <w:sz w:val="28"/>
          <w:szCs w:val="28"/>
          <w:lang w:val="ru-RU"/>
        </w:rPr>
      </w:pPr>
      <w:r w:rsidRPr="00B66B87">
        <w:rPr>
          <w:rFonts w:ascii="Times New Roman" w:hAnsi="Times New Roman"/>
          <w:sz w:val="28"/>
          <w:szCs w:val="28"/>
          <w:lang w:val="ru-RU"/>
        </w:rPr>
        <w:t>Наблюдение процесса выделения кислорода на свету аквариумными растениями.</w:t>
      </w:r>
    </w:p>
    <w:p w:rsidR="00B66B87" w:rsidRPr="00B66B87" w:rsidRDefault="00B66B87" w:rsidP="00B66B87">
      <w:pPr>
        <w:spacing w:after="0" w:line="350" w:lineRule="auto"/>
        <w:ind w:left="425" w:firstLine="709"/>
        <w:jc w:val="both"/>
        <w:rPr>
          <w:rFonts w:ascii="Times New Roman" w:hAnsi="Times New Roman"/>
          <w:sz w:val="28"/>
          <w:szCs w:val="28"/>
          <w:lang w:val="ru-RU"/>
        </w:rPr>
      </w:pPr>
      <w:r w:rsidRPr="00B66B87">
        <w:rPr>
          <w:rFonts w:ascii="Times New Roman" w:hAnsi="Times New Roman"/>
          <w:sz w:val="28"/>
          <w:szCs w:val="28"/>
          <w:lang w:val="ru-RU"/>
        </w:rPr>
        <w:t>Изучение роли рыхления для дыхания корней.</w:t>
      </w:r>
    </w:p>
    <w:p w:rsidR="00B66B87" w:rsidRPr="00B66B87" w:rsidRDefault="00B66B87" w:rsidP="00B66B87">
      <w:pPr>
        <w:spacing w:after="0" w:line="350" w:lineRule="auto"/>
        <w:ind w:left="425" w:firstLine="709"/>
        <w:jc w:val="both"/>
        <w:rPr>
          <w:rFonts w:ascii="Times New Roman" w:hAnsi="Times New Roman"/>
          <w:sz w:val="28"/>
          <w:szCs w:val="28"/>
          <w:lang w:val="ru-RU"/>
        </w:rPr>
      </w:pPr>
      <w:r w:rsidRPr="00B66B87">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66B87" w:rsidRPr="00B66B87" w:rsidRDefault="00B66B87" w:rsidP="00B66B87">
      <w:pPr>
        <w:spacing w:after="0" w:line="350" w:lineRule="auto"/>
        <w:ind w:left="425" w:firstLine="709"/>
        <w:jc w:val="both"/>
        <w:rPr>
          <w:rFonts w:ascii="Times New Roman" w:hAnsi="Times New Roman"/>
          <w:sz w:val="28"/>
          <w:szCs w:val="28"/>
          <w:lang w:val="ru-RU"/>
        </w:rPr>
      </w:pPr>
      <w:r w:rsidRPr="00B66B87">
        <w:rPr>
          <w:rFonts w:ascii="Times New Roman" w:hAnsi="Times New Roman"/>
          <w:sz w:val="28"/>
          <w:szCs w:val="28"/>
          <w:lang w:val="ru-RU"/>
        </w:rPr>
        <w:t>Определение всхожести семян культурных растений и посев их в грунт.</w:t>
      </w:r>
    </w:p>
    <w:p w:rsidR="00B66B87" w:rsidRPr="00B66B87" w:rsidRDefault="00B66B87" w:rsidP="00B66B87">
      <w:pPr>
        <w:spacing w:after="0" w:line="350" w:lineRule="auto"/>
        <w:ind w:left="425" w:firstLine="709"/>
        <w:jc w:val="both"/>
        <w:rPr>
          <w:rFonts w:ascii="Times New Roman" w:hAnsi="Times New Roman"/>
          <w:sz w:val="28"/>
          <w:szCs w:val="28"/>
          <w:lang w:val="ru-RU"/>
        </w:rPr>
      </w:pPr>
      <w:r w:rsidRPr="00B66B87">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B66B87" w:rsidRPr="00B66B87" w:rsidRDefault="00B66B87" w:rsidP="00B66B87">
      <w:pPr>
        <w:spacing w:after="0" w:line="350" w:lineRule="auto"/>
        <w:ind w:left="425" w:firstLine="709"/>
        <w:jc w:val="both"/>
        <w:rPr>
          <w:rFonts w:ascii="Times New Roman" w:hAnsi="Times New Roman"/>
          <w:sz w:val="28"/>
          <w:szCs w:val="28"/>
          <w:lang w:val="ru-RU"/>
        </w:rPr>
      </w:pPr>
      <w:r w:rsidRPr="00B66B87">
        <w:rPr>
          <w:rFonts w:ascii="Times New Roman" w:hAnsi="Times New Roman"/>
          <w:sz w:val="28"/>
          <w:szCs w:val="28"/>
          <w:lang w:val="ru-RU"/>
        </w:rPr>
        <w:t>Определение условий прорастания семян.</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.5.</w:t>
      </w:r>
      <w:r w:rsidR="00B66B87">
        <w:rPr>
          <w:rFonts w:ascii="Times New Roman" w:hAnsi="Times New Roman"/>
          <w:sz w:val="28"/>
          <w:szCs w:val="28"/>
        </w:rPr>
        <w:t> </w:t>
      </w:r>
      <w:r w:rsidR="00B66B87" w:rsidRPr="00B66B87">
        <w:rPr>
          <w:rFonts w:ascii="Times New Roman" w:hAnsi="Times New Roman"/>
          <w:sz w:val="28"/>
          <w:szCs w:val="28"/>
          <w:lang w:val="ru-RU"/>
        </w:rPr>
        <w:t>Содержание обучения в 7 классе.</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.5.1.</w:t>
      </w:r>
      <w:r w:rsidR="00B66B87">
        <w:rPr>
          <w:rFonts w:ascii="Times New Roman" w:hAnsi="Times New Roman"/>
          <w:sz w:val="28"/>
          <w:szCs w:val="28"/>
        </w:rPr>
        <w:t> </w:t>
      </w:r>
      <w:r w:rsidR="00B66B87" w:rsidRPr="00B66B87">
        <w:rPr>
          <w:rFonts w:ascii="Times New Roman" w:hAnsi="Times New Roman"/>
          <w:sz w:val="28"/>
          <w:szCs w:val="28"/>
          <w:lang w:val="ru-RU"/>
        </w:rPr>
        <w:t>Систематические группы растений.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Строениеи жизнедеятельность зелёных водорослей. Размножение зелёных водорослей (бесполое и половое). Бурые и красные водоросли, их строениеи жизнедеятельность. Значение водорослей в природе и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развитияна примере зелёного мха кукушкин лён. Роль мхов в заболачивании почви торфообразовании. Использование торфа и продуктов его переработкив хозяйственной деятельности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природеи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семейств,их использование человеком.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строения одноклеточных водорослей (на примере хламидомонадыи хлореллы).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внешнего строения мхов (на местных видах).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внешнего строения папоротника или хвоща.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Изучение внешнего строения покрытосеменных растений.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.5.2.</w:t>
      </w:r>
      <w:r w:rsidR="00B66B87">
        <w:rPr>
          <w:rFonts w:ascii="Times New Roman" w:hAnsi="Times New Roman"/>
          <w:sz w:val="28"/>
          <w:szCs w:val="28"/>
        </w:rPr>
        <w:t> </w:t>
      </w:r>
      <w:r w:rsidR="00B66B87" w:rsidRPr="00B66B87">
        <w:rPr>
          <w:rFonts w:ascii="Times New Roman" w:hAnsi="Times New Roman"/>
          <w:sz w:val="28"/>
          <w:szCs w:val="28"/>
          <w:lang w:val="ru-RU"/>
        </w:rPr>
        <w:t>Развитие растительного мира на Земле.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Экскурсии или видеоэкскурсии.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Развитие растительного мира на Земле (экскурсия в палеонтологическийили краеведческий музей).</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.5.3.</w:t>
      </w:r>
      <w:r w:rsidR="00B66B87">
        <w:rPr>
          <w:rFonts w:ascii="Times New Roman" w:hAnsi="Times New Roman"/>
          <w:sz w:val="28"/>
          <w:szCs w:val="28"/>
        </w:rPr>
        <w:t> </w:t>
      </w:r>
      <w:r w:rsidR="00B66B87" w:rsidRPr="00B66B87">
        <w:rPr>
          <w:rFonts w:ascii="Times New Roman" w:hAnsi="Times New Roman"/>
          <w:sz w:val="28"/>
          <w:szCs w:val="28"/>
          <w:lang w:val="ru-RU"/>
        </w:rPr>
        <w:t>Растения в природных сообществах.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.5.4.</w:t>
      </w:r>
      <w:r w:rsidR="00B66B87">
        <w:rPr>
          <w:rFonts w:ascii="Times New Roman" w:hAnsi="Times New Roman"/>
          <w:sz w:val="28"/>
          <w:szCs w:val="28"/>
        </w:rPr>
        <w:t> </w:t>
      </w:r>
      <w:r w:rsidR="00B66B87" w:rsidRPr="00B66B87">
        <w:rPr>
          <w:rFonts w:ascii="Times New Roman" w:hAnsi="Times New Roman"/>
          <w:sz w:val="28"/>
          <w:szCs w:val="28"/>
          <w:lang w:val="ru-RU"/>
        </w:rPr>
        <w:t>Растения и человек.</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Культурные растения и их происхождение. Центры многообразияи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Экскурсии или видеоэкскурсии.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Изучение сельскохозяйственных растений региона.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сорных растений региона.</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.5.5.</w:t>
      </w:r>
      <w:r w:rsidR="00B66B87">
        <w:rPr>
          <w:rFonts w:ascii="Times New Roman" w:hAnsi="Times New Roman"/>
          <w:sz w:val="28"/>
          <w:szCs w:val="28"/>
        </w:rPr>
        <w:t> </w:t>
      </w:r>
      <w:r w:rsidR="00B66B87" w:rsidRPr="00B66B87">
        <w:rPr>
          <w:rFonts w:ascii="Times New Roman" w:hAnsi="Times New Roman"/>
          <w:sz w:val="28"/>
          <w:szCs w:val="28"/>
          <w:lang w:val="ru-RU"/>
        </w:rPr>
        <w:t>Грибы. Лишайники. Бактерии.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сообществахи жизни человека. Промышленное выращивание шляпочных грибов (шампиньоны).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строения одноклеточных (мукор) и многоклеточных (пеницилл) плесневых грибов.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строения лишайников.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строения бактерий (на готовых микропрепаратах).</w:t>
      </w:r>
      <w:bookmarkStart w:id="81" w:name="_TOC_250010"/>
      <w:bookmarkEnd w:id="81"/>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.6.</w:t>
      </w:r>
      <w:r w:rsidR="00B66B87">
        <w:rPr>
          <w:rFonts w:ascii="Times New Roman" w:hAnsi="Times New Roman"/>
          <w:sz w:val="28"/>
          <w:szCs w:val="28"/>
        </w:rPr>
        <w:t> </w:t>
      </w:r>
      <w:r w:rsidR="00B66B87" w:rsidRPr="00B66B87">
        <w:rPr>
          <w:rFonts w:ascii="Times New Roman" w:hAnsi="Times New Roman"/>
          <w:sz w:val="28"/>
          <w:szCs w:val="28"/>
          <w:lang w:val="ru-RU"/>
        </w:rPr>
        <w:t>Содержание обучения в 8 классе.</w:t>
      </w:r>
    </w:p>
    <w:p w:rsidR="00B66B87" w:rsidRPr="00B66B87" w:rsidRDefault="003A26A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.6.1.</w:t>
      </w:r>
      <w:r w:rsidR="00B66B87">
        <w:rPr>
          <w:rFonts w:ascii="Times New Roman" w:hAnsi="Times New Roman"/>
          <w:sz w:val="28"/>
          <w:szCs w:val="28"/>
        </w:rPr>
        <w:t> </w:t>
      </w:r>
      <w:r w:rsidR="00B66B87" w:rsidRPr="00B66B87">
        <w:rPr>
          <w:rFonts w:ascii="Times New Roman" w:hAnsi="Times New Roman"/>
          <w:sz w:val="28"/>
          <w:szCs w:val="28"/>
          <w:lang w:val="ru-RU"/>
        </w:rPr>
        <w:t>Животный организм.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Животная клетка. Открытие животной клетки (А.</w:t>
      </w:r>
      <w:r>
        <w:rPr>
          <w:rFonts w:ascii="Times New Roman" w:hAnsi="Times New Roman"/>
          <w:sz w:val="28"/>
          <w:szCs w:val="28"/>
        </w:rPr>
        <w:t> </w:t>
      </w:r>
      <w:r w:rsidRPr="00B66B87">
        <w:rPr>
          <w:rFonts w:ascii="Times New Roman" w:hAnsi="Times New Roman"/>
          <w:sz w:val="28"/>
          <w:szCs w:val="28"/>
          <w:lang w:val="ru-RU"/>
        </w:rPr>
        <w:t>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под микроскопом готовых микропрепаратов клеток и тканей животных.</w:t>
      </w:r>
    </w:p>
    <w:p w:rsidR="00B66B87" w:rsidRPr="00B66B87" w:rsidRDefault="006D78AC"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.6.2.</w:t>
      </w:r>
      <w:r w:rsidR="00B66B87">
        <w:rPr>
          <w:rFonts w:ascii="Times New Roman" w:hAnsi="Times New Roman"/>
          <w:sz w:val="28"/>
          <w:szCs w:val="28"/>
        </w:rPr>
        <w:t> </w:t>
      </w:r>
      <w:r w:rsidR="00B66B87" w:rsidRPr="00B66B87">
        <w:rPr>
          <w:rFonts w:ascii="Times New Roman" w:hAnsi="Times New Roman"/>
          <w:sz w:val="28"/>
          <w:szCs w:val="28"/>
          <w:lang w:val="ru-RU"/>
        </w:rPr>
        <w:t>Строение и жизнедеятельность организма животного.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Опора и движение животных. Особенности гидростатического, наружногои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ходьбаи другое). Рычажные конечности.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Питание и пищеварение у животных. Значение питания. Питаниеи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Координация и регуляция жизнедеятельности у животных. Раздражимостьу одноклеточных животных. Таксисы (фототаксис,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осязанияу беспозвоночных и позвоночных животных. Орган боковой линии у рыб.</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Поведение животных. Врождённое и приобретённое поведение (инстинкти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Ознакомление с органами опоры и движения у животных.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способов поглощения пищи у животных.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способов дыхания у животных.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Ознакомление с системами органов транспорта веществ у животных.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покровов тела у животных.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органов чувств у животных.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Формирование условных рефлексов у аквариумных рыб.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Строение яйца и развитие зародыша птицы (курицы).</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.6.3.</w:t>
      </w:r>
      <w:r w:rsidR="00B66B87">
        <w:rPr>
          <w:rFonts w:ascii="Times New Roman" w:hAnsi="Times New Roman"/>
          <w:sz w:val="28"/>
          <w:szCs w:val="28"/>
        </w:rPr>
        <w:t> </w:t>
      </w:r>
      <w:r w:rsidR="00B66B87" w:rsidRPr="00B66B87">
        <w:rPr>
          <w:rFonts w:ascii="Times New Roman" w:hAnsi="Times New Roman"/>
          <w:sz w:val="28"/>
          <w:szCs w:val="28"/>
          <w:lang w:val="ru-RU"/>
        </w:rPr>
        <w:t>Систематические группы животных.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строения инфузории-туфельки и наблюдениеза её передвижением. Изучение хемотаксиса.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Многообразие простейших (на готовых препаратах).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Изготовление модели клетки простейшего (амёбы, инфузории-туфелькии другое.).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строения пресноводной гидры и её передвижения (школьный аквариум).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питания гидры дафниями и циклопами (школьный аквариум).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Изготовление модели пресноводной гидры.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приспособленияк паразитизму, вред, наносимый человеку, сельскохозяйственным растениями животным. Меры по предупреждению заражения паразитическими червями. Роль червей как почвообразователей.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внешнего строения дождевого червя. Наблюдениеза реакцией дождевого червя на раздражители.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приспособлений паразитических червей к паразитизму(на готовых влажных и микропрепаратах).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Ракообразные. Особенности строения и жизнедеятельности.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Значение ракообразных в природе и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насекомыхв природе и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внешнего строения насекомого (на примере майского жукаили других крупных насекомых-вредителей).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Ознакомление с различными типами развития насекомых (на примере коллекций).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Моллюски. Общая характеристика. Местообитание моллюсков. Строениеи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внешнего строения и особенностей передвижения рыбы(на примере живой рыбы в банке с водой).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внутреннего строения рыбы (на примере готового влажного препарата).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природеи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особенностей скелета птицы.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Ластоногиеи Китообразные. Парнокопытные и Непарнокопытные. Приматы. Семейства отряда Хищные: собачьи, кошачьи, куньи, медвежьи.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особенностей скелета млекопитающих.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особенностей зубной системы млекопитающих.</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.6.4.</w:t>
      </w:r>
      <w:r w:rsidR="00B66B87">
        <w:rPr>
          <w:rFonts w:ascii="Times New Roman" w:hAnsi="Times New Roman"/>
          <w:sz w:val="28"/>
          <w:szCs w:val="28"/>
        </w:rPr>
        <w:t> </w:t>
      </w:r>
      <w:r w:rsidR="00B66B87" w:rsidRPr="00B66B87">
        <w:rPr>
          <w:rFonts w:ascii="Times New Roman" w:hAnsi="Times New Roman"/>
          <w:sz w:val="28"/>
          <w:szCs w:val="28"/>
          <w:lang w:val="ru-RU"/>
        </w:rPr>
        <w:t>Развитие животного мира на Земле.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Эволюционное развитие животного мира на Земле. Усложнение животныхв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ископаемых остатков вымерших животных.</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.6.5.</w:t>
      </w:r>
      <w:r w:rsidR="00B66B87">
        <w:rPr>
          <w:rFonts w:ascii="Times New Roman" w:hAnsi="Times New Roman"/>
          <w:sz w:val="28"/>
          <w:szCs w:val="28"/>
        </w:rPr>
        <w:t> </w:t>
      </w:r>
      <w:r w:rsidR="00B66B87" w:rsidRPr="00B66B87">
        <w:rPr>
          <w:rFonts w:ascii="Times New Roman" w:hAnsi="Times New Roman"/>
          <w:sz w:val="28"/>
          <w:szCs w:val="28"/>
          <w:lang w:val="ru-RU"/>
        </w:rPr>
        <w:t>Животные в природных сообществах.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Животные и среда обитания. Влияние света, температуры и влажностина животных. Приспособленность животных к условиям среды обитания.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.6.6.</w:t>
      </w:r>
      <w:r w:rsidR="00B66B87">
        <w:rPr>
          <w:rFonts w:ascii="Times New Roman" w:hAnsi="Times New Roman"/>
          <w:sz w:val="28"/>
          <w:szCs w:val="28"/>
        </w:rPr>
        <w:t> </w:t>
      </w:r>
      <w:r w:rsidR="00B66B87" w:rsidRPr="00B66B87">
        <w:rPr>
          <w:rFonts w:ascii="Times New Roman" w:hAnsi="Times New Roman"/>
          <w:sz w:val="28"/>
          <w:szCs w:val="28"/>
          <w:lang w:val="ru-RU"/>
        </w:rPr>
        <w:t>Животные и человек.</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животныхна основе научного подхода. Загрязнение окружающей среды.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Одомашнивание животных. Селекция, породы, искусственный отбор,дикие предки домашних животных. Значение домашних животныхв жизни человека. Животные сельскохозяйственных угодий. Методы борьбыс животными-вредителями.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66B87" w:rsidRPr="00B66B87" w:rsidRDefault="00A841E9" w:rsidP="00B66B87">
      <w:pPr>
        <w:spacing w:after="0" w:line="350" w:lineRule="auto"/>
        <w:ind w:firstLine="709"/>
        <w:jc w:val="both"/>
        <w:rPr>
          <w:rFonts w:ascii="Times New Roman" w:hAnsi="Times New Roman"/>
          <w:sz w:val="28"/>
          <w:szCs w:val="28"/>
          <w:lang w:val="ru-RU"/>
        </w:rPr>
      </w:pPr>
      <w:bookmarkStart w:id="82" w:name="_TOC_250009"/>
      <w:bookmarkEnd w:id="82"/>
      <w:r>
        <w:rPr>
          <w:rFonts w:ascii="Times New Roman" w:hAnsi="Times New Roman"/>
          <w:sz w:val="28"/>
          <w:szCs w:val="28"/>
          <w:lang w:val="ru-RU"/>
        </w:rPr>
        <w:t>34</w:t>
      </w:r>
      <w:r w:rsidR="00B66B87" w:rsidRPr="00B66B87">
        <w:rPr>
          <w:rFonts w:ascii="Times New Roman" w:hAnsi="Times New Roman"/>
          <w:sz w:val="28"/>
          <w:szCs w:val="28"/>
          <w:lang w:val="ru-RU"/>
        </w:rPr>
        <w:t>.7.</w:t>
      </w:r>
      <w:r w:rsidR="00B66B87">
        <w:rPr>
          <w:rFonts w:ascii="Times New Roman" w:hAnsi="Times New Roman"/>
          <w:sz w:val="28"/>
          <w:szCs w:val="28"/>
        </w:rPr>
        <w:t> </w:t>
      </w:r>
      <w:r w:rsidR="00B66B87" w:rsidRPr="00B66B87">
        <w:rPr>
          <w:rFonts w:ascii="Times New Roman" w:hAnsi="Times New Roman"/>
          <w:sz w:val="28"/>
          <w:szCs w:val="28"/>
          <w:lang w:val="ru-RU"/>
        </w:rPr>
        <w:t>Содержание обучения в 9 классе.</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.7.1.</w:t>
      </w:r>
      <w:r w:rsidR="00B66B87">
        <w:rPr>
          <w:rFonts w:ascii="Times New Roman" w:hAnsi="Times New Roman"/>
          <w:sz w:val="28"/>
          <w:szCs w:val="28"/>
        </w:rPr>
        <w:t> </w:t>
      </w:r>
      <w:r w:rsidR="00B66B87" w:rsidRPr="00B66B87">
        <w:rPr>
          <w:rFonts w:ascii="Times New Roman" w:hAnsi="Times New Roman"/>
          <w:sz w:val="28"/>
          <w:szCs w:val="28"/>
          <w:lang w:val="ru-RU"/>
        </w:rPr>
        <w:t>Человек – биосоциальный вид.</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.7.2.</w:t>
      </w:r>
      <w:r w:rsidR="00B66B87">
        <w:rPr>
          <w:rFonts w:ascii="Times New Roman" w:hAnsi="Times New Roman"/>
          <w:sz w:val="28"/>
          <w:szCs w:val="28"/>
        </w:rPr>
        <w:t> </w:t>
      </w:r>
      <w:r w:rsidR="00B66B87" w:rsidRPr="00B66B87">
        <w:rPr>
          <w:rFonts w:ascii="Times New Roman" w:hAnsi="Times New Roman"/>
          <w:sz w:val="28"/>
          <w:szCs w:val="28"/>
          <w:lang w:val="ru-RU"/>
        </w:rPr>
        <w:t>Структура организма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Органыи системы органов. Организм как единое целое. Взаимосвязь органов и системкак основа гомеостаза.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микроскопического строения тканей (на готовых микропрепаратах).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Распознавание органов и систем органов человека (по таблицам).</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.7.3.</w:t>
      </w:r>
      <w:r w:rsidR="00B66B87">
        <w:rPr>
          <w:rFonts w:ascii="Times New Roman" w:hAnsi="Times New Roman"/>
          <w:sz w:val="28"/>
          <w:szCs w:val="28"/>
        </w:rPr>
        <w:t> </w:t>
      </w:r>
      <w:r w:rsidR="00B66B87" w:rsidRPr="00B66B87">
        <w:rPr>
          <w:rFonts w:ascii="Times New Roman" w:hAnsi="Times New Roman"/>
          <w:sz w:val="28"/>
          <w:szCs w:val="28"/>
          <w:lang w:val="ru-RU"/>
        </w:rPr>
        <w:t>Нейрогуморальная регуляция.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системакак единое целое. Нарушения в работе нервной системы.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головного мозга человека (по муляжам).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изменения размера зрачка в зависимости от освещённости.</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.7.4.</w:t>
      </w:r>
      <w:r w:rsidR="00B66B87">
        <w:rPr>
          <w:rFonts w:ascii="Times New Roman" w:hAnsi="Times New Roman"/>
          <w:sz w:val="28"/>
          <w:szCs w:val="28"/>
        </w:rPr>
        <w:t> </w:t>
      </w:r>
      <w:r w:rsidR="00B66B87" w:rsidRPr="00B66B87">
        <w:rPr>
          <w:rFonts w:ascii="Times New Roman" w:hAnsi="Times New Roman"/>
          <w:sz w:val="28"/>
          <w:szCs w:val="28"/>
          <w:lang w:val="ru-RU"/>
        </w:rPr>
        <w:t>Опора и движение.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связанныес прямохождением и трудовой деятельностью.</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травмахопорно-двигательного аппарата.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свойств кости.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строения костей (на муляжах).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Изучение строения позвонков (на муляжах).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Определение гибкости позвоночника.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Измерение массы и роста своего организма.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влияния статической и динамической нагрузки на утомление мышц.</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Выявление нарушения осанки.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Определение признаков плоскостопия.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Оказание первой помощи при повреждении скелета и мышц.</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.7.5.</w:t>
      </w:r>
      <w:r w:rsidR="00B66B87">
        <w:rPr>
          <w:rFonts w:ascii="Times New Roman" w:hAnsi="Times New Roman"/>
          <w:sz w:val="28"/>
          <w:szCs w:val="28"/>
        </w:rPr>
        <w:t> </w:t>
      </w:r>
      <w:r w:rsidR="00B66B87" w:rsidRPr="00B66B87">
        <w:rPr>
          <w:rFonts w:ascii="Times New Roman" w:hAnsi="Times New Roman"/>
          <w:sz w:val="28"/>
          <w:szCs w:val="28"/>
          <w:lang w:val="ru-RU"/>
        </w:rPr>
        <w:t>Внутренняя среда организма.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w:t>
      </w:r>
      <w:r>
        <w:rPr>
          <w:rFonts w:ascii="Times New Roman" w:hAnsi="Times New Roman"/>
          <w:sz w:val="28"/>
          <w:szCs w:val="28"/>
        </w:rPr>
        <w:t> </w:t>
      </w:r>
      <w:r w:rsidRPr="00B66B87">
        <w:rPr>
          <w:rFonts w:ascii="Times New Roman" w:hAnsi="Times New Roman"/>
          <w:sz w:val="28"/>
          <w:szCs w:val="28"/>
          <w:lang w:val="ru-RU"/>
        </w:rPr>
        <w:t>Пастераи И.И.</w:t>
      </w:r>
      <w:r>
        <w:rPr>
          <w:rFonts w:ascii="Times New Roman" w:hAnsi="Times New Roman"/>
          <w:sz w:val="28"/>
          <w:szCs w:val="28"/>
        </w:rPr>
        <w:t> </w:t>
      </w:r>
      <w:r w:rsidRPr="00B66B87">
        <w:rPr>
          <w:rFonts w:ascii="Times New Roman" w:hAnsi="Times New Roman"/>
          <w:sz w:val="28"/>
          <w:szCs w:val="28"/>
          <w:lang w:val="ru-RU"/>
        </w:rPr>
        <w:t>Мечникова по изучению иммунитета.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.7.6.</w:t>
      </w:r>
      <w:r w:rsidR="00B66B87">
        <w:rPr>
          <w:rFonts w:ascii="Times New Roman" w:hAnsi="Times New Roman"/>
          <w:sz w:val="28"/>
          <w:szCs w:val="28"/>
        </w:rPr>
        <w:t> </w:t>
      </w:r>
      <w:r w:rsidR="00B66B87" w:rsidRPr="00B66B87">
        <w:rPr>
          <w:rFonts w:ascii="Times New Roman" w:hAnsi="Times New Roman"/>
          <w:sz w:val="28"/>
          <w:szCs w:val="28"/>
          <w:lang w:val="ru-RU"/>
        </w:rPr>
        <w:t>Кровообращение.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помощьпри кровотечениях.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Измерение кровяного давления.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Определение пульса и числа сердечных сокращений в покоеи после дозированных физических нагрузок у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Первая помощь при кровотечениях.</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.7.7.</w:t>
      </w:r>
      <w:r w:rsidR="00B66B87">
        <w:rPr>
          <w:rFonts w:ascii="Times New Roman" w:hAnsi="Times New Roman"/>
          <w:sz w:val="28"/>
          <w:szCs w:val="28"/>
        </w:rPr>
        <w:t> </w:t>
      </w:r>
      <w:r w:rsidR="00B66B87" w:rsidRPr="00B66B87">
        <w:rPr>
          <w:rFonts w:ascii="Times New Roman" w:hAnsi="Times New Roman"/>
          <w:sz w:val="28"/>
          <w:szCs w:val="28"/>
          <w:lang w:val="ru-RU"/>
        </w:rPr>
        <w:t>Дыхание.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Дыхание и его значение. Органы дыхания. Лёгкие. Взаимосвязь строенияи функций органов дыхания. Газообмен в лёгких и тканях. Жизненная ёмкость лёгких. Механизмы дыхания. Дыхательные движения. Регуляция дыхания.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Измерение обхвата грудной клетки в состоянии вдоха и выдоха.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Определение частоты дыхания. Влияние различных факторов на частоту дыхания.</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.7.8.</w:t>
      </w:r>
      <w:r w:rsidR="00B66B87">
        <w:rPr>
          <w:rFonts w:ascii="Times New Roman" w:hAnsi="Times New Roman"/>
          <w:sz w:val="28"/>
          <w:szCs w:val="28"/>
        </w:rPr>
        <w:t> </w:t>
      </w:r>
      <w:r w:rsidR="00B66B87" w:rsidRPr="00B66B87">
        <w:rPr>
          <w:rFonts w:ascii="Times New Roman" w:hAnsi="Times New Roman"/>
          <w:sz w:val="28"/>
          <w:szCs w:val="28"/>
          <w:lang w:val="ru-RU"/>
        </w:rPr>
        <w:t>Питание и пищеварение.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w:t>
      </w:r>
      <w:r>
        <w:rPr>
          <w:rFonts w:ascii="Times New Roman" w:hAnsi="Times New Roman"/>
          <w:sz w:val="28"/>
          <w:szCs w:val="28"/>
        </w:rPr>
        <w:t> </w:t>
      </w:r>
      <w:r w:rsidRPr="00B66B87">
        <w:rPr>
          <w:rFonts w:ascii="Times New Roman" w:hAnsi="Times New Roman"/>
          <w:sz w:val="28"/>
          <w:szCs w:val="28"/>
          <w:lang w:val="ru-RU"/>
        </w:rPr>
        <w:t>Павлова.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действия ферментов слюны на крахмал.</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Наблюдение действия желудочного сока на белки.</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.7.9.</w:t>
      </w:r>
      <w:r w:rsidR="00B66B87">
        <w:rPr>
          <w:rFonts w:ascii="Times New Roman" w:hAnsi="Times New Roman"/>
          <w:sz w:val="28"/>
          <w:szCs w:val="28"/>
        </w:rPr>
        <w:t> </w:t>
      </w:r>
      <w:r w:rsidR="00B66B87" w:rsidRPr="00B66B87">
        <w:rPr>
          <w:rFonts w:ascii="Times New Roman" w:hAnsi="Times New Roman"/>
          <w:sz w:val="28"/>
          <w:szCs w:val="28"/>
          <w:lang w:val="ru-RU"/>
        </w:rPr>
        <w:t>Обмен веществ и превращение энергии.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Обмен веществ и превращение энергии в организме человека. Пластическийи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витаминовв пище.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состава продуктов питания.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Составление меню в зависимости от калорийности пищи.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Способы сохранения витаминов в пищевых продуктах.</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.7.10.</w:t>
      </w:r>
      <w:r w:rsidR="00B66B87">
        <w:rPr>
          <w:rFonts w:ascii="Times New Roman" w:hAnsi="Times New Roman"/>
          <w:sz w:val="28"/>
          <w:szCs w:val="28"/>
        </w:rPr>
        <w:t> </w:t>
      </w:r>
      <w:r w:rsidR="00B66B87" w:rsidRPr="00B66B87">
        <w:rPr>
          <w:rFonts w:ascii="Times New Roman" w:hAnsi="Times New Roman"/>
          <w:sz w:val="28"/>
          <w:szCs w:val="28"/>
          <w:lang w:val="ru-RU"/>
        </w:rPr>
        <w:t>Кожа.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кожии их предупреждения. Профилактика и первая помощь при тепловом и солнечном ударах, ожогах и обморожениях.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Исследование с помощью лупы тыльной и ладонной стороны кисти.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Определение жирности различных участков кожи лица.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Описание мер по уходу за кожей лица и волосами в зависимости от типа кожи.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Описание основных гигиенических требований к одежде и обуви.</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.7.11.</w:t>
      </w:r>
      <w:r w:rsidR="00B66B87">
        <w:rPr>
          <w:rFonts w:ascii="Times New Roman" w:hAnsi="Times New Roman"/>
          <w:sz w:val="28"/>
          <w:szCs w:val="28"/>
        </w:rPr>
        <w:t> </w:t>
      </w:r>
      <w:r w:rsidR="00B66B87" w:rsidRPr="00B66B87">
        <w:rPr>
          <w:rFonts w:ascii="Times New Roman" w:hAnsi="Times New Roman"/>
          <w:sz w:val="28"/>
          <w:szCs w:val="28"/>
          <w:lang w:val="ru-RU"/>
        </w:rPr>
        <w:t>Выделение.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Определение местоположения почек (на муляже).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Описание мер профилактики болезней почек.</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.7.12.</w:t>
      </w:r>
      <w:r w:rsidR="00B66B87">
        <w:rPr>
          <w:rFonts w:ascii="Times New Roman" w:hAnsi="Times New Roman"/>
          <w:sz w:val="28"/>
          <w:szCs w:val="28"/>
        </w:rPr>
        <w:t> </w:t>
      </w:r>
      <w:r w:rsidR="00B66B87" w:rsidRPr="00B66B87">
        <w:rPr>
          <w:rFonts w:ascii="Times New Roman" w:hAnsi="Times New Roman"/>
          <w:sz w:val="28"/>
          <w:szCs w:val="28"/>
          <w:lang w:val="ru-RU"/>
        </w:rPr>
        <w:t>Размножение и развитие.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.7.13.</w:t>
      </w:r>
      <w:r w:rsidR="00B66B87">
        <w:rPr>
          <w:rFonts w:ascii="Times New Roman" w:hAnsi="Times New Roman"/>
          <w:sz w:val="28"/>
          <w:szCs w:val="28"/>
        </w:rPr>
        <w:t> </w:t>
      </w:r>
      <w:r w:rsidR="00B66B87" w:rsidRPr="00B66B87">
        <w:rPr>
          <w:rFonts w:ascii="Times New Roman" w:hAnsi="Times New Roman"/>
          <w:sz w:val="28"/>
          <w:szCs w:val="28"/>
          <w:lang w:val="ru-RU"/>
        </w:rPr>
        <w:t>Органы чувств и сенсорные системы.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Органы чувств и их значение. Анализаторы. Сенсорные системы. Глази зрение. Оптическая система глаза. Сетчатка. Зрительные рецепторы. Зрительное восприятие. Нарушения зрения и их причины. Гигиена зрения.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Определение остроты зрения у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строения органа зрения (на муляже и влажном препарате).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строения органа слуха (на муляже).</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.7.14.</w:t>
      </w:r>
      <w:r w:rsidR="00B66B87">
        <w:rPr>
          <w:rFonts w:ascii="Times New Roman" w:hAnsi="Times New Roman"/>
          <w:sz w:val="28"/>
          <w:szCs w:val="28"/>
        </w:rPr>
        <w:t> </w:t>
      </w:r>
      <w:r w:rsidR="00B66B87" w:rsidRPr="00B66B87">
        <w:rPr>
          <w:rFonts w:ascii="Times New Roman" w:hAnsi="Times New Roman"/>
          <w:sz w:val="28"/>
          <w:szCs w:val="28"/>
          <w:lang w:val="ru-RU"/>
        </w:rPr>
        <w:t>Поведение и психика.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Pr>
          <w:rFonts w:ascii="Times New Roman" w:hAnsi="Times New Roman"/>
          <w:sz w:val="28"/>
          <w:szCs w:val="28"/>
        </w:rPr>
        <w:t> </w:t>
      </w:r>
      <w:r w:rsidRPr="00B66B87">
        <w:rPr>
          <w:rFonts w:ascii="Times New Roman" w:hAnsi="Times New Roman"/>
          <w:sz w:val="28"/>
          <w:szCs w:val="28"/>
          <w:lang w:val="ru-RU"/>
        </w:rPr>
        <w:t>Сеченова, И.П.</w:t>
      </w:r>
      <w:r>
        <w:rPr>
          <w:rFonts w:ascii="Times New Roman" w:hAnsi="Times New Roman"/>
          <w:sz w:val="28"/>
          <w:szCs w:val="28"/>
        </w:rPr>
        <w:t> </w:t>
      </w:r>
      <w:r w:rsidRPr="00B66B87">
        <w:rPr>
          <w:rFonts w:ascii="Times New Roman" w:hAnsi="Times New Roman"/>
          <w:sz w:val="28"/>
          <w:szCs w:val="28"/>
          <w:lang w:val="ru-RU"/>
        </w:rP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Лабораторные и практические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кратковременной памяти.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Определение объёма механической и логической памяти.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Оценка сформированности навыков логического мышления.</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.7.15.</w:t>
      </w:r>
      <w:r w:rsidR="00B66B87">
        <w:rPr>
          <w:rFonts w:ascii="Times New Roman" w:hAnsi="Times New Roman"/>
          <w:sz w:val="28"/>
          <w:szCs w:val="28"/>
        </w:rPr>
        <w:t> </w:t>
      </w:r>
      <w:r w:rsidR="00B66B87" w:rsidRPr="00B66B87">
        <w:rPr>
          <w:rFonts w:ascii="Times New Roman" w:hAnsi="Times New Roman"/>
          <w:sz w:val="28"/>
          <w:szCs w:val="28"/>
          <w:lang w:val="ru-RU"/>
        </w:rPr>
        <w:t>Человек и окружающая среда.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Человек и окружающая среда. Экологические факторы и их действиена организм человека. Зависимость здоровья человека от состояния окружающей среды. Микроклимат жилых помещений. Соблюдение правил поведенияв окружающей среде, в опасных и чрезвычайных ситуациях.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.8.</w:t>
      </w:r>
      <w:r w:rsidR="00B66B87">
        <w:rPr>
          <w:rFonts w:ascii="Times New Roman" w:hAnsi="Times New Roman"/>
          <w:sz w:val="28"/>
          <w:szCs w:val="28"/>
        </w:rPr>
        <w:t> </w:t>
      </w:r>
      <w:r w:rsidR="00B66B87" w:rsidRPr="00B66B87">
        <w:rPr>
          <w:rFonts w:ascii="Times New Roman" w:hAnsi="Times New Roman"/>
          <w:sz w:val="28"/>
          <w:szCs w:val="28"/>
          <w:lang w:val="ru-RU"/>
        </w:rPr>
        <w:t>Планируемые результаты освоения программы по биологии на уровне основного общего образования.</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.8.1.</w:t>
      </w:r>
      <w:r w:rsidR="00B66B87">
        <w:rPr>
          <w:rFonts w:ascii="Times New Roman" w:hAnsi="Times New Roman"/>
          <w:sz w:val="28"/>
          <w:szCs w:val="28"/>
        </w:rPr>
        <w:t> </w:t>
      </w:r>
      <w:r w:rsidR="00B66B87" w:rsidRPr="00B66B87">
        <w:rPr>
          <w:rFonts w:ascii="Times New Roman" w:hAnsi="Times New Roman"/>
          <w:sz w:val="28"/>
          <w:szCs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.8.2.</w:t>
      </w:r>
      <w:r w:rsidR="00B66B87">
        <w:rPr>
          <w:rFonts w:ascii="Times New Roman" w:hAnsi="Times New Roman"/>
          <w:sz w:val="28"/>
          <w:szCs w:val="28"/>
        </w:rPr>
        <w:t> </w:t>
      </w:r>
      <w:r w:rsidR="00B66B87" w:rsidRPr="00B66B87">
        <w:rPr>
          <w:rFonts w:ascii="Times New Roman" w:hAnsi="Times New Roman"/>
          <w:sz w:val="28"/>
          <w:szCs w:val="28"/>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деятельностина ее основе и в процессе реализации основных направлений воспитательной деятельности, в том числе в части: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1)</w:t>
      </w:r>
      <w:r>
        <w:rPr>
          <w:rFonts w:ascii="Times New Roman" w:hAnsi="Times New Roman"/>
          <w:sz w:val="28"/>
          <w:szCs w:val="28"/>
        </w:rPr>
        <w:t> </w:t>
      </w:r>
      <w:r w:rsidRPr="00B66B87">
        <w:rPr>
          <w:rFonts w:ascii="Times New Roman" w:hAnsi="Times New Roman"/>
          <w:sz w:val="28"/>
          <w:szCs w:val="28"/>
          <w:lang w:val="ru-RU"/>
        </w:rPr>
        <w:t>патриотического воспитания: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2)</w:t>
      </w:r>
      <w:r>
        <w:rPr>
          <w:rFonts w:ascii="Times New Roman" w:hAnsi="Times New Roman"/>
          <w:sz w:val="28"/>
          <w:szCs w:val="28"/>
        </w:rPr>
        <w:t> </w:t>
      </w:r>
      <w:r w:rsidRPr="00B66B87">
        <w:rPr>
          <w:rFonts w:ascii="Times New Roman" w:hAnsi="Times New Roman"/>
          <w:sz w:val="28"/>
          <w:szCs w:val="28"/>
          <w:lang w:val="ru-RU"/>
        </w:rPr>
        <w:t>гражданского воспитания: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3)</w:t>
      </w:r>
      <w:r>
        <w:rPr>
          <w:rFonts w:ascii="Times New Roman" w:hAnsi="Times New Roman"/>
          <w:sz w:val="28"/>
          <w:szCs w:val="28"/>
        </w:rPr>
        <w:t> </w:t>
      </w:r>
      <w:r w:rsidRPr="00B66B87">
        <w:rPr>
          <w:rFonts w:ascii="Times New Roman" w:hAnsi="Times New Roman"/>
          <w:sz w:val="28"/>
          <w:szCs w:val="28"/>
          <w:lang w:val="ru-RU"/>
        </w:rPr>
        <w:t>духовно-нравственного воспитания: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готовность оценивать поведение и поступки с позиции нравственных норми норм экологической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понимание значимости нравственного аспекта деятельности человекав медицине и биологии;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4)</w:t>
      </w:r>
      <w:r>
        <w:rPr>
          <w:rFonts w:ascii="Times New Roman" w:hAnsi="Times New Roman"/>
          <w:sz w:val="28"/>
          <w:szCs w:val="28"/>
        </w:rPr>
        <w:t> </w:t>
      </w:r>
      <w:r w:rsidRPr="00B66B87">
        <w:rPr>
          <w:rFonts w:ascii="Times New Roman" w:hAnsi="Times New Roman"/>
          <w:sz w:val="28"/>
          <w:szCs w:val="28"/>
          <w:lang w:val="ru-RU"/>
        </w:rPr>
        <w:t>эстетического воспитания: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понимание роли биологии в формировании эстетической культуры личности;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5)</w:t>
      </w:r>
      <w:r>
        <w:rPr>
          <w:rFonts w:ascii="Times New Roman" w:hAnsi="Times New Roman"/>
          <w:sz w:val="28"/>
          <w:szCs w:val="28"/>
        </w:rPr>
        <w:t> </w:t>
      </w:r>
      <w:r w:rsidRPr="00B66B87">
        <w:rPr>
          <w:rFonts w:ascii="Times New Roman" w:hAnsi="Times New Roman"/>
          <w:sz w:val="28"/>
          <w:szCs w:val="28"/>
          <w:lang w:val="ru-RU"/>
        </w:rPr>
        <w:t>ценности научного познания: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понимание роли биологической науки в формировании научного мировоззрения;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6)</w:t>
      </w:r>
      <w:r>
        <w:rPr>
          <w:rFonts w:ascii="Times New Roman" w:hAnsi="Times New Roman"/>
          <w:sz w:val="28"/>
          <w:szCs w:val="28"/>
        </w:rPr>
        <w:t> </w:t>
      </w:r>
      <w:r w:rsidRPr="00B66B87">
        <w:rPr>
          <w:rFonts w:ascii="Times New Roman" w:hAnsi="Times New Roman"/>
          <w:sz w:val="28"/>
          <w:szCs w:val="28"/>
          <w:lang w:val="ru-RU"/>
        </w:rPr>
        <w:t>формирования культуры здоровья: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7)</w:t>
      </w:r>
      <w:r>
        <w:rPr>
          <w:rFonts w:ascii="Times New Roman" w:hAnsi="Times New Roman"/>
          <w:sz w:val="28"/>
          <w:szCs w:val="28"/>
        </w:rPr>
        <w:t> </w:t>
      </w:r>
      <w:r w:rsidRPr="00B66B87">
        <w:rPr>
          <w:rFonts w:ascii="Times New Roman" w:hAnsi="Times New Roman"/>
          <w:sz w:val="28"/>
          <w:szCs w:val="28"/>
          <w:lang w:val="ru-RU"/>
        </w:rPr>
        <w:t>трудового воспитания: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sidRPr="00B66B87">
        <w:rPr>
          <w:rFonts w:ascii="Times New Roman" w:eastAsia="SchoolBookSanPin" w:hAnsi="Times New Roman"/>
          <w:sz w:val="28"/>
          <w:szCs w:val="28"/>
          <w:lang w:val="ru-RU"/>
        </w:rPr>
        <w:t>населенного пункта, родного края)</w:t>
      </w:r>
      <w:r w:rsidRPr="00B66B87">
        <w:rPr>
          <w:rFonts w:ascii="Times New Roman" w:hAnsi="Times New Roman"/>
          <w:sz w:val="28"/>
          <w:szCs w:val="28"/>
          <w:lang w:val="ru-RU"/>
        </w:rPr>
        <w:t xml:space="preserve"> биологическойи экологической направленности, интерес к практическому изучению профессий, связанных с биологией;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8)</w:t>
      </w:r>
      <w:r>
        <w:rPr>
          <w:rFonts w:ascii="Times New Roman" w:hAnsi="Times New Roman"/>
          <w:sz w:val="28"/>
          <w:szCs w:val="28"/>
        </w:rPr>
        <w:t> </w:t>
      </w:r>
      <w:r w:rsidRPr="00B66B87">
        <w:rPr>
          <w:rFonts w:ascii="Times New Roman" w:hAnsi="Times New Roman"/>
          <w:sz w:val="28"/>
          <w:szCs w:val="28"/>
          <w:lang w:val="ru-RU"/>
        </w:rPr>
        <w:t>экологического воспитания: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ориентация на применение биологических знаний при решении задачв области окружающей среды;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осознание экологических проблем и путей их решения;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готовность к участию в практической деятельности экологической направленности;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9)</w:t>
      </w:r>
      <w:r>
        <w:rPr>
          <w:rFonts w:ascii="Times New Roman" w:hAnsi="Times New Roman"/>
          <w:sz w:val="28"/>
          <w:szCs w:val="28"/>
        </w:rPr>
        <w:t> </w:t>
      </w:r>
      <w:r w:rsidRPr="00B66B87">
        <w:rPr>
          <w:rFonts w:ascii="Times New Roman" w:hAnsi="Times New Roman"/>
          <w:sz w:val="28"/>
          <w:szCs w:val="28"/>
          <w:lang w:val="ru-RU"/>
        </w:rPr>
        <w:t>адаптации обучающегося к изменяющимся условиям социальнойи природной среды: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оценка изменяющихся условий;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принятие решения (индивидуальное, в группе) в изменяющихся условияхна основании анализа биологической информации;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B66B87" w:rsidRPr="00B66B87" w:rsidRDefault="00A841E9" w:rsidP="00B66B87">
      <w:pPr>
        <w:spacing w:after="0" w:line="350" w:lineRule="auto"/>
        <w:ind w:firstLine="709"/>
        <w:jc w:val="both"/>
        <w:rPr>
          <w:rFonts w:ascii="Times New Roman" w:hAnsi="Times New Roman"/>
          <w:sz w:val="28"/>
          <w:szCs w:val="28"/>
          <w:lang w:val="ru-RU"/>
        </w:rPr>
      </w:pPr>
      <w:bookmarkStart w:id="83" w:name="_TOC_250007"/>
      <w:r>
        <w:rPr>
          <w:rFonts w:ascii="Times New Roman" w:hAnsi="Times New Roman"/>
          <w:sz w:val="28"/>
          <w:szCs w:val="28"/>
          <w:lang w:val="ru-RU"/>
        </w:rPr>
        <w:t>34</w:t>
      </w:r>
      <w:r w:rsidR="00B66B87" w:rsidRPr="00B66B87">
        <w:rPr>
          <w:rFonts w:ascii="Times New Roman" w:hAnsi="Times New Roman"/>
          <w:sz w:val="28"/>
          <w:szCs w:val="28"/>
          <w:lang w:val="ru-RU"/>
        </w:rPr>
        <w:t>.8.3.</w:t>
      </w:r>
      <w:r w:rsidR="00B66B87">
        <w:rPr>
          <w:rFonts w:ascii="Times New Roman" w:hAnsi="Times New Roman"/>
          <w:sz w:val="28"/>
          <w:szCs w:val="28"/>
        </w:rPr>
        <w:t> </w:t>
      </w:r>
      <w:r w:rsidR="00B66B87" w:rsidRPr="00B66B87">
        <w:rPr>
          <w:rFonts w:ascii="Times New Roman" w:hAnsi="Times New Roman"/>
          <w:sz w:val="28"/>
          <w:szCs w:val="28"/>
          <w:lang w:val="ru-RU"/>
        </w:rPr>
        <w:t>Метапредметные результаты освоения программы по биологии основного общего образования, должны отражать:</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.8.3.1.</w:t>
      </w:r>
      <w:r w:rsidR="00B66B87">
        <w:rPr>
          <w:rFonts w:ascii="Times New Roman" w:hAnsi="Times New Roman"/>
          <w:sz w:val="28"/>
          <w:szCs w:val="28"/>
        </w:rPr>
        <w:t> </w:t>
      </w:r>
      <w:r w:rsidR="00B66B87" w:rsidRPr="00B66B87">
        <w:rPr>
          <w:rFonts w:ascii="Times New Roman" w:hAnsi="Times New Roman"/>
          <w:sz w:val="28"/>
          <w:szCs w:val="28"/>
          <w:lang w:val="ru-RU"/>
        </w:rPr>
        <w:t>Овладение универсальными учебными познавательными действиями:</w:t>
      </w:r>
    </w:p>
    <w:p w:rsidR="00B66B87" w:rsidRPr="00B66B87" w:rsidRDefault="00B66B87" w:rsidP="00B66B87">
      <w:pPr>
        <w:spacing w:after="0" w:line="350" w:lineRule="auto"/>
        <w:ind w:firstLine="709"/>
        <w:jc w:val="both"/>
        <w:rPr>
          <w:rFonts w:ascii="Times New Roman" w:hAnsi="Times New Roman"/>
          <w:i/>
          <w:sz w:val="28"/>
          <w:szCs w:val="28"/>
          <w:lang w:val="ru-RU"/>
        </w:rPr>
      </w:pPr>
      <w:r w:rsidRPr="00B66B87">
        <w:rPr>
          <w:rFonts w:ascii="Times New Roman" w:hAnsi="Times New Roman"/>
          <w:sz w:val="28"/>
          <w:szCs w:val="28"/>
          <w:lang w:val="ru-RU"/>
        </w:rPr>
        <w:t>1) базовые логические действия:</w:t>
      </w:r>
      <w:bookmarkEnd w:id="83"/>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и характеризовать существенные признаки биологических объектов (явлений);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 учётом предложенной биологической задачи выявлять закономерностии противоречия в рассматриваемых фактах и наблюдениях, предлагать критериидля выявления закономерностей и противоречий;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дефициты информации, данных, необходимых для решения поставленной задачи;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гипотезыо взаимосвязях;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2) базовые исследовательские действия: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вопросы как исследовательский инструмент познания;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 развитии в новых условиях и контекстах.</w:t>
      </w:r>
    </w:p>
    <w:p w:rsidR="00B66B87" w:rsidRPr="00B66B87" w:rsidRDefault="00B66B87" w:rsidP="00B66B87">
      <w:pPr>
        <w:spacing w:after="0" w:line="350" w:lineRule="auto"/>
        <w:ind w:firstLine="709"/>
        <w:jc w:val="both"/>
        <w:rPr>
          <w:rFonts w:ascii="Times New Roman" w:hAnsi="Times New Roman"/>
          <w:i/>
          <w:sz w:val="28"/>
          <w:szCs w:val="28"/>
          <w:lang w:val="ru-RU"/>
        </w:rPr>
      </w:pPr>
      <w:r w:rsidRPr="00B66B87">
        <w:rPr>
          <w:rFonts w:ascii="Times New Roman" w:hAnsi="Times New Roman"/>
          <w:sz w:val="28"/>
          <w:szCs w:val="28"/>
          <w:lang w:val="ru-RU"/>
        </w:rPr>
        <w:t>3) работа с информацией: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запоминать и систематизировать биологическую информацию.</w:t>
      </w:r>
    </w:p>
    <w:p w:rsidR="00B66B87" w:rsidRPr="00B66B87" w:rsidRDefault="00A841E9" w:rsidP="00B66B87">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.8.3.2.</w:t>
      </w:r>
      <w:r w:rsidR="00B66B87">
        <w:rPr>
          <w:rFonts w:ascii="Times New Roman" w:hAnsi="Times New Roman"/>
          <w:sz w:val="28"/>
          <w:szCs w:val="28"/>
        </w:rPr>
        <w:t> </w:t>
      </w:r>
      <w:r w:rsidR="00B66B87" w:rsidRPr="00B66B87">
        <w:rPr>
          <w:rFonts w:ascii="Times New Roman" w:hAnsi="Times New Roman"/>
          <w:sz w:val="28"/>
          <w:szCs w:val="28"/>
          <w:lang w:val="ru-RU"/>
        </w:rPr>
        <w:t>Овладение универсальными учебными коммуникативными действиями:</w:t>
      </w:r>
    </w:p>
    <w:p w:rsidR="00B66B87" w:rsidRPr="00B66B87" w:rsidRDefault="00B66B87" w:rsidP="00B66B87">
      <w:pPr>
        <w:spacing w:after="0" w:line="350" w:lineRule="auto"/>
        <w:ind w:firstLine="708"/>
        <w:jc w:val="both"/>
        <w:rPr>
          <w:rFonts w:ascii="Times New Roman" w:hAnsi="Times New Roman"/>
          <w:sz w:val="28"/>
          <w:szCs w:val="28"/>
          <w:lang w:val="ru-RU"/>
        </w:rPr>
      </w:pPr>
      <w:r w:rsidRPr="00B66B87">
        <w:rPr>
          <w:rFonts w:ascii="Times New Roman" w:hAnsi="Times New Roman"/>
          <w:sz w:val="28"/>
          <w:szCs w:val="28"/>
          <w:lang w:val="ru-RU"/>
        </w:rPr>
        <w:t>1) общение: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выражать себя (свою точку зрения) в устных и письменных текстах;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B66B87" w:rsidRPr="00B66B87" w:rsidRDefault="00B66B87" w:rsidP="00B66B87">
      <w:pPr>
        <w:spacing w:after="0" w:line="350" w:lineRule="auto"/>
        <w:ind w:firstLine="709"/>
        <w:jc w:val="both"/>
        <w:rPr>
          <w:rFonts w:ascii="Times New Roman" w:hAnsi="Times New Roman"/>
          <w:sz w:val="28"/>
          <w:szCs w:val="28"/>
          <w:lang w:val="ru-RU"/>
        </w:rPr>
      </w:pPr>
      <w:bookmarkStart w:id="84" w:name="_TOC_250006"/>
      <w:r w:rsidRPr="00B66B87">
        <w:rPr>
          <w:rFonts w:ascii="Times New Roman" w:hAnsi="Times New Roman"/>
          <w:sz w:val="28"/>
          <w:szCs w:val="28"/>
          <w:lang w:val="ru-RU"/>
        </w:rPr>
        <w:t>2) совместная деятельность: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уметь обобщать мнения нескольких человек, проявлять готовность руководить, выполнять поручения, подчиняться;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84"/>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.8.3.3.</w:t>
      </w:r>
      <w:r w:rsidR="00B66B87">
        <w:rPr>
          <w:rFonts w:ascii="Times New Roman" w:hAnsi="Times New Roman"/>
          <w:sz w:val="28"/>
          <w:szCs w:val="28"/>
        </w:rPr>
        <w:t> </w:t>
      </w:r>
      <w:r w:rsidR="00B66B87" w:rsidRPr="00B66B87">
        <w:rPr>
          <w:rFonts w:ascii="Times New Roman" w:hAnsi="Times New Roman"/>
          <w:sz w:val="28"/>
          <w:szCs w:val="28"/>
          <w:lang w:val="ru-RU"/>
        </w:rPr>
        <w:t>Овладение универсальными учебными регулятивными действиями: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1) самоорганизация: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проводить выбор и брать ответственность за решение.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2) самоконтроль: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способами самоконтроля, самомотивации и рефлексии;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давать оценку ситуации и предлагать план её изменения;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учитывать контекст и предвидеть трудности, которые могут возникнутьпри решении учебной биологической задачи, адаптировать решение к меняющимся обстоятельствам;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оценивать соответствие результата цели и условиям.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3) эмоциональный интеллект:</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называть и управлять собственными эмоциями и эмоциями других;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и анализировать причины эмоций;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ставить себя на место другого человека, понимать мотивы и намерения другого;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регулировать способ выражения эмоций.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4) принятие себя и других: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осознанно относиться к другому человеку, его мнению;</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признавать своё право на ошибку и такое же право другого;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открытость себе и другим;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невозможность контролировать всё вокруг;</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.8.4.</w:t>
      </w:r>
      <w:r w:rsidR="00B66B87">
        <w:rPr>
          <w:rFonts w:ascii="Times New Roman" w:hAnsi="Times New Roman"/>
          <w:sz w:val="28"/>
          <w:szCs w:val="28"/>
        </w:rPr>
        <w:t> </w:t>
      </w:r>
      <w:r w:rsidR="00B66B87" w:rsidRPr="00B66B87">
        <w:rPr>
          <w:rFonts w:ascii="Times New Roman" w:hAnsi="Times New Roman"/>
          <w:sz w:val="28"/>
          <w:szCs w:val="28"/>
          <w:lang w:val="ru-RU"/>
        </w:rPr>
        <w:t>Предметные результаты освоения программы по биологии.</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.8.4.1.</w:t>
      </w:r>
      <w:r w:rsidR="00B66B87">
        <w:rPr>
          <w:rFonts w:ascii="Times New Roman" w:hAnsi="Times New Roman"/>
          <w:sz w:val="28"/>
          <w:szCs w:val="28"/>
        </w:rPr>
        <w:t> </w:t>
      </w:r>
      <w:r w:rsidR="00B66B87" w:rsidRPr="00B66B87">
        <w:rPr>
          <w:rFonts w:ascii="Times New Roman" w:hAnsi="Times New Roman"/>
          <w:sz w:val="28"/>
          <w:szCs w:val="28"/>
          <w:lang w:val="ru-RU"/>
        </w:rPr>
        <w:t>Предметные результаты освоения программы по биологии к концу обучения в 5 классе: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связанныес биологией (4–5 профессий);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вклада российских (в том числе В.И.</w:t>
      </w:r>
      <w:r>
        <w:rPr>
          <w:rFonts w:ascii="Times New Roman" w:hAnsi="Times New Roman"/>
          <w:sz w:val="28"/>
          <w:szCs w:val="28"/>
        </w:rPr>
        <w:t> </w:t>
      </w:r>
      <w:r w:rsidRPr="00B66B87">
        <w:rPr>
          <w:rFonts w:ascii="Times New Roman" w:hAnsi="Times New Roman"/>
          <w:sz w:val="28"/>
          <w:szCs w:val="28"/>
          <w:lang w:val="ru-RU"/>
        </w:rPr>
        <w:t>Вернадский, А.Л.</w:t>
      </w:r>
      <w:r>
        <w:rPr>
          <w:rFonts w:ascii="Times New Roman" w:hAnsi="Times New Roman"/>
          <w:sz w:val="28"/>
          <w:szCs w:val="28"/>
        </w:rPr>
        <w:t> </w:t>
      </w:r>
      <w:r w:rsidRPr="00B66B87">
        <w:rPr>
          <w:rFonts w:ascii="Times New Roman" w:hAnsi="Times New Roman"/>
          <w:sz w:val="28"/>
          <w:szCs w:val="28"/>
          <w:lang w:val="ru-RU"/>
        </w:rPr>
        <w:t>Чижевский) и зарубежных (в том числе Аристотель, Теофраст, Гиппократ) учёных в развитие биологии;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флорыи фауны природных зон Земли, ландшафты природные и культурные;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выделять отличительные признаки природных и искусственных сообществ;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раскрывать роль биологии в практической деятельности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измеренияи сравнения живых объектов);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рисуноки измерение биологических объектов;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приёмами работы с лупой, световым и цифровым микроскопамипри рассматривании биологических объектов;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уроке,во внеурочной 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B66B87" w:rsidRPr="00B66B87" w:rsidRDefault="00B66B87" w:rsidP="00B66B87">
      <w:pPr>
        <w:spacing w:after="0" w:line="350" w:lineRule="auto"/>
        <w:ind w:firstLine="709"/>
        <w:jc w:val="both"/>
        <w:rPr>
          <w:rFonts w:ascii="Times New Roman" w:hAnsi="Times New Roman"/>
          <w:sz w:val="28"/>
          <w:szCs w:val="28"/>
          <w:lang w:val="ru-RU"/>
        </w:rPr>
      </w:pPr>
      <w:bookmarkStart w:id="85" w:name="_TOC_250004"/>
      <w:bookmarkEnd w:id="85"/>
      <w:r w:rsidRPr="00B66B87">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.8.4.2.</w:t>
      </w:r>
      <w:r w:rsidR="00B66B87">
        <w:rPr>
          <w:rFonts w:ascii="Times New Roman" w:hAnsi="Times New Roman"/>
          <w:sz w:val="28"/>
          <w:szCs w:val="28"/>
        </w:rPr>
        <w:t> </w:t>
      </w:r>
      <w:r w:rsidR="00B66B87" w:rsidRPr="00B66B87">
        <w:rPr>
          <w:rFonts w:ascii="Times New Roman" w:hAnsi="Times New Roman"/>
          <w:sz w:val="28"/>
          <w:szCs w:val="28"/>
          <w:lang w:val="ru-RU"/>
        </w:rPr>
        <w:t>Предметные результаты освоения программы по биологии к концу обучения в 6 классе: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ботанику как биологическую науку, её разделы и связис другими науками и техникой;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вклада российских (в том числе В.В.</w:t>
      </w:r>
      <w:r>
        <w:rPr>
          <w:rFonts w:ascii="Times New Roman" w:hAnsi="Times New Roman"/>
          <w:sz w:val="28"/>
          <w:szCs w:val="28"/>
        </w:rPr>
        <w:t> </w:t>
      </w:r>
      <w:r w:rsidRPr="00B66B87">
        <w:rPr>
          <w:rFonts w:ascii="Times New Roman" w:hAnsi="Times New Roman"/>
          <w:sz w:val="28"/>
          <w:szCs w:val="28"/>
          <w:lang w:val="ru-RU"/>
        </w:rPr>
        <w:t>Докучаев, К.А.</w:t>
      </w:r>
      <w:r>
        <w:rPr>
          <w:rFonts w:ascii="Times New Roman" w:hAnsi="Times New Roman"/>
          <w:sz w:val="28"/>
          <w:szCs w:val="28"/>
        </w:rPr>
        <w:t> </w:t>
      </w:r>
      <w:r w:rsidRPr="00B66B87">
        <w:rPr>
          <w:rFonts w:ascii="Times New Roman" w:hAnsi="Times New Roman"/>
          <w:sz w:val="28"/>
          <w:szCs w:val="28"/>
          <w:lang w:val="ru-RU"/>
        </w:rPr>
        <w:t>Тимирязев, С.Г.</w:t>
      </w:r>
      <w:r>
        <w:rPr>
          <w:rFonts w:ascii="Times New Roman" w:hAnsi="Times New Roman"/>
          <w:sz w:val="28"/>
          <w:szCs w:val="28"/>
        </w:rPr>
        <w:t> </w:t>
      </w:r>
      <w:r w:rsidRPr="00B66B87">
        <w:rPr>
          <w:rFonts w:ascii="Times New Roman" w:hAnsi="Times New Roman"/>
          <w:sz w:val="28"/>
          <w:szCs w:val="28"/>
          <w:lang w:val="ru-RU"/>
        </w:rPr>
        <w:t>Навашин) и зарубежных учёных (в том числе Р.</w:t>
      </w:r>
      <w:r>
        <w:rPr>
          <w:rFonts w:ascii="Times New Roman" w:hAnsi="Times New Roman"/>
          <w:sz w:val="28"/>
          <w:szCs w:val="28"/>
        </w:rPr>
        <w:t> </w:t>
      </w:r>
      <w:r w:rsidRPr="00B66B87">
        <w:rPr>
          <w:rFonts w:ascii="Times New Roman" w:hAnsi="Times New Roman"/>
          <w:sz w:val="28"/>
          <w:szCs w:val="28"/>
          <w:lang w:val="ru-RU"/>
        </w:rPr>
        <w:t>Гук, М.</w:t>
      </w:r>
      <w:r>
        <w:rPr>
          <w:rFonts w:ascii="Times New Roman" w:hAnsi="Times New Roman"/>
          <w:sz w:val="28"/>
          <w:szCs w:val="28"/>
        </w:rPr>
        <w:t> </w:t>
      </w:r>
      <w:r w:rsidRPr="00B66B87">
        <w:rPr>
          <w:rFonts w:ascii="Times New Roman" w:hAnsi="Times New Roman"/>
          <w:sz w:val="28"/>
          <w:szCs w:val="28"/>
          <w:lang w:val="ru-RU"/>
        </w:rPr>
        <w:t>Мальпиги) в развитие наук о растениях;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задачейи в контексте;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описывать строение и жизнедеятельность растительного 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сравнивать растительные ткани и органы растений между собой;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процессы жизнедеятельности растений: поглощение водыи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классифицировать растения и их части по разным основаниям;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применять полученные знания для выращивания и размножения культурных растений;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опытыи эксперименты;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66B87" w:rsidRPr="00B66B87" w:rsidRDefault="00B66B87" w:rsidP="00B66B87">
      <w:pPr>
        <w:spacing w:after="0" w:line="350" w:lineRule="auto"/>
        <w:ind w:firstLine="709"/>
        <w:jc w:val="both"/>
        <w:rPr>
          <w:rFonts w:ascii="Times New Roman" w:hAnsi="Times New Roman"/>
          <w:sz w:val="28"/>
          <w:szCs w:val="28"/>
          <w:lang w:val="ru-RU"/>
        </w:rPr>
      </w:pPr>
      <w:bookmarkStart w:id="86" w:name="_TOC_250003"/>
      <w:bookmarkEnd w:id="86"/>
      <w:r w:rsidRPr="00B66B87">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.8.4.3.</w:t>
      </w:r>
      <w:r w:rsidR="00B66B87">
        <w:rPr>
          <w:rFonts w:ascii="Times New Roman" w:hAnsi="Times New Roman"/>
          <w:sz w:val="28"/>
          <w:szCs w:val="28"/>
        </w:rPr>
        <w:t> </w:t>
      </w:r>
      <w:r w:rsidR="00B66B87" w:rsidRPr="00B66B87">
        <w:rPr>
          <w:rFonts w:ascii="Times New Roman" w:hAnsi="Times New Roman"/>
          <w:sz w:val="28"/>
          <w:szCs w:val="28"/>
          <w:lang w:val="ru-RU"/>
        </w:rPr>
        <w:t>Предметные результаты освоения программы по биологии к концу обучения в 7 классе: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вклада российских (в том числе Н.И.</w:t>
      </w:r>
      <w:r>
        <w:rPr>
          <w:rFonts w:ascii="Times New Roman" w:hAnsi="Times New Roman"/>
          <w:sz w:val="28"/>
          <w:szCs w:val="28"/>
        </w:rPr>
        <w:t> </w:t>
      </w:r>
      <w:r w:rsidRPr="00B66B87">
        <w:rPr>
          <w:rFonts w:ascii="Times New Roman" w:hAnsi="Times New Roman"/>
          <w:sz w:val="28"/>
          <w:szCs w:val="28"/>
          <w:lang w:val="ru-RU"/>
        </w:rPr>
        <w:t>Вавилов, И.В.</w:t>
      </w:r>
      <w:r>
        <w:rPr>
          <w:rFonts w:ascii="Times New Roman" w:hAnsi="Times New Roman"/>
          <w:sz w:val="28"/>
          <w:szCs w:val="28"/>
        </w:rPr>
        <w:t> </w:t>
      </w:r>
      <w:r w:rsidRPr="00B66B87">
        <w:rPr>
          <w:rFonts w:ascii="Times New Roman" w:hAnsi="Times New Roman"/>
          <w:sz w:val="28"/>
          <w:szCs w:val="28"/>
          <w:lang w:val="ru-RU"/>
        </w:rPr>
        <w:t>Мичурин) и зарубежных (в том числе К.</w:t>
      </w:r>
      <w:r>
        <w:rPr>
          <w:rFonts w:ascii="Times New Roman" w:hAnsi="Times New Roman"/>
          <w:sz w:val="28"/>
          <w:szCs w:val="28"/>
        </w:rPr>
        <w:t> </w:t>
      </w:r>
      <w:r w:rsidRPr="00B66B87">
        <w:rPr>
          <w:rFonts w:ascii="Times New Roman" w:hAnsi="Times New Roman"/>
          <w:sz w:val="28"/>
          <w:szCs w:val="28"/>
          <w:lang w:val="ru-RU"/>
        </w:rPr>
        <w:t>Линней, Л.</w:t>
      </w:r>
      <w:r>
        <w:rPr>
          <w:rFonts w:ascii="Times New Roman" w:hAnsi="Times New Roman"/>
          <w:sz w:val="28"/>
          <w:szCs w:val="28"/>
        </w:rPr>
        <w:t> </w:t>
      </w:r>
      <w:r w:rsidRPr="00B66B87">
        <w:rPr>
          <w:rFonts w:ascii="Times New Roman" w:hAnsi="Times New Roman"/>
          <w:sz w:val="28"/>
          <w:szCs w:val="28"/>
          <w:lang w:val="ru-RU"/>
        </w:rPr>
        <w:t>Пастер) учёных в развитие наук о растениях, грибах, лишайниках, бактериях;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работыс использованием приборов и инструментов цифровой лаборатории;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демонстрировать на конкретных примерах связь знаний по биологиисо знаниями по математике, физике, географии, труду (технологии), литературе, предметов гуманитарного цикла, различными видами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B66B87" w:rsidRPr="00B66B87" w:rsidRDefault="00A841E9" w:rsidP="00B66B87">
      <w:pPr>
        <w:spacing w:after="0" w:line="350" w:lineRule="auto"/>
        <w:ind w:firstLine="709"/>
        <w:jc w:val="both"/>
        <w:rPr>
          <w:rFonts w:ascii="Times New Roman" w:hAnsi="Times New Roman"/>
          <w:sz w:val="28"/>
          <w:szCs w:val="28"/>
          <w:lang w:val="ru-RU"/>
        </w:rPr>
      </w:pPr>
      <w:bookmarkStart w:id="87" w:name="_TOC_250002"/>
      <w:bookmarkEnd w:id="87"/>
      <w:r>
        <w:rPr>
          <w:rFonts w:ascii="Times New Roman" w:hAnsi="Times New Roman"/>
          <w:sz w:val="28"/>
          <w:szCs w:val="28"/>
          <w:lang w:val="ru-RU"/>
        </w:rPr>
        <w:t>34</w:t>
      </w:r>
      <w:r w:rsidR="00B66B87" w:rsidRPr="00B66B87">
        <w:rPr>
          <w:rFonts w:ascii="Times New Roman" w:hAnsi="Times New Roman"/>
          <w:sz w:val="28"/>
          <w:szCs w:val="28"/>
          <w:lang w:val="ru-RU"/>
        </w:rPr>
        <w:t>.8.4.4.</w:t>
      </w:r>
      <w:r w:rsidR="00B66B87">
        <w:rPr>
          <w:rFonts w:ascii="Times New Roman" w:hAnsi="Times New Roman"/>
          <w:sz w:val="28"/>
          <w:szCs w:val="28"/>
        </w:rPr>
        <w:t> </w:t>
      </w:r>
      <w:r w:rsidR="00B66B87" w:rsidRPr="00B66B87">
        <w:rPr>
          <w:rFonts w:ascii="Times New Roman" w:hAnsi="Times New Roman"/>
          <w:sz w:val="28"/>
          <w:szCs w:val="28"/>
          <w:lang w:val="ru-RU"/>
        </w:rPr>
        <w:t>Предметные результаты освоения программы по биологии к концу обучения в 8 классе: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зоологию как биологическую науку, её разделы и связьс другими науками и техникой;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вклада российских (в том числе А.О.</w:t>
      </w:r>
      <w:r>
        <w:rPr>
          <w:rFonts w:ascii="Times New Roman" w:hAnsi="Times New Roman"/>
          <w:sz w:val="28"/>
          <w:szCs w:val="28"/>
        </w:rPr>
        <w:t> </w:t>
      </w:r>
      <w:r w:rsidRPr="00B66B87">
        <w:rPr>
          <w:rFonts w:ascii="Times New Roman" w:hAnsi="Times New Roman"/>
          <w:sz w:val="28"/>
          <w:szCs w:val="28"/>
          <w:lang w:val="ru-RU"/>
        </w:rPr>
        <w:t>Ковалевский, К.И.</w:t>
      </w:r>
      <w:r>
        <w:rPr>
          <w:rFonts w:ascii="Times New Roman" w:hAnsi="Times New Roman"/>
          <w:sz w:val="28"/>
          <w:szCs w:val="28"/>
        </w:rPr>
        <w:t> </w:t>
      </w:r>
      <w:r w:rsidRPr="00B66B87">
        <w:rPr>
          <w:rFonts w:ascii="Times New Roman" w:hAnsi="Times New Roman"/>
          <w:sz w:val="28"/>
          <w:szCs w:val="28"/>
          <w:lang w:val="ru-RU"/>
        </w:rPr>
        <w:t>Скрябин) и зарубежных (в том числе А.</w:t>
      </w:r>
      <w:r>
        <w:rPr>
          <w:rFonts w:ascii="Times New Roman" w:hAnsi="Times New Roman"/>
          <w:sz w:val="28"/>
          <w:szCs w:val="28"/>
        </w:rPr>
        <w:t> </w:t>
      </w:r>
      <w:r w:rsidRPr="00B66B87">
        <w:rPr>
          <w:rFonts w:ascii="Times New Roman" w:hAnsi="Times New Roman"/>
          <w:sz w:val="28"/>
          <w:szCs w:val="28"/>
          <w:lang w:val="ru-RU"/>
        </w:rPr>
        <w:t>Левенгук, Ж.</w:t>
      </w:r>
      <w:r>
        <w:rPr>
          <w:rFonts w:ascii="Times New Roman" w:hAnsi="Times New Roman"/>
          <w:sz w:val="28"/>
          <w:szCs w:val="28"/>
        </w:rPr>
        <w:t> </w:t>
      </w:r>
      <w:r w:rsidRPr="00B66B87">
        <w:rPr>
          <w:rFonts w:ascii="Times New Roman" w:hAnsi="Times New Roman"/>
          <w:sz w:val="28"/>
          <w:szCs w:val="28"/>
          <w:lang w:val="ru-RU"/>
        </w:rPr>
        <w:t>Кювье, Э.</w:t>
      </w:r>
      <w:r>
        <w:rPr>
          <w:rFonts w:ascii="Times New Roman" w:hAnsi="Times New Roman"/>
          <w:sz w:val="28"/>
          <w:szCs w:val="28"/>
        </w:rPr>
        <w:t> </w:t>
      </w:r>
      <w:r w:rsidRPr="00B66B87">
        <w:rPr>
          <w:rFonts w:ascii="Times New Roman" w:hAnsi="Times New Roman"/>
          <w:sz w:val="28"/>
          <w:szCs w:val="28"/>
          <w:lang w:val="ru-RU"/>
        </w:rPr>
        <w:t>Геккель) учёных в развитие наук о животных;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соответствиис поставленной задачей и в контексте;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сравнивать животные ткани и органы животных между собой;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описывать строение 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признаки классов членистоногих и хордовых, отрядов насекомыхи млекопитающих;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сравнивать представителей отдельных систематических групп животныхи проводить выводы на основе сравнения;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классифицировать животных на основании особенностей строения;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описывать усложнение организации животных в ходе эволюции животного мира на Земле;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взаимосвязи животных в природных сообществах, цепи питания;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устанавливать взаимосвязи животных с растениями, грибами, лишайникамии бактериями в природных сообществах;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раскрывать роль животных в природных сообществах;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человекаи его повседневной жизни, объяснять значение животных в природе и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мероприятиях по охране животного мира Земли;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B66B87" w:rsidRPr="00B66B87" w:rsidRDefault="00B66B87" w:rsidP="00B66B87">
      <w:pPr>
        <w:spacing w:after="0" w:line="360" w:lineRule="auto"/>
        <w:ind w:firstLine="709"/>
        <w:jc w:val="both"/>
        <w:rPr>
          <w:rFonts w:ascii="Times New Roman" w:hAnsi="Times New Roman"/>
          <w:sz w:val="28"/>
          <w:szCs w:val="28"/>
          <w:lang w:val="ru-RU"/>
        </w:rPr>
      </w:pPr>
      <w:bookmarkStart w:id="88" w:name="_TOC_250001"/>
      <w:bookmarkEnd w:id="88"/>
      <w:r w:rsidRPr="00B66B87">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системыв другую;</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B66B87" w:rsidRPr="00B66B87" w:rsidRDefault="00A841E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w:t>
      </w:r>
      <w:r w:rsidR="00B66B87" w:rsidRPr="00B66B87">
        <w:rPr>
          <w:rFonts w:ascii="Times New Roman" w:hAnsi="Times New Roman"/>
          <w:sz w:val="28"/>
          <w:szCs w:val="28"/>
          <w:lang w:val="ru-RU"/>
        </w:rPr>
        <w:t>.8.4.5.</w:t>
      </w:r>
      <w:r w:rsidR="00B66B87">
        <w:rPr>
          <w:rFonts w:ascii="Times New Roman" w:hAnsi="Times New Roman"/>
          <w:sz w:val="28"/>
          <w:szCs w:val="28"/>
        </w:rPr>
        <w:t> </w:t>
      </w:r>
      <w:r w:rsidR="00B66B87" w:rsidRPr="00B66B87">
        <w:rPr>
          <w:rFonts w:ascii="Times New Roman" w:hAnsi="Times New Roman"/>
          <w:sz w:val="28"/>
          <w:szCs w:val="28"/>
          <w:lang w:val="ru-RU"/>
        </w:rPr>
        <w:t>Предметные результаты освоения программы по биологии к концу обучения в 9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положение человека в системе органического мира,его происхождение, отличия человека от животных, приспособленностьк различным экологическим факторам (человеческие расы и адаптивные типы людей), родство человеческих рас;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вклада российских (в том числе И.</w:t>
      </w:r>
      <w:r>
        <w:rPr>
          <w:rFonts w:ascii="Times New Roman" w:hAnsi="Times New Roman"/>
          <w:sz w:val="28"/>
          <w:szCs w:val="28"/>
        </w:rPr>
        <w:t> </w:t>
      </w:r>
      <w:r w:rsidRPr="00B66B87">
        <w:rPr>
          <w:rFonts w:ascii="Times New Roman" w:hAnsi="Times New Roman"/>
          <w:sz w:val="28"/>
          <w:szCs w:val="28"/>
          <w:lang w:val="ru-RU"/>
        </w:rPr>
        <w:t>М. Сеченов, И.П.</w:t>
      </w:r>
      <w:r>
        <w:rPr>
          <w:rFonts w:ascii="Times New Roman" w:hAnsi="Times New Roman"/>
          <w:sz w:val="28"/>
          <w:szCs w:val="28"/>
        </w:rPr>
        <w:t> </w:t>
      </w:r>
      <w:r w:rsidRPr="00B66B87">
        <w:rPr>
          <w:rFonts w:ascii="Times New Roman" w:hAnsi="Times New Roman"/>
          <w:sz w:val="28"/>
          <w:szCs w:val="28"/>
          <w:lang w:val="ru-RU"/>
        </w:rPr>
        <w:t>Павлов, И.И.</w:t>
      </w:r>
      <w:r>
        <w:rPr>
          <w:rFonts w:ascii="Times New Roman" w:hAnsi="Times New Roman"/>
          <w:sz w:val="28"/>
          <w:szCs w:val="28"/>
        </w:rPr>
        <w:t> </w:t>
      </w:r>
      <w:r w:rsidRPr="00B66B87">
        <w:rPr>
          <w:rFonts w:ascii="Times New Roman" w:hAnsi="Times New Roman"/>
          <w:sz w:val="28"/>
          <w:szCs w:val="28"/>
          <w:lang w:val="ru-RU"/>
        </w:rPr>
        <w:t>Мечников, А.А.</w:t>
      </w:r>
      <w:r>
        <w:rPr>
          <w:rFonts w:ascii="Times New Roman" w:hAnsi="Times New Roman"/>
          <w:sz w:val="28"/>
          <w:szCs w:val="28"/>
        </w:rPr>
        <w:t> </w:t>
      </w:r>
      <w:r w:rsidRPr="00B66B87">
        <w:rPr>
          <w:rFonts w:ascii="Times New Roman" w:hAnsi="Times New Roman"/>
          <w:sz w:val="28"/>
          <w:szCs w:val="28"/>
          <w:lang w:val="ru-RU"/>
        </w:rPr>
        <w:t>Ухтомский, П.К.</w:t>
      </w:r>
      <w:r>
        <w:rPr>
          <w:rFonts w:ascii="Times New Roman" w:hAnsi="Times New Roman"/>
          <w:sz w:val="28"/>
          <w:szCs w:val="28"/>
        </w:rPr>
        <w:t> </w:t>
      </w:r>
      <w:r w:rsidRPr="00B66B87">
        <w:rPr>
          <w:rFonts w:ascii="Times New Roman" w:hAnsi="Times New Roman"/>
          <w:sz w:val="28"/>
          <w:szCs w:val="28"/>
          <w:lang w:val="ru-RU"/>
        </w:rPr>
        <w:t>Анохин) и зарубежных(в том числе У.</w:t>
      </w:r>
      <w:r>
        <w:rPr>
          <w:rFonts w:ascii="Times New Roman" w:hAnsi="Times New Roman"/>
          <w:sz w:val="28"/>
          <w:szCs w:val="28"/>
        </w:rPr>
        <w:t> </w:t>
      </w:r>
      <w:r w:rsidRPr="00B66B87">
        <w:rPr>
          <w:rFonts w:ascii="Times New Roman" w:hAnsi="Times New Roman"/>
          <w:sz w:val="28"/>
          <w:szCs w:val="28"/>
          <w:lang w:val="ru-RU"/>
        </w:rPr>
        <w:t>Гарвей, К.</w:t>
      </w:r>
      <w:r>
        <w:rPr>
          <w:rFonts w:ascii="Times New Roman" w:hAnsi="Times New Roman"/>
          <w:sz w:val="28"/>
          <w:szCs w:val="28"/>
        </w:rPr>
        <w:t> </w:t>
      </w:r>
      <w:r w:rsidRPr="00B66B87">
        <w:rPr>
          <w:rFonts w:ascii="Times New Roman" w:hAnsi="Times New Roman"/>
          <w:sz w:val="28"/>
          <w:szCs w:val="28"/>
          <w:lang w:val="ru-RU"/>
        </w:rPr>
        <w:t>Бернар, Л.</w:t>
      </w:r>
      <w:r>
        <w:rPr>
          <w:rFonts w:ascii="Times New Roman" w:hAnsi="Times New Roman"/>
          <w:sz w:val="28"/>
          <w:szCs w:val="28"/>
        </w:rPr>
        <w:t> </w:t>
      </w:r>
      <w:r w:rsidRPr="00B66B87">
        <w:rPr>
          <w:rFonts w:ascii="Times New Roman" w:hAnsi="Times New Roman"/>
          <w:sz w:val="28"/>
          <w:szCs w:val="28"/>
          <w:lang w:val="ru-RU"/>
        </w:rPr>
        <w:t>Пастер, Ч.</w:t>
      </w:r>
      <w:r>
        <w:rPr>
          <w:rFonts w:ascii="Times New Roman" w:hAnsi="Times New Roman"/>
          <w:sz w:val="28"/>
          <w:szCs w:val="28"/>
        </w:rPr>
        <w:t> </w:t>
      </w:r>
      <w:r w:rsidRPr="00B66B87">
        <w:rPr>
          <w:rFonts w:ascii="Times New Roman" w:hAnsi="Times New Roman"/>
          <w:sz w:val="28"/>
          <w:szCs w:val="28"/>
          <w:lang w:val="ru-RU"/>
        </w:rPr>
        <w:t>Дарвин) учёных в развитие представлений о происхождении, строении, жизнедеятельности, поведении, экологии человека;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применять биологические модели для выявления особенностей строенияи функционирования органов и систем органов человека;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демонстрировать на конкретных примерах связь знаний наук о человекесо знаниями предметов естественно-научного и гуманитарного циклов, различных видов искусства, труда (технологии), основ безопасности и защиты родины, физической культуры;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приёмами работы с информацией: формулировать основаниядля извлечения и обобщения информации из нескольких (4–5) источников; преобразовывать информацию из одной знаковой системы в другую;</w:t>
      </w:r>
    </w:p>
    <w:p w:rsid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A841E9" w:rsidRPr="00B66B87" w:rsidRDefault="00A841E9" w:rsidP="00B66B87">
      <w:pPr>
        <w:spacing w:after="0" w:line="360" w:lineRule="auto"/>
        <w:ind w:firstLine="709"/>
        <w:jc w:val="both"/>
        <w:rPr>
          <w:rFonts w:ascii="Times New Roman" w:hAnsi="Times New Roman"/>
          <w:sz w:val="28"/>
          <w:szCs w:val="28"/>
          <w:lang w:val="ru-RU"/>
        </w:rPr>
      </w:pPr>
    </w:p>
    <w:p w:rsidR="00B66B87" w:rsidRPr="00B66B87" w:rsidRDefault="00A841E9" w:rsidP="00B66B87">
      <w:pPr>
        <w:keepNext/>
        <w:keepLines/>
        <w:spacing w:after="0" w:line="350" w:lineRule="auto"/>
        <w:ind w:firstLine="708"/>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35</w:t>
      </w:r>
      <w:r w:rsidR="00B66B87" w:rsidRPr="00B66B87">
        <w:rPr>
          <w:rFonts w:ascii="Times New Roman" w:eastAsia="Times New Roman" w:hAnsi="Times New Roman"/>
          <w:sz w:val="28"/>
          <w:szCs w:val="28"/>
          <w:lang w:val="ru-RU"/>
        </w:rPr>
        <w:t>.</w:t>
      </w:r>
      <w:r w:rsidR="00B66B87">
        <w:rPr>
          <w:rFonts w:ascii="Times New Roman" w:eastAsia="Times New Roman" w:hAnsi="Times New Roman"/>
          <w:sz w:val="28"/>
          <w:szCs w:val="28"/>
        </w:rPr>
        <w:t> </w:t>
      </w:r>
      <w:r w:rsidR="00B66B87" w:rsidRPr="00B66B87">
        <w:rPr>
          <w:rFonts w:ascii="Times New Roman" w:eastAsia="Times New Roman" w:hAnsi="Times New Roman"/>
          <w:sz w:val="28"/>
          <w:szCs w:val="28"/>
          <w:lang w:val="ru-RU"/>
        </w:rPr>
        <w:t>Рабочая программа по учебному курсу «Основы духовно-нравственной культуры народов России».</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.1.</w:t>
      </w:r>
      <w:r w:rsidR="00B66B87">
        <w:rPr>
          <w:rFonts w:ascii="Times New Roman" w:hAnsi="Times New Roman"/>
          <w:sz w:val="28"/>
          <w:szCs w:val="28"/>
        </w:rPr>
        <w:t> </w:t>
      </w:r>
      <w:r w:rsidR="00B66B87" w:rsidRPr="00B66B87">
        <w:rPr>
          <w:rFonts w:ascii="Times New Roman" w:hAnsi="Times New Roman"/>
          <w:sz w:val="28"/>
          <w:szCs w:val="28"/>
          <w:lang w:val="ru-RU"/>
        </w:rPr>
        <w:t>Рабочая программа по учебному курсу «Основы духовно-нравственной культуры народов России» (предметная область«Основы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w:t>
      </w:r>
      <w:r w:rsidR="00B66B87" w:rsidRPr="00DA3D17">
        <w:rPr>
          <w:rFonts w:ascii="Times New Roman" w:hAnsi="Times New Roman"/>
          <w:sz w:val="28"/>
          <w:szCs w:val="28"/>
        </w:rPr>
        <w:t> </w:t>
      </w:r>
      <w:r w:rsidR="00B66B87" w:rsidRPr="00B66B87">
        <w:rPr>
          <w:rFonts w:ascii="Times New Roman" w:hAnsi="Times New Roman"/>
          <w:sz w:val="28"/>
          <w:szCs w:val="28"/>
          <w:lang w:val="ru-RU"/>
        </w:rPr>
        <w:t>Пояснительная записка.</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.2.1.</w:t>
      </w:r>
      <w:r w:rsidR="00B66B87" w:rsidRPr="00DA3D17">
        <w:rPr>
          <w:rFonts w:ascii="Times New Roman" w:hAnsi="Times New Roman"/>
          <w:sz w:val="28"/>
          <w:szCs w:val="28"/>
        </w:rPr>
        <w:t> </w:t>
      </w:r>
      <w:r w:rsidR="00B66B87" w:rsidRPr="00B66B87">
        <w:rPr>
          <w:rFonts w:ascii="Times New Roman" w:hAnsi="Times New Roman"/>
          <w:sz w:val="28"/>
          <w:szCs w:val="28"/>
          <w:lang w:val="ru-RU"/>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рабочей программы воспитания. </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.2.2.</w:t>
      </w:r>
      <w:r w:rsidR="00B66B87" w:rsidRPr="00DA3D17">
        <w:rPr>
          <w:rFonts w:ascii="Times New Roman" w:hAnsi="Times New Roman"/>
          <w:sz w:val="28"/>
          <w:szCs w:val="28"/>
        </w:rPr>
        <w:t> </w:t>
      </w:r>
      <w:r w:rsidR="00B66B87" w:rsidRPr="00B66B87">
        <w:rPr>
          <w:rFonts w:ascii="Times New Roman" w:hAnsi="Times New Roman"/>
          <w:sz w:val="28"/>
          <w:szCs w:val="28"/>
          <w:lang w:val="ru-RU"/>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.2.3.</w:t>
      </w:r>
      <w:r w:rsidR="00B66B87" w:rsidRPr="00DA3D17">
        <w:rPr>
          <w:rFonts w:ascii="Times New Roman" w:hAnsi="Times New Roman"/>
          <w:sz w:val="28"/>
          <w:szCs w:val="28"/>
        </w:rPr>
        <w:t> </w:t>
      </w:r>
      <w:r w:rsidR="00B66B87" w:rsidRPr="00B66B87">
        <w:rPr>
          <w:rFonts w:ascii="Times New Roman" w:hAnsi="Times New Roman"/>
          <w:sz w:val="28"/>
          <w:szCs w:val="28"/>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B66B87" w:rsidRPr="00B66B87" w:rsidRDefault="00A841E9"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.2.4.</w:t>
      </w:r>
      <w:r w:rsidR="00B66B87" w:rsidRPr="00DA3D17">
        <w:rPr>
          <w:rFonts w:ascii="Times New Roman" w:hAnsi="Times New Roman"/>
          <w:sz w:val="28"/>
          <w:szCs w:val="28"/>
        </w:rPr>
        <w:t> </w:t>
      </w:r>
      <w:r w:rsidR="00B66B87" w:rsidRPr="00B66B87">
        <w:rPr>
          <w:rFonts w:ascii="Times New Roman" w:hAnsi="Times New Roman"/>
          <w:sz w:val="28"/>
          <w:szCs w:val="28"/>
          <w:lang w:val="ru-RU"/>
        </w:rPr>
        <w:t>Курс ОДНКНР формируется и преподаётся в соответствиис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.2.5.</w:t>
      </w:r>
      <w:r w:rsidR="00B66B87" w:rsidRPr="00DA3D17">
        <w:rPr>
          <w:rFonts w:ascii="Times New Roman" w:hAnsi="Times New Roman"/>
          <w:sz w:val="28"/>
          <w:szCs w:val="28"/>
        </w:rPr>
        <w:t> </w:t>
      </w:r>
      <w:r w:rsidR="00B66B87" w:rsidRPr="00B66B87">
        <w:rPr>
          <w:rFonts w:ascii="Times New Roman" w:hAnsi="Times New Roman"/>
          <w:sz w:val="28"/>
          <w:szCs w:val="28"/>
          <w:lang w:val="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обществаего духовно-нравственным обликом, изучают основные компоненты культуры,её специфические инструменты самопрезентации, исторические и современные особенности духовно-нравственного развития народов России.</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.2.6.</w:t>
      </w:r>
      <w:r w:rsidR="00B66B87" w:rsidRPr="00DA3D17">
        <w:rPr>
          <w:rFonts w:ascii="Times New Roman" w:hAnsi="Times New Roman"/>
          <w:sz w:val="28"/>
          <w:szCs w:val="28"/>
        </w:rPr>
        <w:t> </w:t>
      </w:r>
      <w:r w:rsidR="00B66B87" w:rsidRPr="00B66B87">
        <w:rPr>
          <w:rFonts w:ascii="Times New Roman" w:hAnsi="Times New Roman"/>
          <w:sz w:val="28"/>
          <w:szCs w:val="28"/>
          <w:lang w:val="ru-RU"/>
        </w:rPr>
        <w:t>Содержание курса ОДНКНР направлено на формирование нравственного идеала, гражданской идентичности личности обучающегосяи воспитание патриотических чувств к Родине (осознание себя как гражданина своего Отечества), формирование исторической памяти.</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.2.7.</w:t>
      </w:r>
      <w:r w:rsidR="00B66B87" w:rsidRPr="00DA3D17">
        <w:rPr>
          <w:rFonts w:ascii="Times New Roman" w:hAnsi="Times New Roman"/>
          <w:sz w:val="28"/>
          <w:szCs w:val="28"/>
        </w:rPr>
        <w:t> </w:t>
      </w:r>
      <w:r w:rsidR="00B66B87" w:rsidRPr="00B66B87">
        <w:rPr>
          <w:rFonts w:ascii="Times New Roman" w:hAnsi="Times New Roman"/>
          <w:sz w:val="28"/>
          <w:szCs w:val="28"/>
          <w:lang w:val="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обучающийсякак личность).</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.2.8.</w:t>
      </w:r>
      <w:r w:rsidR="00B66B87" w:rsidRPr="00DA3D17">
        <w:rPr>
          <w:rFonts w:ascii="Times New Roman" w:hAnsi="Times New Roman"/>
          <w:sz w:val="28"/>
          <w:szCs w:val="28"/>
        </w:rPr>
        <w:t> </w:t>
      </w:r>
      <w:r w:rsidR="00B66B87" w:rsidRPr="00B66B87">
        <w:rPr>
          <w:rFonts w:ascii="Times New Roman" w:hAnsi="Times New Roman"/>
          <w:sz w:val="28"/>
          <w:szCs w:val="28"/>
          <w:lang w:val="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предметаи его смысловых акцентах.</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.2.9.</w:t>
      </w:r>
      <w:r w:rsidR="00B66B87" w:rsidRPr="00DA3D17">
        <w:rPr>
          <w:rFonts w:ascii="Times New Roman" w:hAnsi="Times New Roman"/>
          <w:sz w:val="28"/>
          <w:szCs w:val="28"/>
        </w:rPr>
        <w:t> </w:t>
      </w:r>
      <w:r w:rsidR="00B66B87" w:rsidRPr="00B66B87">
        <w:rPr>
          <w:rFonts w:ascii="Times New Roman" w:hAnsi="Times New Roman"/>
          <w:sz w:val="28"/>
          <w:szCs w:val="28"/>
          <w:lang w:val="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.2.10.</w:t>
      </w:r>
      <w:r w:rsidR="00B66B87" w:rsidRPr="00DA3D17">
        <w:rPr>
          <w:rFonts w:ascii="Times New Roman" w:hAnsi="Times New Roman"/>
          <w:sz w:val="28"/>
          <w:szCs w:val="28"/>
        </w:rPr>
        <w:t> </w:t>
      </w:r>
      <w:r w:rsidR="00B66B87" w:rsidRPr="00B66B87">
        <w:rPr>
          <w:rFonts w:ascii="Times New Roman" w:hAnsi="Times New Roman"/>
          <w:sz w:val="28"/>
          <w:szCs w:val="28"/>
          <w:lang w:val="ru-RU"/>
        </w:rPr>
        <w:t>Принцип соответствия требованиям возрастной педагогикии психологии включает отбор тем и содержания курса согласно приоритетным зонам ближайшего развития для 5–6 классов, когнитивным способностями социальным потребностям обучающихся, содержанию гуманитарныхи общественно-научных учебных предметов.</w:t>
      </w:r>
    </w:p>
    <w:p w:rsid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.2.11.</w:t>
      </w:r>
      <w:r w:rsidR="00B66B87" w:rsidRPr="00DA3D17">
        <w:rPr>
          <w:rFonts w:ascii="Times New Roman" w:hAnsi="Times New Roman"/>
          <w:sz w:val="28"/>
          <w:szCs w:val="28"/>
        </w:rPr>
        <w:t> </w:t>
      </w:r>
      <w:r w:rsidR="00B66B87" w:rsidRPr="00B66B87">
        <w:rPr>
          <w:rFonts w:ascii="Times New Roman" w:hAnsi="Times New Roman"/>
          <w:sz w:val="28"/>
          <w:szCs w:val="28"/>
          <w:lang w:val="ru-RU"/>
        </w:rPr>
        <w:t>Принцип формирования гражданского самосознанияи общероссийской гражданской идентичности обучающихся в процессе изучения курса ОДНКНР включает осознание важности наднациональногои надконфессионального гражданского единства народов Россиикак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6A282E" w:rsidRPr="00B66B87" w:rsidRDefault="006A282E" w:rsidP="00B66B87">
      <w:pPr>
        <w:spacing w:after="0" w:line="350" w:lineRule="auto"/>
        <w:ind w:firstLine="709"/>
        <w:jc w:val="both"/>
        <w:rPr>
          <w:rFonts w:ascii="Times New Roman" w:hAnsi="Times New Roman"/>
          <w:sz w:val="28"/>
          <w:szCs w:val="28"/>
          <w:lang w:val="ru-RU"/>
        </w:rPr>
      </w:pP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.2.12.</w:t>
      </w:r>
      <w:r w:rsidR="00B66B87" w:rsidRPr="00DA3D17">
        <w:rPr>
          <w:rFonts w:ascii="Times New Roman" w:hAnsi="Times New Roman"/>
          <w:sz w:val="28"/>
          <w:szCs w:val="28"/>
        </w:rPr>
        <w:t> </w:t>
      </w:r>
      <w:r w:rsidR="00B66B87" w:rsidRPr="00B66B87">
        <w:rPr>
          <w:rFonts w:ascii="Times New Roman" w:hAnsi="Times New Roman"/>
          <w:sz w:val="28"/>
          <w:szCs w:val="28"/>
          <w:lang w:val="ru-RU"/>
        </w:rPr>
        <w:t>Целями изучения учебного курса ОДНКНР являются: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способностик диалогу с представителями других культур и мировоззрений;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.2.13.</w:t>
      </w:r>
      <w:r w:rsidR="00B66B87" w:rsidRPr="00DA3D17">
        <w:rPr>
          <w:rFonts w:ascii="Times New Roman" w:hAnsi="Times New Roman"/>
          <w:sz w:val="28"/>
          <w:szCs w:val="28"/>
        </w:rPr>
        <w:t> </w:t>
      </w:r>
      <w:r w:rsidR="00B66B87" w:rsidRPr="00B66B87">
        <w:rPr>
          <w:rFonts w:ascii="Times New Roman" w:hAnsi="Times New Roman"/>
          <w:sz w:val="28"/>
          <w:szCs w:val="28"/>
          <w:lang w:val="ru-RU"/>
        </w:rPr>
        <w:t>Цели курса ОДНКНР определяют следующие задачи: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приобретение и усвоение знаний о нормах общественной моралии нравственности как основополагающих элементах духовной культуры современного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развитие представлений о значении духовно-нравственных ценностейи нравственных норм для достойной жизни личности, семьи, общества, ответственного отношения к будущему отцовству и материнству;</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становление компетенций межкультурного взаимодействия как способностии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патриотизма как формы гражданского самосознаниячерез понимание роли личности в истории и культуре, осознание важности социального взаимодействия, гражданской идентичности.</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.2.14.</w:t>
      </w:r>
      <w:r w:rsidR="00B66B87" w:rsidRPr="00DA3D17">
        <w:rPr>
          <w:rFonts w:ascii="Times New Roman" w:hAnsi="Times New Roman"/>
          <w:sz w:val="28"/>
          <w:szCs w:val="28"/>
        </w:rPr>
        <w:t> </w:t>
      </w:r>
      <w:r w:rsidR="00B66B87" w:rsidRPr="00B66B87">
        <w:rPr>
          <w:rFonts w:ascii="Times New Roman" w:hAnsi="Times New Roman"/>
          <w:sz w:val="28"/>
          <w:szCs w:val="28"/>
          <w:lang w:val="ru-RU"/>
        </w:rPr>
        <w:t>Изучение курса ОДНКНР вносит значительный вклад в достижение главных целей основного общего образования, способствуя: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расширению и систематизации знаний и представлений обучающихсяо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воспитанию патриотизма, уважения к истории, языку, культурными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формированию ответственного отношения к учению и труду, готовностии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анализеи изучении социально-культурных явлений в истории и культуре Российской Федерации и современном обществе, давать нравственные оценки поступкови событий на основе осознания главенствующей роли духовно-нравственных ценностей в социальных и культурно-исторических процессах;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возможностейдля активной самостоятельной познавательной деятельности.</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.2.15. Общее число часов для изучения курса ОДНКНР, – 68 часов: в 5 классе – 34 часа (1 час в неделю), в 6 классе – 34 часа(1 час в неделю).</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.3.</w:t>
      </w:r>
      <w:r w:rsidR="00B66B87" w:rsidRPr="00DA3D17">
        <w:rPr>
          <w:rFonts w:ascii="Times New Roman" w:hAnsi="Times New Roman"/>
          <w:sz w:val="28"/>
          <w:szCs w:val="28"/>
        </w:rPr>
        <w:t> </w:t>
      </w:r>
      <w:r w:rsidR="00B66B87" w:rsidRPr="00B66B87">
        <w:rPr>
          <w:rFonts w:ascii="Times New Roman" w:hAnsi="Times New Roman"/>
          <w:sz w:val="28"/>
          <w:szCs w:val="28"/>
          <w:lang w:val="ru-RU"/>
        </w:rPr>
        <w:t>Содержание обучения в 5 классе.</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.3.1.</w:t>
      </w:r>
      <w:r w:rsidR="00B66B87" w:rsidRPr="00DA3D17">
        <w:rPr>
          <w:rFonts w:ascii="Times New Roman" w:hAnsi="Times New Roman"/>
          <w:sz w:val="28"/>
          <w:szCs w:val="28"/>
        </w:rPr>
        <w:t> </w:t>
      </w:r>
      <w:r w:rsidR="00B66B87" w:rsidRPr="00B66B87">
        <w:rPr>
          <w:rFonts w:ascii="Times New Roman" w:hAnsi="Times New Roman"/>
          <w:sz w:val="28"/>
          <w:szCs w:val="28"/>
          <w:lang w:val="ru-RU"/>
        </w:rPr>
        <w:t>Тематический блок 1. «Россия – наш общий дом».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w:t>
      </w:r>
      <w:r w:rsidRPr="00DA3D17">
        <w:rPr>
          <w:rFonts w:ascii="Times New Roman" w:hAnsi="Times New Roman"/>
          <w:sz w:val="28"/>
          <w:szCs w:val="28"/>
        </w:rPr>
        <w:t> </w:t>
      </w:r>
      <w:r w:rsidRPr="00B66B87">
        <w:rPr>
          <w:rFonts w:ascii="Times New Roman" w:hAnsi="Times New Roman"/>
          <w:sz w:val="28"/>
          <w:szCs w:val="28"/>
          <w:lang w:val="ru-RU"/>
        </w:rPr>
        <w:t>Зачем изучать курс «Основы духовно-нравственной культуры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w:t>
      </w:r>
      <w:r w:rsidRPr="00DA3D17">
        <w:rPr>
          <w:rFonts w:ascii="Times New Roman" w:hAnsi="Times New Roman"/>
          <w:sz w:val="28"/>
          <w:szCs w:val="28"/>
        </w:rPr>
        <w:t> </w:t>
      </w:r>
      <w:r w:rsidRPr="00B66B87">
        <w:rPr>
          <w:rFonts w:ascii="Times New Roman" w:hAnsi="Times New Roman"/>
          <w:sz w:val="28"/>
          <w:szCs w:val="28"/>
          <w:lang w:val="ru-RU"/>
        </w:rPr>
        <w:t>Наш дом – Россия.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w:t>
      </w:r>
      <w:r w:rsidRPr="00DA3D17">
        <w:rPr>
          <w:rFonts w:ascii="Times New Roman" w:hAnsi="Times New Roman"/>
          <w:sz w:val="28"/>
          <w:szCs w:val="28"/>
        </w:rPr>
        <w:t> </w:t>
      </w:r>
      <w:r w:rsidRPr="00B66B87">
        <w:rPr>
          <w:rFonts w:ascii="Times New Roman" w:hAnsi="Times New Roman"/>
          <w:sz w:val="28"/>
          <w:szCs w:val="28"/>
          <w:lang w:val="ru-RU"/>
        </w:rPr>
        <w:t>Язык и история.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Что такое язык? Как в языке народа отражается его история? Языккак инструмент культуры. Важность коммуникации между людьми. Языки народов мира, их взаимосвязь.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4.</w:t>
      </w:r>
      <w:r w:rsidRPr="00DA3D17">
        <w:rPr>
          <w:rFonts w:ascii="Times New Roman" w:hAnsi="Times New Roman"/>
          <w:sz w:val="28"/>
          <w:szCs w:val="28"/>
        </w:rPr>
        <w:t> </w:t>
      </w:r>
      <w:r w:rsidRPr="00B66B87">
        <w:rPr>
          <w:rFonts w:ascii="Times New Roman" w:hAnsi="Times New Roman"/>
          <w:sz w:val="28"/>
          <w:szCs w:val="28"/>
          <w:lang w:val="ru-RU"/>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проекти язык межнационального общения. Важность общего языка для всех народов России. Возможности, которые даёт русский язык.</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5.</w:t>
      </w:r>
      <w:r w:rsidRPr="00DA3D17">
        <w:rPr>
          <w:rFonts w:ascii="Times New Roman" w:hAnsi="Times New Roman"/>
          <w:sz w:val="28"/>
          <w:szCs w:val="28"/>
        </w:rPr>
        <w:t> </w:t>
      </w:r>
      <w:r w:rsidRPr="00B66B87">
        <w:rPr>
          <w:rFonts w:ascii="Times New Roman" w:hAnsi="Times New Roman"/>
          <w:sz w:val="28"/>
          <w:szCs w:val="28"/>
          <w:lang w:val="ru-RU"/>
        </w:rPr>
        <w:t>Истоки родной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6.</w:t>
      </w:r>
      <w:r w:rsidRPr="00DA3D17">
        <w:rPr>
          <w:rFonts w:ascii="Times New Roman" w:hAnsi="Times New Roman"/>
          <w:sz w:val="28"/>
          <w:szCs w:val="28"/>
        </w:rPr>
        <w:t> </w:t>
      </w:r>
      <w:r w:rsidRPr="00B66B87">
        <w:rPr>
          <w:rFonts w:ascii="Times New Roman" w:hAnsi="Times New Roman"/>
          <w:sz w:val="28"/>
          <w:szCs w:val="28"/>
          <w:lang w:val="ru-RU"/>
        </w:rPr>
        <w:t>Материальная культура.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7.</w:t>
      </w:r>
      <w:r w:rsidRPr="00DA3D17">
        <w:rPr>
          <w:rFonts w:ascii="Times New Roman" w:hAnsi="Times New Roman"/>
          <w:sz w:val="28"/>
          <w:szCs w:val="28"/>
        </w:rPr>
        <w:t> </w:t>
      </w:r>
      <w:r w:rsidRPr="00B66B87">
        <w:rPr>
          <w:rFonts w:ascii="Times New Roman" w:hAnsi="Times New Roman"/>
          <w:sz w:val="28"/>
          <w:szCs w:val="28"/>
          <w:lang w:val="ru-RU"/>
        </w:rPr>
        <w:t>Духовная культура.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8.</w:t>
      </w:r>
      <w:r w:rsidRPr="00DA3D17">
        <w:rPr>
          <w:rFonts w:ascii="Times New Roman" w:hAnsi="Times New Roman"/>
          <w:sz w:val="28"/>
          <w:szCs w:val="28"/>
        </w:rPr>
        <w:t> </w:t>
      </w:r>
      <w:r w:rsidRPr="00B66B87">
        <w:rPr>
          <w:rFonts w:ascii="Times New Roman" w:hAnsi="Times New Roman"/>
          <w:sz w:val="28"/>
          <w:szCs w:val="28"/>
          <w:lang w:val="ru-RU"/>
        </w:rPr>
        <w:t>Культура и религия.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9.</w:t>
      </w:r>
      <w:r w:rsidRPr="00DA3D17">
        <w:rPr>
          <w:rFonts w:ascii="Times New Roman" w:hAnsi="Times New Roman"/>
          <w:sz w:val="28"/>
          <w:szCs w:val="28"/>
        </w:rPr>
        <w:t> </w:t>
      </w:r>
      <w:r w:rsidRPr="00B66B87">
        <w:rPr>
          <w:rFonts w:ascii="Times New Roman" w:hAnsi="Times New Roman"/>
          <w:sz w:val="28"/>
          <w:szCs w:val="28"/>
          <w:lang w:val="ru-RU"/>
        </w:rPr>
        <w:t>Культура и образование.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10.</w:t>
      </w:r>
      <w:r w:rsidRPr="00DA3D17">
        <w:rPr>
          <w:rFonts w:ascii="Times New Roman" w:hAnsi="Times New Roman"/>
          <w:sz w:val="28"/>
          <w:szCs w:val="28"/>
        </w:rPr>
        <w:t> </w:t>
      </w:r>
      <w:r w:rsidRPr="00B66B87">
        <w:rPr>
          <w:rFonts w:ascii="Times New Roman" w:hAnsi="Times New Roman"/>
          <w:sz w:val="28"/>
          <w:szCs w:val="28"/>
          <w:lang w:val="ru-RU"/>
        </w:rPr>
        <w:t>Многообразие культур России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.3.2.</w:t>
      </w:r>
      <w:r w:rsidR="00B66B87" w:rsidRPr="00DA3D17">
        <w:rPr>
          <w:rFonts w:ascii="Times New Roman" w:hAnsi="Times New Roman"/>
          <w:sz w:val="28"/>
          <w:szCs w:val="28"/>
        </w:rPr>
        <w:t> </w:t>
      </w:r>
      <w:r w:rsidR="00B66B87" w:rsidRPr="00B66B87">
        <w:rPr>
          <w:rFonts w:ascii="Times New Roman" w:hAnsi="Times New Roman"/>
          <w:sz w:val="28"/>
          <w:szCs w:val="28"/>
          <w:lang w:val="ru-RU"/>
        </w:rPr>
        <w:t>Тематический блок 2. «Семья и духовно-нравственные ценности».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11.</w:t>
      </w:r>
      <w:r w:rsidRPr="00DA3D17">
        <w:rPr>
          <w:rFonts w:ascii="Times New Roman" w:hAnsi="Times New Roman"/>
          <w:sz w:val="28"/>
          <w:szCs w:val="28"/>
        </w:rPr>
        <w:t> </w:t>
      </w:r>
      <w:r w:rsidRPr="00B66B87">
        <w:rPr>
          <w:rFonts w:ascii="Times New Roman" w:hAnsi="Times New Roman"/>
          <w:sz w:val="28"/>
          <w:szCs w:val="28"/>
          <w:lang w:val="ru-RU"/>
        </w:rPr>
        <w:t>Семья – хранитель духовных ценностей.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12.</w:t>
      </w:r>
      <w:r w:rsidRPr="00DA3D17">
        <w:rPr>
          <w:rFonts w:ascii="Times New Roman" w:hAnsi="Times New Roman"/>
          <w:sz w:val="28"/>
          <w:szCs w:val="28"/>
        </w:rPr>
        <w:t> </w:t>
      </w:r>
      <w:r w:rsidRPr="00B66B87">
        <w:rPr>
          <w:rFonts w:ascii="Times New Roman" w:hAnsi="Times New Roman"/>
          <w:sz w:val="28"/>
          <w:szCs w:val="28"/>
          <w:lang w:val="ru-RU"/>
        </w:rPr>
        <w:t>Родина начинается с семьи.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История семьи как часть истории народа, государства, человечества.Как связаны Родина и семья? Что такое Родина и Отечество?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13.</w:t>
      </w:r>
      <w:r w:rsidRPr="00DA3D17">
        <w:rPr>
          <w:rFonts w:ascii="Times New Roman" w:hAnsi="Times New Roman"/>
          <w:sz w:val="28"/>
          <w:szCs w:val="28"/>
        </w:rPr>
        <w:t> </w:t>
      </w:r>
      <w:r w:rsidRPr="00B66B87">
        <w:rPr>
          <w:rFonts w:ascii="Times New Roman" w:hAnsi="Times New Roman"/>
          <w:sz w:val="28"/>
          <w:szCs w:val="28"/>
          <w:lang w:val="ru-RU"/>
        </w:rPr>
        <w:t>Традиции семейного воспитания 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14.</w:t>
      </w:r>
      <w:r w:rsidRPr="00DA3D17">
        <w:rPr>
          <w:rFonts w:ascii="Times New Roman" w:hAnsi="Times New Roman"/>
          <w:sz w:val="28"/>
          <w:szCs w:val="28"/>
        </w:rPr>
        <w:t> </w:t>
      </w:r>
      <w:r w:rsidRPr="00B66B87">
        <w:rPr>
          <w:rFonts w:ascii="Times New Roman" w:hAnsi="Times New Roman"/>
          <w:sz w:val="28"/>
          <w:szCs w:val="28"/>
          <w:lang w:val="ru-RU"/>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15.</w:t>
      </w:r>
      <w:r w:rsidRPr="00DA3D17">
        <w:rPr>
          <w:rFonts w:ascii="Times New Roman" w:hAnsi="Times New Roman"/>
          <w:sz w:val="28"/>
          <w:szCs w:val="28"/>
        </w:rPr>
        <w:t> </w:t>
      </w:r>
      <w:r w:rsidRPr="00B66B87">
        <w:rPr>
          <w:rFonts w:ascii="Times New Roman" w:hAnsi="Times New Roman"/>
          <w:sz w:val="28"/>
          <w:szCs w:val="28"/>
          <w:lang w:val="ru-RU"/>
        </w:rPr>
        <w:t>Труд в истории семьи.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Социальные роли в истории семьи. Роль домашнего труда.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нравственных норм в благополучии семьи.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16.</w:t>
      </w:r>
      <w:r w:rsidRPr="00DA3D17">
        <w:rPr>
          <w:rFonts w:ascii="Times New Roman" w:hAnsi="Times New Roman"/>
          <w:sz w:val="28"/>
          <w:szCs w:val="28"/>
        </w:rPr>
        <w:t> </w:t>
      </w:r>
      <w:r w:rsidRPr="00B66B87">
        <w:rPr>
          <w:rFonts w:ascii="Times New Roman" w:hAnsi="Times New Roman"/>
          <w:sz w:val="28"/>
          <w:szCs w:val="28"/>
          <w:lang w:val="ru-RU"/>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.3.3.</w:t>
      </w:r>
      <w:r w:rsidR="00B66B87" w:rsidRPr="00DA3D17">
        <w:rPr>
          <w:rFonts w:ascii="Times New Roman" w:hAnsi="Times New Roman"/>
          <w:sz w:val="28"/>
          <w:szCs w:val="28"/>
        </w:rPr>
        <w:t> </w:t>
      </w:r>
      <w:r w:rsidR="00B66B87" w:rsidRPr="00B66B87">
        <w:rPr>
          <w:rFonts w:ascii="Times New Roman" w:hAnsi="Times New Roman"/>
          <w:sz w:val="28"/>
          <w:szCs w:val="28"/>
          <w:lang w:val="ru-RU"/>
        </w:rPr>
        <w:t>Тематический блок 3. «Духовно-нравственное богатство личности».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17.</w:t>
      </w:r>
      <w:r w:rsidRPr="00DA3D17">
        <w:rPr>
          <w:rFonts w:ascii="Times New Roman" w:hAnsi="Times New Roman"/>
          <w:sz w:val="28"/>
          <w:szCs w:val="28"/>
        </w:rPr>
        <w:t> </w:t>
      </w:r>
      <w:r w:rsidRPr="00B66B87">
        <w:rPr>
          <w:rFonts w:ascii="Times New Roman" w:hAnsi="Times New Roman"/>
          <w:sz w:val="28"/>
          <w:szCs w:val="28"/>
          <w:lang w:val="ru-RU"/>
        </w:rPr>
        <w:t>Личность – общество – культура.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18.</w:t>
      </w:r>
      <w:r w:rsidRPr="00DA3D17">
        <w:rPr>
          <w:rFonts w:ascii="Times New Roman" w:hAnsi="Times New Roman"/>
          <w:sz w:val="28"/>
          <w:szCs w:val="28"/>
        </w:rPr>
        <w:t> </w:t>
      </w:r>
      <w:r w:rsidRPr="00B66B87">
        <w:rPr>
          <w:rFonts w:ascii="Times New Roman" w:hAnsi="Times New Roman"/>
          <w:sz w:val="28"/>
          <w:szCs w:val="28"/>
          <w:lang w:val="ru-RU"/>
        </w:rPr>
        <w:t>Духовный мир человека. Человек – творец культуры. Культуракак духовный мир человека. Мораль. Нравственность. Патриотизм. Реализация ценностей в культуре. Творчество: что это такое? Границы творчества. Традициии новации в культуре. Границы культур. Созидательный труд. Важность трудакак творческой деятельности, как реализации.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19.</w:t>
      </w:r>
      <w:r w:rsidRPr="00DA3D17">
        <w:rPr>
          <w:rFonts w:ascii="Times New Roman" w:hAnsi="Times New Roman"/>
          <w:sz w:val="28"/>
          <w:szCs w:val="28"/>
        </w:rPr>
        <w:t> </w:t>
      </w:r>
      <w:r w:rsidRPr="00B66B87">
        <w:rPr>
          <w:rFonts w:ascii="Times New Roman" w:hAnsi="Times New Roman"/>
          <w:sz w:val="28"/>
          <w:szCs w:val="28"/>
          <w:lang w:val="ru-RU"/>
        </w:rPr>
        <w:t>Личность и духовно-нравственные ценности. Моральи нравственность в жизни человека. Взаимопомощь, сострадание, милосердие, любовь, дружба, коллективизм, патриотизм, любовь к близким.</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.3.4.</w:t>
      </w:r>
      <w:r w:rsidR="00B66B87" w:rsidRPr="00DA3D17">
        <w:rPr>
          <w:rFonts w:ascii="Times New Roman" w:hAnsi="Times New Roman"/>
          <w:sz w:val="28"/>
          <w:szCs w:val="28"/>
        </w:rPr>
        <w:t> </w:t>
      </w:r>
      <w:r w:rsidR="00B66B87" w:rsidRPr="00B66B87">
        <w:rPr>
          <w:rFonts w:ascii="Times New Roman" w:hAnsi="Times New Roman"/>
          <w:sz w:val="28"/>
          <w:szCs w:val="28"/>
          <w:lang w:val="ru-RU"/>
        </w:rPr>
        <w:t>Тематический блок 4. «Культурное единство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20.</w:t>
      </w:r>
      <w:r w:rsidRPr="00DA3D17">
        <w:rPr>
          <w:rFonts w:ascii="Times New Roman" w:hAnsi="Times New Roman"/>
          <w:sz w:val="28"/>
          <w:szCs w:val="28"/>
        </w:rPr>
        <w:t> </w:t>
      </w:r>
      <w:r w:rsidRPr="00B66B87">
        <w:rPr>
          <w:rFonts w:ascii="Times New Roman" w:hAnsi="Times New Roman"/>
          <w:sz w:val="28"/>
          <w:szCs w:val="28"/>
          <w:lang w:val="ru-RU"/>
        </w:rPr>
        <w:t>Историческая память как духовно-нравственная ценность.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21.</w:t>
      </w:r>
      <w:r w:rsidRPr="00DA3D17">
        <w:rPr>
          <w:rFonts w:ascii="Times New Roman" w:hAnsi="Times New Roman"/>
          <w:sz w:val="28"/>
          <w:szCs w:val="28"/>
        </w:rPr>
        <w:t> </w:t>
      </w:r>
      <w:r w:rsidRPr="00B66B87">
        <w:rPr>
          <w:rFonts w:ascii="Times New Roman" w:hAnsi="Times New Roman"/>
          <w:sz w:val="28"/>
          <w:szCs w:val="28"/>
          <w:lang w:val="ru-RU"/>
        </w:rPr>
        <w:t>Литература как язык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Литература как художественное осмысление действительности. От сказкик роману. Зачем нужны литературные произведения? Внутренний мир человекаи его духовность.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22.</w:t>
      </w:r>
      <w:r w:rsidRPr="00DA3D17">
        <w:rPr>
          <w:rFonts w:ascii="Times New Roman" w:hAnsi="Times New Roman"/>
          <w:sz w:val="28"/>
          <w:szCs w:val="28"/>
        </w:rPr>
        <w:t> </w:t>
      </w:r>
      <w:r w:rsidRPr="00B66B87">
        <w:rPr>
          <w:rFonts w:ascii="Times New Roman" w:hAnsi="Times New Roman"/>
          <w:sz w:val="28"/>
          <w:szCs w:val="28"/>
          <w:lang w:val="ru-RU"/>
        </w:rPr>
        <w:t>Взаимовлияние культур.</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23.</w:t>
      </w:r>
      <w:r w:rsidRPr="00DA3D17">
        <w:rPr>
          <w:rFonts w:ascii="Times New Roman" w:hAnsi="Times New Roman"/>
          <w:sz w:val="28"/>
          <w:szCs w:val="28"/>
        </w:rPr>
        <w:t> </w:t>
      </w:r>
      <w:r w:rsidRPr="00B66B87">
        <w:rPr>
          <w:rFonts w:ascii="Times New Roman" w:hAnsi="Times New Roman"/>
          <w:sz w:val="28"/>
          <w:szCs w:val="28"/>
          <w:lang w:val="ru-RU"/>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памятьи преемственность поколений, единство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24.</w:t>
      </w:r>
      <w:r w:rsidRPr="00DA3D17">
        <w:rPr>
          <w:rFonts w:ascii="Times New Roman" w:hAnsi="Times New Roman"/>
          <w:sz w:val="28"/>
          <w:szCs w:val="28"/>
        </w:rPr>
        <w:t> </w:t>
      </w:r>
      <w:r w:rsidRPr="00B66B87">
        <w:rPr>
          <w:rFonts w:ascii="Times New Roman" w:hAnsi="Times New Roman"/>
          <w:sz w:val="28"/>
          <w:szCs w:val="28"/>
          <w:lang w:val="ru-RU"/>
        </w:rPr>
        <w:t>Регионы России: культурное многообразие. Историческиеи социальные причины культурного разнообразия. Каждый регион уникален. Малая Родина – часть общего Отечества.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25.</w:t>
      </w:r>
      <w:r w:rsidRPr="00DA3D17">
        <w:rPr>
          <w:rFonts w:ascii="Times New Roman" w:hAnsi="Times New Roman"/>
          <w:sz w:val="28"/>
          <w:szCs w:val="28"/>
        </w:rPr>
        <w:t> </w:t>
      </w:r>
      <w:r w:rsidRPr="00B66B87">
        <w:rPr>
          <w:rFonts w:ascii="Times New Roman" w:hAnsi="Times New Roman"/>
          <w:sz w:val="28"/>
          <w:szCs w:val="28"/>
          <w:lang w:val="ru-RU"/>
        </w:rPr>
        <w:t>Праздники в культуре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Что такое праздник? Почему праздники важны. Праздничные традициив России. Народные праздники как память культуры, как воплощениедуховно-нравственных идеалов.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26.</w:t>
      </w:r>
      <w:r w:rsidRPr="00DA3D17">
        <w:rPr>
          <w:rFonts w:ascii="Times New Roman" w:hAnsi="Times New Roman"/>
          <w:sz w:val="28"/>
          <w:szCs w:val="28"/>
        </w:rPr>
        <w:t> </w:t>
      </w:r>
      <w:r w:rsidRPr="00B66B87">
        <w:rPr>
          <w:rFonts w:ascii="Times New Roman" w:hAnsi="Times New Roman"/>
          <w:sz w:val="28"/>
          <w:szCs w:val="28"/>
          <w:lang w:val="ru-RU"/>
        </w:rPr>
        <w:t>Памятники архитектуры в культуре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27.</w:t>
      </w:r>
      <w:r w:rsidRPr="00DA3D17">
        <w:rPr>
          <w:rFonts w:ascii="Times New Roman" w:hAnsi="Times New Roman"/>
          <w:sz w:val="28"/>
          <w:szCs w:val="28"/>
        </w:rPr>
        <w:t> </w:t>
      </w:r>
      <w:r w:rsidRPr="00B66B87">
        <w:rPr>
          <w:rFonts w:ascii="Times New Roman" w:hAnsi="Times New Roman"/>
          <w:sz w:val="28"/>
          <w:szCs w:val="28"/>
          <w:lang w:val="ru-RU"/>
        </w:rPr>
        <w:t>Музыкальная культура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народав его музыке и инструментах.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28.</w:t>
      </w:r>
      <w:r w:rsidRPr="00DA3D17">
        <w:rPr>
          <w:rFonts w:ascii="Times New Roman" w:hAnsi="Times New Roman"/>
          <w:sz w:val="28"/>
          <w:szCs w:val="28"/>
        </w:rPr>
        <w:t> </w:t>
      </w:r>
      <w:r w:rsidRPr="00B66B87">
        <w:rPr>
          <w:rFonts w:ascii="Times New Roman" w:hAnsi="Times New Roman"/>
          <w:sz w:val="28"/>
          <w:szCs w:val="28"/>
          <w:lang w:val="ru-RU"/>
        </w:rPr>
        <w:t>Изобразительное искусство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Художественная реальность. Скульптура: от религиозных сюжетовк современному искусству. Храмовые росписи и фольклорные орнаменты. Живопись, графика. Выдающиеся художники разных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29.</w:t>
      </w:r>
      <w:r w:rsidRPr="00DA3D17">
        <w:rPr>
          <w:rFonts w:ascii="Times New Roman" w:hAnsi="Times New Roman"/>
          <w:sz w:val="28"/>
          <w:szCs w:val="28"/>
        </w:rPr>
        <w:t> </w:t>
      </w:r>
      <w:r w:rsidRPr="00B66B87">
        <w:rPr>
          <w:rFonts w:ascii="Times New Roman" w:hAnsi="Times New Roman"/>
          <w:sz w:val="28"/>
          <w:szCs w:val="28"/>
          <w:lang w:val="ru-RU"/>
        </w:rPr>
        <w:t>Фольклор и литература народов России. Пословицы и поговорки. Эпос и сказка. Фольклор как отражение истории народа и его ценностей, моралии нравственности. Национальная литература. Богатство культуры народав его литературе.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30.</w:t>
      </w:r>
      <w:r w:rsidRPr="00DA3D17">
        <w:rPr>
          <w:rFonts w:ascii="Times New Roman" w:hAnsi="Times New Roman"/>
          <w:sz w:val="28"/>
          <w:szCs w:val="28"/>
        </w:rPr>
        <w:t> </w:t>
      </w:r>
      <w:r w:rsidRPr="00B66B87">
        <w:rPr>
          <w:rFonts w:ascii="Times New Roman" w:hAnsi="Times New Roman"/>
          <w:sz w:val="28"/>
          <w:szCs w:val="28"/>
          <w:lang w:val="ru-RU"/>
        </w:rPr>
        <w:t>Бытовые традиции народов России: пища, одежда, дом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Рассказ о бытовых традициях своей семьи, народа, региона. Докладс использованием разнообразного зрительного ряда и других источников.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31.</w:t>
      </w:r>
      <w:r w:rsidRPr="00DA3D17">
        <w:rPr>
          <w:rFonts w:ascii="Times New Roman" w:hAnsi="Times New Roman"/>
          <w:sz w:val="28"/>
          <w:szCs w:val="28"/>
        </w:rPr>
        <w:t> </w:t>
      </w:r>
      <w:r w:rsidRPr="00B66B87">
        <w:rPr>
          <w:rFonts w:ascii="Times New Roman" w:hAnsi="Times New Roman"/>
          <w:sz w:val="28"/>
          <w:szCs w:val="28"/>
          <w:lang w:val="ru-RU"/>
        </w:rPr>
        <w:t>Культурная карта России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География культур России. Россия как культурная карта.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Описание регионов в соответствии с их особенностями.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32.</w:t>
      </w:r>
      <w:r w:rsidRPr="00DA3D17">
        <w:rPr>
          <w:rFonts w:ascii="Times New Roman" w:hAnsi="Times New Roman"/>
          <w:sz w:val="28"/>
          <w:szCs w:val="28"/>
        </w:rPr>
        <w:t> </w:t>
      </w:r>
      <w:r w:rsidRPr="00B66B87">
        <w:rPr>
          <w:rFonts w:ascii="Times New Roman" w:hAnsi="Times New Roman"/>
          <w:sz w:val="28"/>
          <w:szCs w:val="28"/>
          <w:lang w:val="ru-RU"/>
        </w:rPr>
        <w:t>Единство страны – залог будущего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.4.</w:t>
      </w:r>
      <w:r w:rsidR="00B66B87" w:rsidRPr="00DA3D17">
        <w:rPr>
          <w:rFonts w:ascii="Times New Roman" w:hAnsi="Times New Roman"/>
          <w:sz w:val="28"/>
          <w:szCs w:val="28"/>
        </w:rPr>
        <w:t> </w:t>
      </w:r>
      <w:r w:rsidR="00B66B87" w:rsidRPr="00B66B87">
        <w:rPr>
          <w:rFonts w:ascii="Times New Roman" w:hAnsi="Times New Roman"/>
          <w:sz w:val="28"/>
          <w:szCs w:val="28"/>
          <w:lang w:val="ru-RU"/>
        </w:rPr>
        <w:t>Содержание обучения в 6 классе.</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.4.1.</w:t>
      </w:r>
      <w:r w:rsidR="00B66B87" w:rsidRPr="00DA3D17">
        <w:rPr>
          <w:rFonts w:ascii="Times New Roman" w:hAnsi="Times New Roman"/>
          <w:sz w:val="28"/>
          <w:szCs w:val="28"/>
        </w:rPr>
        <w:t> </w:t>
      </w:r>
      <w:r w:rsidR="00B66B87" w:rsidRPr="00B66B87">
        <w:rPr>
          <w:rFonts w:ascii="Times New Roman" w:hAnsi="Times New Roman"/>
          <w:sz w:val="28"/>
          <w:szCs w:val="28"/>
          <w:lang w:val="ru-RU"/>
        </w:rPr>
        <w:t>Тематический блок 1. «Культура как социальность».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w:t>
      </w:r>
      <w:r w:rsidRPr="00DA3D17">
        <w:rPr>
          <w:rFonts w:ascii="Times New Roman" w:hAnsi="Times New Roman"/>
          <w:sz w:val="28"/>
          <w:szCs w:val="28"/>
        </w:rPr>
        <w:t> </w:t>
      </w:r>
      <w:r w:rsidRPr="00B66B87">
        <w:rPr>
          <w:rFonts w:ascii="Times New Roman" w:hAnsi="Times New Roman"/>
          <w:sz w:val="28"/>
          <w:szCs w:val="28"/>
          <w:lang w:val="ru-RU"/>
        </w:rPr>
        <w:t>Мир культуры: его структура.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w:t>
      </w:r>
      <w:r w:rsidRPr="00DA3D17">
        <w:rPr>
          <w:rFonts w:ascii="Times New Roman" w:hAnsi="Times New Roman"/>
          <w:sz w:val="28"/>
          <w:szCs w:val="28"/>
        </w:rPr>
        <w:t> </w:t>
      </w:r>
      <w:r w:rsidRPr="00B66B87">
        <w:rPr>
          <w:rFonts w:ascii="Times New Roman" w:hAnsi="Times New Roman"/>
          <w:sz w:val="28"/>
          <w:szCs w:val="28"/>
          <w:lang w:val="ru-RU"/>
        </w:rPr>
        <w:t>Культура России: многообразие регионов.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w:t>
      </w:r>
      <w:r w:rsidRPr="00DA3D17">
        <w:rPr>
          <w:rFonts w:ascii="Times New Roman" w:hAnsi="Times New Roman"/>
          <w:sz w:val="28"/>
          <w:szCs w:val="28"/>
        </w:rPr>
        <w:t> </w:t>
      </w:r>
      <w:r w:rsidRPr="00B66B87">
        <w:rPr>
          <w:rFonts w:ascii="Times New Roman" w:hAnsi="Times New Roman"/>
          <w:sz w:val="28"/>
          <w:szCs w:val="28"/>
          <w:lang w:val="ru-RU"/>
        </w:rPr>
        <w:t>История быта как история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4.</w:t>
      </w:r>
      <w:r w:rsidRPr="00DA3D17">
        <w:rPr>
          <w:rFonts w:ascii="Times New Roman" w:hAnsi="Times New Roman"/>
          <w:sz w:val="28"/>
          <w:szCs w:val="28"/>
        </w:rPr>
        <w:t> </w:t>
      </w:r>
      <w:r w:rsidRPr="00B66B87">
        <w:rPr>
          <w:rFonts w:ascii="Times New Roman" w:hAnsi="Times New Roman"/>
          <w:sz w:val="28"/>
          <w:szCs w:val="28"/>
          <w:lang w:val="ru-RU"/>
        </w:rPr>
        <w:t>Прогресс: технический и социальный. Производительность труда. Разделение труда. Обслуживающий и производящий труд. Домашний труди его механизация. Что такое технологии и как они влияют на культуру и ценности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5.</w:t>
      </w:r>
      <w:r w:rsidRPr="00DA3D17">
        <w:rPr>
          <w:rFonts w:ascii="Times New Roman" w:hAnsi="Times New Roman"/>
          <w:sz w:val="28"/>
          <w:szCs w:val="28"/>
        </w:rPr>
        <w:t> </w:t>
      </w:r>
      <w:r w:rsidRPr="00B66B87">
        <w:rPr>
          <w:rFonts w:ascii="Times New Roman" w:hAnsi="Times New Roman"/>
          <w:sz w:val="28"/>
          <w:szCs w:val="28"/>
          <w:lang w:val="ru-RU"/>
        </w:rPr>
        <w:t>Образование в культуре народов России. Представление об основных этапах в истории образования.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6.</w:t>
      </w:r>
      <w:r w:rsidRPr="00DA3D17">
        <w:rPr>
          <w:rFonts w:ascii="Times New Roman" w:hAnsi="Times New Roman"/>
          <w:sz w:val="28"/>
          <w:szCs w:val="28"/>
        </w:rPr>
        <w:t> </w:t>
      </w:r>
      <w:r w:rsidRPr="00B66B87">
        <w:rPr>
          <w:rFonts w:ascii="Times New Roman" w:hAnsi="Times New Roman"/>
          <w:sz w:val="28"/>
          <w:szCs w:val="28"/>
          <w:lang w:val="ru-RU"/>
        </w:rPr>
        <w:t>Права и обязанности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7.</w:t>
      </w:r>
      <w:r w:rsidRPr="00DA3D17">
        <w:rPr>
          <w:rFonts w:ascii="Times New Roman" w:hAnsi="Times New Roman"/>
          <w:sz w:val="28"/>
          <w:szCs w:val="28"/>
        </w:rPr>
        <w:t> </w:t>
      </w:r>
      <w:r w:rsidRPr="00B66B87">
        <w:rPr>
          <w:rFonts w:ascii="Times New Roman" w:hAnsi="Times New Roman"/>
          <w:sz w:val="28"/>
          <w:szCs w:val="28"/>
          <w:lang w:val="ru-RU"/>
        </w:rPr>
        <w:t>Общество и религия: духовно-нравственное взаимодействие.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источникдуховно-нравственных ценностей.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8.</w:t>
      </w:r>
      <w:r w:rsidRPr="00DA3D17">
        <w:rPr>
          <w:rFonts w:ascii="Times New Roman" w:hAnsi="Times New Roman"/>
          <w:sz w:val="28"/>
          <w:szCs w:val="28"/>
        </w:rPr>
        <w:t> </w:t>
      </w:r>
      <w:r w:rsidRPr="00B66B87">
        <w:rPr>
          <w:rFonts w:ascii="Times New Roman" w:hAnsi="Times New Roman"/>
          <w:sz w:val="28"/>
          <w:szCs w:val="28"/>
          <w:lang w:val="ru-RU"/>
        </w:rPr>
        <w:t>Современный мир: самое важное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.4.2.</w:t>
      </w:r>
      <w:r w:rsidR="00B66B87" w:rsidRPr="00DA3D17">
        <w:rPr>
          <w:rFonts w:ascii="Times New Roman" w:hAnsi="Times New Roman"/>
          <w:sz w:val="28"/>
          <w:szCs w:val="28"/>
        </w:rPr>
        <w:t> </w:t>
      </w:r>
      <w:r w:rsidR="00B66B87" w:rsidRPr="00B66B87">
        <w:rPr>
          <w:rFonts w:ascii="Times New Roman" w:hAnsi="Times New Roman"/>
          <w:sz w:val="28"/>
          <w:szCs w:val="28"/>
          <w:lang w:val="ru-RU"/>
        </w:rPr>
        <w:t>Тематический блок 2. «Человек и его отражение в культуре».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9.</w:t>
      </w:r>
      <w:r w:rsidRPr="00DA3D17">
        <w:rPr>
          <w:rFonts w:ascii="Times New Roman" w:hAnsi="Times New Roman"/>
          <w:sz w:val="28"/>
          <w:szCs w:val="28"/>
        </w:rPr>
        <w:t> </w:t>
      </w:r>
      <w:r w:rsidRPr="00B66B87">
        <w:rPr>
          <w:rFonts w:ascii="Times New Roman" w:hAnsi="Times New Roman"/>
          <w:sz w:val="28"/>
          <w:szCs w:val="28"/>
          <w:lang w:val="ru-RU"/>
        </w:rPr>
        <w:t>Каким должен быть человек? Духовно-нравственный облик и идеал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Мораль, нравственность, этика, этикет в культурах народов России. Правои равенство в правах. Свобода как ценность. Долг как её ограничение. Обществокак регулятор свободы.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10.</w:t>
      </w:r>
      <w:r w:rsidRPr="00DA3D17">
        <w:rPr>
          <w:rFonts w:ascii="Times New Roman" w:hAnsi="Times New Roman"/>
          <w:sz w:val="28"/>
          <w:szCs w:val="28"/>
        </w:rPr>
        <w:t> </w:t>
      </w:r>
      <w:r w:rsidRPr="00B66B87">
        <w:rPr>
          <w:rFonts w:ascii="Times New Roman" w:hAnsi="Times New Roman"/>
          <w:sz w:val="28"/>
          <w:szCs w:val="28"/>
          <w:lang w:val="ru-RU"/>
        </w:rPr>
        <w:t>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11.</w:t>
      </w:r>
      <w:r w:rsidRPr="00DA3D17">
        <w:rPr>
          <w:rFonts w:ascii="Times New Roman" w:hAnsi="Times New Roman"/>
          <w:sz w:val="28"/>
          <w:szCs w:val="28"/>
        </w:rPr>
        <w:t> </w:t>
      </w:r>
      <w:r w:rsidRPr="00B66B87">
        <w:rPr>
          <w:rFonts w:ascii="Times New Roman" w:hAnsi="Times New Roman"/>
          <w:sz w:val="28"/>
          <w:szCs w:val="28"/>
          <w:lang w:val="ru-RU"/>
        </w:rPr>
        <w:t>Религия как источник нравственности.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обществои религиозный идеал человека.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12.</w:t>
      </w:r>
      <w:r w:rsidRPr="00DA3D17">
        <w:rPr>
          <w:rFonts w:ascii="Times New Roman" w:hAnsi="Times New Roman"/>
          <w:sz w:val="28"/>
          <w:szCs w:val="28"/>
        </w:rPr>
        <w:t> </w:t>
      </w:r>
      <w:r w:rsidRPr="00B66B87">
        <w:rPr>
          <w:rFonts w:ascii="Times New Roman" w:hAnsi="Times New Roman"/>
          <w:sz w:val="28"/>
          <w:szCs w:val="28"/>
          <w:lang w:val="ru-RU"/>
        </w:rPr>
        <w:t>Наука как источник знания о человеке и человеческом.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13.</w:t>
      </w:r>
      <w:r w:rsidRPr="00DA3D17">
        <w:rPr>
          <w:rFonts w:ascii="Times New Roman" w:hAnsi="Times New Roman"/>
          <w:sz w:val="28"/>
          <w:szCs w:val="28"/>
        </w:rPr>
        <w:t> </w:t>
      </w:r>
      <w:r w:rsidRPr="00B66B87">
        <w:rPr>
          <w:rFonts w:ascii="Times New Roman" w:hAnsi="Times New Roman"/>
          <w:sz w:val="28"/>
          <w:szCs w:val="28"/>
          <w:lang w:val="ru-RU"/>
        </w:rPr>
        <w:t>Этика и нравственность как категории духовной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14.</w:t>
      </w:r>
      <w:r w:rsidRPr="00DA3D17">
        <w:rPr>
          <w:rFonts w:ascii="Times New Roman" w:hAnsi="Times New Roman"/>
          <w:sz w:val="28"/>
          <w:szCs w:val="28"/>
        </w:rPr>
        <w:t> </w:t>
      </w:r>
      <w:r w:rsidRPr="00B66B87">
        <w:rPr>
          <w:rFonts w:ascii="Times New Roman" w:hAnsi="Times New Roman"/>
          <w:sz w:val="28"/>
          <w:szCs w:val="28"/>
          <w:lang w:val="ru-RU"/>
        </w:rPr>
        <w:t>Самопознание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.4.3.</w:t>
      </w:r>
      <w:r w:rsidR="00B66B87" w:rsidRPr="00DA3D17">
        <w:rPr>
          <w:rFonts w:ascii="Times New Roman" w:hAnsi="Times New Roman"/>
          <w:sz w:val="28"/>
          <w:szCs w:val="28"/>
        </w:rPr>
        <w:t> </w:t>
      </w:r>
      <w:r w:rsidR="00B66B87" w:rsidRPr="00B66B87">
        <w:rPr>
          <w:rFonts w:ascii="Times New Roman" w:hAnsi="Times New Roman"/>
          <w:sz w:val="28"/>
          <w:szCs w:val="28"/>
          <w:lang w:val="ru-RU"/>
        </w:rPr>
        <w:t>Тематический блок 3. «Человек как член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15.</w:t>
      </w:r>
      <w:r w:rsidRPr="00DA3D17">
        <w:rPr>
          <w:rFonts w:ascii="Times New Roman" w:hAnsi="Times New Roman"/>
          <w:sz w:val="28"/>
          <w:szCs w:val="28"/>
        </w:rPr>
        <w:t> </w:t>
      </w:r>
      <w:r w:rsidRPr="00B66B87">
        <w:rPr>
          <w:rFonts w:ascii="Times New Roman" w:hAnsi="Times New Roman"/>
          <w:sz w:val="28"/>
          <w:szCs w:val="28"/>
          <w:lang w:val="ru-RU"/>
        </w:rPr>
        <w:t>Труд делает человека человеком.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16.</w:t>
      </w:r>
      <w:r w:rsidRPr="00DA3D17">
        <w:rPr>
          <w:rFonts w:ascii="Times New Roman" w:hAnsi="Times New Roman"/>
          <w:sz w:val="28"/>
          <w:szCs w:val="28"/>
        </w:rPr>
        <w:t> </w:t>
      </w:r>
      <w:r w:rsidRPr="00B66B87">
        <w:rPr>
          <w:rFonts w:ascii="Times New Roman" w:hAnsi="Times New Roman"/>
          <w:sz w:val="28"/>
          <w:szCs w:val="28"/>
          <w:lang w:val="ru-RU"/>
        </w:rPr>
        <w:t>Подвиг: как узнать героя?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17.</w:t>
      </w:r>
      <w:r w:rsidRPr="00DA3D17">
        <w:rPr>
          <w:rFonts w:ascii="Times New Roman" w:hAnsi="Times New Roman"/>
          <w:sz w:val="28"/>
          <w:szCs w:val="28"/>
        </w:rPr>
        <w:t> </w:t>
      </w:r>
      <w:r w:rsidRPr="00B66B87">
        <w:rPr>
          <w:rFonts w:ascii="Times New Roman" w:hAnsi="Times New Roman"/>
          <w:sz w:val="28"/>
          <w:szCs w:val="28"/>
          <w:lang w:val="ru-RU"/>
        </w:rPr>
        <w:t>Люди в обществе: духовно-нравственное взаимовлияние.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18.</w:t>
      </w:r>
      <w:r w:rsidRPr="00DA3D17">
        <w:rPr>
          <w:rFonts w:ascii="Times New Roman" w:hAnsi="Times New Roman"/>
          <w:sz w:val="28"/>
          <w:szCs w:val="28"/>
        </w:rPr>
        <w:t> </w:t>
      </w:r>
      <w:r w:rsidRPr="00B66B87">
        <w:rPr>
          <w:rFonts w:ascii="Times New Roman" w:hAnsi="Times New Roman"/>
          <w:sz w:val="28"/>
          <w:szCs w:val="28"/>
          <w:lang w:val="ru-RU"/>
        </w:rPr>
        <w:t>Проблемы современного общества как отражениеего духовно-нравственного самосознания.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Бедность. Инвалидность. Асоциальная семья. Сиротство.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Отражение этих явлений в культуре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19.</w:t>
      </w:r>
      <w:r w:rsidRPr="00DA3D17">
        <w:rPr>
          <w:rFonts w:ascii="Times New Roman" w:hAnsi="Times New Roman"/>
          <w:sz w:val="28"/>
          <w:szCs w:val="28"/>
        </w:rPr>
        <w:t> </w:t>
      </w:r>
      <w:r w:rsidRPr="00B66B87">
        <w:rPr>
          <w:rFonts w:ascii="Times New Roman" w:hAnsi="Times New Roman"/>
          <w:sz w:val="28"/>
          <w:szCs w:val="28"/>
          <w:lang w:val="ru-RU"/>
        </w:rPr>
        <w:t>Духовно-нравственные ориентиры социальных отношений.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20.</w:t>
      </w:r>
      <w:r w:rsidRPr="00DA3D17">
        <w:rPr>
          <w:rFonts w:ascii="Times New Roman" w:hAnsi="Times New Roman"/>
          <w:sz w:val="28"/>
          <w:szCs w:val="28"/>
        </w:rPr>
        <w:t> </w:t>
      </w:r>
      <w:r w:rsidRPr="00B66B87">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21.</w:t>
      </w:r>
      <w:r w:rsidRPr="00DA3D17">
        <w:rPr>
          <w:rFonts w:ascii="Times New Roman" w:hAnsi="Times New Roman"/>
          <w:sz w:val="28"/>
          <w:szCs w:val="28"/>
        </w:rPr>
        <w:t> </w:t>
      </w:r>
      <w:r w:rsidRPr="00B66B87">
        <w:rPr>
          <w:rFonts w:ascii="Times New Roman" w:hAnsi="Times New Roman"/>
          <w:sz w:val="28"/>
          <w:szCs w:val="28"/>
          <w:lang w:val="ru-RU"/>
        </w:rPr>
        <w:t>Социальные профессии; их важность для сохранениядуховно-нравственного облика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представителямэтих профессий.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22.</w:t>
      </w:r>
      <w:r w:rsidRPr="00DA3D17">
        <w:rPr>
          <w:rFonts w:ascii="Times New Roman" w:hAnsi="Times New Roman"/>
          <w:sz w:val="28"/>
          <w:szCs w:val="28"/>
        </w:rPr>
        <w:t> </w:t>
      </w:r>
      <w:r w:rsidRPr="00B66B87">
        <w:rPr>
          <w:rFonts w:ascii="Times New Roman" w:hAnsi="Times New Roman"/>
          <w:sz w:val="28"/>
          <w:szCs w:val="28"/>
          <w:lang w:val="ru-RU"/>
        </w:rPr>
        <w:t>Выдающиеся благотворители в истории. Благотворительностькак нравственный долг.</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личностисамого мецената и общества в целом.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23.</w:t>
      </w:r>
      <w:r w:rsidRPr="00DA3D17">
        <w:rPr>
          <w:rFonts w:ascii="Times New Roman" w:hAnsi="Times New Roman"/>
          <w:sz w:val="28"/>
          <w:szCs w:val="28"/>
        </w:rPr>
        <w:t> </w:t>
      </w:r>
      <w:r w:rsidRPr="00B66B87">
        <w:rPr>
          <w:rFonts w:ascii="Times New Roman" w:hAnsi="Times New Roman"/>
          <w:sz w:val="28"/>
          <w:szCs w:val="28"/>
          <w:lang w:val="ru-RU"/>
        </w:rPr>
        <w:t>Выдающиеся учёные России. Наука как источник социальногои духовного прогресса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Учёные России. Почему важно помнить историю науки. Вклад наукив благополучие страны. Важность морали и нравственности в науке, в деятельности учёных.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24.</w:t>
      </w:r>
      <w:r w:rsidRPr="00DA3D17">
        <w:rPr>
          <w:rFonts w:ascii="Times New Roman" w:hAnsi="Times New Roman"/>
          <w:sz w:val="28"/>
          <w:szCs w:val="28"/>
        </w:rPr>
        <w:t> </w:t>
      </w:r>
      <w:r w:rsidRPr="00B66B87">
        <w:rPr>
          <w:rFonts w:ascii="Times New Roman" w:hAnsi="Times New Roman"/>
          <w:sz w:val="28"/>
          <w:szCs w:val="28"/>
          <w:lang w:val="ru-RU"/>
        </w:rPr>
        <w:t>Моя профессия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Труд как самореализация, как вклад в общество. Рассказ о своей будущей профессии.</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.4.4.</w:t>
      </w:r>
      <w:r w:rsidR="00B66B87" w:rsidRPr="00DA3D17">
        <w:rPr>
          <w:rFonts w:ascii="Times New Roman" w:hAnsi="Times New Roman"/>
          <w:sz w:val="28"/>
          <w:szCs w:val="28"/>
        </w:rPr>
        <w:t> </w:t>
      </w:r>
      <w:r w:rsidR="00B66B87" w:rsidRPr="00B66B87">
        <w:rPr>
          <w:rFonts w:ascii="Times New Roman" w:hAnsi="Times New Roman"/>
          <w:sz w:val="28"/>
          <w:szCs w:val="28"/>
          <w:lang w:val="ru-RU"/>
        </w:rPr>
        <w:t>Тематический блок 4. «Родина и патриотизм».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25.</w:t>
      </w:r>
      <w:r w:rsidRPr="00DA3D17">
        <w:rPr>
          <w:rFonts w:ascii="Times New Roman" w:hAnsi="Times New Roman"/>
          <w:sz w:val="28"/>
          <w:szCs w:val="28"/>
        </w:rPr>
        <w:t> </w:t>
      </w:r>
      <w:r w:rsidRPr="00B66B87">
        <w:rPr>
          <w:rFonts w:ascii="Times New Roman" w:hAnsi="Times New Roman"/>
          <w:sz w:val="28"/>
          <w:szCs w:val="28"/>
          <w:lang w:val="ru-RU"/>
        </w:rPr>
        <w:t>Гражданин.</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26.</w:t>
      </w:r>
      <w:r w:rsidRPr="00DA3D17">
        <w:rPr>
          <w:rFonts w:ascii="Times New Roman" w:hAnsi="Times New Roman"/>
          <w:sz w:val="28"/>
          <w:szCs w:val="28"/>
        </w:rPr>
        <w:t> </w:t>
      </w:r>
      <w:r w:rsidRPr="00B66B87">
        <w:rPr>
          <w:rFonts w:ascii="Times New Roman" w:hAnsi="Times New Roman"/>
          <w:sz w:val="28"/>
          <w:szCs w:val="28"/>
          <w:lang w:val="ru-RU"/>
        </w:rPr>
        <w:t>Патриотизм.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27.</w:t>
      </w:r>
      <w:r w:rsidRPr="00DA3D17">
        <w:rPr>
          <w:rFonts w:ascii="Times New Roman" w:hAnsi="Times New Roman"/>
          <w:sz w:val="28"/>
          <w:szCs w:val="28"/>
        </w:rPr>
        <w:t> </w:t>
      </w:r>
      <w:r w:rsidRPr="00B66B87">
        <w:rPr>
          <w:rFonts w:ascii="Times New Roman" w:hAnsi="Times New Roman"/>
          <w:sz w:val="28"/>
          <w:szCs w:val="28"/>
          <w:lang w:val="ru-RU"/>
        </w:rPr>
        <w:t>Защита Родины: подвиг или долг?</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28.</w:t>
      </w:r>
      <w:r w:rsidRPr="00DA3D17">
        <w:rPr>
          <w:rFonts w:ascii="Times New Roman" w:hAnsi="Times New Roman"/>
          <w:sz w:val="28"/>
          <w:szCs w:val="28"/>
        </w:rPr>
        <w:t> </w:t>
      </w:r>
      <w:r w:rsidRPr="00B66B87">
        <w:rPr>
          <w:rFonts w:ascii="Times New Roman" w:hAnsi="Times New Roman"/>
          <w:sz w:val="28"/>
          <w:szCs w:val="28"/>
          <w:lang w:val="ru-RU"/>
        </w:rPr>
        <w:t>Государство. Россия – наша Родина.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Государство как объединяющее начало. Социальная сторона праваи государства. Что такое закон. Что такое Родина? Что такое государство? Необходимость быть гражданином. Российская гражданская идентичность.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29.</w:t>
      </w:r>
      <w:r w:rsidRPr="00DA3D17">
        <w:rPr>
          <w:rFonts w:ascii="Times New Roman" w:hAnsi="Times New Roman"/>
          <w:sz w:val="28"/>
          <w:szCs w:val="28"/>
        </w:rPr>
        <w:t> </w:t>
      </w:r>
      <w:r w:rsidRPr="00B66B87">
        <w:rPr>
          <w:rFonts w:ascii="Times New Roman" w:hAnsi="Times New Roman"/>
          <w:sz w:val="28"/>
          <w:szCs w:val="28"/>
          <w:lang w:val="ru-RU"/>
        </w:rPr>
        <w:t>Гражданская идентичность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Какими качествами должен обладать человек как гражданин.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30.</w:t>
      </w:r>
      <w:r w:rsidRPr="00DA3D17">
        <w:rPr>
          <w:rFonts w:ascii="Times New Roman" w:hAnsi="Times New Roman"/>
          <w:sz w:val="28"/>
          <w:szCs w:val="28"/>
        </w:rPr>
        <w:t> </w:t>
      </w:r>
      <w:r w:rsidRPr="00B66B87">
        <w:rPr>
          <w:rFonts w:ascii="Times New Roman" w:hAnsi="Times New Roman"/>
          <w:sz w:val="28"/>
          <w:szCs w:val="28"/>
          <w:lang w:val="ru-RU"/>
        </w:rPr>
        <w:t>Моя школа и мой класс (практическое занятие). Портрет школыили класса через добрые дела.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31.</w:t>
      </w:r>
      <w:r w:rsidRPr="00DA3D17">
        <w:rPr>
          <w:rFonts w:ascii="Times New Roman" w:hAnsi="Times New Roman"/>
          <w:sz w:val="28"/>
          <w:szCs w:val="28"/>
        </w:rPr>
        <w:t> </w:t>
      </w:r>
      <w:r w:rsidRPr="00B66B87">
        <w:rPr>
          <w:rFonts w:ascii="Times New Roman" w:hAnsi="Times New Roman"/>
          <w:sz w:val="28"/>
          <w:szCs w:val="28"/>
          <w:lang w:val="ru-RU"/>
        </w:rPr>
        <w:t>Человек: какой он?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31.</w:t>
      </w:r>
      <w:r w:rsidRPr="00DA3D17">
        <w:rPr>
          <w:rFonts w:ascii="Times New Roman" w:hAnsi="Times New Roman"/>
          <w:sz w:val="28"/>
          <w:szCs w:val="28"/>
        </w:rPr>
        <w:t> </w:t>
      </w:r>
      <w:r w:rsidRPr="00B66B87">
        <w:rPr>
          <w:rFonts w:ascii="Times New Roman" w:hAnsi="Times New Roman"/>
          <w:sz w:val="28"/>
          <w:szCs w:val="28"/>
          <w:lang w:val="ru-RU"/>
        </w:rPr>
        <w:t>Человек и культура (проект).</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Итоговый проект: «Что значит быть человеком?»</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.5.</w:t>
      </w:r>
      <w:r w:rsidR="00B66B87" w:rsidRPr="00DA3D17">
        <w:rPr>
          <w:rFonts w:ascii="Times New Roman" w:hAnsi="Times New Roman"/>
          <w:sz w:val="28"/>
          <w:szCs w:val="28"/>
        </w:rPr>
        <w:t> </w:t>
      </w:r>
      <w:r w:rsidR="00B66B87" w:rsidRPr="00B66B87">
        <w:rPr>
          <w:rFonts w:ascii="Times New Roman" w:hAnsi="Times New Roman"/>
          <w:sz w:val="28"/>
          <w:szCs w:val="28"/>
          <w:lang w:val="ru-RU"/>
        </w:rPr>
        <w:t>Планируемые результаты освоения программы по ОДНКНР на уровне основного общего образования.</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.5.1.</w:t>
      </w:r>
      <w:r w:rsidR="00B66B87" w:rsidRPr="00DA3D17">
        <w:rPr>
          <w:rFonts w:ascii="Times New Roman" w:hAnsi="Times New Roman"/>
          <w:sz w:val="28"/>
          <w:szCs w:val="28"/>
        </w:rPr>
        <w:t> </w:t>
      </w:r>
      <w:r w:rsidR="00B66B87" w:rsidRPr="00B66B87">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.5.2.</w:t>
      </w:r>
      <w:r w:rsidR="00B66B87" w:rsidRPr="00DA3D17">
        <w:rPr>
          <w:rFonts w:ascii="Times New Roman" w:hAnsi="Times New Roman"/>
          <w:sz w:val="28"/>
          <w:szCs w:val="28"/>
        </w:rPr>
        <w:t> </w:t>
      </w:r>
      <w:r w:rsidR="00B66B87" w:rsidRPr="00B66B87">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.5.2.1.</w:t>
      </w:r>
      <w:r w:rsidR="00B66B87" w:rsidRPr="00DA3D17">
        <w:rPr>
          <w:rFonts w:ascii="Times New Roman" w:hAnsi="Times New Roman"/>
          <w:sz w:val="28"/>
          <w:szCs w:val="28"/>
        </w:rPr>
        <w:t> </w:t>
      </w:r>
      <w:r w:rsidR="00B66B87" w:rsidRPr="00B66B87">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Личностные результаты освоения курса достигаются в единстве учебнойи воспитательной 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Личностные результаты освоения курса включают:</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осознание российской гражданской идентичности;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ценность самостоятельности и инициативы;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наличие мотивации к целенаправленной социально значимой деятельности;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.5.2.2.</w:t>
      </w:r>
      <w:r w:rsidR="00B66B87" w:rsidRPr="00DA3D17">
        <w:rPr>
          <w:rFonts w:ascii="Times New Roman" w:hAnsi="Times New Roman"/>
          <w:sz w:val="28"/>
          <w:szCs w:val="28"/>
        </w:rPr>
        <w:t> </w:t>
      </w:r>
      <w:r w:rsidR="00B66B87" w:rsidRPr="00B66B87">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B66B87" w:rsidRPr="00DA3D17" w:rsidRDefault="00B66B87" w:rsidP="001F6541">
      <w:pPr>
        <w:numPr>
          <w:ilvl w:val="0"/>
          <w:numId w:val="6"/>
        </w:numPr>
        <w:spacing w:after="0" w:line="350" w:lineRule="auto"/>
        <w:jc w:val="both"/>
        <w:rPr>
          <w:rFonts w:ascii="Times New Roman" w:hAnsi="Times New Roman"/>
          <w:sz w:val="28"/>
          <w:szCs w:val="28"/>
        </w:rPr>
      </w:pPr>
      <w:r w:rsidRPr="00DA3D17">
        <w:rPr>
          <w:rFonts w:ascii="Times New Roman" w:hAnsi="Times New Roman"/>
          <w:sz w:val="28"/>
          <w:szCs w:val="28"/>
        </w:rPr>
        <w:t>патриотического воспитания: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уваженияк Отечеству, прошлому и настоящему многонационального народа Россиичерез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B66B87" w:rsidRPr="00DA3D17" w:rsidRDefault="00B66B87" w:rsidP="001F6541">
      <w:pPr>
        <w:numPr>
          <w:ilvl w:val="0"/>
          <w:numId w:val="6"/>
        </w:numPr>
        <w:spacing w:after="0" w:line="350" w:lineRule="auto"/>
        <w:jc w:val="both"/>
        <w:rPr>
          <w:rFonts w:ascii="Times New Roman" w:hAnsi="Times New Roman"/>
          <w:sz w:val="28"/>
          <w:szCs w:val="28"/>
        </w:rPr>
      </w:pPr>
      <w:r w:rsidRPr="00DA3D17">
        <w:rPr>
          <w:rFonts w:ascii="Times New Roman" w:hAnsi="Times New Roman"/>
          <w:sz w:val="28"/>
          <w:szCs w:val="28"/>
        </w:rPr>
        <w:t>гражданского воспитания: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Россиии человечества и знание основных норм морали, нравственных и духовных идеалов, хранимых в культурных традициях народов России, готовность на их основек сознательному самоограничению в поступках, поведении, расточительном потребительстве;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воспитание веротерпимости, уважительного отношенияк религиозным чувствам, взглядам людей или их отсутствию;</w:t>
      </w:r>
    </w:p>
    <w:p w:rsidR="00B66B87" w:rsidRPr="00DA3D17" w:rsidRDefault="00B66B87" w:rsidP="001F6541">
      <w:pPr>
        <w:numPr>
          <w:ilvl w:val="0"/>
          <w:numId w:val="6"/>
        </w:numPr>
        <w:spacing w:after="0" w:line="350" w:lineRule="auto"/>
        <w:jc w:val="both"/>
        <w:rPr>
          <w:rFonts w:ascii="Times New Roman" w:hAnsi="Times New Roman"/>
          <w:sz w:val="28"/>
          <w:szCs w:val="28"/>
        </w:rPr>
      </w:pPr>
      <w:r w:rsidRPr="00DA3D17">
        <w:rPr>
          <w:rFonts w:ascii="Times New Roman" w:hAnsi="Times New Roman"/>
          <w:sz w:val="28"/>
          <w:szCs w:val="28"/>
        </w:rPr>
        <w:t>ценности познавательной 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66B87" w:rsidRPr="00B66B87" w:rsidRDefault="004219E5" w:rsidP="00B66B87">
      <w:pPr>
        <w:spacing w:after="0" w:line="350" w:lineRule="auto"/>
        <w:ind w:firstLine="709"/>
        <w:jc w:val="both"/>
        <w:rPr>
          <w:rFonts w:ascii="Times New Roman" w:hAnsi="Times New Roman"/>
          <w:sz w:val="28"/>
          <w:szCs w:val="28"/>
          <w:lang w:val="ru-RU"/>
        </w:rPr>
      </w:pPr>
      <w:r w:rsidRPr="004219E5">
        <w:rPr>
          <w:rFonts w:ascii="Times New Roman" w:hAnsi="Times New Roman"/>
          <w:noProof/>
          <w:sz w:val="28"/>
          <w:szCs w:val="28"/>
          <w:lang w:eastAsia="ru-RU"/>
        </w:rPr>
        <w:pict>
          <v:line id="Прямая соединительная линия 1" o:spid="_x0000_s1026" style="position:absolute;left:0;text-align:left;z-index:-251659776;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00B66B87" w:rsidRPr="00B66B87">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самообразованиюна основе мотивации к обучению и познанию через развитие способностейк духовному развитию, нравственному самосовершенствованию;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B66B87" w:rsidRPr="00DA3D17" w:rsidRDefault="00B66B87" w:rsidP="001F6541">
      <w:pPr>
        <w:numPr>
          <w:ilvl w:val="0"/>
          <w:numId w:val="6"/>
        </w:numPr>
        <w:spacing w:after="0" w:line="350" w:lineRule="auto"/>
        <w:jc w:val="both"/>
        <w:rPr>
          <w:rFonts w:ascii="Times New Roman" w:hAnsi="Times New Roman"/>
          <w:sz w:val="28"/>
          <w:szCs w:val="28"/>
        </w:rPr>
      </w:pPr>
      <w:r w:rsidRPr="00DA3D17">
        <w:rPr>
          <w:rFonts w:ascii="Times New Roman" w:hAnsi="Times New Roman"/>
          <w:sz w:val="28"/>
          <w:szCs w:val="28"/>
        </w:rPr>
        <w:t>духовно-нравственного воспитания.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чувстви нравственного поведения, осознанного и ответственного отношенияк собственным поступкам, осознание значения семьи в жизни человека и общества, принятие ценности семейной жизни, уважительное и заботливое отношениек членам своей семьи через знание основных норм морали, нравственных, духовных идеалов, хранимых в культурных традициях народов России, готовностьна их основе к сознательному самоограничению в поступках, поведении, расточительном потреблении.</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.5.3.</w:t>
      </w:r>
      <w:r w:rsidR="00B66B87" w:rsidRPr="00DA3D17">
        <w:rPr>
          <w:rFonts w:ascii="Times New Roman" w:hAnsi="Times New Roman"/>
          <w:sz w:val="28"/>
          <w:szCs w:val="28"/>
        </w:rPr>
        <w:t> </w:t>
      </w:r>
      <w:r w:rsidR="00B66B87" w:rsidRPr="00B66B87">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(используютсяв нескольких предметных областях) и универсальные учебные действия (познавательные, коммуникативные, регулятивные), способность их использоватьв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 результате изучения ОДНКНР на уровне основного общего 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.5.3.1.</w:t>
      </w:r>
      <w:r w:rsidR="00B66B87" w:rsidRPr="00DA3D17">
        <w:rPr>
          <w:rFonts w:ascii="Times New Roman" w:hAnsi="Times New Roman"/>
          <w:sz w:val="28"/>
          <w:szCs w:val="28"/>
        </w:rPr>
        <w:t> </w:t>
      </w:r>
      <w:r w:rsidR="00B66B87" w:rsidRPr="00B66B87">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логическое рассуждение, умозаключение (индуктивное, дедуктивное, по аналогии)и проводить выводы (логические универсальные учебные действия);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задач(знаково-символические/моделирование);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смысловое чтение;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.5.3.2.</w:t>
      </w:r>
      <w:r w:rsidR="00B66B87" w:rsidRPr="00DA3D17">
        <w:rPr>
          <w:rFonts w:ascii="Times New Roman" w:hAnsi="Times New Roman"/>
          <w:sz w:val="28"/>
          <w:szCs w:val="28"/>
        </w:rPr>
        <w:t> </w:t>
      </w:r>
      <w:r w:rsidR="00B66B87" w:rsidRPr="00B66B87">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умение организовывать учебное сотрудничество и совместную деятельностьс учителем и сверстниками;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формулировать, аргументировать и отстаивать своё мнение (учебное сотрудничество);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потребностейдля планирования и регуляции своей деятельности;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владение устной и письменной речью, монологической контекстной речью (коммуникация);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B66B87" w:rsidRPr="00B66B87" w:rsidRDefault="006A282E"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.5.3.3.</w:t>
      </w:r>
      <w:r w:rsidR="00B66B87" w:rsidRPr="00DA3D17">
        <w:rPr>
          <w:rFonts w:ascii="Times New Roman" w:hAnsi="Times New Roman"/>
          <w:sz w:val="28"/>
          <w:szCs w:val="28"/>
        </w:rPr>
        <w:t> </w:t>
      </w:r>
      <w:r w:rsidR="00B66B87" w:rsidRPr="00B66B87">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мотивыи интересы своей познавательной деятельности (целеполагание);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умение самостоятельно планировать пути достижения целей,в том числе альтернативные, осознанно выбирать наиболее эффективные способы решения учебных и познавательных задач (планирование);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(познавательная рефлексия, саморегуляция) деятельности.</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.5.4.</w:t>
      </w:r>
      <w:r w:rsidR="00B66B87" w:rsidRPr="00DA3D17">
        <w:rPr>
          <w:rFonts w:ascii="Times New Roman" w:hAnsi="Times New Roman"/>
          <w:sz w:val="28"/>
          <w:szCs w:val="28"/>
        </w:rPr>
        <w:t> </w:t>
      </w:r>
      <w:r w:rsidR="00B66B87" w:rsidRPr="00B66B87">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.5.4.1.</w:t>
      </w:r>
      <w:r w:rsidR="00B66B87" w:rsidRPr="00DA3D17">
        <w:rPr>
          <w:rFonts w:ascii="Times New Roman" w:hAnsi="Times New Roman"/>
          <w:sz w:val="28"/>
          <w:szCs w:val="28"/>
        </w:rPr>
        <w:t> </w:t>
      </w:r>
      <w:r w:rsidR="00B66B87" w:rsidRPr="00B66B87">
        <w:rPr>
          <w:rFonts w:ascii="Times New Roman" w:hAnsi="Times New Roman"/>
          <w:sz w:val="28"/>
          <w:szCs w:val="28"/>
          <w:lang w:val="ru-RU"/>
        </w:rPr>
        <w:t xml:space="preserve">К концу обучения в </w:t>
      </w:r>
      <w:r w:rsidR="00B66B87" w:rsidRPr="00B66B87">
        <w:rPr>
          <w:rFonts w:ascii="Times New Roman" w:hAnsi="Times New Roman"/>
          <w:bCs/>
          <w:sz w:val="28"/>
          <w:szCs w:val="28"/>
          <w:lang w:val="ru-RU"/>
        </w:rPr>
        <w:t xml:space="preserve">5 классе </w:t>
      </w:r>
      <w:r w:rsidR="00B66B87" w:rsidRPr="00B66B87">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Тематический блок 1. «Россия – наш общий дом».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w:t>
      </w:r>
      <w:r w:rsidRPr="00DA3D17">
        <w:rPr>
          <w:rFonts w:ascii="Times New Roman" w:hAnsi="Times New Roman"/>
          <w:sz w:val="28"/>
          <w:szCs w:val="28"/>
        </w:rPr>
        <w:t> </w:t>
      </w:r>
      <w:r w:rsidRPr="00B66B87">
        <w:rPr>
          <w:rFonts w:ascii="Times New Roman" w:hAnsi="Times New Roman"/>
          <w:sz w:val="28"/>
          <w:szCs w:val="28"/>
          <w:lang w:val="ru-RU"/>
        </w:rPr>
        <w:t>Зачем изучать курс «Основы духовно-нравственной культуры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w:t>
      </w:r>
      <w:r w:rsidRPr="00DA3D17">
        <w:rPr>
          <w:rFonts w:ascii="Times New Roman" w:hAnsi="Times New Roman"/>
          <w:sz w:val="28"/>
          <w:szCs w:val="28"/>
        </w:rPr>
        <w:t> </w:t>
      </w:r>
      <w:r w:rsidRPr="00B66B87">
        <w:rPr>
          <w:rFonts w:ascii="Times New Roman" w:hAnsi="Times New Roman"/>
          <w:sz w:val="28"/>
          <w:szCs w:val="28"/>
          <w:lang w:val="ru-RU"/>
        </w:rPr>
        <w:t>Наш дом – Россия.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дружбымежду народами и нациями, обосновывать их необходимость.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w:t>
      </w:r>
      <w:r w:rsidRPr="00DA3D17">
        <w:rPr>
          <w:rFonts w:ascii="Times New Roman" w:hAnsi="Times New Roman"/>
          <w:sz w:val="28"/>
          <w:szCs w:val="28"/>
        </w:rPr>
        <w:t> </w:t>
      </w:r>
      <w:r w:rsidRPr="00B66B87">
        <w:rPr>
          <w:rFonts w:ascii="Times New Roman" w:hAnsi="Times New Roman"/>
          <w:sz w:val="28"/>
          <w:szCs w:val="28"/>
          <w:lang w:val="ru-RU"/>
        </w:rPr>
        <w:t>Язык и история.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понимать, что такое язык, каковы важность его изучения и влияниена миропонимание личности;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базовые представления о формировании языка как носителядуховно-нравственных смыслов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суть и смысл коммуникативной роли языка, в том числев организации межкультурного диалога и взаимодействия;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4.</w:t>
      </w:r>
      <w:r w:rsidRPr="00DA3D17">
        <w:rPr>
          <w:rFonts w:ascii="Times New Roman" w:hAnsi="Times New Roman"/>
          <w:sz w:val="28"/>
          <w:szCs w:val="28"/>
        </w:rPr>
        <w:t> </w:t>
      </w:r>
      <w:r w:rsidRPr="00B66B87">
        <w:rPr>
          <w:rFonts w:ascii="Times New Roman" w:hAnsi="Times New Roman"/>
          <w:sz w:val="28"/>
          <w:szCs w:val="28"/>
          <w:lang w:val="ru-RU"/>
        </w:rPr>
        <w:t>Русский язык – язык общения и язык возможностей.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нравственных категориях русского языкаи их происхождении.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5.</w:t>
      </w:r>
      <w:r w:rsidRPr="00DA3D17">
        <w:rPr>
          <w:rFonts w:ascii="Times New Roman" w:hAnsi="Times New Roman"/>
          <w:sz w:val="28"/>
          <w:szCs w:val="28"/>
        </w:rPr>
        <w:t> </w:t>
      </w:r>
      <w:r w:rsidRPr="00B66B87">
        <w:rPr>
          <w:rFonts w:ascii="Times New Roman" w:hAnsi="Times New Roman"/>
          <w:sz w:val="28"/>
          <w:szCs w:val="28"/>
          <w:lang w:val="ru-RU"/>
        </w:rPr>
        <w:t>Истоки родной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сформированное представление о понятие «культура»;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соотноситьс реальными проявлениями культурного многообразия;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выделять общие черты в культуре различных народов, обосновыватьих значение и причины.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6.</w:t>
      </w:r>
      <w:r w:rsidRPr="00DA3D17">
        <w:rPr>
          <w:rFonts w:ascii="Times New Roman" w:hAnsi="Times New Roman"/>
          <w:sz w:val="28"/>
          <w:szCs w:val="28"/>
        </w:rPr>
        <w:t> </w:t>
      </w:r>
      <w:r w:rsidRPr="00B66B87">
        <w:rPr>
          <w:rFonts w:ascii="Times New Roman" w:hAnsi="Times New Roman"/>
          <w:sz w:val="28"/>
          <w:szCs w:val="28"/>
          <w:lang w:val="ru-RU"/>
        </w:rPr>
        <w:t>Материальная культура.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об артефактах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взаимосвязь между хозяйственным укладом и проявлениями духовной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условийи взаимодействия с другими этносами.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7.</w:t>
      </w:r>
      <w:r w:rsidRPr="00DA3D17">
        <w:rPr>
          <w:rFonts w:ascii="Times New Roman" w:hAnsi="Times New Roman"/>
          <w:sz w:val="28"/>
          <w:szCs w:val="28"/>
        </w:rPr>
        <w:t> </w:t>
      </w:r>
      <w:r w:rsidRPr="00B66B87">
        <w:rPr>
          <w:rFonts w:ascii="Times New Roman" w:hAnsi="Times New Roman"/>
          <w:sz w:val="28"/>
          <w:szCs w:val="28"/>
          <w:lang w:val="ru-RU"/>
        </w:rPr>
        <w:t>Духовная культура.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таких культурных концептах как «искусство», «наука», «религия»;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смысл и взаимосвязь названных терминов с формамиих репрезентации в культуре;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8.</w:t>
      </w:r>
      <w:r w:rsidRPr="00DA3D17">
        <w:rPr>
          <w:rFonts w:ascii="Times New Roman" w:hAnsi="Times New Roman"/>
          <w:sz w:val="28"/>
          <w:szCs w:val="28"/>
        </w:rPr>
        <w:t> </w:t>
      </w:r>
      <w:r w:rsidRPr="00B66B87">
        <w:rPr>
          <w:rFonts w:ascii="Times New Roman" w:hAnsi="Times New Roman"/>
          <w:sz w:val="28"/>
          <w:szCs w:val="28"/>
          <w:lang w:val="ru-RU"/>
        </w:rPr>
        <w:t>Культура и религия.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связь религии и морали;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роль и значение духовных ценностей в религиях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характеризовать государствообразующие конфессии Россиии их картины мира.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9.</w:t>
      </w:r>
      <w:r w:rsidRPr="00DA3D17">
        <w:rPr>
          <w:rFonts w:ascii="Times New Roman" w:hAnsi="Times New Roman"/>
          <w:sz w:val="28"/>
          <w:szCs w:val="28"/>
        </w:rPr>
        <w:t> </w:t>
      </w:r>
      <w:r w:rsidRPr="00B66B87">
        <w:rPr>
          <w:rFonts w:ascii="Times New Roman" w:hAnsi="Times New Roman"/>
          <w:sz w:val="28"/>
          <w:szCs w:val="28"/>
          <w:lang w:val="ru-RU"/>
        </w:rPr>
        <w:t>Культура и образование.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термин «образование» и уметь обосновать его важностьдля личности и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об основных ступенях образования в Россиии их необходимости;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взаимосвязь культуры и образованности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10.</w:t>
      </w:r>
      <w:r w:rsidRPr="00DA3D17">
        <w:rPr>
          <w:rFonts w:ascii="Times New Roman" w:hAnsi="Times New Roman"/>
          <w:sz w:val="28"/>
          <w:szCs w:val="28"/>
        </w:rPr>
        <w:t> </w:t>
      </w:r>
      <w:r w:rsidRPr="00B66B87">
        <w:rPr>
          <w:rFonts w:ascii="Times New Roman" w:hAnsi="Times New Roman"/>
          <w:sz w:val="28"/>
          <w:szCs w:val="28"/>
          <w:lang w:val="ru-RU"/>
        </w:rPr>
        <w:t>Многообразие культур России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выделять общее и единичное в культуре на основе предметных знанийо культуре своего народа;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предполагать и доказывать наличие взаимосвязи между культуройи духовно-нравственными ценностями на основе местной культурно-исторической специфики;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Тематический блок 2. «Семья и духовно-нравственные ценности».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11.</w:t>
      </w:r>
      <w:r w:rsidRPr="00DA3D17">
        <w:rPr>
          <w:rFonts w:ascii="Times New Roman" w:hAnsi="Times New Roman"/>
          <w:sz w:val="28"/>
          <w:szCs w:val="28"/>
        </w:rPr>
        <w:t> </w:t>
      </w:r>
      <w:r w:rsidRPr="00B66B87">
        <w:rPr>
          <w:rFonts w:ascii="Times New Roman" w:hAnsi="Times New Roman"/>
          <w:sz w:val="28"/>
          <w:szCs w:val="28"/>
          <w:lang w:val="ru-RU"/>
        </w:rPr>
        <w:t>Семья – хранитель духовных ценностей.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понимать смысл термина «семья»;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составить рассказ о своей семье в соответствиис культурно-историческими условиями её существования;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обосновывать такие понятия, как «счастливая семья», «семейное счастье»;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и уметь доказывать важность семьи как хранителя традицийи её воспитательную роль;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12.</w:t>
      </w:r>
      <w:r w:rsidRPr="00DA3D17">
        <w:rPr>
          <w:rFonts w:ascii="Times New Roman" w:hAnsi="Times New Roman"/>
          <w:sz w:val="28"/>
          <w:szCs w:val="28"/>
        </w:rPr>
        <w:t> </w:t>
      </w:r>
      <w:r w:rsidRPr="00B66B87">
        <w:rPr>
          <w:rFonts w:ascii="Times New Roman" w:hAnsi="Times New Roman"/>
          <w:sz w:val="28"/>
          <w:szCs w:val="28"/>
          <w:lang w:val="ru-RU"/>
        </w:rPr>
        <w:t>Родина начинается с семьи.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объяснить понятие «Родина»;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взаимосвязь и различия между концептами «Отечество»и «Родина»;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понимать, что такое история семьи, каковы формы её выраженияи сохранения;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13.</w:t>
      </w:r>
      <w:r w:rsidRPr="00DA3D17">
        <w:rPr>
          <w:rFonts w:ascii="Times New Roman" w:hAnsi="Times New Roman"/>
          <w:sz w:val="28"/>
          <w:szCs w:val="28"/>
        </w:rPr>
        <w:t> </w:t>
      </w:r>
      <w:r w:rsidRPr="00B66B87">
        <w:rPr>
          <w:rFonts w:ascii="Times New Roman" w:hAnsi="Times New Roman"/>
          <w:sz w:val="28"/>
          <w:szCs w:val="28"/>
          <w:lang w:val="ru-RU"/>
        </w:rPr>
        <w:t>Традиции семейного воспитания 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семейных традициях и обосновывать их важностькак ключевых элементах семейных отношений;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понимать взаимосвязь семейных традиций и культуры собственного этноса;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14.</w:t>
      </w:r>
      <w:r w:rsidRPr="00DA3D17">
        <w:rPr>
          <w:rFonts w:ascii="Times New Roman" w:hAnsi="Times New Roman"/>
          <w:sz w:val="28"/>
          <w:szCs w:val="28"/>
        </w:rPr>
        <w:t> </w:t>
      </w:r>
      <w:r w:rsidRPr="00B66B87">
        <w:rPr>
          <w:rFonts w:ascii="Times New Roman" w:hAnsi="Times New Roman"/>
          <w:sz w:val="28"/>
          <w:szCs w:val="28"/>
          <w:lang w:val="ru-RU"/>
        </w:rPr>
        <w:t>Образ семьи в культуре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обосновывать своё понимание семейных ценностей, выраженныхв фольклорных сюжетах;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семьив произведениях художественной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15.</w:t>
      </w:r>
      <w:r w:rsidRPr="00DA3D17">
        <w:rPr>
          <w:rFonts w:ascii="Times New Roman" w:hAnsi="Times New Roman"/>
          <w:sz w:val="28"/>
          <w:szCs w:val="28"/>
        </w:rPr>
        <w:t> </w:t>
      </w:r>
      <w:r w:rsidRPr="00B66B87">
        <w:rPr>
          <w:rFonts w:ascii="Times New Roman" w:hAnsi="Times New Roman"/>
          <w:sz w:val="28"/>
          <w:szCs w:val="28"/>
          <w:lang w:val="ru-RU"/>
        </w:rPr>
        <w:t>Труд в истории семьи.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понимать, что такое семейное хозяйство и домашний труд;</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функцийв семье;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и оценивать семейный уклад и взаимосвязьс социально-экономической структурой общества в форме большой и малой семей;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16.</w:t>
      </w:r>
      <w:r w:rsidRPr="00DA3D17">
        <w:rPr>
          <w:rFonts w:ascii="Times New Roman" w:hAnsi="Times New Roman"/>
          <w:sz w:val="28"/>
          <w:szCs w:val="28"/>
        </w:rPr>
        <w:t> </w:t>
      </w:r>
      <w:r w:rsidRPr="00B66B87">
        <w:rPr>
          <w:rFonts w:ascii="Times New Roman" w:hAnsi="Times New Roman"/>
          <w:sz w:val="28"/>
          <w:szCs w:val="28"/>
          <w:lang w:val="ru-RU"/>
        </w:rPr>
        <w:t>Семья в современном мире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сформированные представления о закономерностях развития семьив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предполагать и доказывать наличие взаимосвязи между культуройи духовно-нравственными ценностями семьи;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важность семьи и семейных традиций для трансляциидуховно-нравственных ценностей, морали и нравственности как фактора культурной преемственности.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Тематический блок 3. «Духовно-нравственное богатство личности».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17.</w:t>
      </w:r>
      <w:r w:rsidRPr="00DA3D17">
        <w:rPr>
          <w:rFonts w:ascii="Times New Roman" w:hAnsi="Times New Roman"/>
          <w:sz w:val="28"/>
          <w:szCs w:val="28"/>
        </w:rPr>
        <w:t> </w:t>
      </w:r>
      <w:r w:rsidRPr="00B66B87">
        <w:rPr>
          <w:rFonts w:ascii="Times New Roman" w:hAnsi="Times New Roman"/>
          <w:sz w:val="28"/>
          <w:szCs w:val="28"/>
          <w:lang w:val="ru-RU"/>
        </w:rPr>
        <w:t>Личность – общество – культура.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понимать значение термина «человек» в контекстедуховно-нравственной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объяснять различия между обоснованием термина «личность»в быту, в контексте культуры и творчества;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что такое гуманизм, иметь представление о его источниках в культуре.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18.</w:t>
      </w:r>
      <w:r w:rsidRPr="00DA3D17">
        <w:rPr>
          <w:rFonts w:ascii="Times New Roman" w:hAnsi="Times New Roman"/>
          <w:sz w:val="28"/>
          <w:szCs w:val="28"/>
        </w:rPr>
        <w:t> </w:t>
      </w:r>
      <w:r w:rsidRPr="00B66B87">
        <w:rPr>
          <w:rFonts w:ascii="Times New Roman" w:hAnsi="Times New Roman"/>
          <w:sz w:val="28"/>
          <w:szCs w:val="28"/>
          <w:lang w:val="ru-RU"/>
        </w:rPr>
        <w:t>Духовный мир человека. Человек – творец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и доказывать важность морально- нравственных ограниченийв творчестве;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доказывать детерминированность творчества культурой своего этноса;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объяснить взаимосвязь труда и творчества.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19.</w:t>
      </w:r>
      <w:r w:rsidRPr="00DA3D17">
        <w:rPr>
          <w:rFonts w:ascii="Times New Roman" w:hAnsi="Times New Roman"/>
          <w:sz w:val="28"/>
          <w:szCs w:val="28"/>
        </w:rPr>
        <w:t> </w:t>
      </w:r>
      <w:r w:rsidRPr="00B66B87">
        <w:rPr>
          <w:rFonts w:ascii="Times New Roman" w:hAnsi="Times New Roman"/>
          <w:sz w:val="28"/>
          <w:szCs w:val="28"/>
          <w:lang w:val="ru-RU"/>
        </w:rPr>
        <w:t>Личность и духовно-нравственные ценности.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объяснить значение и роль морали и нравственности в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происхождение духовных ценностей, понимание идеалов добра и зла;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Тематический блок 4. «Культурное единство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20.</w:t>
      </w:r>
      <w:r w:rsidRPr="00DA3D17">
        <w:rPr>
          <w:rFonts w:ascii="Times New Roman" w:hAnsi="Times New Roman"/>
          <w:sz w:val="28"/>
          <w:szCs w:val="28"/>
        </w:rPr>
        <w:t> </w:t>
      </w:r>
      <w:r w:rsidRPr="00B66B87">
        <w:rPr>
          <w:rFonts w:ascii="Times New Roman" w:hAnsi="Times New Roman"/>
          <w:sz w:val="28"/>
          <w:szCs w:val="28"/>
          <w:lang w:val="ru-RU"/>
        </w:rPr>
        <w:t>Историческая память как духовно-нравственная ценность.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значении и функциях изучения истории;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событиямии культурой. Обосновывать важность изучения истории как духовно-нравственного долга гражданина и патриота.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21.</w:t>
      </w:r>
      <w:r w:rsidRPr="00DA3D17">
        <w:rPr>
          <w:rFonts w:ascii="Times New Roman" w:hAnsi="Times New Roman"/>
          <w:sz w:val="28"/>
          <w:szCs w:val="28"/>
        </w:rPr>
        <w:t> </w:t>
      </w:r>
      <w:r w:rsidRPr="00B66B87">
        <w:rPr>
          <w:rFonts w:ascii="Times New Roman" w:hAnsi="Times New Roman"/>
          <w:sz w:val="28"/>
          <w:szCs w:val="28"/>
          <w:lang w:val="ru-RU"/>
        </w:rPr>
        <w:t>Литература как язык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понимать отличия литературы от других видов художественного творчества;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22.</w:t>
      </w:r>
      <w:r w:rsidRPr="00DA3D17">
        <w:rPr>
          <w:rFonts w:ascii="Times New Roman" w:hAnsi="Times New Roman"/>
          <w:sz w:val="28"/>
          <w:szCs w:val="28"/>
        </w:rPr>
        <w:t> </w:t>
      </w:r>
      <w:r w:rsidRPr="00B66B87">
        <w:rPr>
          <w:rFonts w:ascii="Times New Roman" w:hAnsi="Times New Roman"/>
          <w:sz w:val="28"/>
          <w:szCs w:val="28"/>
          <w:lang w:val="ru-RU"/>
        </w:rPr>
        <w:t>Взаимовлияние культур.</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обогащениядуховно-нравственных идеалов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обосновывать важность сохранения культурного наследия;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23.</w:t>
      </w:r>
      <w:r w:rsidRPr="00DA3D17">
        <w:rPr>
          <w:rFonts w:ascii="Times New Roman" w:hAnsi="Times New Roman"/>
          <w:sz w:val="28"/>
          <w:szCs w:val="28"/>
        </w:rPr>
        <w:t> </w:t>
      </w:r>
      <w:r w:rsidRPr="00B66B87">
        <w:rPr>
          <w:rFonts w:ascii="Times New Roman" w:hAnsi="Times New Roman"/>
          <w:sz w:val="28"/>
          <w:szCs w:val="28"/>
          <w:lang w:val="ru-RU"/>
        </w:rPr>
        <w:t>Духовно-нравственные ценности российского народа.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24.</w:t>
      </w:r>
      <w:r w:rsidRPr="00DA3D17">
        <w:rPr>
          <w:rFonts w:ascii="Times New Roman" w:hAnsi="Times New Roman"/>
          <w:sz w:val="28"/>
          <w:szCs w:val="28"/>
        </w:rPr>
        <w:t> </w:t>
      </w:r>
      <w:r w:rsidRPr="00B66B87">
        <w:rPr>
          <w:rFonts w:ascii="Times New Roman" w:hAnsi="Times New Roman"/>
          <w:sz w:val="28"/>
          <w:szCs w:val="28"/>
          <w:lang w:val="ru-RU"/>
        </w:rPr>
        <w:t>Регионы России: культурное многообразие.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принципы федеративного устройства России и концепт «полиэтничность»;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основные этносы Российской Федерации и регионы,где они традиционно проживают;</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ценность многообразия культурных укладов народов Российской Федерации;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демонстрировать готовность к сохранению межнациональногои межрелигиозного согласия 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выделять общие черты в культуре различных народов, обосновыватьих значение и причины.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25.</w:t>
      </w:r>
      <w:r w:rsidRPr="00DA3D17">
        <w:rPr>
          <w:rFonts w:ascii="Times New Roman" w:hAnsi="Times New Roman"/>
          <w:sz w:val="28"/>
          <w:szCs w:val="28"/>
        </w:rPr>
        <w:t> </w:t>
      </w:r>
      <w:r w:rsidRPr="00B66B87">
        <w:rPr>
          <w:rFonts w:ascii="Times New Roman" w:hAnsi="Times New Roman"/>
          <w:sz w:val="28"/>
          <w:szCs w:val="28"/>
          <w:lang w:val="ru-RU"/>
        </w:rPr>
        <w:t>Праздники в культуре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природе праздников и обосновывать их важностькак элементов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устанавливать взаимосвязь праздников и культурного уклада;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основные типы праздников;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рассказывать о праздничных традициях народов России и собственной семьи;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анализировать связь праздников и истории, культуры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основной смысл семейных праздников;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определять нравственный смысл праздников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26.</w:t>
      </w:r>
      <w:r w:rsidRPr="00DA3D17">
        <w:rPr>
          <w:rFonts w:ascii="Times New Roman" w:hAnsi="Times New Roman"/>
          <w:sz w:val="28"/>
          <w:szCs w:val="28"/>
        </w:rPr>
        <w:t> </w:t>
      </w:r>
      <w:r w:rsidRPr="00B66B87">
        <w:rPr>
          <w:rFonts w:ascii="Times New Roman" w:hAnsi="Times New Roman"/>
          <w:sz w:val="28"/>
          <w:szCs w:val="28"/>
          <w:lang w:val="ru-RU"/>
        </w:rPr>
        <w:t>Памятники архитектуры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взаимосвязь между типом жилищ и типом хозяйственной 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и уметь охарактеризовать связь между уровнемнаучно-технического развития и типами жилищ;</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нравственном и научном смысле краеведческой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27.</w:t>
      </w:r>
      <w:r w:rsidRPr="00DA3D17">
        <w:rPr>
          <w:rFonts w:ascii="Times New Roman" w:hAnsi="Times New Roman"/>
          <w:sz w:val="28"/>
          <w:szCs w:val="28"/>
        </w:rPr>
        <w:t> </w:t>
      </w:r>
      <w:r w:rsidRPr="00B66B87">
        <w:rPr>
          <w:rFonts w:ascii="Times New Roman" w:hAnsi="Times New Roman"/>
          <w:sz w:val="28"/>
          <w:szCs w:val="28"/>
          <w:lang w:val="ru-RU"/>
        </w:rPr>
        <w:t>Музыкальная культура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и доказывать важность музыки как культурного явления,как формы трансляции культурных ценностей;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основные темы музыкального творчества народов России, народные инструменты.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28.</w:t>
      </w:r>
      <w:r w:rsidRPr="00DA3D17">
        <w:rPr>
          <w:rFonts w:ascii="Times New Roman" w:hAnsi="Times New Roman"/>
          <w:sz w:val="28"/>
          <w:szCs w:val="28"/>
        </w:rPr>
        <w:t> </w:t>
      </w:r>
      <w:r w:rsidRPr="00B66B87">
        <w:rPr>
          <w:rFonts w:ascii="Times New Roman" w:hAnsi="Times New Roman"/>
          <w:sz w:val="28"/>
          <w:szCs w:val="28"/>
          <w:lang w:val="ru-RU"/>
        </w:rPr>
        <w:t>Изобразительное искусство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объяснить, что такое скульптура, живопись, графика, фольклорные орнаменты;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и доказывать важность изобразительного искусствакак культурного явления, как формы трансляции культурных ценностей;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основные темы изобразительного искусства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29.</w:t>
      </w:r>
      <w:r w:rsidRPr="00DA3D17">
        <w:rPr>
          <w:rFonts w:ascii="Times New Roman" w:hAnsi="Times New Roman"/>
          <w:sz w:val="28"/>
          <w:szCs w:val="28"/>
        </w:rPr>
        <w:t> </w:t>
      </w:r>
      <w:r w:rsidRPr="00B66B87">
        <w:rPr>
          <w:rFonts w:ascii="Times New Roman" w:hAnsi="Times New Roman"/>
          <w:sz w:val="28"/>
          <w:szCs w:val="28"/>
          <w:lang w:val="ru-RU"/>
        </w:rPr>
        <w:t>Фольклор и литература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понимать, что такое пословицы и поговорки, обосновывать важностьи нужность этих языковых выразительных средств;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объяснять, что такое эпос, миф, сказка, былина, песня;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воспринимать и объяснять на примерах важность понимания фольклоракак отражения истории народа и его ценностей, морали и нравственности;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что такое национальная литература и каковы её выразительные средства;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оценивать морально-нравственный потенциал национальной литературы.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30.</w:t>
      </w:r>
      <w:r w:rsidRPr="00DA3D17">
        <w:rPr>
          <w:rFonts w:ascii="Times New Roman" w:hAnsi="Times New Roman"/>
          <w:sz w:val="28"/>
          <w:szCs w:val="28"/>
        </w:rPr>
        <w:t> </w:t>
      </w:r>
      <w:r w:rsidRPr="00B66B87">
        <w:rPr>
          <w:rFonts w:ascii="Times New Roman" w:hAnsi="Times New Roman"/>
          <w:sz w:val="28"/>
          <w:szCs w:val="28"/>
          <w:lang w:val="ru-RU"/>
        </w:rPr>
        <w:t>Бытовые традиции народов России: пища, одежда, дом.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идентичностина доступном для шестиклассников уровне (с учётом их возрастных особенностей);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 через бытовые традиции народов своего края.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31.</w:t>
      </w:r>
      <w:r w:rsidRPr="00DA3D17">
        <w:rPr>
          <w:rFonts w:ascii="Times New Roman" w:hAnsi="Times New Roman"/>
          <w:sz w:val="28"/>
          <w:szCs w:val="28"/>
        </w:rPr>
        <w:t> </w:t>
      </w:r>
      <w:r w:rsidRPr="00B66B87">
        <w:rPr>
          <w:rFonts w:ascii="Times New Roman" w:hAnsi="Times New Roman"/>
          <w:sz w:val="28"/>
          <w:szCs w:val="28"/>
          <w:lang w:val="ru-RU"/>
        </w:rPr>
        <w:t>Культурная карта России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объяснить отличия культурной географии от физическойи политической географии;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что такое культурная карта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описывать отдельные области культурной карты в соответствиис их особенностями.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32.</w:t>
      </w:r>
      <w:r w:rsidRPr="00DA3D17">
        <w:rPr>
          <w:rFonts w:ascii="Times New Roman" w:hAnsi="Times New Roman"/>
          <w:sz w:val="28"/>
          <w:szCs w:val="28"/>
        </w:rPr>
        <w:t> </w:t>
      </w:r>
      <w:r w:rsidRPr="00B66B87">
        <w:rPr>
          <w:rFonts w:ascii="Times New Roman" w:hAnsi="Times New Roman"/>
          <w:sz w:val="28"/>
          <w:szCs w:val="28"/>
          <w:lang w:val="ru-RU"/>
        </w:rPr>
        <w:t>Единство страны – залог будущего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доказывать важность и преимущества этого единстваперед требованиями национального самоопределения отдельных этносов.</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B66B87">
        <w:rPr>
          <w:rFonts w:ascii="Times New Roman" w:hAnsi="Times New Roman"/>
          <w:sz w:val="28"/>
          <w:szCs w:val="28"/>
          <w:lang w:val="ru-RU"/>
        </w:rPr>
        <w:t>.5.4.2.</w:t>
      </w:r>
      <w:r w:rsidR="00B66B87" w:rsidRPr="00DA3D17">
        <w:rPr>
          <w:rFonts w:ascii="Times New Roman" w:hAnsi="Times New Roman"/>
          <w:sz w:val="28"/>
          <w:szCs w:val="28"/>
        </w:rPr>
        <w:t> </w:t>
      </w:r>
      <w:r w:rsidR="00B66B87" w:rsidRPr="00B66B87">
        <w:rPr>
          <w:rFonts w:ascii="Times New Roman" w:hAnsi="Times New Roman"/>
          <w:sz w:val="28"/>
          <w:szCs w:val="28"/>
          <w:lang w:val="ru-RU"/>
        </w:rPr>
        <w:t xml:space="preserve">К концу обучения в </w:t>
      </w:r>
      <w:r w:rsidR="00B66B87" w:rsidRPr="00B66B87">
        <w:rPr>
          <w:rFonts w:ascii="Times New Roman" w:hAnsi="Times New Roman"/>
          <w:bCs/>
          <w:sz w:val="28"/>
          <w:szCs w:val="28"/>
          <w:lang w:val="ru-RU"/>
        </w:rPr>
        <w:t xml:space="preserve">6 классе </w:t>
      </w:r>
      <w:r w:rsidR="00B66B87" w:rsidRPr="00B66B87">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Тематический блок 1. «Культура как социальность».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w:t>
      </w:r>
      <w:r w:rsidRPr="00DA3D17">
        <w:rPr>
          <w:rFonts w:ascii="Times New Roman" w:hAnsi="Times New Roman"/>
          <w:sz w:val="28"/>
          <w:szCs w:val="28"/>
        </w:rPr>
        <w:t> </w:t>
      </w:r>
      <w:r w:rsidRPr="00B66B87">
        <w:rPr>
          <w:rFonts w:ascii="Times New Roman" w:hAnsi="Times New Roman"/>
          <w:sz w:val="28"/>
          <w:szCs w:val="28"/>
          <w:lang w:val="ru-RU"/>
        </w:rPr>
        <w:t>Мир культуры: его структура.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объяснить структуру культуры как социального явления;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специфику социальных явлений, их ключевые отличияот природных явлений;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доказывать связь между этапом развития материальной культурыи социальной структурой общества, их взаимосвязь с духовно-нравственным состоянием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объяснить взаимосвязь между научно-техническим прогрессоми этапами развития социума.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w:t>
      </w:r>
      <w:r w:rsidRPr="00DA3D17">
        <w:rPr>
          <w:rFonts w:ascii="Times New Roman" w:hAnsi="Times New Roman"/>
          <w:sz w:val="28"/>
          <w:szCs w:val="28"/>
        </w:rPr>
        <w:t> </w:t>
      </w:r>
      <w:r w:rsidRPr="00B66B87">
        <w:rPr>
          <w:rFonts w:ascii="Times New Roman" w:hAnsi="Times New Roman"/>
          <w:sz w:val="28"/>
          <w:szCs w:val="28"/>
          <w:lang w:val="ru-RU"/>
        </w:rPr>
        <w:t>Культура России: многообразие регионов.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административно-территориальное деление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уметь объяснить необходимость федеративного устройствав полиэтничном государстве, важность сохранения исторической памяти отдельных этносов;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принцип равенства прав каждого человека, вне зависимостиот его принадлежности к тому или иному народу;</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ценность многообразия культурных укладов народов Российской Федерации;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демонстрировать готовность к сохранению межнациональногои межрелигиозного согласия 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w:t>
      </w:r>
      <w:r w:rsidRPr="00DA3D17">
        <w:rPr>
          <w:rFonts w:ascii="Times New Roman" w:hAnsi="Times New Roman"/>
          <w:sz w:val="28"/>
          <w:szCs w:val="28"/>
        </w:rPr>
        <w:t> </w:t>
      </w:r>
      <w:r w:rsidRPr="00B66B87">
        <w:rPr>
          <w:rFonts w:ascii="Times New Roman" w:hAnsi="Times New Roman"/>
          <w:sz w:val="28"/>
          <w:szCs w:val="28"/>
          <w:lang w:val="ru-RU"/>
        </w:rPr>
        <w:t>История быта как история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смысл понятия «домашнее хозяйство» и характеризовать его типы;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взаимосвязь между хозяйственной деятельностью народов Россиии особенностями исторического периода;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находить и объяснять зависимость ценностных ориентиров народов Россииот их локализации в конкретных климатических, географическихи культурно-исторических условиях.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4.</w:t>
      </w:r>
      <w:r w:rsidRPr="00DA3D17">
        <w:rPr>
          <w:rFonts w:ascii="Times New Roman" w:hAnsi="Times New Roman"/>
          <w:sz w:val="28"/>
          <w:szCs w:val="28"/>
        </w:rPr>
        <w:t> </w:t>
      </w:r>
      <w:r w:rsidRPr="00B66B87">
        <w:rPr>
          <w:rFonts w:ascii="Times New Roman" w:hAnsi="Times New Roman"/>
          <w:sz w:val="28"/>
          <w:szCs w:val="28"/>
          <w:lang w:val="ru-RU"/>
        </w:rPr>
        <w:t>Прогресс: технический и социальный.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демонстрировать понимание роли обслуживающего труда, его социальнойи духовно-нравственной важности;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5.</w:t>
      </w:r>
      <w:r w:rsidRPr="00DA3D17">
        <w:rPr>
          <w:rFonts w:ascii="Times New Roman" w:hAnsi="Times New Roman"/>
          <w:sz w:val="28"/>
          <w:szCs w:val="28"/>
        </w:rPr>
        <w:t> </w:t>
      </w:r>
      <w:r w:rsidRPr="00B66B87">
        <w:rPr>
          <w:rFonts w:ascii="Times New Roman" w:hAnsi="Times New Roman"/>
          <w:sz w:val="28"/>
          <w:szCs w:val="28"/>
          <w:lang w:val="ru-RU"/>
        </w:rPr>
        <w:t>Образование в культуре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об истории образования и его роли в обществена различных этапах его развития;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обосновывать роль ценностей в обществе, их зависимостьот процесса познания;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важность образования в современном мире и ценность знания;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образование как часть процесса формированиядуховно-нравственных ориентиров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6.</w:t>
      </w:r>
      <w:r w:rsidRPr="00DA3D17">
        <w:rPr>
          <w:rFonts w:ascii="Times New Roman" w:hAnsi="Times New Roman"/>
          <w:sz w:val="28"/>
          <w:szCs w:val="28"/>
        </w:rPr>
        <w:t> </w:t>
      </w:r>
      <w:r w:rsidRPr="00B66B87">
        <w:rPr>
          <w:rFonts w:ascii="Times New Roman" w:hAnsi="Times New Roman"/>
          <w:sz w:val="28"/>
          <w:szCs w:val="28"/>
          <w:lang w:val="ru-RU"/>
        </w:rPr>
        <w:t>Права и обязанности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термины «права человека», «естественные права человека», «правовая культура»;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историю формирования комплекса понятий, связанныхс правами;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обосновывать важность прав человека как привилегиии обязанности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необходимость соблюдения прав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уметь объяснить необходимость сохранения паритетамежду правами и обязанностями человека в обществе;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формирования правовой культуры из истории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7.</w:t>
      </w:r>
      <w:r w:rsidRPr="00DA3D17">
        <w:rPr>
          <w:rFonts w:ascii="Times New Roman" w:hAnsi="Times New Roman"/>
          <w:sz w:val="28"/>
          <w:szCs w:val="28"/>
        </w:rPr>
        <w:t> </w:t>
      </w:r>
      <w:r w:rsidRPr="00B66B87">
        <w:rPr>
          <w:rFonts w:ascii="Times New Roman" w:hAnsi="Times New Roman"/>
          <w:sz w:val="28"/>
          <w:szCs w:val="28"/>
          <w:lang w:val="ru-RU"/>
        </w:rPr>
        <w:t>Общество и религия: духовно-нравственное взаимодействие.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понимать смысл терминов «религия», «конфессия», «атеизм», «свободомыслие»;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основные культурообразующие конфессии;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обосновывать роль религий как источника культурного развития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8.</w:t>
      </w:r>
      <w:r w:rsidRPr="00DA3D17">
        <w:rPr>
          <w:rFonts w:ascii="Times New Roman" w:hAnsi="Times New Roman"/>
          <w:sz w:val="28"/>
          <w:szCs w:val="28"/>
        </w:rPr>
        <w:t> </w:t>
      </w:r>
      <w:r w:rsidRPr="00B66B87">
        <w:rPr>
          <w:rFonts w:ascii="Times New Roman" w:hAnsi="Times New Roman"/>
          <w:sz w:val="28"/>
          <w:szCs w:val="28"/>
          <w:lang w:val="ru-RU"/>
        </w:rPr>
        <w:t>Современный мир: самое важное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историии культуры России.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Тематический блок 2. «Человек и его отражение в культуре».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9.</w:t>
      </w:r>
      <w:r w:rsidRPr="00DA3D17">
        <w:rPr>
          <w:rFonts w:ascii="Times New Roman" w:hAnsi="Times New Roman"/>
          <w:sz w:val="28"/>
          <w:szCs w:val="28"/>
        </w:rPr>
        <w:t> </w:t>
      </w:r>
      <w:r w:rsidRPr="00B66B87">
        <w:rPr>
          <w:rFonts w:ascii="Times New Roman" w:hAnsi="Times New Roman"/>
          <w:sz w:val="28"/>
          <w:szCs w:val="28"/>
          <w:lang w:val="ru-RU"/>
        </w:rPr>
        <w:t>Духовно-нравственный облик и идеал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различия между этикой и этикетом и их взаимосвязь;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взаимосвязь таких понятий как «свобода», «ответственность», «право» и «долг»;</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важность коллективизма как ценности современной Россиии его приоритет перед идеологией индивидуализма;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10.</w:t>
      </w:r>
      <w:r w:rsidRPr="00DA3D17">
        <w:rPr>
          <w:rFonts w:ascii="Times New Roman" w:hAnsi="Times New Roman"/>
          <w:sz w:val="28"/>
          <w:szCs w:val="28"/>
        </w:rPr>
        <w:t> </w:t>
      </w:r>
      <w:r w:rsidRPr="00B66B87">
        <w:rPr>
          <w:rFonts w:ascii="Times New Roman" w:hAnsi="Times New Roman"/>
          <w:sz w:val="28"/>
          <w:szCs w:val="28"/>
          <w:lang w:val="ru-RU"/>
        </w:rPr>
        <w:t>Взросление человека в культуре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различие между процессами антропогенеза и антропосоциогенеза;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процесс взросления человека и его основные этапы,а также потребности человека для гармоничного развития существования на каждом из этапов;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демонстрировать своё понимание самостоятельности, её ролив развитии личности, во взаимодействии с другими людьми.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11.</w:t>
      </w:r>
      <w:r w:rsidRPr="00DA3D17">
        <w:rPr>
          <w:rFonts w:ascii="Times New Roman" w:hAnsi="Times New Roman"/>
          <w:sz w:val="28"/>
          <w:szCs w:val="28"/>
        </w:rPr>
        <w:t> </w:t>
      </w:r>
      <w:r w:rsidRPr="00B66B87">
        <w:rPr>
          <w:rFonts w:ascii="Times New Roman" w:hAnsi="Times New Roman"/>
          <w:sz w:val="28"/>
          <w:szCs w:val="28"/>
          <w:lang w:val="ru-RU"/>
        </w:rPr>
        <w:t>Религия как источник нравственности.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нравственный потенциал религии;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основные требования к нравственному идеалу человекав государствообразующих религиях современной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12.</w:t>
      </w:r>
      <w:r w:rsidRPr="00DA3D17">
        <w:rPr>
          <w:rFonts w:ascii="Times New Roman" w:hAnsi="Times New Roman"/>
          <w:sz w:val="28"/>
          <w:szCs w:val="28"/>
        </w:rPr>
        <w:t> </w:t>
      </w:r>
      <w:r w:rsidRPr="00B66B87">
        <w:rPr>
          <w:rFonts w:ascii="Times New Roman" w:hAnsi="Times New Roman"/>
          <w:sz w:val="28"/>
          <w:szCs w:val="28"/>
          <w:lang w:val="ru-RU"/>
        </w:rPr>
        <w:t>Наука как источник знания о человеке.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характеризовать смысл понятия «гуманитарное знание»;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определять нравственный смысл гуманитарного знания,его системообразующую роль в современной культуре;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понятие «культура» как процесс самопознания общества,как его внутреннюю самоактуализацию;</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и доказывать взаимосвязь различных областей гуманитарного знания.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13.</w:t>
      </w:r>
      <w:r w:rsidRPr="00DA3D17">
        <w:rPr>
          <w:rFonts w:ascii="Times New Roman" w:hAnsi="Times New Roman"/>
          <w:sz w:val="28"/>
          <w:szCs w:val="28"/>
        </w:rPr>
        <w:t> </w:t>
      </w:r>
      <w:r w:rsidRPr="00B66B87">
        <w:rPr>
          <w:rFonts w:ascii="Times New Roman" w:hAnsi="Times New Roman"/>
          <w:sz w:val="28"/>
          <w:szCs w:val="28"/>
          <w:lang w:val="ru-RU"/>
        </w:rPr>
        <w:t>Этика и нравственность как категории духовной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многосторонность понятия «этика»;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особенности этики как науки;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понятия «добро» и «зло» с помощью примеров в историии культуре народов России и соотносить их с личным опытом;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14.</w:t>
      </w:r>
      <w:r w:rsidRPr="00DA3D17">
        <w:rPr>
          <w:rFonts w:ascii="Times New Roman" w:hAnsi="Times New Roman"/>
          <w:sz w:val="28"/>
          <w:szCs w:val="28"/>
        </w:rPr>
        <w:t> </w:t>
      </w:r>
      <w:r w:rsidRPr="00B66B87">
        <w:rPr>
          <w:rFonts w:ascii="Times New Roman" w:hAnsi="Times New Roman"/>
          <w:sz w:val="28"/>
          <w:szCs w:val="28"/>
          <w:lang w:val="ru-RU"/>
        </w:rPr>
        <w:t>Самопознание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понятия «самопознание», «автобиография», «автопортрет», «рефлексия»;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соотносить понятия «мораль», «нравственность», «ценности»с самопознанием и рефлексией на доступном для обучающихся уровне;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доказывать и обосновывать свои нравственные убеждения.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Тематический блок 3. «Человек как член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15.</w:t>
      </w:r>
      <w:r w:rsidRPr="00DA3D17">
        <w:rPr>
          <w:rFonts w:ascii="Times New Roman" w:hAnsi="Times New Roman"/>
          <w:sz w:val="28"/>
          <w:szCs w:val="28"/>
        </w:rPr>
        <w:t> </w:t>
      </w:r>
      <w:r w:rsidRPr="00B66B87">
        <w:rPr>
          <w:rFonts w:ascii="Times New Roman" w:hAnsi="Times New Roman"/>
          <w:sz w:val="28"/>
          <w:szCs w:val="28"/>
          <w:lang w:val="ru-RU"/>
        </w:rPr>
        <w:t>Труд делает человека человеком.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важность труда и его роль в современном обществе;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соотносить понятия «добросовестный труд» и «экономическое благополучие»;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объяснять понятия «безделье», «лень», «тунеядство»;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важность и уметь обосновать необходимость их преодолениядля самого себя;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оценивать общественные процессы в области общественной оценки труда;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важность труда и его экономической стоимости;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стороны,а также «общественная оценка труда».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16.</w:t>
      </w:r>
      <w:r w:rsidRPr="00DA3D17">
        <w:rPr>
          <w:rFonts w:ascii="Times New Roman" w:hAnsi="Times New Roman"/>
          <w:sz w:val="28"/>
          <w:szCs w:val="28"/>
        </w:rPr>
        <w:t> </w:t>
      </w:r>
      <w:r w:rsidRPr="00B66B87">
        <w:rPr>
          <w:rFonts w:ascii="Times New Roman" w:hAnsi="Times New Roman"/>
          <w:sz w:val="28"/>
          <w:szCs w:val="28"/>
          <w:lang w:val="ru-RU"/>
        </w:rPr>
        <w:t xml:space="preserve">Подвиг: как узнать героя?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понятия «подвиг», «героизм», «самопожертвование»;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отличия подвига на войне и в мирное время;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доказывать важность героических примеров для жизни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называть героев современного общества и исторических личностей;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разграничение понятий «героизм» и «псевдогероизм»через значимость для общества и понимание последствий.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17.</w:t>
      </w:r>
      <w:r w:rsidRPr="00DA3D17">
        <w:rPr>
          <w:rFonts w:ascii="Times New Roman" w:hAnsi="Times New Roman"/>
          <w:sz w:val="28"/>
          <w:szCs w:val="28"/>
        </w:rPr>
        <w:t> </w:t>
      </w:r>
      <w:r w:rsidRPr="00B66B87">
        <w:rPr>
          <w:rFonts w:ascii="Times New Roman" w:hAnsi="Times New Roman"/>
          <w:sz w:val="28"/>
          <w:szCs w:val="28"/>
          <w:lang w:val="ru-RU"/>
        </w:rPr>
        <w:t>Люди в обществе: духовно-нравственное взаимовлияние.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понятие «социальные отношения»;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смысл понятия «человек как субъект социальных отношений»в приложении к его нравственному и духовному развитию;</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роль малых и больших социальных групп в нравственном состоянии личности;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понятия «дружба», «предательство», «честь», «коллективизм»и приводить примеры из истории, культуры и литературы;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характеризовать понятие «этика предпринимательства»в социальном аспекте.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18.</w:t>
      </w:r>
      <w:r w:rsidRPr="00DA3D17">
        <w:rPr>
          <w:rFonts w:ascii="Times New Roman" w:hAnsi="Times New Roman"/>
          <w:sz w:val="28"/>
          <w:szCs w:val="28"/>
        </w:rPr>
        <w:t> </w:t>
      </w:r>
      <w:r w:rsidRPr="00B66B87">
        <w:rPr>
          <w:rFonts w:ascii="Times New Roman" w:hAnsi="Times New Roman"/>
          <w:sz w:val="28"/>
          <w:szCs w:val="28"/>
          <w:lang w:val="ru-RU"/>
        </w:rPr>
        <w:t>Проблемы современного общества как отражениеего духовно-нравственного самосознания.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понятие «социальные проблемы современного общества»как многостороннее явление, в том числе обусловленное несовершенствомдуховно-нравственных идеалов и ценностей;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последствийна доступном для понимания уровне;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19.</w:t>
      </w:r>
      <w:r w:rsidRPr="00DA3D17">
        <w:rPr>
          <w:rFonts w:ascii="Times New Roman" w:hAnsi="Times New Roman"/>
          <w:sz w:val="28"/>
          <w:szCs w:val="28"/>
        </w:rPr>
        <w:t> </w:t>
      </w:r>
      <w:r w:rsidRPr="00B66B87">
        <w:rPr>
          <w:rFonts w:ascii="Times New Roman" w:hAnsi="Times New Roman"/>
          <w:sz w:val="28"/>
          <w:szCs w:val="28"/>
          <w:lang w:val="ru-RU"/>
        </w:rPr>
        <w:t>Духовно-нравственные ориентиры социальных отношений.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20.</w:t>
      </w:r>
      <w:r w:rsidRPr="00DA3D17">
        <w:rPr>
          <w:rFonts w:ascii="Times New Roman" w:hAnsi="Times New Roman"/>
          <w:sz w:val="28"/>
          <w:szCs w:val="28"/>
        </w:rPr>
        <w:t> </w:t>
      </w:r>
      <w:r w:rsidRPr="00B66B87">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находить и объяснять гуманистические проявления в современной культуре.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21.</w:t>
      </w:r>
      <w:r w:rsidRPr="00DA3D17">
        <w:rPr>
          <w:rFonts w:ascii="Times New Roman" w:hAnsi="Times New Roman"/>
          <w:sz w:val="28"/>
          <w:szCs w:val="28"/>
        </w:rPr>
        <w:t> </w:t>
      </w:r>
      <w:r w:rsidRPr="00B66B87">
        <w:rPr>
          <w:rFonts w:ascii="Times New Roman" w:hAnsi="Times New Roman"/>
          <w:sz w:val="28"/>
          <w:szCs w:val="28"/>
          <w:lang w:val="ru-RU"/>
        </w:rPr>
        <w:t>Социальные профессии, их важность для сохранениядуховно-нравственного облика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понятия «социальные профессии», «помогающие профессии»;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22.</w:t>
      </w:r>
      <w:r w:rsidRPr="00DA3D17">
        <w:rPr>
          <w:rFonts w:ascii="Times New Roman" w:hAnsi="Times New Roman"/>
          <w:sz w:val="28"/>
          <w:szCs w:val="28"/>
        </w:rPr>
        <w:t> </w:t>
      </w:r>
      <w:r w:rsidRPr="00B66B87">
        <w:rPr>
          <w:rFonts w:ascii="Times New Roman" w:hAnsi="Times New Roman"/>
          <w:sz w:val="28"/>
          <w:szCs w:val="28"/>
          <w:lang w:val="ru-RU"/>
        </w:rPr>
        <w:t>Выдающиеся благотворители в истории. Благотворительностькак нравственный долг.</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понятие «благотворительность» и его эволюцию в истории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доказывать важность меценатства в современном обществе для обществав целом и для духовно-нравственного развития личности самого мецената;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понятие «социальный долг», обосновывать его важную рольв жизни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23.</w:t>
      </w:r>
      <w:r w:rsidRPr="00DA3D17">
        <w:rPr>
          <w:rFonts w:ascii="Times New Roman" w:hAnsi="Times New Roman"/>
          <w:sz w:val="28"/>
          <w:szCs w:val="28"/>
        </w:rPr>
        <w:t> </w:t>
      </w:r>
      <w:r w:rsidRPr="00B66B87">
        <w:rPr>
          <w:rFonts w:ascii="Times New Roman" w:hAnsi="Times New Roman"/>
          <w:sz w:val="28"/>
          <w:szCs w:val="28"/>
          <w:lang w:val="ru-RU"/>
        </w:rPr>
        <w:t>Выдающиеся учёные России. Наука как источник социальногои духовного прогресса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понятие «наука»;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имена выдающихся учёных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важность морали и нравственности в науке, её роль и вкладв доказательство этих понятий.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24.</w:t>
      </w:r>
      <w:r w:rsidRPr="00DA3D17">
        <w:rPr>
          <w:rFonts w:ascii="Times New Roman" w:hAnsi="Times New Roman"/>
          <w:sz w:val="28"/>
          <w:szCs w:val="28"/>
        </w:rPr>
        <w:t> </w:t>
      </w:r>
      <w:r w:rsidRPr="00B66B87">
        <w:rPr>
          <w:rFonts w:ascii="Times New Roman" w:hAnsi="Times New Roman"/>
          <w:sz w:val="28"/>
          <w:szCs w:val="28"/>
          <w:lang w:val="ru-RU"/>
        </w:rPr>
        <w:t>Моя профессия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понятие «профессия», предполагать характер и цель трудав определённой профессии;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Тематический блок 4. «Родина и патриотизм».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25.</w:t>
      </w:r>
      <w:r w:rsidRPr="00DA3D17">
        <w:rPr>
          <w:rFonts w:ascii="Times New Roman" w:hAnsi="Times New Roman"/>
          <w:sz w:val="28"/>
          <w:szCs w:val="28"/>
        </w:rPr>
        <w:t> </w:t>
      </w:r>
      <w:r w:rsidRPr="00B66B87">
        <w:rPr>
          <w:rFonts w:ascii="Times New Roman" w:hAnsi="Times New Roman"/>
          <w:sz w:val="28"/>
          <w:szCs w:val="28"/>
          <w:lang w:val="ru-RU"/>
        </w:rPr>
        <w:t>Гражданин.</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понятия «Родина» и «гражданство», объяснятьих взаимосвязь;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уметь обосновывать нравственные качества гражданина.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26.</w:t>
      </w:r>
      <w:r w:rsidRPr="00DA3D17">
        <w:rPr>
          <w:rFonts w:ascii="Times New Roman" w:hAnsi="Times New Roman"/>
          <w:sz w:val="28"/>
          <w:szCs w:val="28"/>
        </w:rPr>
        <w:t> </w:t>
      </w:r>
      <w:r w:rsidRPr="00B66B87">
        <w:rPr>
          <w:rFonts w:ascii="Times New Roman" w:hAnsi="Times New Roman"/>
          <w:sz w:val="28"/>
          <w:szCs w:val="28"/>
          <w:lang w:val="ru-RU"/>
        </w:rPr>
        <w:t>Патриотизм.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понятие «патриотизм»;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патриотизма в истории и современном обществе;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истинный и ложный патриотизм через ориентированностьна ценности толерантности, уважения к другим народам, их истории и культуре;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обосновывать важность патриотизма.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27.</w:t>
      </w:r>
      <w:r w:rsidRPr="00DA3D17">
        <w:rPr>
          <w:rFonts w:ascii="Times New Roman" w:hAnsi="Times New Roman"/>
          <w:sz w:val="28"/>
          <w:szCs w:val="28"/>
        </w:rPr>
        <w:t> </w:t>
      </w:r>
      <w:r w:rsidRPr="00B66B87">
        <w:rPr>
          <w:rFonts w:ascii="Times New Roman" w:hAnsi="Times New Roman"/>
          <w:sz w:val="28"/>
          <w:szCs w:val="28"/>
          <w:lang w:val="ru-RU"/>
        </w:rPr>
        <w:t>Защита Родины: подвиг или долг?</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Характеризовать понятия «война» и «мир»;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доказывать важность сохранения мира и согласия;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роль защиты Отечества, её важность для гражданина;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особенности защиты чести Отечества в спорте, науке, культуре;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28.</w:t>
      </w:r>
      <w:r w:rsidRPr="00DA3D17">
        <w:rPr>
          <w:rFonts w:ascii="Times New Roman" w:hAnsi="Times New Roman"/>
          <w:sz w:val="28"/>
          <w:szCs w:val="28"/>
        </w:rPr>
        <w:t> </w:t>
      </w:r>
      <w:r w:rsidRPr="00B66B87">
        <w:rPr>
          <w:rFonts w:ascii="Times New Roman" w:hAnsi="Times New Roman"/>
          <w:sz w:val="28"/>
          <w:szCs w:val="28"/>
          <w:lang w:val="ru-RU"/>
        </w:rPr>
        <w:t>Государство. Россия – наша родина.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понятие «государство»;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понятие «гражданская идентичность», соотноситьэто понятие с необходимыми нравственными качествами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29.</w:t>
      </w:r>
      <w:r w:rsidRPr="00DA3D17">
        <w:rPr>
          <w:rFonts w:ascii="Times New Roman" w:hAnsi="Times New Roman"/>
          <w:sz w:val="28"/>
          <w:szCs w:val="28"/>
        </w:rPr>
        <w:t> </w:t>
      </w:r>
      <w:r w:rsidRPr="00B66B87">
        <w:rPr>
          <w:rFonts w:ascii="Times New Roman" w:hAnsi="Times New Roman"/>
          <w:sz w:val="28"/>
          <w:szCs w:val="28"/>
          <w:lang w:val="ru-RU"/>
        </w:rPr>
        <w:t>Гражданская идентичность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30.</w:t>
      </w:r>
      <w:r w:rsidRPr="00DA3D17">
        <w:rPr>
          <w:rFonts w:ascii="Times New Roman" w:hAnsi="Times New Roman"/>
          <w:sz w:val="28"/>
          <w:szCs w:val="28"/>
        </w:rPr>
        <w:t> </w:t>
      </w:r>
      <w:r w:rsidRPr="00B66B87">
        <w:rPr>
          <w:rFonts w:ascii="Times New Roman" w:hAnsi="Times New Roman"/>
          <w:sz w:val="28"/>
          <w:szCs w:val="28"/>
          <w:lang w:val="ru-RU"/>
        </w:rPr>
        <w:t>Моя школа и мой класс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находить примеры добрых дел в реальности и уметь адаптироватьих к потребностям класса.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31.</w:t>
      </w:r>
      <w:r w:rsidRPr="00DA3D17">
        <w:rPr>
          <w:rFonts w:ascii="Times New Roman" w:hAnsi="Times New Roman"/>
          <w:sz w:val="28"/>
          <w:szCs w:val="28"/>
        </w:rPr>
        <w:t> </w:t>
      </w:r>
      <w:r w:rsidRPr="00B66B87">
        <w:rPr>
          <w:rFonts w:ascii="Times New Roman" w:hAnsi="Times New Roman"/>
          <w:sz w:val="28"/>
          <w:szCs w:val="28"/>
          <w:lang w:val="ru-RU"/>
        </w:rPr>
        <w:t>Человек: какой он? (практическое занятие).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понятие «человек» как духовно-нравственный идеал;</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духовно-нравственного идеала в культуре;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формулировать свой идеал человека и нравственные качества, которыеему присущи.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Тема 32.</w:t>
      </w:r>
      <w:r w:rsidRPr="00DA3D17">
        <w:rPr>
          <w:rFonts w:ascii="Times New Roman" w:hAnsi="Times New Roman"/>
          <w:sz w:val="28"/>
          <w:szCs w:val="28"/>
        </w:rPr>
        <w:t> </w:t>
      </w:r>
      <w:r w:rsidRPr="00B66B87">
        <w:rPr>
          <w:rFonts w:ascii="Times New Roman" w:hAnsi="Times New Roman"/>
          <w:sz w:val="28"/>
          <w:szCs w:val="28"/>
          <w:lang w:val="ru-RU"/>
        </w:rPr>
        <w:t>Человек и культура (проект).</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грани взаимодействия человека и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показать взаимосвязь человека и культуры через их взаимовлияние;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B66B87" w:rsidRPr="00DB4CA0"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35</w:t>
      </w:r>
      <w:r w:rsidR="00B66B87" w:rsidRPr="00DB4CA0">
        <w:rPr>
          <w:rFonts w:ascii="Times New Roman" w:hAnsi="Times New Roman"/>
          <w:sz w:val="28"/>
          <w:szCs w:val="28"/>
          <w:lang w:val="ru-RU"/>
        </w:rPr>
        <w:t>.5.5. Система оценки результатов обучения.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итогового,так и промежуточного уровня духовно-нравственного развития детей, не являются непосредственным основанием при оценке качества образования.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C51FC6" w:rsidRPr="00B66B87" w:rsidRDefault="00C51FC6" w:rsidP="00B66B87">
      <w:pPr>
        <w:spacing w:after="0" w:line="350" w:lineRule="auto"/>
        <w:ind w:firstLine="709"/>
        <w:jc w:val="both"/>
        <w:rPr>
          <w:rFonts w:ascii="Times New Roman" w:hAnsi="Times New Roman"/>
          <w:sz w:val="28"/>
          <w:szCs w:val="28"/>
          <w:lang w:val="ru-RU"/>
        </w:rPr>
      </w:pPr>
    </w:p>
    <w:p w:rsidR="00B66B87" w:rsidRPr="00B66B87" w:rsidRDefault="00C51FC6" w:rsidP="00B66B87">
      <w:pPr>
        <w:keepNext/>
        <w:keepLines/>
        <w:spacing w:after="0" w:line="350" w:lineRule="auto"/>
        <w:ind w:firstLine="708"/>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36</w:t>
      </w:r>
      <w:r w:rsidR="00B66B87" w:rsidRPr="00B66B87">
        <w:rPr>
          <w:rFonts w:ascii="Times New Roman" w:eastAsia="Times New Roman" w:hAnsi="Times New Roman"/>
          <w:sz w:val="28"/>
          <w:szCs w:val="28"/>
          <w:lang w:val="ru-RU"/>
        </w:rPr>
        <w:t>.</w:t>
      </w:r>
      <w:r w:rsidR="00B66B87">
        <w:rPr>
          <w:rFonts w:ascii="Times New Roman" w:eastAsia="Times New Roman" w:hAnsi="Times New Roman"/>
          <w:sz w:val="28"/>
          <w:szCs w:val="28"/>
        </w:rPr>
        <w:t> </w:t>
      </w:r>
      <w:r w:rsidR="00B66B87" w:rsidRPr="00B66B87">
        <w:rPr>
          <w:rFonts w:ascii="Times New Roman" w:eastAsia="Times New Roman" w:hAnsi="Times New Roman"/>
          <w:sz w:val="28"/>
          <w:szCs w:val="28"/>
          <w:lang w:val="ru-RU"/>
        </w:rPr>
        <w:t xml:space="preserve">Рабочая программа по учебному предмету «Изобразительное искусство».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160.1.</w:t>
      </w:r>
      <w:r>
        <w:rPr>
          <w:rFonts w:ascii="Times New Roman" w:hAnsi="Times New Roman"/>
          <w:sz w:val="28"/>
          <w:szCs w:val="28"/>
        </w:rPr>
        <w:t> </w:t>
      </w:r>
      <w:r w:rsidRPr="00B66B87">
        <w:rPr>
          <w:rFonts w:ascii="Times New Roman" w:hAnsi="Times New Roman"/>
          <w:sz w:val="28"/>
          <w:szCs w:val="28"/>
          <w:lang w:val="ru-RU"/>
        </w:rPr>
        <w:t>Рабочая программа по учебному предмету «Изобразительное искусство» (предметная область «Искусство»)(далее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.2. Пояснительная записка.</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.2.1.</w:t>
      </w:r>
      <w:r w:rsidR="00B66B87" w:rsidRPr="00404B0E">
        <w:rPr>
          <w:rFonts w:ascii="Times New Roman" w:hAnsi="Times New Roman"/>
          <w:sz w:val="28"/>
          <w:szCs w:val="28"/>
        </w:rPr>
        <w:t> </w:t>
      </w:r>
      <w:r w:rsidR="00B66B87" w:rsidRPr="00B66B87">
        <w:rPr>
          <w:rFonts w:ascii="Times New Roman" w:hAnsi="Times New Roman"/>
          <w:sz w:val="28"/>
          <w:szCs w:val="28"/>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воспитанияи социализации обучающихся, представленных в рабочей программе воспитания.</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.2.2.</w:t>
      </w:r>
      <w:r w:rsidR="00B66B87" w:rsidRPr="00404B0E">
        <w:rPr>
          <w:rFonts w:ascii="Times New Roman" w:hAnsi="Times New Roman"/>
          <w:sz w:val="28"/>
          <w:szCs w:val="28"/>
        </w:rPr>
        <w:t> </w:t>
      </w:r>
      <w:r w:rsidR="00B66B87" w:rsidRPr="00B66B87">
        <w:rPr>
          <w:rFonts w:ascii="Times New Roman" w:hAnsi="Times New Roman"/>
          <w:sz w:val="28"/>
          <w:szCs w:val="28"/>
          <w:lang w:val="ru-RU"/>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.2.3.</w:t>
      </w:r>
      <w:r w:rsidR="00B66B87" w:rsidRPr="00404B0E">
        <w:rPr>
          <w:rFonts w:ascii="Times New Roman" w:hAnsi="Times New Roman"/>
          <w:sz w:val="28"/>
          <w:szCs w:val="28"/>
        </w:rPr>
        <w:t> </w:t>
      </w:r>
      <w:r w:rsidR="00B66B87" w:rsidRPr="00B66B87">
        <w:rPr>
          <w:rFonts w:ascii="Times New Roman" w:hAnsi="Times New Roman"/>
          <w:sz w:val="28"/>
          <w:szCs w:val="28"/>
          <w:lang w:val="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искусстве,в национальных образах предметно-материальной и пространственной среды,в понимании красоты человека.</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.2.4.</w:t>
      </w:r>
      <w:r w:rsidR="00B66B87" w:rsidRPr="00404B0E">
        <w:rPr>
          <w:rFonts w:ascii="Times New Roman" w:hAnsi="Times New Roman"/>
          <w:sz w:val="28"/>
          <w:szCs w:val="28"/>
        </w:rPr>
        <w:t> </w:t>
      </w:r>
      <w:r w:rsidR="00B66B87" w:rsidRPr="00B66B87">
        <w:rPr>
          <w:rFonts w:ascii="Times New Roman" w:hAnsi="Times New Roman"/>
          <w:sz w:val="28"/>
          <w:szCs w:val="28"/>
          <w:lang w:val="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.2.5.</w:t>
      </w:r>
      <w:r w:rsidR="00B66B87" w:rsidRPr="00404B0E">
        <w:rPr>
          <w:rFonts w:ascii="Times New Roman" w:hAnsi="Times New Roman"/>
          <w:sz w:val="28"/>
          <w:szCs w:val="28"/>
        </w:rPr>
        <w:t> </w:t>
      </w:r>
      <w:r w:rsidR="00B66B87" w:rsidRPr="00B66B87">
        <w:rPr>
          <w:rFonts w:ascii="Times New Roman" w:hAnsi="Times New Roman"/>
          <w:sz w:val="28"/>
          <w:szCs w:val="28"/>
          <w:lang w:val="ru-RU"/>
        </w:rPr>
        <w:t>Программа по изобразительному искусству ориентированана психологовозрастные особенности развития обучающихся 11–15 лет.</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.2.6.</w:t>
      </w:r>
      <w:r w:rsidR="00B66B87" w:rsidRPr="00404B0E">
        <w:rPr>
          <w:rFonts w:ascii="Times New Roman" w:hAnsi="Times New Roman"/>
          <w:sz w:val="28"/>
          <w:szCs w:val="28"/>
        </w:rPr>
        <w:t> </w:t>
      </w:r>
      <w:r w:rsidR="00B66B87" w:rsidRPr="00B66B87">
        <w:rPr>
          <w:rFonts w:ascii="Times New Roman" w:hAnsi="Times New Roman"/>
          <w:sz w:val="28"/>
          <w:szCs w:val="28"/>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.2.7.</w:t>
      </w:r>
      <w:r w:rsidR="00B66B87" w:rsidRPr="00404B0E">
        <w:rPr>
          <w:rFonts w:ascii="Times New Roman" w:hAnsi="Times New Roman"/>
          <w:sz w:val="28"/>
          <w:szCs w:val="28"/>
        </w:rPr>
        <w:t> </w:t>
      </w:r>
      <w:r w:rsidR="00B66B87" w:rsidRPr="00B66B87">
        <w:rPr>
          <w:rFonts w:ascii="Times New Roman" w:hAnsi="Times New Roman"/>
          <w:sz w:val="28"/>
          <w:szCs w:val="28"/>
          <w:lang w:val="ru-RU"/>
        </w:rPr>
        <w:t>Задачами изобразительного искусства являются: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освоение художественной культуры как формы выраженияв пространственных формах духовных ценностей, формирование представленийо месте и значении художественной деятельности в жизни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у обучающихся навыков эстетического виденияи преобразования мира;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декоративно-прикладных,в архитектуре и дизайне, опыта художественного творчества в компьютерной графике и анимации, фотографии, работы в синтетических искусствах (театри кино) (вариативно);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пространственного мышления и аналитических визуальных способностей;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развитие наблюдательности, ассоциативного мышления и творческого воображения;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воспитание уважения и любви к цивилизационному наследию Россиичерез освоение отечественной художественной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.2.8.</w:t>
      </w:r>
      <w:r w:rsidR="00B66B87" w:rsidRPr="00404B0E">
        <w:rPr>
          <w:rFonts w:ascii="Times New Roman" w:hAnsi="Times New Roman"/>
          <w:sz w:val="28"/>
          <w:szCs w:val="28"/>
        </w:rPr>
        <w:t> </w:t>
      </w:r>
      <w:r w:rsidR="00B66B87" w:rsidRPr="00B66B87">
        <w:rPr>
          <w:rFonts w:ascii="Times New Roman" w:hAnsi="Times New Roman"/>
          <w:sz w:val="28"/>
          <w:szCs w:val="28"/>
          <w:lang w:val="ru-RU"/>
        </w:rPr>
        <w:t>Общее число часов для изучения изобразительного искусства, – 102 часа: в 5 классе – 34 часа (1 час в неделю), в 6 классе – 34 часа(1 час в неделю), в 7 классе – 34 часа (1 час в неделю).</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.2.9.</w:t>
      </w:r>
      <w:r w:rsidR="00B66B87" w:rsidRPr="00404B0E">
        <w:rPr>
          <w:rFonts w:ascii="Times New Roman" w:hAnsi="Times New Roman"/>
          <w:sz w:val="28"/>
          <w:szCs w:val="28"/>
        </w:rPr>
        <w:t> </w:t>
      </w:r>
      <w:r w:rsidR="00B66B87" w:rsidRPr="00B66B87">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инвариантныхи 1 вариативный). Инвариантные модули реализуются последовательнов 5, 6 и 7 классах. Содержание вариативного модуля может быть реализовано дополнительно к инвариантным модулям в одном или нескольких классахили во внеурочной 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Модуль № 1 «Декоративно-прикладное и народное искусство» (5 класс)</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Модуль № 2 «Живопись, графика, скульптура» (6 класс)</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Модуль № 3 «Архитектура и дизайн» (7 класс)</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Модуль № 4 «Изображение в синтетических, экранных видах искусстваи художественная фотография» (вариативный).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.3.</w:t>
      </w:r>
      <w:r w:rsidR="00B66B87" w:rsidRPr="00404B0E">
        <w:rPr>
          <w:rFonts w:ascii="Times New Roman" w:hAnsi="Times New Roman"/>
          <w:sz w:val="28"/>
          <w:szCs w:val="28"/>
        </w:rPr>
        <w:t> </w:t>
      </w:r>
      <w:r w:rsidR="00B66B87" w:rsidRPr="00B66B87">
        <w:rPr>
          <w:rFonts w:ascii="Times New Roman" w:hAnsi="Times New Roman"/>
          <w:sz w:val="28"/>
          <w:szCs w:val="28"/>
          <w:lang w:val="ru-RU"/>
        </w:rPr>
        <w:t>Содержание обучения в 5 классе.</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.3.1.</w:t>
      </w:r>
      <w:r w:rsidR="00B66B87" w:rsidRPr="00404B0E">
        <w:rPr>
          <w:rFonts w:ascii="Times New Roman" w:hAnsi="Times New Roman"/>
          <w:sz w:val="28"/>
          <w:szCs w:val="28"/>
        </w:rPr>
        <w:t> </w:t>
      </w:r>
      <w:r w:rsidR="00B66B87" w:rsidRPr="00B66B87">
        <w:rPr>
          <w:rFonts w:ascii="Times New Roman" w:hAnsi="Times New Roman"/>
          <w:sz w:val="28"/>
          <w:szCs w:val="28"/>
          <w:lang w:val="ru-RU"/>
        </w:rPr>
        <w:t>Модуль № 1 «Декоративно-прикладное и народное искусство».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Общие сведения о декоративно-прикладном искусстве.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Древние корни народного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Связь народного искусства с природой, бытом, трудом, верованиями и эпосом.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Образно-символический язык народного прикладного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Знаки-символы традиционного крестьянского прикладного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рисунков на темы древних узоров деревянной резьбы, росписипо дереву, вышивки. Освоение навыков декоративного обобщения в процессе практической творческой работы.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Убранство русской избы.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Конструкция избы, единство красоты и пользы – функциональногои символического – в её постройке и украшении.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рисунков – эскизов орнаментального декора крестьянского дома.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Устройство внутреннего пространства крестьянского дома.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Декоративные элементы жилой среды.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жизнидля каждого народа.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рисунков предметов народного быта, выявление мудростиих выразительной формы и орнаментально-символического оформления.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Народный праздничный костюм.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Образный строй народного праздничного костюма – женского и мужского.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Разнообразие форм и украшений народного праздничного костюмадля различных регионов страны.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промысловв разных регионах страны.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рисунков традиционных праздничных костюмов, выражениев форме, цветовом решении, орнаментике костюма черт национального своеобразия.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Народные праздники и праздничные обряды как синтез всех видов народного творчества.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Народные художественные промыслы.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и значение народных промыслов в современной жизни. Искусствои ремесло. Традиции культуры, особенные для каждого региона.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Разнообразие материалов народных ремёсел и их связьс регионально-национальным бытом (дерево, береста, керамика, металл, кость, мех и кожа, шерсть и лён).</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Создание эскиза игрушки по мотивам избранного промысла.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приёмыи композиционные особенности городецкой росписи.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Декоративно-прикладное искусство в культуре разных эпох и народов.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декоративно-прикладного искусства в культуре древних цивилизаций.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деятельностив его костюме и его украшениях. Украшение жизненного пространства: построений, интерьеров, предметов быта – в культуре разных эпох.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Декоративно-прикладное искусство в жизни современного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Символический знак в современной жизни: эмблема, логотип, указующийили декоративный знак.</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.4. Содержание обучения в 6 классе.</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.4.1.</w:t>
      </w:r>
      <w:r w:rsidR="00B66B87" w:rsidRPr="00404B0E">
        <w:rPr>
          <w:rFonts w:ascii="Times New Roman" w:hAnsi="Times New Roman"/>
          <w:sz w:val="28"/>
          <w:szCs w:val="28"/>
        </w:rPr>
        <w:t> </w:t>
      </w:r>
      <w:r w:rsidR="00B66B87" w:rsidRPr="00B66B87">
        <w:rPr>
          <w:rFonts w:ascii="Times New Roman" w:hAnsi="Times New Roman"/>
          <w:sz w:val="28"/>
          <w:szCs w:val="28"/>
          <w:lang w:val="ru-RU"/>
        </w:rPr>
        <w:t>Модуль № 2 «Живопись, графика, скульптура».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Общие сведения о видах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Пространственные и временные виды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Язык изобразительного искусства и его выразительные средства.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Живописные, графические и скульптурные художественные материалы,их особые свойства.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Рисунок – основа изобразительного искусства и мастерства художника.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Виды рисунка: зарисовка, набросок, учебный рисунок и творческий рисунок.</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Навыки размещения рисунка в листе, выбор формата.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Начальные умения рисунка с натуры. Зарисовки простых предметов.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Линейные графические рисунки и наброски. Тон и тональные отношения: тёмное – светлое.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Ритм и ритмическая организация плоскости листа.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Цвет как выразительное средство в изобразительном искусстве: холодныйи тёплый цвет, понятие цветовых отношений; колорит в живописи.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движениев скульптуре. Круглая скульптура. Произведения мелкой пластики. Виды рельефа.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Жанры изобразительного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Предмет изображения, сюжет и содержание произведения изобразительного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Натюрморт.</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Основы графической грамоты: правила объёмного изображения предметовна плоскости.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Изображение окружности в перспективе.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Рисование геометрических тел на основе правил линейной перспективы.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Сложная пространственная форма и выявление её конструкции.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Рисунок сложной формы предмета как соотношение простых геометрических фигур.</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Линейный рисунок конструкции из нескольких геометрических тел.</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Рисунок натюрморта графическими материалами с натурыили по представлению.</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Живописное изображение натюрморта. Цвет в натюрмортах европейскихи отечественных живописцев. Опыт создания живописного натюрморта.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Портрет.</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Великие портретисты в европейском искусстве.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Парадный и камерный портрет в живописи.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Особенности развития жанра портрета в искусстве ХХ в. – отечественноми европейском.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освещения головы при создании портретного образа.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Свет и тень в изображении головы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Портрет в скульптуре.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Выражение характера человека, его социального положения и образа эпохив скульптурном портрете.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Значение свойств художественных материалов в создании скульптурного портрета.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Опыт работы над созданием живописного портрета.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Пейзаж.</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Особенности изображения пространства в эпоху Древнего мира,в средневековом искусстве и в эпоху Возрождения.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Правила построения линейной перспективы в изображении пространства.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w:t>
      </w:r>
      <w:r w:rsidRPr="00404B0E">
        <w:rPr>
          <w:rFonts w:ascii="Times New Roman" w:hAnsi="Times New Roman"/>
          <w:sz w:val="28"/>
          <w:szCs w:val="28"/>
        </w:rPr>
        <w:t> </w:t>
      </w:r>
      <w:r w:rsidRPr="00B66B87">
        <w:rPr>
          <w:rFonts w:ascii="Times New Roman" w:hAnsi="Times New Roman"/>
          <w:sz w:val="28"/>
          <w:szCs w:val="28"/>
          <w:lang w:val="ru-RU"/>
        </w:rPr>
        <w:t>Айвазовского.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Особенности изображения природы в творчестве импрессионистови постимпрессионистов. Представления о пленэрной живописи и колористической изменчивости состояний природы.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404B0E">
        <w:rPr>
          <w:rFonts w:ascii="Times New Roman" w:hAnsi="Times New Roman"/>
          <w:sz w:val="28"/>
          <w:szCs w:val="28"/>
        </w:rPr>
        <w:t>XIX</w:t>
      </w:r>
      <w:r w:rsidRPr="00B66B87">
        <w:rPr>
          <w:rFonts w:ascii="Times New Roman" w:hAnsi="Times New Roman"/>
          <w:sz w:val="28"/>
          <w:szCs w:val="28"/>
          <w:lang w:val="ru-RU"/>
        </w:rPr>
        <w:t xml:space="preserve"> 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Становление образа родной природы в произведениях А.</w:t>
      </w:r>
      <w:r w:rsidRPr="00404B0E">
        <w:rPr>
          <w:rFonts w:ascii="Times New Roman" w:hAnsi="Times New Roman"/>
          <w:sz w:val="28"/>
          <w:szCs w:val="28"/>
        </w:rPr>
        <w:t> </w:t>
      </w:r>
      <w:r w:rsidRPr="00B66B87">
        <w:rPr>
          <w:rFonts w:ascii="Times New Roman" w:hAnsi="Times New Roman"/>
          <w:sz w:val="28"/>
          <w:szCs w:val="28"/>
          <w:lang w:val="ru-RU"/>
        </w:rPr>
        <w:t>Венециановаи его учеников: А.</w:t>
      </w:r>
      <w:r w:rsidRPr="00404B0E">
        <w:rPr>
          <w:rFonts w:ascii="Times New Roman" w:hAnsi="Times New Roman"/>
          <w:sz w:val="28"/>
          <w:szCs w:val="28"/>
        </w:rPr>
        <w:t> </w:t>
      </w:r>
      <w:r w:rsidRPr="00B66B87">
        <w:rPr>
          <w:rFonts w:ascii="Times New Roman" w:hAnsi="Times New Roman"/>
          <w:sz w:val="28"/>
          <w:szCs w:val="28"/>
          <w:lang w:val="ru-RU"/>
        </w:rPr>
        <w:t>Саврасова, И.</w:t>
      </w:r>
      <w:r w:rsidRPr="00404B0E">
        <w:rPr>
          <w:rFonts w:ascii="Times New Roman" w:hAnsi="Times New Roman"/>
          <w:sz w:val="28"/>
          <w:szCs w:val="28"/>
        </w:rPr>
        <w:t> </w:t>
      </w:r>
      <w:r w:rsidRPr="00B66B87">
        <w:rPr>
          <w:rFonts w:ascii="Times New Roman" w:hAnsi="Times New Roman"/>
          <w:sz w:val="28"/>
          <w:szCs w:val="28"/>
          <w:lang w:val="ru-RU"/>
        </w:rPr>
        <w:t>Шишкина. Пейзажная живопись И.</w:t>
      </w:r>
      <w:r w:rsidRPr="00404B0E">
        <w:rPr>
          <w:rFonts w:ascii="Times New Roman" w:hAnsi="Times New Roman"/>
          <w:sz w:val="28"/>
          <w:szCs w:val="28"/>
        </w:rPr>
        <w:t> </w:t>
      </w:r>
      <w:r w:rsidRPr="00B66B87">
        <w:rPr>
          <w:rFonts w:ascii="Times New Roman" w:hAnsi="Times New Roman"/>
          <w:sz w:val="28"/>
          <w:szCs w:val="28"/>
          <w:lang w:val="ru-RU"/>
        </w:rPr>
        <w:t>Левитанаи её значение для русской культуры. Значение художественного образа отечественного пейзажа в развитии чувства Родины.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Творческий опыт в создании композиционного живописного пейзажа своей Родины.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Графические зарисовки и графическая композиция на темы окружающей природы.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Городской пейзаж в творчестве мастеров искусства. Многообразиев понимании образа города.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Опыт изображения городского пейзажа. Наблюдательная перспективаи ритмическая организация плоскости изображения.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Бытовой жанр в изобразительном искусстве.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Работа над сюжетной композицией. Композиция как целостностьв организации художественных выразительных средств и взаимосвязи всех компонентов произведения.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Исторический жанр в изобразительном искусстве.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Историческая картина в русском искусстве </w:t>
      </w:r>
      <w:r w:rsidRPr="00404B0E">
        <w:rPr>
          <w:rFonts w:ascii="Times New Roman" w:hAnsi="Times New Roman"/>
          <w:sz w:val="28"/>
          <w:szCs w:val="28"/>
        </w:rPr>
        <w:t>XIX</w:t>
      </w:r>
      <w:r w:rsidRPr="00B66B87">
        <w:rPr>
          <w:rFonts w:ascii="Times New Roman" w:hAnsi="Times New Roman"/>
          <w:sz w:val="28"/>
          <w:szCs w:val="28"/>
          <w:lang w:val="ru-RU"/>
        </w:rPr>
        <w:t xml:space="preserve"> в. и её особое местов развитии отечественной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Картина К.</w:t>
      </w:r>
      <w:r w:rsidRPr="00404B0E">
        <w:rPr>
          <w:rFonts w:ascii="Times New Roman" w:hAnsi="Times New Roman"/>
          <w:sz w:val="28"/>
          <w:szCs w:val="28"/>
        </w:rPr>
        <w:t> </w:t>
      </w:r>
      <w:r w:rsidRPr="00B66B87">
        <w:rPr>
          <w:rFonts w:ascii="Times New Roman" w:hAnsi="Times New Roman"/>
          <w:sz w:val="28"/>
          <w:szCs w:val="28"/>
          <w:lang w:val="ru-RU"/>
        </w:rPr>
        <w:t>Брюллова «Последний день Помпеи», исторические картиныв творчестве В.</w:t>
      </w:r>
      <w:r w:rsidRPr="00404B0E">
        <w:rPr>
          <w:rFonts w:ascii="Times New Roman" w:hAnsi="Times New Roman"/>
          <w:sz w:val="28"/>
          <w:szCs w:val="28"/>
        </w:rPr>
        <w:t> </w:t>
      </w:r>
      <w:r w:rsidRPr="00B66B87">
        <w:rPr>
          <w:rFonts w:ascii="Times New Roman" w:hAnsi="Times New Roman"/>
          <w:sz w:val="28"/>
          <w:szCs w:val="28"/>
          <w:lang w:val="ru-RU"/>
        </w:rPr>
        <w:t>Сурикова и других. Исторический образ России в картинах ХХ 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работанад этюдами, уточнения композиции в эскизах, картон композиции, работанад холстом.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Библейские темы в изобразительном искусстве.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Вечные темы и их нравственное и духовно-ценностное выражениекак «духовная ось», соединяющая жизненные позиции разных поколений.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Произведения на библейские темы Леонардо</w:t>
      </w:r>
      <w:r w:rsidRPr="00404B0E">
        <w:rPr>
          <w:rFonts w:ascii="Times New Roman" w:hAnsi="Times New Roman"/>
          <w:sz w:val="28"/>
          <w:szCs w:val="28"/>
        </w:rPr>
        <w:t> </w:t>
      </w:r>
      <w:r w:rsidRPr="00B66B87">
        <w:rPr>
          <w:rFonts w:ascii="Times New Roman" w:hAnsi="Times New Roman"/>
          <w:sz w:val="28"/>
          <w:szCs w:val="28"/>
          <w:lang w:val="ru-RU"/>
        </w:rPr>
        <w:t>да</w:t>
      </w:r>
      <w:r w:rsidRPr="00404B0E">
        <w:rPr>
          <w:rFonts w:ascii="Times New Roman" w:hAnsi="Times New Roman"/>
          <w:sz w:val="28"/>
          <w:szCs w:val="28"/>
        </w:rPr>
        <w:t> </w:t>
      </w:r>
      <w:r w:rsidRPr="00B66B87">
        <w:rPr>
          <w:rFonts w:ascii="Times New Roman" w:hAnsi="Times New Roman"/>
          <w:sz w:val="28"/>
          <w:szCs w:val="28"/>
          <w:lang w:val="ru-RU"/>
        </w:rPr>
        <w:t xml:space="preserve">Винчи, Рафаэля, Рембрандта, в скульптуре «Пьета» Микеланджело и других. Библейские темы в отечественных картинах </w:t>
      </w:r>
      <w:r w:rsidRPr="00404B0E">
        <w:rPr>
          <w:rFonts w:ascii="Times New Roman" w:hAnsi="Times New Roman"/>
          <w:sz w:val="28"/>
          <w:szCs w:val="28"/>
        </w:rPr>
        <w:t>XIX</w:t>
      </w:r>
      <w:r w:rsidRPr="00B66B87">
        <w:rPr>
          <w:rFonts w:ascii="Times New Roman" w:hAnsi="Times New Roman"/>
          <w:sz w:val="28"/>
          <w:szCs w:val="28"/>
          <w:lang w:val="ru-RU"/>
        </w:rPr>
        <w:t xml:space="preserve"> в. (А.</w:t>
      </w:r>
      <w:r w:rsidRPr="00404B0E">
        <w:rPr>
          <w:rFonts w:ascii="Times New Roman" w:hAnsi="Times New Roman"/>
          <w:sz w:val="28"/>
          <w:szCs w:val="28"/>
        </w:rPr>
        <w:t> </w:t>
      </w:r>
      <w:r w:rsidRPr="00B66B87">
        <w:rPr>
          <w:rFonts w:ascii="Times New Roman" w:hAnsi="Times New Roman"/>
          <w:sz w:val="28"/>
          <w:szCs w:val="28"/>
          <w:lang w:val="ru-RU"/>
        </w:rPr>
        <w:t>Иванов. «Явление Христа народу», И.</w:t>
      </w:r>
      <w:r w:rsidRPr="00404B0E">
        <w:rPr>
          <w:rFonts w:ascii="Times New Roman" w:hAnsi="Times New Roman"/>
          <w:sz w:val="28"/>
          <w:szCs w:val="28"/>
        </w:rPr>
        <w:t> </w:t>
      </w:r>
      <w:r w:rsidRPr="00B66B87">
        <w:rPr>
          <w:rFonts w:ascii="Times New Roman" w:hAnsi="Times New Roman"/>
          <w:sz w:val="28"/>
          <w:szCs w:val="28"/>
          <w:lang w:val="ru-RU"/>
        </w:rPr>
        <w:t>Крамской. «Христосв пустыне», Н.</w:t>
      </w:r>
      <w:r w:rsidRPr="00404B0E">
        <w:rPr>
          <w:rFonts w:ascii="Times New Roman" w:hAnsi="Times New Roman"/>
          <w:sz w:val="28"/>
          <w:szCs w:val="28"/>
        </w:rPr>
        <w:t> </w:t>
      </w:r>
      <w:r w:rsidRPr="00B66B87">
        <w:rPr>
          <w:rFonts w:ascii="Times New Roman" w:hAnsi="Times New Roman"/>
          <w:sz w:val="28"/>
          <w:szCs w:val="28"/>
          <w:lang w:val="ru-RU"/>
        </w:rPr>
        <w:t>Ге. «Тайная вечеря», В.</w:t>
      </w:r>
      <w:r w:rsidRPr="00404B0E">
        <w:rPr>
          <w:rFonts w:ascii="Times New Roman" w:hAnsi="Times New Roman"/>
          <w:sz w:val="28"/>
          <w:szCs w:val="28"/>
        </w:rPr>
        <w:t> </w:t>
      </w:r>
      <w:r w:rsidRPr="00B66B87">
        <w:rPr>
          <w:rFonts w:ascii="Times New Roman" w:hAnsi="Times New Roman"/>
          <w:sz w:val="28"/>
          <w:szCs w:val="28"/>
          <w:lang w:val="ru-RU"/>
        </w:rPr>
        <w:t>Поленов. «Христос и грешница»). Иконопись как великое проявление русской культуры. Язык изображения в иконе –его религиозный и символический смысл.</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Работа над эскизом сюжетной композиции.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и значение изобразительного искусства в жизни людей: образ мирав изобразительном искусстве.</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.5. Содержание обучения в 7 классе.</w:t>
      </w:r>
    </w:p>
    <w:p w:rsidR="00B66B87" w:rsidRPr="00B66B87" w:rsidRDefault="00C51FC6" w:rsidP="00B66B87">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.5.1.</w:t>
      </w:r>
      <w:r w:rsidR="00B66B87" w:rsidRPr="00404B0E">
        <w:rPr>
          <w:rFonts w:ascii="Times New Roman" w:hAnsi="Times New Roman"/>
          <w:sz w:val="28"/>
          <w:szCs w:val="28"/>
        </w:rPr>
        <w:t> </w:t>
      </w:r>
      <w:r w:rsidR="00B66B87" w:rsidRPr="00B66B87">
        <w:rPr>
          <w:rFonts w:ascii="Times New Roman" w:hAnsi="Times New Roman"/>
          <w:sz w:val="28"/>
          <w:szCs w:val="28"/>
          <w:lang w:val="ru-RU"/>
        </w:rPr>
        <w:t>Модуль № 3 «Архитектура и дизайн».</w:t>
      </w:r>
      <w:r w:rsidR="00B66B87" w:rsidRPr="00B66B87">
        <w:rPr>
          <w:rFonts w:ascii="Times New Roman" w:hAnsi="Times New Roman"/>
          <w:sz w:val="28"/>
          <w:szCs w:val="28"/>
          <w:lang w:val="ru-RU"/>
        </w:rPr>
        <w:tab/>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Архитектура и дизайн – искусства художественной постройки – конструктивные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Дизайн и архитектура как создатели «второй природы» –предметно-пространственной среды жизни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Функциональность предметно-пространственной среды и выражениев ней мировосприятия, духовно-ценностных позиций общества.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целесообразностии красоты.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Графический дизайн.</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Основные свойства композиции: целостность и соподчинённость элементов.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Ритмическая организация элементов: выделение доминанты, симметрияи асимметрия, динамическая и статичная композиция, контраст, нюанс, акцент, замкнутость или открытость композиции.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Шрифты и шрифтовая композиция в графическом дизайне. Форма буквыкак изобразительно-смысловой символ.</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Шрифт и содержание текста. Стилизация шрифта.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Типографика. Понимание типографской строки как элемента плоскостной композиции.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Композиционные основы макетирования в графическом дизайнепри соединении текста и изображения.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Макет разворота книги или журнала по выбранной теме в виде коллажаили на основе компьютерных программ.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Макетирование объёмно-пространственных композиций.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Макетирование. Введение в макет понятия рельефа местности и способыего обозначения на макете.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объёмови их сочетаний на образный характер постройки.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эволюции строительных материалов и строительных технологийв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Многообразие предметного мира, создаваемого человеком. Функция вещии её форма. Образ времени в предметах, создаваемых человеком.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аналитических зарисовок форм бытовых предметов.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Творческое проектирование предметов быта с определением их функцийи материала изготовления.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Конструирование объектов дизайна или архитектурное макетированиес использованием цвета.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Социальное значение дизайна и архитектуры как среды жизни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художественнойи материальной культуры разных народов и эпох.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Архитектура народного жилища, храмовая архитектура, частный домв предметно-пространственной среде жизни разных народов.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фотографиями другим видам изображения.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Пути развития современной архитектуры и дизайна: город сегодня и завтра.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Архитектурная и градостроительная революция </w:t>
      </w:r>
      <w:r w:rsidRPr="00404B0E">
        <w:rPr>
          <w:rFonts w:ascii="Times New Roman" w:hAnsi="Times New Roman"/>
          <w:sz w:val="28"/>
          <w:szCs w:val="28"/>
        </w:rPr>
        <w:t>XX</w:t>
      </w:r>
      <w:r w:rsidRPr="00B66B87">
        <w:rPr>
          <w:rFonts w:ascii="Times New Roman" w:hAnsi="Times New Roman"/>
          <w:sz w:val="28"/>
          <w:szCs w:val="28"/>
          <w:lang w:val="ru-RU"/>
        </w:rPr>
        <w:t xml:space="preserve"> в. Её технологическиеи эстетические предпосылки и истоки. Социальный аспект «перестройки»в архитектуре.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цвета в формировании пространства. Схема-планировка и реальность.</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средыи индивидуальном образе города.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композицииили дизайн-проекта оформления витрины магазина.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Интерьер и предметный мир в доме. Назначение помещения и построениеего интерьера. Дизайн пространственно-предметной среды интерьера.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Интерьеры общественных зданий (театр, кафе, вокзал, офис, школа).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практической и аналитической работы по теме «Роль вещив образно-стилевом решении интерьера» в форме создания коллажной композиции.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Организация архитектурно-ландшафтного пространства. Город в единствес ландшафтно-парковой средой.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дизайн-проекта территории парка или приусадебного участкав виде схемы-чертежа.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Образ человека и индивидуальное проектирование.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Организация пространства жилой среды как отражение социального заказаи индивидуальности человека, его вкуса, потребностей и возможностей.Образно-личностное проектирование в дизайне и архитектуре.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культуракак параметры создания собственного костюма или комплекта одежды.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Характерные особенности современной одежды. Молодёжная субкультураи подростковая мода. Унификация одежды и индивидуальный стиль. Ансамбльв костюме. Роль фантазии и вкуса в подборе одежды.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практических творческих эскизов по теме «Дизайн современной одежды».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Дизайн и архитектура – средства организации среды жизни людейи строительства нового мира.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160.5.2. Модуль №</w:t>
      </w:r>
      <w:r w:rsidRPr="00404B0E">
        <w:rPr>
          <w:rFonts w:ascii="Times New Roman" w:hAnsi="Times New Roman"/>
          <w:sz w:val="28"/>
          <w:szCs w:val="28"/>
        </w:rPr>
        <w:t> </w:t>
      </w:r>
      <w:r w:rsidRPr="00B66B87">
        <w:rPr>
          <w:rFonts w:ascii="Times New Roman" w:hAnsi="Times New Roman"/>
          <w:sz w:val="28"/>
          <w:szCs w:val="28"/>
          <w:lang w:val="ru-RU"/>
        </w:rPr>
        <w:t>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классахили реализовываться в рамках внеурочной 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Значение развития технологий в становлении новых видов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Художник и искусство театра.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Рождение театра в древнейших обрядах. История развития искусства театра.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Жанровое многообразие театральных представлений, шоу, праздникови их визуальный облик.</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художника и виды профессиональной деятельности художникав современном театре.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Сценография и создание сценического образа. Сотворчествохудожника-постановщика с драматургом, режиссёром и актёрами.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Творчество художников-постановщиков в истории отечественного искусства (К.</w:t>
      </w:r>
      <w:r w:rsidRPr="00404B0E">
        <w:rPr>
          <w:rFonts w:ascii="Times New Roman" w:hAnsi="Times New Roman"/>
          <w:sz w:val="28"/>
          <w:szCs w:val="28"/>
        </w:rPr>
        <w:t> </w:t>
      </w:r>
      <w:r w:rsidRPr="00B66B87">
        <w:rPr>
          <w:rFonts w:ascii="Times New Roman" w:hAnsi="Times New Roman"/>
          <w:sz w:val="28"/>
          <w:szCs w:val="28"/>
          <w:lang w:val="ru-RU"/>
        </w:rPr>
        <w:t>Коровин, И.</w:t>
      </w:r>
      <w:r w:rsidRPr="00404B0E">
        <w:rPr>
          <w:rFonts w:ascii="Times New Roman" w:hAnsi="Times New Roman"/>
          <w:sz w:val="28"/>
          <w:szCs w:val="28"/>
        </w:rPr>
        <w:t> </w:t>
      </w:r>
      <w:r w:rsidRPr="00B66B87">
        <w:rPr>
          <w:rFonts w:ascii="Times New Roman" w:hAnsi="Times New Roman"/>
          <w:sz w:val="28"/>
          <w:szCs w:val="28"/>
          <w:lang w:val="ru-RU"/>
        </w:rPr>
        <w:t>Билибин, А.</w:t>
      </w:r>
      <w:r w:rsidRPr="00404B0E">
        <w:rPr>
          <w:rFonts w:ascii="Times New Roman" w:hAnsi="Times New Roman"/>
          <w:sz w:val="28"/>
          <w:szCs w:val="28"/>
        </w:rPr>
        <w:t> </w:t>
      </w:r>
      <w:r w:rsidRPr="00B66B87">
        <w:rPr>
          <w:rFonts w:ascii="Times New Roman" w:hAnsi="Times New Roman"/>
          <w:sz w:val="28"/>
          <w:szCs w:val="28"/>
          <w:lang w:val="ru-RU"/>
        </w:rPr>
        <w:t>Головин и других художников-постановщиков). Школьный спектакль и работа художника по его подготовке.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Художественная фотография.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дагеротипадо компьютерных технологий.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Современные возможности художественной обработки цифровой фотографии.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Картина мира и «Родиноведение» в фотографиях С.М.</w:t>
      </w:r>
      <w:r w:rsidRPr="00404B0E">
        <w:rPr>
          <w:rFonts w:ascii="Times New Roman" w:hAnsi="Times New Roman"/>
          <w:sz w:val="28"/>
          <w:szCs w:val="28"/>
        </w:rPr>
        <w:t> </w:t>
      </w:r>
      <w:r w:rsidRPr="00B66B87">
        <w:rPr>
          <w:rFonts w:ascii="Times New Roman" w:hAnsi="Times New Roman"/>
          <w:sz w:val="28"/>
          <w:szCs w:val="28"/>
          <w:lang w:val="ru-RU"/>
        </w:rPr>
        <w:t>Прокудина-Горского. Сохранённая история и роль его фотографий в современной отечественной культуре.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Композиция кадра, ракурс, плановость, графический ритм.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Фотопейзаж в творчестве профессиональных фотографов.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Образные возможности чёрно-белой и цветной фотографии.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тональных контрастов и роль цвета в эмоционально-образном восприятии пейзажа.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освещения в портретном образе. Фотография постановочнаяи документальная.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Фотопортрет в истории профессиональной фотографии и его связьс направлениями в изобразительном искусстве.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Портрет в фотографии, его общее и особенное по сравнению с живописными графическим портретом. Опыт выполнения портретных фотографий.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«Работать для жизни…» – фотографии Александра Родченко, их значениеи влияние на стиль эпохи.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Художественная фотография как авторское видение мира, как образ времении влияние фотообраза на жизнь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Изображение и искусство кино.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Ожившее изображение. История кино и его эволюция как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работенад фильмом. Сложносоставной язык кино.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Монтаж композиционно построенных кадров – основа языка киноискусства.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Использование электронно-цифровых технологий в современном игровом кинематографе.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Компьютерная анимация на занятиях в школе. Техническое оборудованиеи его возможности для создания анимации. Коллективный характер деятельностипо созданию анимационного фильма. Выбор технологии: пластилиновые мультфильмы, бумажная перекладка, сыпучая анимация.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Этапы создания анимационного фильма. Требования и критерии художественности.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Изобразительное искусство на телевидении.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эфири его значение.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Школьное телевидение и студия мультимедиа. Построение видеорядаи художественного оформления.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Художнические роли каждого человека в реальной бытийной жизни.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Роль искусства в жизни общества и его влияние на жизнь каждого человека.</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.6.</w:t>
      </w:r>
      <w:r w:rsidR="00B66B87" w:rsidRPr="00404B0E">
        <w:rPr>
          <w:rFonts w:ascii="Times New Roman" w:hAnsi="Times New Roman"/>
          <w:sz w:val="28"/>
          <w:szCs w:val="28"/>
        </w:rPr>
        <w:t> </w:t>
      </w:r>
      <w:r w:rsidR="00B66B87" w:rsidRPr="00B66B87">
        <w:rPr>
          <w:rFonts w:ascii="Times New Roman" w:hAnsi="Times New Roman"/>
          <w:sz w:val="28"/>
          <w:szCs w:val="28"/>
          <w:lang w:val="ru-RU"/>
        </w:rPr>
        <w:t>Планируемые результаты освоения программы по изобразительному искусству на уровне основного общего образования.</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.6.1.</w:t>
      </w:r>
      <w:r w:rsidR="00B66B87" w:rsidRPr="00404B0E">
        <w:rPr>
          <w:rFonts w:ascii="Times New Roman" w:hAnsi="Times New Roman"/>
          <w:sz w:val="28"/>
          <w:szCs w:val="28"/>
        </w:rPr>
        <w:t> </w:t>
      </w:r>
      <w:r w:rsidR="00B66B87" w:rsidRPr="00B66B87">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достигаютсяв единстве учебной и воспитательной 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обучающихсяк культуре, мотивацию к познанию и обучению, готовность к саморазвитиюи активному участию в социально значимой деятельности.</w:t>
      </w:r>
    </w:p>
    <w:p w:rsidR="00B66B87" w:rsidRPr="00B66B87" w:rsidRDefault="00B66B87" w:rsidP="00B66B87">
      <w:pPr>
        <w:spacing w:after="0" w:line="350" w:lineRule="auto"/>
        <w:ind w:left="1069"/>
        <w:jc w:val="both"/>
        <w:rPr>
          <w:rFonts w:ascii="Times New Roman" w:hAnsi="Times New Roman"/>
          <w:sz w:val="28"/>
          <w:szCs w:val="28"/>
          <w:lang w:val="ru-RU"/>
        </w:rPr>
      </w:pPr>
      <w:r w:rsidRPr="00B66B87">
        <w:rPr>
          <w:rFonts w:ascii="Times New Roman" w:hAnsi="Times New Roman"/>
          <w:sz w:val="28"/>
          <w:szCs w:val="28"/>
          <w:lang w:val="ru-RU"/>
        </w:rPr>
        <w:t>Патриотическое воспитание.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Гражданское воспитание.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работы,а также участие в общих художественных проектах создают условиядля разнообразной совместной деятельности, способствуют пониманию другого, становлению чувства личной ответственности.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Духовно-нравственное воспитание.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 искусстве воплощена духовная жизнь человечества, концентрирующаяв себе эстетический, художественный и нравственный мировой опыт, раскрытие которого составляет суть учебного предмета. Учебные задания направленына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занятияхпо изобразительному искусству способствует освоению базовых ценностей – формированию отношения к миру, жизни, человеку, семье, труду, культурекак духовному богатству общества и важному условию ощущения человеком полноты проживаемой жизни.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Эстетическое воспитание: воспитание чувственной сферы обучающегосяна основе всего спектра эстетических категорий: прекрасное, безобразное, трагическое, комическое, высокое, низменное. Искусство понимаетсякак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66B87" w:rsidRPr="00B66B87" w:rsidRDefault="00B66B87" w:rsidP="00B66B87">
      <w:pPr>
        <w:spacing w:after="0" w:line="350" w:lineRule="auto"/>
        <w:ind w:left="709"/>
        <w:jc w:val="both"/>
        <w:rPr>
          <w:rFonts w:ascii="Times New Roman" w:hAnsi="Times New Roman"/>
          <w:sz w:val="28"/>
          <w:szCs w:val="28"/>
          <w:lang w:val="ru-RU"/>
        </w:rPr>
      </w:pPr>
      <w:r w:rsidRPr="00B66B87">
        <w:rPr>
          <w:rFonts w:ascii="Times New Roman" w:hAnsi="Times New Roman"/>
          <w:sz w:val="28"/>
          <w:szCs w:val="28"/>
          <w:lang w:val="ru-RU"/>
        </w:rPr>
        <w:t>Ценности познавательной 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проектовна уроках изобразительного искусства и при выполнении заданийкультурно-исторической направленности.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Экологическое воспитание.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природы,её образа в произведениях искусства и личной художественно-творческой работе.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Трудовое воспитание.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трудоваяи смысловая деятельность формирует такие качества, как навыки практической(не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Воспитывающая предметно-эстетическая среда.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.6.2.</w:t>
      </w:r>
      <w:r w:rsidR="00B66B87" w:rsidRPr="00404B0E">
        <w:rPr>
          <w:rFonts w:ascii="Times New Roman" w:hAnsi="Times New Roman"/>
          <w:sz w:val="28"/>
          <w:szCs w:val="28"/>
        </w:rPr>
        <w:t> </w:t>
      </w:r>
      <w:r w:rsidR="00B66B87" w:rsidRPr="00B66B87">
        <w:rPr>
          <w:rFonts w:ascii="Times New Roman" w:hAnsi="Times New Roman"/>
          <w:sz w:val="28"/>
          <w:szCs w:val="28"/>
          <w:lang w:val="ru-RU"/>
        </w:rPr>
        <w:t>В результате освоения программы по изобразительному искусствуна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.6.2.1.</w:t>
      </w:r>
      <w:r w:rsidR="00B66B87" w:rsidRPr="00404B0E">
        <w:rPr>
          <w:rFonts w:ascii="Times New Roman" w:hAnsi="Times New Roman"/>
          <w:sz w:val="28"/>
          <w:szCs w:val="28"/>
        </w:rPr>
        <w:t> </w:t>
      </w:r>
      <w:r w:rsidR="00B66B87" w:rsidRPr="00B66B87">
        <w:rPr>
          <w:rFonts w:ascii="Times New Roman" w:hAnsi="Times New Roman"/>
          <w:sz w:val="28"/>
          <w:szCs w:val="28"/>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сравнивать предметные и пространственные объекты по заданным основаниям;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форму предмета, конструкции;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положение предметной формы в пространстве;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обобщать форму составной конструкции;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анализировать структуру предмета, конструкции, пространства, зрительного образа;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структурировать предметно-пространственные явления;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сопоставлять пропорциональное соотношение частей внутри целогои предметов между собой;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.6.2.2.</w:t>
      </w:r>
      <w:r w:rsidR="00B66B87" w:rsidRPr="00404B0E">
        <w:rPr>
          <w:rFonts w:ascii="Times New Roman" w:hAnsi="Times New Roman"/>
          <w:sz w:val="28"/>
          <w:szCs w:val="28"/>
        </w:rPr>
        <w:t> </w:t>
      </w:r>
      <w:r w:rsidR="00B66B87" w:rsidRPr="00B66B87">
        <w:rPr>
          <w:rFonts w:ascii="Times New Roman" w:hAnsi="Times New Roman"/>
          <w:sz w:val="28"/>
          <w:szCs w:val="28"/>
          <w:lang w:val="ru-RU"/>
        </w:rPr>
        <w:t xml:space="preserve">У обучающегося будут сформированы следующие базовые логические и исследовательские действия как часть </w:t>
      </w:r>
      <w:r w:rsidR="00B66B87" w:rsidRPr="00B66B87">
        <w:rPr>
          <w:rFonts w:ascii="Times New Roman" w:hAnsi="Times New Roman"/>
          <w:bCs/>
          <w:sz w:val="28"/>
          <w:szCs w:val="28"/>
          <w:lang w:val="ru-RU"/>
        </w:rPr>
        <w:t>универсальных познавательных учебных действий</w:t>
      </w:r>
      <w:r w:rsidR="00B66B87" w:rsidRPr="00B66B87">
        <w:rPr>
          <w:rFonts w:ascii="Times New Roman" w:hAnsi="Times New Roman"/>
          <w:sz w:val="28"/>
          <w:szCs w:val="28"/>
          <w:lang w:val="ru-RU"/>
        </w:rPr>
        <w:t>:</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и характеризовать существенные признаки явлений художественной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классифицировать произведения искусства по видам и, соответственно,по назначению в жизни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ставить и использовать вопросы как исследовательский инструмент познания;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вести исследовательскую работу по сбору информационного материалапо установленной или выбранной теме;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.6.2.3.</w:t>
      </w:r>
      <w:r w:rsidR="00B66B87" w:rsidRPr="00404B0E">
        <w:rPr>
          <w:rFonts w:ascii="Times New Roman" w:hAnsi="Times New Roman"/>
          <w:sz w:val="28"/>
          <w:szCs w:val="28"/>
        </w:rPr>
        <w:t> </w:t>
      </w:r>
      <w:r w:rsidR="00B66B87" w:rsidRPr="00B66B87">
        <w:rPr>
          <w:rFonts w:ascii="Times New Roman" w:hAnsi="Times New Roman"/>
          <w:sz w:val="28"/>
          <w:szCs w:val="28"/>
          <w:lang w:val="ru-RU"/>
        </w:rPr>
        <w:t xml:space="preserve">У обучающегося будут сформированы умения работатьс информацией как часть </w:t>
      </w:r>
      <w:r w:rsidR="00B66B87" w:rsidRPr="00B66B87">
        <w:rPr>
          <w:rFonts w:ascii="Times New Roman" w:hAnsi="Times New Roman"/>
          <w:bCs/>
          <w:sz w:val="28"/>
          <w:szCs w:val="28"/>
          <w:lang w:val="ru-RU"/>
        </w:rPr>
        <w:t>универсальных познавательных учебных действий</w:t>
      </w:r>
      <w:r w:rsidR="00B66B87" w:rsidRPr="00B66B87">
        <w:rPr>
          <w:rFonts w:ascii="Times New Roman" w:hAnsi="Times New Roman"/>
          <w:sz w:val="28"/>
          <w:szCs w:val="28"/>
          <w:lang w:val="ru-RU"/>
        </w:rPr>
        <w:t>:</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различные методы, в том числе электронные технологии,для поиска и отбора информации на основе образовательных задач и заданных критериев;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электронные образовательные ресурсы;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работать с электронными учебными пособиями и учебниками;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таблицахи схемах;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самостоятельно готовить информацию на заданную или выбранную темув различных видах её представления: в рисунках и эскизах, тексте, таблицах, схемах, электронных презентациях.</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.6.2.4.</w:t>
      </w:r>
      <w:r w:rsidR="00B66B87" w:rsidRPr="00404B0E">
        <w:rPr>
          <w:rFonts w:ascii="Times New Roman" w:hAnsi="Times New Roman"/>
          <w:sz w:val="28"/>
          <w:szCs w:val="28"/>
        </w:rPr>
        <w:t> </w:t>
      </w:r>
      <w:r w:rsidR="00B66B87" w:rsidRPr="00B66B87">
        <w:rPr>
          <w:rFonts w:ascii="Times New Roman" w:hAnsi="Times New Roman"/>
          <w:sz w:val="28"/>
          <w:szCs w:val="28"/>
          <w:lang w:val="ru-RU"/>
        </w:rPr>
        <w:t>У обучающегося будут сформированы следующие универсальные коммуникативные действия: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 развивая способность к эмпатии и опираясьна восприятие окружающих;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вести диалог и участвовать в дискуссии, проявляя уважительное отношениек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.6.2.5.</w:t>
      </w:r>
      <w:r w:rsidR="00B66B87" w:rsidRPr="00404B0E">
        <w:rPr>
          <w:rFonts w:ascii="Times New Roman" w:hAnsi="Times New Roman"/>
          <w:sz w:val="28"/>
          <w:szCs w:val="28"/>
        </w:rPr>
        <w:t> </w:t>
      </w:r>
      <w:r w:rsidR="00B66B87" w:rsidRPr="00B66B87">
        <w:rPr>
          <w:rFonts w:ascii="Times New Roman" w:hAnsi="Times New Roman"/>
          <w:sz w:val="28"/>
          <w:szCs w:val="28"/>
          <w:lang w:val="ru-RU"/>
        </w:rPr>
        <w:t xml:space="preserve">У обучающегося будут сформированы умения самоорганизации как часть </w:t>
      </w:r>
      <w:r w:rsidR="00B66B87" w:rsidRPr="00B66B87">
        <w:rPr>
          <w:rFonts w:ascii="Times New Roman" w:hAnsi="Times New Roman"/>
          <w:bCs/>
          <w:sz w:val="28"/>
          <w:szCs w:val="28"/>
          <w:lang w:val="ru-RU"/>
        </w:rPr>
        <w:t>универсальных регулятивных учебных действий</w:t>
      </w:r>
      <w:r w:rsidR="00B66B87" w:rsidRPr="00B66B87">
        <w:rPr>
          <w:rFonts w:ascii="Times New Roman" w:hAnsi="Times New Roman"/>
          <w:sz w:val="28"/>
          <w:szCs w:val="28"/>
          <w:lang w:val="ru-RU"/>
        </w:rPr>
        <w:t>:</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.6.2.6.</w:t>
      </w:r>
      <w:r w:rsidR="00B66B87" w:rsidRPr="00404B0E">
        <w:rPr>
          <w:rFonts w:ascii="Times New Roman" w:hAnsi="Times New Roman"/>
          <w:sz w:val="28"/>
          <w:szCs w:val="28"/>
        </w:rPr>
        <w:t> </w:t>
      </w:r>
      <w:r w:rsidR="00B66B87" w:rsidRPr="00B66B87">
        <w:rPr>
          <w:rFonts w:ascii="Times New Roman" w:hAnsi="Times New Roman"/>
          <w:sz w:val="28"/>
          <w:szCs w:val="28"/>
          <w:lang w:val="ru-RU"/>
        </w:rPr>
        <w:t xml:space="preserve">У обучающегося будут сформированы умения самоконтролякак часть </w:t>
      </w:r>
      <w:r w:rsidR="00B66B87" w:rsidRPr="00B66B87">
        <w:rPr>
          <w:rFonts w:ascii="Times New Roman" w:hAnsi="Times New Roman"/>
          <w:bCs/>
          <w:sz w:val="28"/>
          <w:szCs w:val="28"/>
          <w:lang w:val="ru-RU"/>
        </w:rPr>
        <w:t>универсальных регулятивных учебных действий</w:t>
      </w:r>
      <w:r w:rsidR="00B66B87" w:rsidRPr="00B66B87">
        <w:rPr>
          <w:rFonts w:ascii="Times New Roman" w:hAnsi="Times New Roman"/>
          <w:sz w:val="28"/>
          <w:szCs w:val="28"/>
          <w:lang w:val="ru-RU"/>
        </w:rPr>
        <w:t>:</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.6.2.7.</w:t>
      </w:r>
      <w:r w:rsidR="00B66B87" w:rsidRPr="00404B0E">
        <w:rPr>
          <w:rFonts w:ascii="Times New Roman" w:hAnsi="Times New Roman"/>
          <w:sz w:val="28"/>
          <w:szCs w:val="28"/>
        </w:rPr>
        <w:t> </w:t>
      </w:r>
      <w:r w:rsidR="00B66B87" w:rsidRPr="00B66B87">
        <w:rPr>
          <w:rFonts w:ascii="Times New Roman" w:hAnsi="Times New Roman"/>
          <w:sz w:val="28"/>
          <w:szCs w:val="28"/>
          <w:lang w:val="ru-RU"/>
        </w:rPr>
        <w:t xml:space="preserve">У обучающегося будут сформированы умения эмоционального интеллекта как часть </w:t>
      </w:r>
      <w:r w:rsidR="00B66B87" w:rsidRPr="00B66B87">
        <w:rPr>
          <w:rFonts w:ascii="Times New Roman" w:hAnsi="Times New Roman"/>
          <w:bCs/>
          <w:sz w:val="28"/>
          <w:szCs w:val="28"/>
          <w:lang w:val="ru-RU"/>
        </w:rPr>
        <w:t>универсальных регулятивных учебных действий</w:t>
      </w:r>
      <w:r w:rsidR="00B66B87" w:rsidRPr="00B66B87">
        <w:rPr>
          <w:rFonts w:ascii="Times New Roman" w:hAnsi="Times New Roman"/>
          <w:sz w:val="28"/>
          <w:szCs w:val="28"/>
          <w:lang w:val="ru-RU"/>
        </w:rPr>
        <w:t>:</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развивать способность управлять собственными эмоциями, стремитьсяк пониманию эмоций других;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признавать своё и чужое право на ошибку;</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педагогамии межвозрастном взаимодействии.</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.6.3.</w:t>
      </w:r>
      <w:r w:rsidR="00B66B87" w:rsidRPr="00404B0E">
        <w:rPr>
          <w:rFonts w:ascii="Times New Roman" w:hAnsi="Times New Roman"/>
          <w:sz w:val="28"/>
          <w:szCs w:val="28"/>
        </w:rPr>
        <w:t> </w:t>
      </w:r>
      <w:r w:rsidR="00B66B87" w:rsidRPr="00B66B87">
        <w:rPr>
          <w:rFonts w:ascii="Times New Roman" w:hAnsi="Times New Roman"/>
          <w:sz w:val="28"/>
          <w:szCs w:val="28"/>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Модуль № 1 «Декоративно-прикладное и народное искусство»: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(уметь рассуждать, приводить примеры)о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объяснять коммуникативное значение декоративного образав организации межличностных отношений, в обозначении социальной роли человека, в оформлении предметно-пространственной среды;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распознавать и называть техники исполнения произведенийдекоративно-прикладного искусства в разных материалах: резьба, роспись, вышивка, ткачество, плетение, ковка, другие техники;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особенности народного крестьянского искусства как целостного мира,в предметной среде которого выражено отношение человека к труду, к природе,к добру и злу, к жизни в целом;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освоить конструкцию народного праздничного костюма, его образный стройи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рассказывать о происхождении народных художественных промыслов,о соотношении ремесла и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связь между материалом, формой и техникой декорав произведениях народных промыслов;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изображать фрагменты орнаментов, отдельные сюжеты, деталиили общий вид изделий ряда отечественных художественных промыслов;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навыки коллективной практической творческой работыпо оформлению пространства школы и школьных праздников.</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.6.4.</w:t>
      </w:r>
      <w:r w:rsidR="00B66B87" w:rsidRPr="00404B0E">
        <w:rPr>
          <w:rFonts w:ascii="Times New Roman" w:hAnsi="Times New Roman"/>
          <w:sz w:val="28"/>
          <w:szCs w:val="28"/>
        </w:rPr>
        <w:t> </w:t>
      </w:r>
      <w:r w:rsidR="00B66B87" w:rsidRPr="00B66B87">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Модуль № 2 «Живопись, графика, скульптура»: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причины деления пространственных искусств на виды;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основные виды живописи, графики и скульптуры, объяснятьих назначение в жизни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Язык изобразительного искусства и его выразительные средства: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и характеризовать традиционные художественные материалыдля графики, живописи, скульптуры;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лепкойиз пластилина, а также использовать возможности применять другие доступные художественные материалы;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роль рисунка как основы изобразительной 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учебного рисунка – светотеневого изображения объёмных форм;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уметьих применять в практике рисунка;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линейного рисунка, понимать выразительные возможности линии;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объёмного изображения (лепки) и начальные представленияо пластической выразительности скульптуры, соотношении пропорцийв изображении предметов или животных.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Жанры изобразительного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понятие «жанры в изобразительном искусстве», перечислять жанры;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Натюрморт:</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применять в рисунке правила линейной перспективыи изображения объёмного предмета в двухмерном пространстве листа;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создания графического натюрморта;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создания натюрморта средствами живописи.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Портрет:</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w:t>
      </w:r>
      <w:r w:rsidRPr="00404B0E">
        <w:rPr>
          <w:rFonts w:ascii="Times New Roman" w:hAnsi="Times New Roman"/>
          <w:sz w:val="28"/>
          <w:szCs w:val="28"/>
        </w:rPr>
        <w:t> </w:t>
      </w:r>
      <w:r w:rsidRPr="00B66B87">
        <w:rPr>
          <w:rFonts w:ascii="Times New Roman" w:hAnsi="Times New Roman"/>
          <w:sz w:val="28"/>
          <w:szCs w:val="28"/>
          <w:lang w:val="ru-RU"/>
        </w:rPr>
        <w:t>да</w:t>
      </w:r>
      <w:r w:rsidRPr="00404B0E">
        <w:rPr>
          <w:rFonts w:ascii="Times New Roman" w:hAnsi="Times New Roman"/>
          <w:sz w:val="28"/>
          <w:szCs w:val="28"/>
        </w:rPr>
        <w:t> </w:t>
      </w:r>
      <w:r w:rsidRPr="00B66B87">
        <w:rPr>
          <w:rFonts w:ascii="Times New Roman" w:hAnsi="Times New Roman"/>
          <w:sz w:val="28"/>
          <w:szCs w:val="28"/>
          <w:lang w:val="ru-RU"/>
        </w:rPr>
        <w:t>Винчи, Рафаэль, Микеланджело, Рембрандти других портретистов);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w:t>
      </w:r>
      <w:r w:rsidRPr="00404B0E">
        <w:rPr>
          <w:rFonts w:ascii="Times New Roman" w:hAnsi="Times New Roman"/>
          <w:sz w:val="28"/>
          <w:szCs w:val="28"/>
        </w:rPr>
        <w:t> </w:t>
      </w:r>
      <w:r w:rsidRPr="00B66B87">
        <w:rPr>
          <w:rFonts w:ascii="Times New Roman" w:hAnsi="Times New Roman"/>
          <w:sz w:val="28"/>
          <w:szCs w:val="28"/>
          <w:lang w:val="ru-RU"/>
        </w:rPr>
        <w:t>Боровиковский, А.</w:t>
      </w:r>
      <w:r w:rsidRPr="00404B0E">
        <w:rPr>
          <w:rFonts w:ascii="Times New Roman" w:hAnsi="Times New Roman"/>
          <w:sz w:val="28"/>
          <w:szCs w:val="28"/>
        </w:rPr>
        <w:t> </w:t>
      </w:r>
      <w:r w:rsidRPr="00B66B87">
        <w:rPr>
          <w:rFonts w:ascii="Times New Roman" w:hAnsi="Times New Roman"/>
          <w:sz w:val="28"/>
          <w:szCs w:val="28"/>
          <w:lang w:val="ru-RU"/>
        </w:rPr>
        <w:t>Венецианов, О.</w:t>
      </w:r>
      <w:r w:rsidRPr="00404B0E">
        <w:rPr>
          <w:rFonts w:ascii="Times New Roman" w:hAnsi="Times New Roman"/>
          <w:sz w:val="28"/>
          <w:szCs w:val="28"/>
        </w:rPr>
        <w:t> </w:t>
      </w:r>
      <w:r w:rsidRPr="00B66B87">
        <w:rPr>
          <w:rFonts w:ascii="Times New Roman" w:hAnsi="Times New Roman"/>
          <w:sz w:val="28"/>
          <w:szCs w:val="28"/>
          <w:lang w:val="ru-RU"/>
        </w:rPr>
        <w:t>Кипренский, В.</w:t>
      </w:r>
      <w:r w:rsidRPr="00404B0E">
        <w:rPr>
          <w:rFonts w:ascii="Times New Roman" w:hAnsi="Times New Roman"/>
          <w:sz w:val="28"/>
          <w:szCs w:val="28"/>
        </w:rPr>
        <w:t> </w:t>
      </w:r>
      <w:r w:rsidRPr="00B66B87">
        <w:rPr>
          <w:rFonts w:ascii="Times New Roman" w:hAnsi="Times New Roman"/>
          <w:sz w:val="28"/>
          <w:szCs w:val="28"/>
          <w:lang w:val="ru-RU"/>
        </w:rPr>
        <w:t>Тропинин, К.</w:t>
      </w:r>
      <w:r w:rsidRPr="00404B0E">
        <w:rPr>
          <w:rFonts w:ascii="Times New Roman" w:hAnsi="Times New Roman"/>
          <w:sz w:val="28"/>
          <w:szCs w:val="28"/>
        </w:rPr>
        <w:t> </w:t>
      </w:r>
      <w:r w:rsidRPr="00B66B87">
        <w:rPr>
          <w:rFonts w:ascii="Times New Roman" w:hAnsi="Times New Roman"/>
          <w:sz w:val="28"/>
          <w:szCs w:val="28"/>
          <w:lang w:val="ru-RU"/>
        </w:rPr>
        <w:t>Брюллов, И.</w:t>
      </w:r>
      <w:r w:rsidRPr="00404B0E">
        <w:rPr>
          <w:rFonts w:ascii="Times New Roman" w:hAnsi="Times New Roman"/>
          <w:sz w:val="28"/>
          <w:szCs w:val="28"/>
        </w:rPr>
        <w:t> </w:t>
      </w:r>
      <w:r w:rsidRPr="00B66B87">
        <w:rPr>
          <w:rFonts w:ascii="Times New Roman" w:hAnsi="Times New Roman"/>
          <w:sz w:val="28"/>
          <w:szCs w:val="28"/>
          <w:lang w:val="ru-RU"/>
        </w:rPr>
        <w:t>Крамской, И.</w:t>
      </w:r>
      <w:r w:rsidRPr="00404B0E">
        <w:rPr>
          <w:rFonts w:ascii="Times New Roman" w:hAnsi="Times New Roman"/>
          <w:sz w:val="28"/>
          <w:szCs w:val="28"/>
        </w:rPr>
        <w:t> </w:t>
      </w:r>
      <w:r w:rsidRPr="00B66B87">
        <w:rPr>
          <w:rFonts w:ascii="Times New Roman" w:hAnsi="Times New Roman"/>
          <w:sz w:val="28"/>
          <w:szCs w:val="28"/>
          <w:lang w:val="ru-RU"/>
        </w:rPr>
        <w:t>Репин, В.</w:t>
      </w:r>
      <w:r w:rsidRPr="00404B0E">
        <w:rPr>
          <w:rFonts w:ascii="Times New Roman" w:hAnsi="Times New Roman"/>
          <w:sz w:val="28"/>
          <w:szCs w:val="28"/>
        </w:rPr>
        <w:t> </w:t>
      </w:r>
      <w:r w:rsidRPr="00B66B87">
        <w:rPr>
          <w:rFonts w:ascii="Times New Roman" w:hAnsi="Times New Roman"/>
          <w:sz w:val="28"/>
          <w:szCs w:val="28"/>
          <w:lang w:val="ru-RU"/>
        </w:rPr>
        <w:t>Суриков, В.</w:t>
      </w:r>
      <w:r w:rsidRPr="00404B0E">
        <w:rPr>
          <w:rFonts w:ascii="Times New Roman" w:hAnsi="Times New Roman"/>
          <w:sz w:val="28"/>
          <w:szCs w:val="28"/>
        </w:rPr>
        <w:t> </w:t>
      </w:r>
      <w:r w:rsidRPr="00B66B87">
        <w:rPr>
          <w:rFonts w:ascii="Times New Roman" w:hAnsi="Times New Roman"/>
          <w:sz w:val="28"/>
          <w:szCs w:val="28"/>
          <w:lang w:val="ru-RU"/>
        </w:rPr>
        <w:t>Серов и другие авторы);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«ракурс»и определять его на практике;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скульптурном портрете в истории искусства,о выражении характера человека и образа эпохи в скульптурном портрете;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начальный опыт лепки головы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графических портретах мастеров разных эпох,о разнообразии графических средств в изображении образа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характеризовать роль освещения как выразительного средствапри создании художественного образа;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жанре портрета в искусстве ХХ в. – западноми отечественном.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Пейзаж:</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правила построения линейной перспективы и уметь применятьих в рисунке;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определять содержание понятий: линия горизонта, точка схода, низкийи высокий горизонт, перспективные сокращения, центральная и угловая перспектива;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правила воздушной перспективы и уметь их применять на практике;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особенности изображения разных состояний природыв романтическом пейзаже и пейзаже творчества импрессионистови постимпрессионистов;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морских пейзажах И.</w:t>
      </w:r>
      <w:r w:rsidRPr="00404B0E">
        <w:rPr>
          <w:rFonts w:ascii="Times New Roman" w:hAnsi="Times New Roman"/>
          <w:sz w:val="28"/>
          <w:szCs w:val="28"/>
        </w:rPr>
        <w:t> </w:t>
      </w:r>
      <w:r w:rsidRPr="00B66B87">
        <w:rPr>
          <w:rFonts w:ascii="Times New Roman" w:hAnsi="Times New Roman"/>
          <w:sz w:val="28"/>
          <w:szCs w:val="28"/>
          <w:lang w:val="ru-RU"/>
        </w:rPr>
        <w:t>Айвазовского;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об особенностях пленэрной живописии колористической изменчивости состояний природы;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w:t>
      </w:r>
      <w:r w:rsidRPr="00404B0E">
        <w:rPr>
          <w:rFonts w:ascii="Times New Roman" w:hAnsi="Times New Roman"/>
          <w:sz w:val="28"/>
          <w:szCs w:val="28"/>
        </w:rPr>
        <w:t> </w:t>
      </w:r>
      <w:r w:rsidRPr="00B66B87">
        <w:rPr>
          <w:rFonts w:ascii="Times New Roman" w:hAnsi="Times New Roman"/>
          <w:sz w:val="28"/>
          <w:szCs w:val="28"/>
          <w:lang w:val="ru-RU"/>
        </w:rPr>
        <w:t>Саврасова, И.</w:t>
      </w:r>
      <w:r w:rsidRPr="00404B0E">
        <w:rPr>
          <w:rFonts w:ascii="Times New Roman" w:hAnsi="Times New Roman"/>
          <w:sz w:val="28"/>
          <w:szCs w:val="28"/>
        </w:rPr>
        <w:t> </w:t>
      </w:r>
      <w:r w:rsidRPr="00B66B87">
        <w:rPr>
          <w:rFonts w:ascii="Times New Roman" w:hAnsi="Times New Roman"/>
          <w:sz w:val="28"/>
          <w:szCs w:val="28"/>
          <w:lang w:val="ru-RU"/>
        </w:rPr>
        <w:t>Шишкина, И.</w:t>
      </w:r>
      <w:r w:rsidRPr="00404B0E">
        <w:rPr>
          <w:rFonts w:ascii="Times New Roman" w:hAnsi="Times New Roman"/>
          <w:sz w:val="28"/>
          <w:szCs w:val="28"/>
        </w:rPr>
        <w:t> </w:t>
      </w:r>
      <w:r w:rsidRPr="00B66B87">
        <w:rPr>
          <w:rFonts w:ascii="Times New Roman" w:hAnsi="Times New Roman"/>
          <w:sz w:val="28"/>
          <w:szCs w:val="28"/>
          <w:lang w:val="ru-RU"/>
        </w:rPr>
        <w:t>Левитана и художников ХХ в. (по выбору);</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живописного изображения различных активно выраженных состояний природы;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пейзажных зарисовок, графического изображения природыпо памяти и представлению;</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изображения городского пейзажа – по памяти или представлению;</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навыки восприятия образности городского пространствакак выражения самобытного лица культуры и истории народа;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Бытовой жанр:</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культурпо их стилистическим признакам и изобразительным традициям (Древний Египет, Китай, античный мир и другие);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Исторический жанр:</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исторический жанр в истории искусства и объяснятьего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авторов, иметь представление о содержание таких картин,как «Последний день Помпеи» К.</w:t>
      </w:r>
      <w:r w:rsidRPr="00404B0E">
        <w:rPr>
          <w:rFonts w:ascii="Times New Roman" w:hAnsi="Times New Roman"/>
          <w:sz w:val="28"/>
          <w:szCs w:val="28"/>
        </w:rPr>
        <w:t> </w:t>
      </w:r>
      <w:r w:rsidRPr="00B66B87">
        <w:rPr>
          <w:rFonts w:ascii="Times New Roman" w:hAnsi="Times New Roman"/>
          <w:sz w:val="28"/>
          <w:szCs w:val="28"/>
          <w:lang w:val="ru-RU"/>
        </w:rPr>
        <w:t>Брюллова, «Боярыня Морозова» В.</w:t>
      </w:r>
      <w:r w:rsidRPr="00404B0E">
        <w:rPr>
          <w:rFonts w:ascii="Times New Roman" w:hAnsi="Times New Roman"/>
          <w:sz w:val="28"/>
          <w:szCs w:val="28"/>
        </w:rPr>
        <w:t> </w:t>
      </w:r>
      <w:r w:rsidRPr="00B66B87">
        <w:rPr>
          <w:rFonts w:ascii="Times New Roman" w:hAnsi="Times New Roman"/>
          <w:sz w:val="28"/>
          <w:szCs w:val="28"/>
          <w:lang w:val="ru-RU"/>
        </w:rPr>
        <w:t>Сурикова, «Бурлаки на Волге» И.</w:t>
      </w:r>
      <w:r w:rsidRPr="00404B0E">
        <w:rPr>
          <w:rFonts w:ascii="Times New Roman" w:hAnsi="Times New Roman"/>
          <w:sz w:val="28"/>
          <w:szCs w:val="28"/>
        </w:rPr>
        <w:t> </w:t>
      </w:r>
      <w:r w:rsidRPr="00B66B87">
        <w:rPr>
          <w:rFonts w:ascii="Times New Roman" w:hAnsi="Times New Roman"/>
          <w:sz w:val="28"/>
          <w:szCs w:val="28"/>
          <w:lang w:val="ru-RU"/>
        </w:rPr>
        <w:t>Репина и других;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произведениях «Давид» Микеланджело, «Весна» С.</w:t>
      </w:r>
      <w:r w:rsidRPr="00404B0E">
        <w:rPr>
          <w:rFonts w:ascii="Times New Roman" w:hAnsi="Times New Roman"/>
          <w:sz w:val="28"/>
          <w:szCs w:val="28"/>
        </w:rPr>
        <w:t> </w:t>
      </w:r>
      <w:r w:rsidRPr="00B66B87">
        <w:rPr>
          <w:rFonts w:ascii="Times New Roman" w:hAnsi="Times New Roman"/>
          <w:sz w:val="28"/>
          <w:szCs w:val="28"/>
          <w:lang w:val="ru-RU"/>
        </w:rPr>
        <w:t>Боттичелли;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работанад композицией.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Библейские темы в изобразительном искусстве: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произведениях великих европейских художниковна библейские темы. Например, «Сикстинская мадонна» Рафаэля, «Тайная вечеря» Леонардо</w:t>
      </w:r>
      <w:r w:rsidRPr="00404B0E">
        <w:rPr>
          <w:rFonts w:ascii="Times New Roman" w:hAnsi="Times New Roman"/>
          <w:sz w:val="28"/>
          <w:szCs w:val="28"/>
        </w:rPr>
        <w:t> </w:t>
      </w:r>
      <w:r w:rsidRPr="00B66B87">
        <w:rPr>
          <w:rFonts w:ascii="Times New Roman" w:hAnsi="Times New Roman"/>
          <w:sz w:val="28"/>
          <w:szCs w:val="28"/>
          <w:lang w:val="ru-RU"/>
        </w:rPr>
        <w:t>да</w:t>
      </w:r>
      <w:r w:rsidRPr="00404B0E">
        <w:rPr>
          <w:rFonts w:ascii="Times New Roman" w:hAnsi="Times New Roman"/>
          <w:sz w:val="28"/>
          <w:szCs w:val="28"/>
        </w:rPr>
        <w:t> </w:t>
      </w:r>
      <w:r w:rsidRPr="00B66B87">
        <w:rPr>
          <w:rFonts w:ascii="Times New Roman" w:hAnsi="Times New Roman"/>
          <w:sz w:val="28"/>
          <w:szCs w:val="28"/>
          <w:lang w:val="ru-RU"/>
        </w:rPr>
        <w:t>Винчи, «Возвращение блудного сына» и «Святое семейство» Рембрандта и другие произведения, в скульптуре «Пьета» Микеланджело и других скульптурах;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 картинах на библейские темы в истории русского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w:t>
      </w:r>
      <w:r w:rsidRPr="00404B0E">
        <w:rPr>
          <w:rFonts w:ascii="Times New Roman" w:hAnsi="Times New Roman"/>
          <w:sz w:val="28"/>
          <w:szCs w:val="28"/>
        </w:rPr>
        <w:t> </w:t>
      </w:r>
      <w:r w:rsidRPr="00B66B87">
        <w:rPr>
          <w:rFonts w:ascii="Times New Roman" w:hAnsi="Times New Roman"/>
          <w:sz w:val="28"/>
          <w:szCs w:val="28"/>
          <w:lang w:val="ru-RU"/>
        </w:rPr>
        <w:t>Иванова, «Христос в пустыне» И.</w:t>
      </w:r>
      <w:r w:rsidRPr="00404B0E">
        <w:rPr>
          <w:rFonts w:ascii="Times New Roman" w:hAnsi="Times New Roman"/>
          <w:sz w:val="28"/>
          <w:szCs w:val="28"/>
        </w:rPr>
        <w:t> </w:t>
      </w:r>
      <w:r w:rsidRPr="00B66B87">
        <w:rPr>
          <w:rFonts w:ascii="Times New Roman" w:hAnsi="Times New Roman"/>
          <w:sz w:val="28"/>
          <w:szCs w:val="28"/>
          <w:lang w:val="ru-RU"/>
        </w:rPr>
        <w:t>Крамского, «Тайная вечеря» Н.</w:t>
      </w:r>
      <w:r w:rsidRPr="00404B0E">
        <w:rPr>
          <w:rFonts w:ascii="Times New Roman" w:hAnsi="Times New Roman"/>
          <w:sz w:val="28"/>
          <w:szCs w:val="28"/>
        </w:rPr>
        <w:t> </w:t>
      </w:r>
      <w:r w:rsidRPr="00B66B87">
        <w:rPr>
          <w:rFonts w:ascii="Times New Roman" w:hAnsi="Times New Roman"/>
          <w:sz w:val="28"/>
          <w:szCs w:val="28"/>
          <w:lang w:val="ru-RU"/>
        </w:rPr>
        <w:t>Ге, «Христос и грешница» В.</w:t>
      </w:r>
      <w:r w:rsidRPr="00404B0E">
        <w:rPr>
          <w:rFonts w:ascii="Times New Roman" w:hAnsi="Times New Roman"/>
          <w:sz w:val="28"/>
          <w:szCs w:val="28"/>
        </w:rPr>
        <w:t> </w:t>
      </w:r>
      <w:r w:rsidRPr="00B66B87">
        <w:rPr>
          <w:rFonts w:ascii="Times New Roman" w:hAnsi="Times New Roman"/>
          <w:sz w:val="28"/>
          <w:szCs w:val="28"/>
          <w:lang w:val="ru-RU"/>
        </w:rPr>
        <w:t>Поленова и других картин;</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смысловом различии между иконой и картинойна библейские темы;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рассуждать о месте и значении изобразительного искусства в культуре,в жизни общества, в жизни человека.</w:t>
      </w:r>
    </w:p>
    <w:p w:rsidR="00B66B87" w:rsidRPr="00B66B87" w:rsidRDefault="00C51FC6"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Модуль № 3 «Архитектура и дизайн»:</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архитектуру и дизайн как конструктивные виды искусства,то есть искусства художественного построения предметно-пространственной среды жизни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роль архитектуры и дизайна в построениипредметно-пространственной среды жизнедеятельности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ценность сохранения культурного наследия, выраженногов архитектуре, предметах труда и быта разных эпох.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Графический дизайн:</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основные средства – требования к композиции;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перечислять и объяснять основные типы формальной композиции;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составлять различные формальные композиции на плоскости в зависимостиот поставленных задач;</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выделять при творческом построении композиции листа композиционную доминанту;</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составлять формальные композиции на выражение в них движения и статики;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осваивать навыки вариативности в ритмической организации листа;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роль цвета в конструктивных искусствах;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технологию использования цвета в живописи и в конструктивных искусствах;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выражение «цветовой образ»;</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Социальное значение дизайна и архитектуры как среды жизни человека: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построение макета пространственно-объёмной композициипо его чертежу;</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влияниена организацию жизнедеятельности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знания и опыт изображения особенностейархитектурно-художественных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творческого проектирования интерьерного пространствадля конкретных задач жизнедеятельности человека;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как в одежде проявляются социальный статус человека,его ценностные ориентации, мировоззренческие идеалы и характер деятельности;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66B87" w:rsidRPr="00B66B87" w:rsidRDefault="00E510F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.6.6.По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66B87" w:rsidRPr="00B66B87" w:rsidRDefault="00E510F7"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66B87" w:rsidRPr="00B66B87">
        <w:rPr>
          <w:rFonts w:ascii="Times New Roman" w:hAnsi="Times New Roman"/>
          <w:sz w:val="28"/>
          <w:szCs w:val="28"/>
          <w:lang w:val="ru-RU"/>
        </w:rPr>
        <w:t>.6.6.По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Модуль № 4 «Изображение в синтетических, экранных видах искусстваи художественная фотография» (вариативный):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 синтетической природе – коллективности творческого процессав синтетических искусствах, синтезирующих выразительные средства разных видов художественного творчества;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характеризовать роль визуального образа в синтетических искусствах;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Художник и искусство театра: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сценографии и символическом характере сценического образа;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эпохув единстве всего стилистического образа спектакля;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творчестве наиболее известныххудожников-постановщиков в истории отечественного искусства (эскизы костюмов и декораций в творчестве К.</w:t>
      </w:r>
      <w:r w:rsidRPr="00404B0E">
        <w:rPr>
          <w:rFonts w:ascii="Times New Roman" w:hAnsi="Times New Roman"/>
          <w:sz w:val="28"/>
          <w:szCs w:val="28"/>
        </w:rPr>
        <w:t> </w:t>
      </w:r>
      <w:r w:rsidRPr="00B66B87">
        <w:rPr>
          <w:rFonts w:ascii="Times New Roman" w:hAnsi="Times New Roman"/>
          <w:sz w:val="28"/>
          <w:szCs w:val="28"/>
          <w:lang w:val="ru-RU"/>
        </w:rPr>
        <w:t>Коровина, И.</w:t>
      </w:r>
      <w:r w:rsidRPr="00404B0E">
        <w:rPr>
          <w:rFonts w:ascii="Times New Roman" w:hAnsi="Times New Roman"/>
          <w:sz w:val="28"/>
          <w:szCs w:val="28"/>
        </w:rPr>
        <w:t> </w:t>
      </w:r>
      <w:r w:rsidRPr="00B66B87">
        <w:rPr>
          <w:rFonts w:ascii="Times New Roman" w:hAnsi="Times New Roman"/>
          <w:sz w:val="28"/>
          <w:szCs w:val="28"/>
          <w:lang w:val="ru-RU"/>
        </w:rPr>
        <w:t>Билибина, А.</w:t>
      </w:r>
      <w:r w:rsidRPr="00404B0E">
        <w:rPr>
          <w:rFonts w:ascii="Times New Roman" w:hAnsi="Times New Roman"/>
          <w:sz w:val="28"/>
          <w:szCs w:val="28"/>
        </w:rPr>
        <w:t> </w:t>
      </w:r>
      <w:r w:rsidRPr="00B66B87">
        <w:rPr>
          <w:rFonts w:ascii="Times New Roman" w:hAnsi="Times New Roman"/>
          <w:sz w:val="28"/>
          <w:szCs w:val="28"/>
          <w:lang w:val="ru-RU"/>
        </w:rPr>
        <w:t>Головина и других художников);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практический опыт создания эскизов оформления спектакляпо выбранной пьесе, иметь применять полученные знания при постановке школьного спектакля;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практический навык игрового одушевления куклы из простых бытовых предметов;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Художественная фотография: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объяснять понятия «длительность экспозиции», «выдержка», «диафрагма»;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навыки фотографирования и обработки цифровых фотографийс помощью компьютерных графических редакторов;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объяснять значение фотографий «Родиноведения»С.М.</w:t>
      </w:r>
      <w:r w:rsidRPr="00404B0E">
        <w:rPr>
          <w:rFonts w:ascii="Times New Roman" w:hAnsi="Times New Roman"/>
          <w:sz w:val="28"/>
          <w:szCs w:val="28"/>
        </w:rPr>
        <w:t> </w:t>
      </w:r>
      <w:r w:rsidRPr="00B66B87">
        <w:rPr>
          <w:rFonts w:ascii="Times New Roman" w:hAnsi="Times New Roman"/>
          <w:sz w:val="28"/>
          <w:szCs w:val="28"/>
          <w:lang w:val="ru-RU"/>
        </w:rPr>
        <w:t>Прокудина-Горского для современных представлений об истории жизнив нашей стране;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различать и характеризовать различные жанры художественной фотографии;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роль света как художественного средства в искусстве фотографии;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применениюв своей практике фотографирования;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применения знаний о художественно-образных критерияхк композиции кадра при самостоятельном фотографировании окружающей жизни;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значение репортажного жанра, роли журналистов-фотографовв истории ХХ в. и современном мире;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фототворчестве А.</w:t>
      </w:r>
      <w:r w:rsidRPr="00404B0E">
        <w:rPr>
          <w:rFonts w:ascii="Times New Roman" w:hAnsi="Times New Roman"/>
          <w:sz w:val="28"/>
          <w:szCs w:val="28"/>
        </w:rPr>
        <w:t> </w:t>
      </w:r>
      <w:r w:rsidRPr="00B66B87">
        <w:rPr>
          <w:rFonts w:ascii="Times New Roman" w:hAnsi="Times New Roman"/>
          <w:sz w:val="28"/>
          <w:szCs w:val="28"/>
          <w:lang w:val="ru-RU"/>
        </w:rPr>
        <w:t>Родченко, о том,как его фотографии выражают образ эпохи, его авторскую позицию, и о влиянииего фотографий на стиль эпохи;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навыки компьютерной обработки и преобразования фотографий.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Изображение и искусство кино: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об этапах в истории кино и его эволюции как искусства;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объяснять, в чём состоит работа художника-постановщикаи специалистов его команды художников в период подготовки и съёмки игрового фильма;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роль видео в современной бытовой культуре;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навык критического осмысления качества снятых роликов;</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анализа художественного образа и средств его достиженияв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осваивать опыт создания компьютерной анимации в выбранной техникеи в соответствующей компьютерной программе;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Изобразительное искусство на телевидении: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особую роль и функции телевидения в жизни обществакак экранного искусства и средства массовой информации, художественногои научного просвещения, развлечения и организации досуга;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 создателе телевидения – русском инженере Владимире Зворыкине;</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осознавать значение художественной культуры для личностногодуховно-нравственного развития и самореализации, определять местои роль художественной деятельности в своей жизни и в жизни общества.</w:t>
      </w:r>
    </w:p>
    <w:p w:rsidR="00E510F7" w:rsidRPr="00B66B87" w:rsidRDefault="00E510F7" w:rsidP="00B66B87">
      <w:pPr>
        <w:spacing w:after="0" w:line="350" w:lineRule="auto"/>
        <w:ind w:firstLine="709"/>
        <w:jc w:val="both"/>
        <w:rPr>
          <w:rFonts w:ascii="Times New Roman" w:hAnsi="Times New Roman"/>
          <w:sz w:val="28"/>
          <w:szCs w:val="28"/>
          <w:lang w:val="ru-RU"/>
        </w:rPr>
      </w:pPr>
    </w:p>
    <w:p w:rsidR="00B66B87" w:rsidRPr="00B66B87" w:rsidRDefault="00E510F7" w:rsidP="00B66B87">
      <w:pPr>
        <w:keepNext/>
        <w:keepLines/>
        <w:spacing w:after="0" w:line="350" w:lineRule="auto"/>
        <w:ind w:firstLine="708"/>
        <w:jc w:val="both"/>
        <w:outlineLvl w:val="0"/>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w:t>
      </w:r>
      <w:r w:rsidR="00B66B87">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Рабочая программа по учебному предмету «Музыка».</w:t>
      </w:r>
    </w:p>
    <w:p w:rsidR="00B66B87" w:rsidRPr="00B66B87" w:rsidRDefault="00E510F7"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.1.</w:t>
      </w:r>
      <w:r w:rsidR="00B66B87">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66B87" w:rsidRPr="00B66B87" w:rsidRDefault="00E510F7"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.2.</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66B87" w:rsidRPr="00B66B87" w:rsidRDefault="00E510F7" w:rsidP="00B66B87">
      <w:pPr>
        <w:spacing w:after="0" w:line="350" w:lineRule="auto"/>
        <w:ind w:firstLine="709"/>
        <w:contextualSpacing/>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.3.</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B66B87" w:rsidRPr="00B66B87" w:rsidRDefault="00E510F7"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.4.</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00B66B87" w:rsidRPr="00B66B87">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sidR="00B66B87" w:rsidRPr="00B66B87">
        <w:rPr>
          <w:rFonts w:ascii="Times New Roman" w:eastAsia="Times New Roman" w:hAnsi="Times New Roman"/>
          <w:sz w:val="28"/>
          <w:szCs w:val="28"/>
          <w:lang w:val="ru-RU" w:eastAsia="ru-RU"/>
        </w:rPr>
        <w:t>.</w:t>
      </w:r>
    </w:p>
    <w:p w:rsidR="00B66B87" w:rsidRPr="00B66B87" w:rsidRDefault="00E510F7"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.5.</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Пояснительная записка.</w:t>
      </w:r>
    </w:p>
    <w:p w:rsidR="00B66B87" w:rsidRPr="00B66B87" w:rsidRDefault="00E510F7" w:rsidP="00B66B87">
      <w:pPr>
        <w:autoSpaceDE w:val="0"/>
        <w:autoSpaceDN w:val="0"/>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.5.1.Программа по музыке разработана с целью оказания методической помощи учителю музыки в создании рабочей программы по учебному предмету.</w:t>
      </w:r>
    </w:p>
    <w:p w:rsidR="00B66B87" w:rsidRPr="00B66B87" w:rsidRDefault="00E510F7" w:rsidP="00B66B87">
      <w:pPr>
        <w:autoSpaceDE w:val="0"/>
        <w:autoSpaceDN w:val="0"/>
        <w:spacing w:after="0" w:line="350" w:lineRule="auto"/>
        <w:ind w:firstLine="709"/>
        <w:jc w:val="both"/>
        <w:rPr>
          <w:rFonts w:ascii="Times New Roman" w:eastAsia="Bookman Old Style" w:hAnsi="Times New Roman"/>
          <w:sz w:val="28"/>
          <w:szCs w:val="28"/>
          <w:lang w:val="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.5.2.</w:t>
      </w:r>
      <w:r w:rsidR="00B66B87" w:rsidRPr="003F61F3">
        <w:rPr>
          <w:rFonts w:ascii="Times New Roman" w:eastAsia="Times New Roman" w:hAnsi="Times New Roman"/>
          <w:sz w:val="28"/>
          <w:szCs w:val="28"/>
          <w:lang w:eastAsia="ru-RU"/>
        </w:rPr>
        <w:t> </w:t>
      </w:r>
      <w:r w:rsidR="00B66B87" w:rsidRPr="00B66B87">
        <w:rPr>
          <w:rFonts w:ascii="Times New Roman" w:eastAsia="Bookman Old Style" w:hAnsi="Times New Roman"/>
          <w:sz w:val="28"/>
          <w:szCs w:val="28"/>
          <w:lang w:val="ru-RU"/>
        </w:rPr>
        <w:t>Программа по музыке позволит учителю:</w:t>
      </w:r>
    </w:p>
    <w:p w:rsidR="00B66B87" w:rsidRPr="00B66B87" w:rsidRDefault="00B66B87" w:rsidP="00B66B87">
      <w:pPr>
        <w:tabs>
          <w:tab w:val="left" w:pos="632"/>
        </w:tabs>
        <w:autoSpaceDE w:val="0"/>
        <w:autoSpaceDN w:val="0"/>
        <w:spacing w:after="0" w:line="350" w:lineRule="auto"/>
        <w:ind w:firstLine="709"/>
        <w:jc w:val="both"/>
        <w:rPr>
          <w:rFonts w:ascii="Times New Roman" w:hAnsi="Times New Roman"/>
          <w:i/>
          <w:sz w:val="28"/>
          <w:szCs w:val="28"/>
          <w:lang w:val="ru-RU"/>
        </w:rPr>
      </w:pPr>
      <w:r w:rsidRPr="00B66B87">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рабочей программе воспитания.</w:t>
      </w:r>
    </w:p>
    <w:p w:rsidR="00B66B87" w:rsidRPr="00B66B87" w:rsidRDefault="00B66B87" w:rsidP="00B66B87">
      <w:pPr>
        <w:tabs>
          <w:tab w:val="left" w:pos="700"/>
        </w:tabs>
        <w:autoSpaceDE w:val="0"/>
        <w:autoSpaceDN w:val="0"/>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B66B87" w:rsidRPr="00B66B87" w:rsidRDefault="00E510F7" w:rsidP="00B66B87">
      <w:pPr>
        <w:autoSpaceDE w:val="0"/>
        <w:autoSpaceDN w:val="0"/>
        <w:spacing w:after="0" w:line="350" w:lineRule="auto"/>
        <w:ind w:firstLine="709"/>
        <w:jc w:val="both"/>
        <w:rPr>
          <w:rFonts w:ascii="Times New Roman" w:eastAsia="Bookman Old Style" w:hAnsi="Times New Roman"/>
          <w:sz w:val="28"/>
          <w:szCs w:val="28"/>
          <w:lang w:val="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.5.3.</w:t>
      </w:r>
      <w:r w:rsidR="00B66B87" w:rsidRPr="003F61F3">
        <w:rPr>
          <w:rFonts w:ascii="Times New Roman" w:eastAsia="Times New Roman" w:hAnsi="Times New Roman"/>
          <w:sz w:val="28"/>
          <w:szCs w:val="28"/>
          <w:lang w:eastAsia="ru-RU"/>
        </w:rPr>
        <w:t> </w:t>
      </w:r>
      <w:r w:rsidR="00B66B87" w:rsidRPr="00B66B87">
        <w:rPr>
          <w:rFonts w:ascii="Times New Roman" w:eastAsia="Bookman Old Style"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B66B87" w:rsidRPr="00B66B87" w:rsidRDefault="00B66B87" w:rsidP="00B66B87">
      <w:pPr>
        <w:autoSpaceDE w:val="0"/>
        <w:autoSpaceDN w:val="0"/>
        <w:spacing w:after="0" w:line="350" w:lineRule="auto"/>
        <w:ind w:firstLine="709"/>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пониматьи принимать образ жизни, способ мышления и мировоззрение представителей других народов и культур.</w:t>
      </w:r>
    </w:p>
    <w:p w:rsidR="00B66B87" w:rsidRPr="00B66B87" w:rsidRDefault="00B66B87" w:rsidP="00B66B87">
      <w:pPr>
        <w:autoSpaceDE w:val="0"/>
        <w:autoSpaceDN w:val="0"/>
        <w:spacing w:after="0" w:line="350" w:lineRule="auto"/>
        <w:ind w:firstLine="709"/>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66B87" w:rsidRPr="00B66B87" w:rsidRDefault="00B66B87" w:rsidP="00B66B87">
      <w:pPr>
        <w:autoSpaceDE w:val="0"/>
        <w:autoSpaceDN w:val="0"/>
        <w:spacing w:after="0" w:line="350" w:lineRule="auto"/>
        <w:ind w:firstLine="709"/>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Музыка – временно́е искусство. В связи с этим важнейшим 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66B87" w:rsidRPr="00B66B87" w:rsidRDefault="00B66B87" w:rsidP="00B66B87">
      <w:pPr>
        <w:autoSpaceDE w:val="0"/>
        <w:autoSpaceDN w:val="0"/>
        <w:spacing w:after="0" w:line="350" w:lineRule="auto"/>
        <w:ind w:firstLine="709"/>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памятьи воображение, формирует умения и навыки в сфере эмоционального интеллекта, способствует самореализации и самопринятию личности. Музыкальное обучениеи воспитание вносит огромный вклад в эстетическое и нравственное развитие обучающегося, формирование всей системы ценностей.</w:t>
      </w:r>
    </w:p>
    <w:p w:rsidR="00B66B87" w:rsidRPr="00B66B87" w:rsidRDefault="00E510F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.5.4.</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 xml:space="preserve">Изучение музыки </w:t>
      </w:r>
      <w:r w:rsidR="00B66B87" w:rsidRPr="00B66B87">
        <w:rPr>
          <w:rFonts w:ascii="Times New Roman" w:eastAsia="Bookman Old Style" w:hAnsi="Times New Roman"/>
          <w:sz w:val="28"/>
          <w:szCs w:val="28"/>
          <w:lang w:val="ru-RU"/>
        </w:rPr>
        <w:t xml:space="preserve">необходимо для полноценного образованияи воспитания обучающегося, развития его психики, эмоциональнойи интеллектуальной сфер, творческого потенциала. </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66B87" w:rsidRPr="00B66B87" w:rsidRDefault="00E510F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.5.5.</w:t>
      </w:r>
      <w:r w:rsidR="00B66B87" w:rsidRPr="003F61F3">
        <w:rPr>
          <w:rFonts w:ascii="Times New Roman" w:eastAsia="Times New Roman" w:hAnsi="Times New Roman"/>
          <w:sz w:val="28"/>
          <w:szCs w:val="28"/>
          <w:lang w:eastAsia="ru-RU"/>
        </w:rPr>
        <w:t> </w:t>
      </w:r>
      <w:r w:rsidR="00B66B87" w:rsidRPr="00B66B87">
        <w:rPr>
          <w:rFonts w:ascii="Times New Roman" w:eastAsia="Bookman Old Style" w:hAnsi="Times New Roman"/>
          <w:sz w:val="28"/>
          <w:szCs w:val="28"/>
          <w:lang w:val="ru-RU"/>
        </w:rPr>
        <w:t>В процессе конкретизации учебных целей их реализация осуществляется по следующим направлениям:</w:t>
      </w:r>
    </w:p>
    <w:p w:rsidR="00B66B87" w:rsidRPr="00B66B87" w:rsidRDefault="00B66B87" w:rsidP="00B66B87">
      <w:pPr>
        <w:tabs>
          <w:tab w:val="left" w:pos="637"/>
        </w:tabs>
        <w:autoSpaceDE w:val="0"/>
        <w:autoSpaceDN w:val="0"/>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B66B87" w:rsidRPr="00B66B87" w:rsidRDefault="00B66B87" w:rsidP="00B66B87">
      <w:pPr>
        <w:tabs>
          <w:tab w:val="left" w:pos="644"/>
        </w:tabs>
        <w:autoSpaceDE w:val="0"/>
        <w:autoSpaceDN w:val="0"/>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66B87" w:rsidRPr="00B66B87" w:rsidRDefault="00B66B87" w:rsidP="00B66B87">
      <w:pPr>
        <w:tabs>
          <w:tab w:val="left" w:pos="642"/>
        </w:tabs>
        <w:autoSpaceDE w:val="0"/>
        <w:autoSpaceDN w:val="0"/>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B66B87" w:rsidRPr="00B66B87" w:rsidRDefault="00E510F7" w:rsidP="00B66B87">
      <w:pPr>
        <w:autoSpaceDE w:val="0"/>
        <w:autoSpaceDN w:val="0"/>
        <w:spacing w:after="0" w:line="350" w:lineRule="auto"/>
        <w:ind w:firstLine="709"/>
        <w:jc w:val="both"/>
        <w:rPr>
          <w:rFonts w:ascii="Times New Roman" w:eastAsia="Bookman Old Style" w:hAnsi="Times New Roman"/>
          <w:sz w:val="28"/>
          <w:szCs w:val="28"/>
          <w:lang w:val="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.5.6.</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Задачи обучения музыке на уровне основного общего образования: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i/>
          <w:sz w:val="28"/>
          <w:szCs w:val="28"/>
          <w:lang w:val="ru-RU"/>
        </w:rPr>
      </w:pPr>
      <w:r w:rsidRPr="00B66B87">
        <w:rPr>
          <w:rFonts w:ascii="Times New Roman" w:eastAsia="Bookman Old Style"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расширение культурного кругозора, накопление знаний о музыкеи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электронныхи виртуальных музыкальных инструментах);</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музыкальное движение (пластическое интонирование, инсценировка, танец, двигательное моделирование);</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творческие проекты, музыкально-театральная деятельность (концерты, фестивали, представления);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исследовательская деятельность на материале музыкального искусства.</w:t>
      </w:r>
    </w:p>
    <w:p w:rsidR="00B66B87" w:rsidRPr="00B66B87" w:rsidRDefault="00E510F7" w:rsidP="00B66B87">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w:t>
      </w:r>
      <w:r w:rsidR="006621A4">
        <w:rPr>
          <w:rFonts w:ascii="Times New Roman" w:eastAsia="Times New Roman" w:hAnsi="Times New Roman"/>
          <w:sz w:val="28"/>
          <w:szCs w:val="28"/>
          <w:lang w:val="ru-RU" w:eastAsia="ru-RU"/>
        </w:rPr>
        <w:t>7</w:t>
      </w:r>
      <w:r w:rsidR="00B66B87" w:rsidRPr="00B66B87">
        <w:rPr>
          <w:rFonts w:ascii="Times New Roman" w:eastAsia="Times New Roman" w:hAnsi="Times New Roman"/>
          <w:sz w:val="28"/>
          <w:szCs w:val="28"/>
          <w:lang w:val="ru-RU" w:eastAsia="ru-RU"/>
        </w:rPr>
        <w:t>.5.7.</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обучающихся,их творческих способностей.</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инвариантные модули:</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модуль № 1 «Музыка моего края»;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модуль № 2 «Народное музыкальное творчество России»;</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 xml:space="preserve">модуль № 3 «Русская классическая музыка»; </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модуль № 4 «Жанры музыкального искусства»</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вариативные модули:</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модуль № 5 «Музыка народов мира»;</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модуль № 6 «Европейская классическая музыка»;</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модуль № 7 «</w:t>
      </w:r>
      <w:r w:rsidRPr="00B66B87">
        <w:rPr>
          <w:rFonts w:ascii="Times New Roman" w:eastAsia="Times New Roman" w:hAnsi="Times New Roman"/>
          <w:sz w:val="28"/>
          <w:szCs w:val="28"/>
          <w:lang w:val="ru-RU" w:eastAsia="ru-RU"/>
        </w:rPr>
        <w:t>Духовная музыка</w:t>
      </w:r>
      <w:r w:rsidRPr="00B66B87">
        <w:rPr>
          <w:rFonts w:ascii="Times New Roman" w:eastAsia="Bookman Old Style" w:hAnsi="Times New Roman"/>
          <w:sz w:val="28"/>
          <w:szCs w:val="28"/>
          <w:lang w:val="ru-RU"/>
        </w:rPr>
        <w:t>»;</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модуль № 8 «Современная музыка: основные жанры и направления»;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модуль № 9 «Связь музыки с другими видами искусства»;</w:t>
      </w:r>
    </w:p>
    <w:p w:rsidR="00B66B87" w:rsidRPr="00B66B87" w:rsidRDefault="00E510F7"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B66B87" w:rsidRPr="00B66B87">
        <w:rPr>
          <w:rFonts w:ascii="Times New Roman" w:eastAsia="Times New Roman" w:hAnsi="Times New Roman"/>
          <w:sz w:val="28"/>
          <w:szCs w:val="28"/>
          <w:lang w:val="ru-RU" w:eastAsia="ru-RU"/>
        </w:rPr>
        <w:t>.5.8.</w:t>
      </w:r>
      <w:r w:rsidR="00B66B87" w:rsidRPr="003F61F3">
        <w:rPr>
          <w:rFonts w:ascii="Times New Roman" w:eastAsia="Times New Roman" w:hAnsi="Times New Roman"/>
          <w:sz w:val="28"/>
          <w:szCs w:val="28"/>
          <w:lang w:eastAsia="ru-RU"/>
        </w:rPr>
        <w:t> </w:t>
      </w:r>
      <w:r w:rsidR="00B66B87" w:rsidRPr="00B66B87">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B66B87" w:rsidRPr="00B66B87">
        <w:rPr>
          <w:rFonts w:ascii="Times New Roman" w:eastAsia="Times New Roman" w:hAnsi="Times New Roman"/>
          <w:sz w:val="28"/>
          <w:szCs w:val="28"/>
          <w:lang w:val="ru-RU" w:eastAsia="ru-RU"/>
        </w:rPr>
        <w:t>вариативно</w:t>
      </w:r>
      <w:r w:rsidR="00B66B87" w:rsidRPr="00B66B87">
        <w:rPr>
          <w:rFonts w:ascii="Times New Roman" w:hAnsi="Times New Roman"/>
          <w:sz w:val="28"/>
          <w:szCs w:val="28"/>
          <w:lang w:val="ru-RU"/>
        </w:rPr>
        <w:t>».</w:t>
      </w:r>
    </w:p>
    <w:p w:rsidR="00B66B87" w:rsidRPr="00B66B87" w:rsidRDefault="00E510F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Pr>
          <w:rFonts w:ascii="Times New Roman" w:eastAsia="Times New Roman" w:hAnsi="Times New Roman"/>
          <w:sz w:val="28"/>
          <w:szCs w:val="28"/>
          <w:lang w:val="ru-RU" w:eastAsia="ru-RU"/>
        </w:rPr>
        <w:t>3</w:t>
      </w:r>
      <w:r w:rsidR="006621A4">
        <w:rPr>
          <w:rFonts w:ascii="Times New Roman" w:eastAsia="Times New Roman" w:hAnsi="Times New Roman"/>
          <w:sz w:val="28"/>
          <w:szCs w:val="28"/>
          <w:lang w:val="ru-RU" w:eastAsia="ru-RU"/>
        </w:rPr>
        <w:t>7</w:t>
      </w:r>
      <w:r w:rsidR="00B66B87" w:rsidRPr="00B66B87">
        <w:rPr>
          <w:rFonts w:ascii="Times New Roman" w:eastAsia="Times New Roman" w:hAnsi="Times New Roman"/>
          <w:sz w:val="28"/>
          <w:szCs w:val="28"/>
          <w:lang w:val="ru-RU" w:eastAsia="ru-RU"/>
        </w:rPr>
        <w:t>.5.9.</w:t>
      </w:r>
      <w:r w:rsidR="00B66B87" w:rsidRPr="003F61F3">
        <w:rPr>
          <w:rFonts w:ascii="Times New Roman" w:eastAsia="Times New Roman" w:hAnsi="Times New Roman"/>
          <w:sz w:val="28"/>
          <w:szCs w:val="28"/>
          <w:lang w:eastAsia="ru-RU"/>
        </w:rPr>
        <w:t> </w:t>
      </w:r>
      <w:r w:rsidR="00B66B87" w:rsidRPr="00B66B87">
        <w:rPr>
          <w:rFonts w:ascii="Times New Roman" w:eastAsia="SchoolBookSanPin" w:hAnsi="Times New Roman"/>
          <w:sz w:val="28"/>
          <w:szCs w:val="28"/>
          <w:lang w:val="ru-RU"/>
        </w:rPr>
        <w:t>Общее число часов  для изучения музыки, –</w:t>
      </w:r>
      <w:r w:rsidR="00B66B87" w:rsidRPr="00B66B87">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B66B87" w:rsidRPr="00B66B87" w:rsidRDefault="006621A4"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.5.10.</w:t>
      </w:r>
      <w:r w:rsidR="00B66B87" w:rsidRPr="003F61F3">
        <w:rPr>
          <w:rFonts w:ascii="Times New Roman" w:eastAsia="Times New Roman" w:hAnsi="Times New Roman"/>
          <w:sz w:val="28"/>
          <w:szCs w:val="28"/>
          <w:lang w:eastAsia="ru-RU"/>
        </w:rPr>
        <w:t> </w:t>
      </w:r>
      <w:r w:rsidR="00B66B87" w:rsidRPr="00B66B87">
        <w:rPr>
          <w:rFonts w:ascii="Times New Roman" w:eastAsia="Bookman Old Style"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66B87" w:rsidRPr="00B66B87" w:rsidRDefault="00E510F7" w:rsidP="00B66B87">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36</w:t>
      </w:r>
      <w:r w:rsidR="00B66B87" w:rsidRPr="00B66B87">
        <w:rPr>
          <w:rFonts w:ascii="Times New Roman" w:eastAsia="Times New Roman" w:hAnsi="Times New Roman"/>
          <w:sz w:val="28"/>
          <w:szCs w:val="28"/>
          <w:lang w:val="ru-RU" w:eastAsia="ru-RU"/>
        </w:rPr>
        <w:t>.6.</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Содержание обучения музыке на уровне основного общего образования.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Инвариантные модули:</w:t>
      </w:r>
    </w:p>
    <w:p w:rsidR="00B66B87" w:rsidRPr="00B66B87" w:rsidRDefault="00E510F7"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w:t>
      </w:r>
      <w:r w:rsidR="006621A4">
        <w:rPr>
          <w:rFonts w:ascii="Times New Roman" w:eastAsia="Times New Roman" w:hAnsi="Times New Roman"/>
          <w:sz w:val="28"/>
          <w:szCs w:val="28"/>
          <w:lang w:val="ru-RU" w:eastAsia="ru-RU"/>
        </w:rPr>
        <w:t>7</w:t>
      </w:r>
      <w:r w:rsidR="00B66B87" w:rsidRPr="00B66B87">
        <w:rPr>
          <w:rFonts w:ascii="Times New Roman" w:eastAsia="Times New Roman" w:hAnsi="Times New Roman"/>
          <w:sz w:val="28"/>
          <w:szCs w:val="28"/>
          <w:lang w:val="ru-RU" w:eastAsia="ru-RU"/>
        </w:rPr>
        <w:t>.6.1.</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Модуль № 1 «Музыка моего края»</w:t>
      </w:r>
    </w:p>
    <w:p w:rsidR="00B66B87" w:rsidRPr="00B66B87" w:rsidRDefault="00E510F7"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w:t>
      </w:r>
      <w:r w:rsidR="006621A4">
        <w:rPr>
          <w:rFonts w:ascii="Times New Roman" w:eastAsia="Times New Roman" w:hAnsi="Times New Roman"/>
          <w:sz w:val="28"/>
          <w:szCs w:val="28"/>
          <w:lang w:val="ru-RU" w:eastAsia="ru-RU"/>
        </w:rPr>
        <w:t>7</w:t>
      </w:r>
      <w:r w:rsidR="00B66B87" w:rsidRPr="00B66B87">
        <w:rPr>
          <w:rFonts w:ascii="Times New Roman" w:eastAsia="Times New Roman" w:hAnsi="Times New Roman"/>
          <w:sz w:val="28"/>
          <w:szCs w:val="28"/>
          <w:lang w:val="ru-RU" w:eastAsia="ru-RU"/>
        </w:rPr>
        <w:t>.6.1.1.</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Фольклор – народное творчество.</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B66B87" w:rsidRPr="00B66B87" w:rsidRDefault="00B66B87" w:rsidP="00B66B87">
      <w:pPr>
        <w:spacing w:after="0" w:line="350" w:lineRule="auto"/>
        <w:ind w:firstLine="709"/>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определение на слух:</w:t>
      </w:r>
    </w:p>
    <w:p w:rsidR="00B66B87" w:rsidRPr="00B66B87" w:rsidRDefault="00B66B87" w:rsidP="00B66B87">
      <w:pPr>
        <w:spacing w:after="0" w:line="350" w:lineRule="auto"/>
        <w:ind w:firstLine="709"/>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принадлежности к народной или композиторской музыке;</w:t>
      </w:r>
    </w:p>
    <w:p w:rsidR="00B66B87" w:rsidRPr="00B66B87" w:rsidRDefault="00B66B87" w:rsidP="00B66B87">
      <w:pPr>
        <w:spacing w:after="0" w:line="350" w:lineRule="auto"/>
        <w:ind w:firstLine="709"/>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B66B87" w:rsidRPr="00B66B87" w:rsidRDefault="00B66B87" w:rsidP="00B66B87">
      <w:pPr>
        <w:spacing w:after="0" w:line="350" w:lineRule="auto"/>
        <w:ind w:firstLine="709"/>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жанра, основного настроения, характера музыки;</w:t>
      </w:r>
    </w:p>
    <w:p w:rsidR="00B66B87" w:rsidRPr="00B66B87" w:rsidRDefault="00B66B87" w:rsidP="00B66B87">
      <w:pPr>
        <w:spacing w:after="0" w:line="350" w:lineRule="auto"/>
        <w:ind w:firstLine="709"/>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B66B87" w:rsidRPr="00B66B87" w:rsidRDefault="00E510F7"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6.1.2.</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Календарный фольклор.</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символикой календарных обрядов, поиск информациио соответствующих фольклорных традициях;</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 исполнение народных песен, танцев;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B66B87" w:rsidRPr="00B66B87" w:rsidRDefault="00E510F7"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6.1.3.</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Семейный фольклор.</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фольклорными жанрами семейного цикла;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изучение особенностей их исполнения и звучания;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6.1.4.</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Наш край сегодня.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6.2.</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Модуль № 2 «Народное музыкальное творчество России»</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6.2.1.</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Россия – наш общий дом.</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определение на слух:</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принадлежности к народной или композиторской музыке;</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жанра, характера музыки.</w:t>
      </w:r>
    </w:p>
    <w:p w:rsidR="00B66B87" w:rsidRPr="00B66B87" w:rsidRDefault="00957905" w:rsidP="00B66B87">
      <w:pPr>
        <w:spacing w:after="0" w:line="350" w:lineRule="auto"/>
        <w:ind w:firstLine="709"/>
        <w:contextualSpacing/>
        <w:jc w:val="both"/>
        <w:rPr>
          <w:sz w:val="28"/>
          <w:szCs w:val="28"/>
          <w:lang w:val="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6.2.2.</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Фольклорные жанры.</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со звучанием фольклора разных регионов России в аудио-и видеозаписи;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аутентичная манера исполнения;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выявление общего и особенного при сравнении танцевальных, лирическихи эпических песенных образцов фольклора разных народов России;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музыкальный фестиваль «Народы России».</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6.2.3.</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Фольклор в творчестве профессиональных композиторов.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композиторскогои народного творчества на интонационном уровне.</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сравнение аутентичного звучания фольклора и фольклорных мелодийв композиторской обработке;</w:t>
      </w:r>
    </w:p>
    <w:p w:rsidR="00B66B87" w:rsidRPr="00B66B87" w:rsidRDefault="00B66B87" w:rsidP="00B66B87">
      <w:pPr>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B66B87" w:rsidRPr="00B66B87" w:rsidRDefault="00B66B87" w:rsidP="00B66B87">
      <w:pPr>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B66B87" w:rsidRPr="00B66B87" w:rsidRDefault="00B66B87" w:rsidP="00B66B87">
      <w:pPr>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6.2.4.</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На рубежах культур.</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изучение творчества и вклада в развитие культуры современныхэтно-исполнителей, исследователей традиционного фольклора;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участие в этнографической экспедиции; посещение (участие)в фестивале традиционной культуры.</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6.3.1.</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Образы родной земли.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Глинки,С.В. Рахманинова, В.А. Гаврилина и других композиторов).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B66B87">
        <w:rPr>
          <w:rFonts w:ascii="Times New Roman" w:eastAsia="SchoolBookSanPin" w:hAnsi="Times New Roman"/>
          <w:bCs/>
          <w:sz w:val="28"/>
          <w:szCs w:val="28"/>
          <w:lang w:val="ru-RU"/>
        </w:rPr>
        <w:t>на уровне начального общего образования</w:t>
      </w:r>
      <w:r w:rsidRPr="00B66B87">
        <w:rPr>
          <w:rFonts w:ascii="Times New Roman" w:eastAsia="Times New Roman" w:hAnsi="Times New Roman"/>
          <w:sz w:val="28"/>
          <w:szCs w:val="28"/>
          <w:lang w:val="ru-RU" w:eastAsia="ru-RU"/>
        </w:rPr>
        <w:t>;</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6.3.2.</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Золотой век русской культуры.</w:t>
      </w:r>
    </w:p>
    <w:p w:rsidR="00B66B87" w:rsidRPr="00B66B87" w:rsidRDefault="00B66B87" w:rsidP="00B66B87">
      <w:pPr>
        <w:spacing w:after="0" w:line="350" w:lineRule="auto"/>
        <w:ind w:firstLine="709"/>
        <w:contextualSpacing/>
        <w:jc w:val="both"/>
        <w:rPr>
          <w:rFonts w:ascii="Times New Roman" w:eastAsia="Times New Roman" w:hAnsi="Times New Roman"/>
          <w:i/>
          <w:strike/>
          <w:sz w:val="28"/>
          <w:szCs w:val="28"/>
          <w:lang w:val="ru-RU" w:eastAsia="ru-RU"/>
        </w:rPr>
      </w:pPr>
      <w:r w:rsidRPr="00B66B87">
        <w:rPr>
          <w:rFonts w:ascii="Times New Roman" w:eastAsia="Times New Roman" w:hAnsi="Times New Roman"/>
          <w:sz w:val="28"/>
          <w:szCs w:val="28"/>
          <w:lang w:val="ru-RU" w:eastAsia="ru-RU"/>
        </w:rPr>
        <w:t xml:space="preserve">Содержание: светская музыка российского дворянства </w:t>
      </w:r>
      <w:r w:rsidRPr="003F61F3">
        <w:rPr>
          <w:rFonts w:ascii="Times New Roman" w:eastAsia="Times New Roman" w:hAnsi="Times New Roman"/>
          <w:sz w:val="28"/>
          <w:szCs w:val="28"/>
          <w:lang w:eastAsia="ru-RU"/>
        </w:rPr>
        <w:t>XIX</w:t>
      </w:r>
      <w:r w:rsidRPr="00B66B87">
        <w:rPr>
          <w:rFonts w:ascii="Times New Roman" w:eastAsia="Times New Roman" w:hAnsi="Times New Roman"/>
          <w:sz w:val="28"/>
          <w:szCs w:val="28"/>
          <w:lang w:val="ru-RU" w:eastAsia="ru-RU"/>
        </w:rPr>
        <w:t xml:space="preserve"> века: музыкальные салоны, домашнее музицирование, балы, театры. </w:t>
      </w:r>
      <w:r w:rsidRPr="00B66B87">
        <w:rPr>
          <w:rFonts w:ascii="Times New Roman" w:hAnsi="Times New Roman"/>
          <w:sz w:val="28"/>
          <w:szCs w:val="28"/>
          <w:lang w:val="ru-RU"/>
        </w:rPr>
        <w:t xml:space="preserve">Особенности отечественной музыкальной культуры </w:t>
      </w:r>
      <w:r w:rsidRPr="003F61F3">
        <w:rPr>
          <w:rFonts w:ascii="Times New Roman" w:hAnsi="Times New Roman"/>
          <w:sz w:val="28"/>
          <w:szCs w:val="28"/>
        </w:rPr>
        <w:t>XIX</w:t>
      </w:r>
      <w:r w:rsidRPr="00B66B87">
        <w:rPr>
          <w:rFonts w:ascii="Times New Roman" w:hAnsi="Times New Roman"/>
          <w:sz w:val="28"/>
          <w:szCs w:val="28"/>
          <w:lang w:val="ru-RU"/>
        </w:rPr>
        <w:t xml:space="preserve"> в. </w:t>
      </w:r>
      <w:r w:rsidRPr="00B66B87">
        <w:rPr>
          <w:rFonts w:ascii="Times New Roman" w:eastAsia="Times New Roman" w:hAnsi="Times New Roman"/>
          <w:sz w:val="28"/>
          <w:szCs w:val="28"/>
          <w:lang w:val="ru-RU" w:eastAsia="ru-RU"/>
        </w:rPr>
        <w:t>(на примере творчества М.И. Глинки,П.И. Чайковского, Н.А. Римского-Корсакова и других композиторов).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 xml:space="preserve">знакомство с шедеврами русской музыки </w:t>
      </w:r>
      <w:r w:rsidRPr="003F61F3">
        <w:rPr>
          <w:rFonts w:ascii="Times New Roman" w:eastAsia="Times New Roman" w:hAnsi="Times New Roman"/>
          <w:sz w:val="28"/>
          <w:szCs w:val="28"/>
          <w:lang w:eastAsia="ru-RU"/>
        </w:rPr>
        <w:t>XIX</w:t>
      </w:r>
      <w:r w:rsidRPr="00B66B87">
        <w:rPr>
          <w:rFonts w:ascii="Times New Roman" w:eastAsia="Times New Roman" w:hAnsi="Times New Roman"/>
          <w:sz w:val="28"/>
          <w:szCs w:val="28"/>
          <w:lang w:val="ru-RU" w:eastAsia="ru-RU"/>
        </w:rPr>
        <w:t xml:space="preserve"> века, анализ художественного содержания, выразительных средств;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русской культуре </w:t>
      </w:r>
      <w:r w:rsidRPr="003F61F3">
        <w:rPr>
          <w:rFonts w:ascii="Times New Roman" w:eastAsia="Times New Roman" w:hAnsi="Times New Roman"/>
          <w:sz w:val="28"/>
          <w:szCs w:val="28"/>
          <w:lang w:eastAsia="ru-RU"/>
        </w:rPr>
        <w:t>XIX</w:t>
      </w:r>
      <w:r w:rsidRPr="00B66B87">
        <w:rPr>
          <w:rFonts w:ascii="Times New Roman" w:eastAsia="Times New Roman" w:hAnsi="Times New Roman"/>
          <w:sz w:val="28"/>
          <w:szCs w:val="28"/>
          <w:lang w:val="ru-RU" w:eastAsia="ru-RU"/>
        </w:rPr>
        <w:t xml:space="preserve"> века;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3F61F3">
        <w:rPr>
          <w:rFonts w:ascii="Times New Roman" w:eastAsia="Times New Roman" w:hAnsi="Times New Roman"/>
          <w:sz w:val="28"/>
          <w:szCs w:val="28"/>
          <w:lang w:eastAsia="ru-RU"/>
        </w:rPr>
        <w:t>XIX</w:t>
      </w:r>
      <w:r w:rsidRPr="00B66B87">
        <w:rPr>
          <w:rFonts w:ascii="Times New Roman" w:eastAsia="Times New Roman" w:hAnsi="Times New Roman"/>
          <w:sz w:val="28"/>
          <w:szCs w:val="28"/>
          <w:lang w:val="ru-RU" w:eastAsia="ru-RU"/>
        </w:rPr>
        <w:t xml:space="preserve"> века;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реконструкция костюмированного бала, музыкального салона.</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6.3.3.</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История страны и народа в музыке русских композиторов.</w:t>
      </w:r>
    </w:p>
    <w:p w:rsidR="00B66B87" w:rsidRPr="00B66B87" w:rsidRDefault="00B66B87" w:rsidP="00B66B87">
      <w:pPr>
        <w:spacing w:after="0" w:line="350" w:lineRule="auto"/>
        <w:ind w:firstLine="709"/>
        <w:contextualSpacing/>
        <w:jc w:val="both"/>
        <w:rPr>
          <w:rFonts w:ascii="Times New Roman" w:eastAsia="Times New Roman" w:hAnsi="Times New Roman"/>
          <w:i/>
          <w:sz w:val="28"/>
          <w:szCs w:val="28"/>
          <w:lang w:val="ru-RU" w:eastAsia="ru-RU"/>
        </w:rPr>
      </w:pPr>
      <w:r w:rsidRPr="00B66B87">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B66B87">
        <w:rPr>
          <w:rFonts w:ascii="Times New Roman" w:hAnsi="Times New Roman"/>
          <w:sz w:val="28"/>
          <w:szCs w:val="28"/>
          <w:lang w:val="ru-RU"/>
        </w:rPr>
        <w:t xml:space="preserve">Н.А. Римского-Корсакова, А.П. Бородина,М.П. Мусоргского, </w:t>
      </w:r>
      <w:r w:rsidRPr="00B66B87">
        <w:rPr>
          <w:rFonts w:ascii="Times New Roman" w:eastAsia="Times New Roman" w:hAnsi="Times New Roman"/>
          <w:sz w:val="28"/>
          <w:szCs w:val="28"/>
          <w:lang w:val="ru-RU" w:eastAsia="ru-RU"/>
        </w:rPr>
        <w:t>С.С. Прокофьева, Г.В. Свиридова и других композиторов).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 xml:space="preserve">знакомство с шедеврами русской музыки </w:t>
      </w:r>
      <w:r w:rsidRPr="003F61F3">
        <w:rPr>
          <w:rFonts w:ascii="Times New Roman" w:eastAsia="Times New Roman" w:hAnsi="Times New Roman"/>
          <w:sz w:val="28"/>
          <w:szCs w:val="28"/>
          <w:lang w:eastAsia="ru-RU"/>
        </w:rPr>
        <w:t>XIX</w:t>
      </w:r>
      <w:r w:rsidRPr="00B66B87">
        <w:rPr>
          <w:rFonts w:ascii="Times New Roman" w:eastAsia="Times New Roman" w:hAnsi="Times New Roman"/>
          <w:sz w:val="28"/>
          <w:szCs w:val="28"/>
          <w:lang w:val="ru-RU" w:eastAsia="ru-RU"/>
        </w:rPr>
        <w:t>–</w:t>
      </w:r>
      <w:r w:rsidRPr="003F61F3">
        <w:rPr>
          <w:rFonts w:ascii="Times New Roman" w:eastAsia="Times New Roman" w:hAnsi="Times New Roman"/>
          <w:sz w:val="28"/>
          <w:szCs w:val="28"/>
          <w:lang w:eastAsia="ru-RU"/>
        </w:rPr>
        <w:t>XX</w:t>
      </w:r>
      <w:r w:rsidRPr="00B66B87">
        <w:rPr>
          <w:rFonts w:ascii="Times New Roman" w:eastAsia="Times New Roman" w:hAnsi="Times New Roman"/>
          <w:sz w:val="28"/>
          <w:szCs w:val="28"/>
          <w:lang w:val="ru-RU" w:eastAsia="ru-RU"/>
        </w:rPr>
        <w:t xml:space="preserve"> веков, анализ художественного содержания и способов выражения патриотической идеи, гражданского пафоса;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исполнение Гимна Российской Федерации;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66B87" w:rsidRPr="00B66B87" w:rsidRDefault="00B66B87" w:rsidP="00B66B87">
      <w:pPr>
        <w:spacing w:after="0" w:line="350" w:lineRule="auto"/>
        <w:ind w:firstLine="709"/>
        <w:contextualSpacing/>
        <w:jc w:val="both"/>
        <w:rPr>
          <w:rFonts w:ascii="Times New Roman" w:eastAsia="Times New Roman" w:hAnsi="Times New Roman"/>
          <w:strike/>
          <w:sz w:val="28"/>
          <w:szCs w:val="28"/>
          <w:lang w:val="ru-RU" w:eastAsia="ru-RU"/>
        </w:rPr>
      </w:pPr>
      <w:r w:rsidRPr="00B66B87">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B66B87">
        <w:rPr>
          <w:rFonts w:ascii="Times New Roman" w:hAnsi="Times New Roman"/>
          <w:sz w:val="28"/>
          <w:szCs w:val="28"/>
          <w:lang w:val="ru-RU"/>
        </w:rPr>
        <w:t>русского музыкального общества</w:t>
      </w:r>
      <w:r w:rsidRPr="00B66B87">
        <w:rPr>
          <w:rFonts w:ascii="Times New Roman" w:eastAsia="Times New Roman" w:hAnsi="Times New Roman"/>
          <w:sz w:val="28"/>
          <w:szCs w:val="28"/>
          <w:lang w:val="ru-RU" w:eastAsia="ru-RU"/>
        </w:rPr>
        <w:t>«Могучая кучка»;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6.3.4.</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Русский балет.</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мировая слава русского балета. Творчество композиторов(П.И. Чайковский, С.С. Прокофьев, И.Ф. Стравинский, Р.К. Щедрин), балетмейстеров, артистов балета. Дягилевские сезоны.</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шедеврами русской балетной музыки;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посещение балетного спектакля (просмотр в видеозаписи);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6.3.5.</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Русская исполнительская школа.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творчество выдающихся отечественных исполнителей(</w:t>
      </w:r>
      <w:r w:rsidRPr="00B66B87">
        <w:rPr>
          <w:rFonts w:ascii="Times New Roman" w:eastAsia="Times New Roman" w:hAnsi="Times New Roman"/>
          <w:sz w:val="28"/>
          <w:szCs w:val="28"/>
          <w:lang w:val="ru-RU"/>
        </w:rPr>
        <w:t>А.Г. Рубинштейн,</w:t>
      </w:r>
      <w:r w:rsidRPr="00B66B87">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дискуссия на тему «Исполнитель – соавтор композитора»;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6.3.6.</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Русская музыка – взгляд в будущее.</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 xml:space="preserve">знакомство с музыкой отечественных композиторов </w:t>
      </w:r>
      <w:r w:rsidRPr="003F61F3">
        <w:rPr>
          <w:rFonts w:ascii="Times New Roman" w:eastAsia="Times New Roman" w:hAnsi="Times New Roman"/>
          <w:sz w:val="28"/>
          <w:szCs w:val="28"/>
          <w:lang w:eastAsia="ru-RU"/>
        </w:rPr>
        <w:t>XX</w:t>
      </w:r>
      <w:r w:rsidRPr="00B66B87">
        <w:rPr>
          <w:rFonts w:ascii="Times New Roman" w:eastAsia="Times New Roman" w:hAnsi="Times New Roman"/>
          <w:sz w:val="28"/>
          <w:szCs w:val="28"/>
          <w:lang w:val="ru-RU" w:eastAsia="ru-RU"/>
        </w:rPr>
        <w:t xml:space="preserve"> века, эстетическимии технологическими идеями по расширению возможностей и средств музыкального искусства;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6.4.</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Модуль № 4 «Жанры музыкального искусства».</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6.4.1.</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Камерная музыка.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индивидуальная или коллективная импровизация в заданной форме;</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выражение музыкального образа камерной миниатюры через устныйили письменный текст, рисунок, пластический этюд.</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6.4.2.</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Циклические формы и жанры.</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 исполнение небольшого вокального цикла;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со строением сонатной формы;</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6.4.3.</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Симфоническая музыка.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образно-тематический конспект;</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слушание целиком не менее одного симфонического произведения;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предварительное изучение информации о произведениях концерта (скольков них частей, как они называются, когда могут звучать аплодисменты);</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последующее составление рецензии на концерт.</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6.4.4.</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Театральные жанры.</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отдельными номерами из известных опер, балетов;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собственногои профессионального исполнений;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различение, определение на слух:</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тембров голосов оперных певцов;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оркестровых групп, тембров инструментов;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типа номера (соло, дуэт, хор);</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последующее составление рецензии на спектакль.</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Вариативные модули:</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6.5.</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Модуль № 5 «Музыка народов мира» (изучение тематических блоков данного модуля в календарном планировании целесообразно соотноситьс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66B87" w:rsidRPr="00B66B87" w:rsidRDefault="00957905" w:rsidP="00B66B87">
      <w:pPr>
        <w:autoSpaceDE w:val="0"/>
        <w:autoSpaceDN w:val="0"/>
        <w:adjustRightInd w:val="0"/>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6.5.1.</w:t>
      </w:r>
      <w:r w:rsidR="00B66B87" w:rsidRPr="003F61F3">
        <w:rPr>
          <w:rFonts w:ascii="Times New Roman" w:eastAsia="Times New Roman" w:hAnsi="Times New Roman"/>
          <w:sz w:val="28"/>
          <w:szCs w:val="28"/>
          <w:lang w:eastAsia="ru-RU"/>
        </w:rPr>
        <w:t> </w:t>
      </w:r>
      <w:r w:rsidR="00B66B87" w:rsidRPr="00B66B87">
        <w:rPr>
          <w:rFonts w:ascii="Times New Roman" w:hAnsi="Times New Roman"/>
          <w:sz w:val="28"/>
          <w:szCs w:val="28"/>
          <w:lang w:val="ru-RU" w:eastAsia="ru-RU"/>
        </w:rPr>
        <w:t>Музыка – древнейший язык человечества</w:t>
      </w:r>
      <w:r w:rsidR="00B66B87" w:rsidRPr="00B66B87">
        <w:rPr>
          <w:rFonts w:ascii="Times New Roman" w:eastAsia="Times New Roman" w:hAnsi="Times New Roman"/>
          <w:sz w:val="28"/>
          <w:szCs w:val="28"/>
          <w:lang w:val="ru-RU" w:eastAsia="ru-RU"/>
        </w:rPr>
        <w:t>.</w:t>
      </w:r>
    </w:p>
    <w:p w:rsidR="00B66B87" w:rsidRPr="00B66B87" w:rsidRDefault="00B66B87" w:rsidP="00B66B87">
      <w:pPr>
        <w:autoSpaceDE w:val="0"/>
        <w:autoSpaceDN w:val="0"/>
        <w:adjustRightInd w:val="0"/>
        <w:spacing w:after="0" w:line="350" w:lineRule="auto"/>
        <w:ind w:firstLine="709"/>
        <w:jc w:val="both"/>
        <w:rPr>
          <w:rFonts w:ascii="Times New Roman" w:hAnsi="Times New Roman"/>
          <w:sz w:val="28"/>
          <w:szCs w:val="28"/>
          <w:lang w:val="ru-RU" w:eastAsia="ru-RU"/>
        </w:rPr>
      </w:pPr>
      <w:r w:rsidRPr="00B66B87">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66B87" w:rsidRPr="00B66B87" w:rsidRDefault="00B66B87" w:rsidP="00B66B87">
      <w:pPr>
        <w:autoSpaceDE w:val="0"/>
        <w:autoSpaceDN w:val="0"/>
        <w:adjustRightInd w:val="0"/>
        <w:spacing w:after="0" w:line="350" w:lineRule="auto"/>
        <w:ind w:firstLine="709"/>
        <w:jc w:val="both"/>
        <w:rPr>
          <w:rFonts w:ascii="Times New Roman" w:hAnsi="Times New Roman"/>
          <w:sz w:val="28"/>
          <w:szCs w:val="28"/>
          <w:lang w:val="ru-RU" w:eastAsia="ru-RU"/>
        </w:rPr>
      </w:pPr>
      <w:r w:rsidRPr="00B66B87">
        <w:rPr>
          <w:rFonts w:ascii="Times New Roman" w:hAnsi="Times New Roman"/>
          <w:sz w:val="28"/>
          <w:szCs w:val="28"/>
          <w:lang w:val="ru-RU" w:eastAsia="ru-RU"/>
        </w:rPr>
        <w:t>Виды деятельности обучающихся:</w:t>
      </w:r>
    </w:p>
    <w:p w:rsidR="00B66B87" w:rsidRPr="00B66B87" w:rsidRDefault="00B66B87" w:rsidP="00B66B87">
      <w:pPr>
        <w:autoSpaceDE w:val="0"/>
        <w:autoSpaceDN w:val="0"/>
        <w:adjustRightInd w:val="0"/>
        <w:spacing w:after="0" w:line="350" w:lineRule="auto"/>
        <w:ind w:firstLine="709"/>
        <w:jc w:val="both"/>
        <w:rPr>
          <w:rFonts w:ascii="Times New Roman" w:hAnsi="Times New Roman"/>
          <w:sz w:val="28"/>
          <w:szCs w:val="28"/>
          <w:lang w:val="ru-RU" w:eastAsia="ru-RU"/>
        </w:rPr>
      </w:pPr>
      <w:r w:rsidRPr="00B66B87">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B66B87" w:rsidRPr="00B66B87" w:rsidRDefault="00B66B87" w:rsidP="00B66B87">
      <w:pPr>
        <w:autoSpaceDE w:val="0"/>
        <w:autoSpaceDN w:val="0"/>
        <w:adjustRightInd w:val="0"/>
        <w:spacing w:after="0" w:line="350" w:lineRule="auto"/>
        <w:ind w:firstLine="709"/>
        <w:jc w:val="both"/>
        <w:rPr>
          <w:rFonts w:ascii="Times New Roman" w:hAnsi="Times New Roman"/>
          <w:sz w:val="28"/>
          <w:szCs w:val="28"/>
          <w:lang w:val="ru-RU" w:eastAsia="ru-RU"/>
        </w:rPr>
      </w:pPr>
      <w:r w:rsidRPr="00B66B87">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B66B87" w:rsidRPr="00B66B87" w:rsidRDefault="00B66B87" w:rsidP="00B66B87">
      <w:pPr>
        <w:autoSpaceDE w:val="0"/>
        <w:autoSpaceDN w:val="0"/>
        <w:adjustRightInd w:val="0"/>
        <w:spacing w:after="0" w:line="350" w:lineRule="auto"/>
        <w:ind w:firstLine="709"/>
        <w:jc w:val="both"/>
        <w:rPr>
          <w:rFonts w:ascii="Times New Roman" w:hAnsi="Times New Roman"/>
          <w:sz w:val="28"/>
          <w:szCs w:val="28"/>
          <w:lang w:val="ru-RU" w:eastAsia="ru-RU"/>
        </w:rPr>
      </w:pPr>
      <w:r w:rsidRPr="00B66B87">
        <w:rPr>
          <w:rFonts w:ascii="Times New Roman" w:hAnsi="Times New Roman"/>
          <w:sz w:val="28"/>
          <w:szCs w:val="28"/>
          <w:lang w:val="ru-RU" w:eastAsia="ru-RU"/>
        </w:rPr>
        <w:t>озвучивание, театрализация легенды (мифа) о музыке;</w:t>
      </w:r>
    </w:p>
    <w:p w:rsidR="00B66B87" w:rsidRPr="00B66B87" w:rsidRDefault="00B66B87" w:rsidP="00B66B87">
      <w:pPr>
        <w:spacing w:after="0" w:line="350" w:lineRule="auto"/>
        <w:ind w:firstLine="709"/>
        <w:contextualSpacing/>
        <w:jc w:val="both"/>
        <w:rPr>
          <w:rFonts w:ascii="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к</w:t>
      </w:r>
      <w:r w:rsidRPr="00B66B87">
        <w:rPr>
          <w:rFonts w:ascii="Times New Roman" w:hAnsi="Times New Roman"/>
          <w:sz w:val="28"/>
          <w:szCs w:val="28"/>
          <w:lang w:val="ru-RU" w:eastAsia="ru-RU"/>
        </w:rPr>
        <w:t>весты, викторины, интеллектуальные игры;</w:t>
      </w:r>
    </w:p>
    <w:p w:rsidR="00B66B87" w:rsidRPr="00B66B87" w:rsidRDefault="00B66B87" w:rsidP="00B66B87">
      <w:pPr>
        <w:autoSpaceDE w:val="0"/>
        <w:autoSpaceDN w:val="0"/>
        <w:adjustRightInd w:val="0"/>
        <w:spacing w:after="0" w:line="350" w:lineRule="auto"/>
        <w:ind w:firstLine="709"/>
        <w:jc w:val="both"/>
        <w:rPr>
          <w:rFonts w:ascii="Times New Roman" w:hAnsi="Times New Roman"/>
          <w:sz w:val="28"/>
          <w:szCs w:val="28"/>
          <w:lang w:val="ru-RU" w:eastAsia="ru-RU"/>
        </w:rPr>
      </w:pPr>
      <w:r w:rsidRPr="00B66B87">
        <w:rPr>
          <w:rFonts w:ascii="Times New Roman" w:hAnsi="Times New Roman"/>
          <w:sz w:val="28"/>
          <w:szCs w:val="28"/>
          <w:lang w:val="ru-RU" w:eastAsia="ru-RU"/>
        </w:rPr>
        <w:t xml:space="preserve">исследовательские проекты в рамках тематики «Мифы Древней Грециив музыкальном искусстве </w:t>
      </w:r>
      <w:r w:rsidRPr="003F61F3">
        <w:rPr>
          <w:rFonts w:ascii="Times New Roman" w:hAnsi="Times New Roman"/>
          <w:sz w:val="28"/>
          <w:szCs w:val="28"/>
          <w:lang w:eastAsia="ru-RU"/>
        </w:rPr>
        <w:t>XVII</w:t>
      </w:r>
      <w:r w:rsidRPr="00B66B87">
        <w:rPr>
          <w:rFonts w:ascii="Times New Roman" w:hAnsi="Times New Roman"/>
          <w:sz w:val="28"/>
          <w:szCs w:val="28"/>
          <w:lang w:val="ru-RU" w:eastAsia="ru-RU"/>
        </w:rPr>
        <w:t>—</w:t>
      </w:r>
      <w:r w:rsidRPr="003F61F3">
        <w:rPr>
          <w:rFonts w:ascii="Times New Roman" w:hAnsi="Times New Roman"/>
          <w:sz w:val="28"/>
          <w:szCs w:val="28"/>
          <w:lang w:eastAsia="ru-RU"/>
        </w:rPr>
        <w:t>XX</w:t>
      </w:r>
      <w:r w:rsidRPr="00B66B87">
        <w:rPr>
          <w:rFonts w:ascii="Times New Roman" w:hAnsi="Times New Roman"/>
          <w:sz w:val="28"/>
          <w:szCs w:val="28"/>
          <w:lang w:val="ru-RU" w:eastAsia="ru-RU"/>
        </w:rPr>
        <w:t xml:space="preserve"> веков».</w:t>
      </w:r>
    </w:p>
    <w:p w:rsidR="00B66B87" w:rsidRPr="00B66B87" w:rsidRDefault="00957905"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w:t>
      </w:r>
      <w:r w:rsidR="006621A4">
        <w:rPr>
          <w:rFonts w:ascii="Times New Roman" w:hAnsi="Times New Roman"/>
          <w:sz w:val="28"/>
          <w:szCs w:val="28"/>
          <w:lang w:val="ru-RU"/>
        </w:rPr>
        <w:t>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6.5.2.</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Музыкальный фольклор народов Европы. Содержание: Интонациии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 исполнение народных песен, танцев;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6.5.3.</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Музыкальный фольклор народов Азии и Африки.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 исполнение народных песен, танцев;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исследовательские проекты по теме «Музыка стран Азиии Африки».</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6.5.4.</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Народная музыка Американского континента.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 исполнение народных песен, танцев;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6.6.</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 xml:space="preserve">Модуль № 6 «Европейская классическая музыка». </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6.6.1.</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Национальные истоки классической музыки.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национальный музыкальный стиль на примере творчестваФ.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образцами музыки разных жанров, типичныхдля рассматриваемых национальных стилей, творчества изучаемых композиторов;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6.6.2.</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Музыкант и публика.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кумиры публики (на примере творчества В.А. Моцарта,Н.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образцами виртуозной музыки;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6.6.3.</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Музыка – зеркало эпохи.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искусство как отражение, с одной стороны – образа жизни,с другой – главных ценностей, идеалов конкретной эпохи. Стили бароккои классицизм (круг основных образов, характерных интонаций, жанров). Полифонический и гомофонно-гармонический склад на примере творчестваИ. Баха и Л. Бетховена.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исполнение вокальных, ритмических, речевых канонов;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6.6.4.</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Музыкальный образ.</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творчестваЛ. Бетховена, Ф. Шуберта и других композиторов). Стили классицизми романтизм (круг основных образов, характерных интонаций, жанров).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интерпретацияего музыкального образа;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6.6.5.</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Музыкальная драматургия.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узнавание на слух музыкальных тем, их вариантов, видоизмененныхв процессе развития;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одногоиз произведений композиторов-классиков.</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6.6.6.</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Музыкальный стиль.</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творчестваВ. Моцарта, К. Дебюсси, А. Шенберга и других композиторов).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определение на слух в звучании незнакомого произведения: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принадлежности к одному из изученных стилей;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жанра, круга образов;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 xml:space="preserve">вариативно: исследовательские проекты, посвященные эстетикеи особенностям музыкального искусства различных стилей </w:t>
      </w:r>
      <w:r w:rsidRPr="003F61F3">
        <w:rPr>
          <w:rFonts w:ascii="Times New Roman" w:eastAsia="Times New Roman" w:hAnsi="Times New Roman"/>
          <w:sz w:val="28"/>
          <w:szCs w:val="28"/>
          <w:lang w:eastAsia="ru-RU"/>
        </w:rPr>
        <w:t>XX</w:t>
      </w:r>
      <w:r w:rsidRPr="00B66B87">
        <w:rPr>
          <w:rFonts w:ascii="Times New Roman" w:eastAsia="Times New Roman" w:hAnsi="Times New Roman"/>
          <w:sz w:val="28"/>
          <w:szCs w:val="28"/>
          <w:lang w:val="ru-RU" w:eastAsia="ru-RU"/>
        </w:rPr>
        <w:t xml:space="preserve"> века.</w:t>
      </w:r>
    </w:p>
    <w:p w:rsidR="00B66B87" w:rsidRPr="00B66B87" w:rsidRDefault="006621A4" w:rsidP="00B66B87">
      <w:pPr>
        <w:spacing w:after="0" w:line="350" w:lineRule="auto"/>
        <w:ind w:firstLine="709"/>
        <w:contextualSpacing/>
        <w:jc w:val="both"/>
        <w:rPr>
          <w:rFonts w:ascii="Times New Roman" w:eastAsia="Times New Roman" w:hAnsi="Times New Roman"/>
          <w:i/>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6.7.</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 xml:space="preserve">Модуль № 7 «Духовная музыка» </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6.7.1.</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Храмовый синтез искусств.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 xml:space="preserve">Музыка православного и католического богослужения (колокола, пение </w:t>
      </w:r>
      <w:r w:rsidRPr="003F61F3">
        <w:rPr>
          <w:rFonts w:ascii="Times New Roman" w:eastAsia="Times New Roman" w:hAnsi="Times New Roman"/>
          <w:sz w:val="28"/>
          <w:szCs w:val="28"/>
          <w:lang w:eastAsia="ru-RU"/>
        </w:rPr>
        <w:t>acapella</w:t>
      </w:r>
      <w:r w:rsidRPr="00B66B87">
        <w:rPr>
          <w:rFonts w:ascii="Times New Roman" w:eastAsia="Times New Roman" w:hAnsi="Times New Roman"/>
          <w:sz w:val="28"/>
          <w:szCs w:val="28"/>
          <w:lang w:val="ru-RU" w:eastAsia="ru-RU"/>
        </w:rPr>
        <w:t xml:space="preserve"> или пение в Сопровождении органа). Основные жанры, традиции. Образы Христа, Богородицы, Рождества, Воскресения.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к русской православной традиции;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западноевропейской христианской традиции;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другим конфессиям (по выбору учителя);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посещение концерта духовной музыки.</w:t>
      </w:r>
    </w:p>
    <w:p w:rsidR="00B66B87" w:rsidRPr="00B66B87" w:rsidRDefault="006621A4" w:rsidP="00B66B87">
      <w:pPr>
        <w:spacing w:after="0" w:line="350" w:lineRule="auto"/>
        <w:ind w:firstLine="709"/>
        <w:contextualSpacing/>
        <w:jc w:val="both"/>
        <w:rPr>
          <w:rFonts w:ascii="Times New Roman" w:eastAsia="Times New Roman" w:hAnsi="Times New Roman"/>
          <w:i/>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6.7.2.</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Развитие церковной музыки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историей возникновения нотной записи;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слушание духовной музыки;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определение на слух:</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состава исполнителей;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типа фактуры (хоральный склад, полифония);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исследовательскиеи творческие проекты, посвященные отдельным произведениям духовной музыки.</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6.7.3.</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Музыкальные жанры богослужения.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соответствиис религиозным каноном;</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вокализация музыкальных тем изучаемых духовных произведений;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6.7.4.</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Религиозные темы и образы в современной музыке.</w:t>
      </w:r>
    </w:p>
    <w:p w:rsidR="00B66B87" w:rsidRPr="00B66B87" w:rsidRDefault="00B66B87" w:rsidP="00B66B87">
      <w:pPr>
        <w:spacing w:after="0" w:line="350" w:lineRule="auto"/>
        <w:ind w:firstLine="709"/>
        <w:contextualSpacing/>
        <w:jc w:val="both"/>
        <w:rPr>
          <w:rFonts w:ascii="Times New Roman" w:eastAsia="Times New Roman" w:hAnsi="Times New Roman"/>
          <w:i/>
          <w:sz w:val="28"/>
          <w:szCs w:val="28"/>
          <w:lang w:val="ru-RU" w:eastAsia="ru-RU"/>
        </w:rPr>
      </w:pPr>
      <w:r w:rsidRPr="00B66B87">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w:t>
      </w:r>
      <w:r w:rsidRPr="003F61F3">
        <w:rPr>
          <w:rFonts w:ascii="Times New Roman" w:eastAsia="Times New Roman" w:hAnsi="Times New Roman"/>
          <w:sz w:val="28"/>
          <w:szCs w:val="28"/>
          <w:lang w:eastAsia="ru-RU"/>
        </w:rPr>
        <w:t>XX</w:t>
      </w:r>
      <w:r w:rsidRPr="00B66B87">
        <w:rPr>
          <w:rFonts w:ascii="Times New Roman" w:eastAsia="Times New Roman" w:hAnsi="Times New Roman"/>
          <w:sz w:val="28"/>
          <w:szCs w:val="28"/>
          <w:lang w:val="ru-RU" w:eastAsia="ru-RU"/>
        </w:rPr>
        <w:t>–</w:t>
      </w:r>
      <w:r w:rsidRPr="003F61F3">
        <w:rPr>
          <w:rFonts w:ascii="Times New Roman" w:eastAsia="Times New Roman" w:hAnsi="Times New Roman"/>
          <w:sz w:val="28"/>
          <w:szCs w:val="28"/>
          <w:lang w:eastAsia="ru-RU"/>
        </w:rPr>
        <w:t>XXI</w:t>
      </w:r>
      <w:r w:rsidRPr="00B66B87">
        <w:rPr>
          <w:rFonts w:ascii="Times New Roman" w:eastAsia="Times New Roman" w:hAnsi="Times New Roman"/>
          <w:sz w:val="28"/>
          <w:szCs w:val="28"/>
          <w:lang w:val="ru-RU" w:eastAsia="ru-RU"/>
        </w:rPr>
        <w:t xml:space="preserve"> веков. Религиозная тематика в контексте </w:t>
      </w:r>
      <w:r w:rsidRPr="00B66B87">
        <w:rPr>
          <w:rFonts w:ascii="Times New Roman" w:hAnsi="Times New Roman"/>
          <w:sz w:val="28"/>
          <w:szCs w:val="28"/>
          <w:lang w:val="ru-RU"/>
        </w:rPr>
        <w:t>современной</w:t>
      </w:r>
      <w:r w:rsidRPr="00B66B87">
        <w:rPr>
          <w:rFonts w:ascii="Times New Roman" w:eastAsia="Times New Roman" w:hAnsi="Times New Roman"/>
          <w:sz w:val="28"/>
          <w:szCs w:val="28"/>
          <w:lang w:val="ru-RU" w:eastAsia="ru-RU"/>
        </w:rPr>
        <w:t xml:space="preserve">культуры. </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 xml:space="preserve">сопоставление тенденций сохранения и переосмысления религиозной традиции в культуре </w:t>
      </w:r>
      <w:r w:rsidRPr="003F61F3">
        <w:rPr>
          <w:rFonts w:ascii="Times New Roman" w:eastAsia="Times New Roman" w:hAnsi="Times New Roman"/>
          <w:sz w:val="28"/>
          <w:szCs w:val="28"/>
          <w:lang w:eastAsia="ru-RU"/>
        </w:rPr>
        <w:t>XX</w:t>
      </w:r>
      <w:r w:rsidRPr="00B66B87">
        <w:rPr>
          <w:rFonts w:ascii="Times New Roman" w:eastAsia="Times New Roman" w:hAnsi="Times New Roman"/>
          <w:sz w:val="28"/>
          <w:szCs w:val="28"/>
          <w:lang w:val="ru-RU" w:eastAsia="ru-RU"/>
        </w:rPr>
        <w:t>–</w:t>
      </w:r>
      <w:r w:rsidRPr="003F61F3">
        <w:rPr>
          <w:rFonts w:ascii="Times New Roman" w:eastAsia="Times New Roman" w:hAnsi="Times New Roman"/>
          <w:sz w:val="28"/>
          <w:szCs w:val="28"/>
          <w:lang w:eastAsia="ru-RU"/>
        </w:rPr>
        <w:t>XXI</w:t>
      </w:r>
      <w:r w:rsidRPr="00B66B87">
        <w:rPr>
          <w:rFonts w:ascii="Times New Roman" w:eastAsia="Times New Roman" w:hAnsi="Times New Roman"/>
          <w:sz w:val="28"/>
          <w:szCs w:val="28"/>
          <w:lang w:val="ru-RU" w:eastAsia="ru-RU"/>
        </w:rPr>
        <w:t xml:space="preserve"> веков;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исследовательские и творческие проекты по теме «Музыкаи религия в наше время»; посещение концерта духовной музыки.</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6.8.</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Модуль № 8 «Современная музыка: основные жанры и направления»</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6.8.1.</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Джаз.</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 xml:space="preserve">Содержание: джаз – основа популярной музыки </w:t>
      </w:r>
      <w:r w:rsidRPr="003F61F3">
        <w:rPr>
          <w:rFonts w:ascii="Times New Roman" w:eastAsia="Times New Roman" w:hAnsi="Times New Roman"/>
          <w:sz w:val="28"/>
          <w:szCs w:val="28"/>
          <w:lang w:eastAsia="ru-RU"/>
        </w:rPr>
        <w:t>XX</w:t>
      </w:r>
      <w:r w:rsidRPr="00B66B87">
        <w:rPr>
          <w:rFonts w:ascii="Times New Roman" w:eastAsia="Times New Roman" w:hAnsi="Times New Roman"/>
          <w:sz w:val="28"/>
          <w:szCs w:val="28"/>
          <w:lang w:val="ru-RU" w:eastAsia="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различными джазовыми музыкальными композициямии направлениями (регтайм, биг бэнд, блюз);</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определение на слух:</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принадлежности к джазовой или классической музыке;</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исполнительского состава (манера пения, состав инструментов);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сочинение блюза; посещение концерта джазовой музыки.</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.6.8.2.</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Мюзикл.</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особенности жанра. Классика жанра – мюзиклы середины</w:t>
      </w:r>
      <w:r w:rsidRPr="003F61F3">
        <w:rPr>
          <w:rFonts w:ascii="Times New Roman" w:eastAsia="Times New Roman" w:hAnsi="Times New Roman"/>
          <w:sz w:val="28"/>
          <w:szCs w:val="28"/>
          <w:lang w:eastAsia="ru-RU"/>
        </w:rPr>
        <w:t>XX</w:t>
      </w:r>
      <w:r w:rsidRPr="00B66B87">
        <w:rPr>
          <w:rFonts w:ascii="Times New Roman" w:eastAsia="Times New Roman" w:hAnsi="Times New Roman"/>
          <w:sz w:val="28"/>
          <w:szCs w:val="28"/>
          <w:lang w:val="ru-RU" w:eastAsia="ru-RU"/>
        </w:rPr>
        <w:t xml:space="preserve"> века (на примере творчества Ф. Лоу, Р. Роджерса, Э.Л. Уэббера). Современные постановки в жанре мюзикла на российской сцене.</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музыкальными произведениями, сочиненными иностраннымии отечественными композиторами в жанре мюзикла, сравнение с другими театральными жанрами (опера, балет, драматический спектакль);</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 исполнение отдельных номеров из мюзиклов.</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.6.8.3.</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Молодежная музыкальная культура.</w:t>
      </w:r>
    </w:p>
    <w:p w:rsidR="00B66B87" w:rsidRPr="00B66B87" w:rsidRDefault="00B66B87" w:rsidP="00B66B87">
      <w:pPr>
        <w:spacing w:line="350" w:lineRule="auto"/>
        <w:contextualSpacing/>
        <w:jc w:val="both"/>
        <w:rPr>
          <w:rFonts w:ascii="Times New Roman" w:hAnsi="Times New Roman"/>
          <w:sz w:val="28"/>
          <w:szCs w:val="28"/>
          <w:lang w:val="ru-RU"/>
        </w:rPr>
      </w:pPr>
      <w:r w:rsidRPr="00B66B87">
        <w:rPr>
          <w:rFonts w:ascii="Times New Roman" w:eastAsia="Times New Roman" w:hAnsi="Times New Roman"/>
          <w:sz w:val="28"/>
          <w:szCs w:val="28"/>
          <w:lang w:val="ru-RU" w:eastAsia="ru-RU"/>
        </w:rPr>
        <w:t>Содержание: направления и стили молодежной музыкальной культуры</w:t>
      </w:r>
      <w:r w:rsidRPr="003F61F3">
        <w:rPr>
          <w:rFonts w:ascii="Times New Roman" w:eastAsia="Times New Roman" w:hAnsi="Times New Roman"/>
          <w:sz w:val="28"/>
          <w:szCs w:val="28"/>
          <w:lang w:eastAsia="ru-RU"/>
        </w:rPr>
        <w:t>XX</w:t>
      </w:r>
      <w:r w:rsidRPr="00B66B87">
        <w:rPr>
          <w:rFonts w:ascii="Times New Roman" w:eastAsia="Times New Roman" w:hAnsi="Times New Roman"/>
          <w:sz w:val="28"/>
          <w:szCs w:val="28"/>
          <w:lang w:val="ru-RU" w:eastAsia="ru-RU"/>
        </w:rPr>
        <w:t>–</w:t>
      </w:r>
      <w:r w:rsidRPr="003F61F3">
        <w:rPr>
          <w:rFonts w:ascii="Times New Roman" w:eastAsia="Times New Roman" w:hAnsi="Times New Roman"/>
          <w:sz w:val="28"/>
          <w:szCs w:val="28"/>
          <w:lang w:eastAsia="ru-RU"/>
        </w:rPr>
        <w:t>XXI</w:t>
      </w:r>
      <w:r w:rsidRPr="00B66B87">
        <w:rPr>
          <w:rFonts w:ascii="Times New Roman" w:eastAsia="Times New Roman" w:hAnsi="Times New Roman"/>
          <w:sz w:val="28"/>
          <w:szCs w:val="28"/>
          <w:lang w:val="ru-RU" w:eastAsia="ru-RU"/>
        </w:rPr>
        <w:t xml:space="preserve"> веков </w:t>
      </w:r>
      <w:r w:rsidRPr="00B66B87">
        <w:rPr>
          <w:sz w:val="24"/>
          <w:szCs w:val="24"/>
          <w:lang w:val="ru-RU"/>
        </w:rPr>
        <w:t>(</w:t>
      </w:r>
      <w:r w:rsidRPr="00B66B87">
        <w:rPr>
          <w:rFonts w:ascii="Times New Roman" w:hAnsi="Times New Roman"/>
          <w:sz w:val="28"/>
          <w:szCs w:val="28"/>
          <w:lang w:val="ru-RU"/>
        </w:rPr>
        <w:t xml:space="preserve">рок-н-ролл, блюз-рок, панк-рок, хард-рок, рэп, хип-хоп, фанки другие).Авторская песня (Б.Окуджава, Ю.Визбор, В. Высоцкий и др.). </w:t>
      </w:r>
    </w:p>
    <w:p w:rsidR="00B66B87" w:rsidRPr="00B66B87" w:rsidRDefault="00B66B87" w:rsidP="00B66B87">
      <w:pPr>
        <w:spacing w:after="0" w:line="350" w:lineRule="auto"/>
        <w:ind w:firstLine="709"/>
        <w:contextualSpacing/>
        <w:jc w:val="both"/>
        <w:rPr>
          <w:rFonts w:ascii="Times New Roman" w:eastAsia="Times New Roman" w:hAnsi="Times New Roman"/>
          <w:i/>
          <w:sz w:val="28"/>
          <w:szCs w:val="28"/>
          <w:lang w:val="ru-RU" w:eastAsia="ru-RU"/>
        </w:rPr>
      </w:pPr>
      <w:r w:rsidRPr="00B66B87">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Айлиши другие группы и исполнители);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дискуссия на тему «Современная музыка»;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презентация альбома своей любимой группы.</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.6.8.4.</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Музыка цифрового мира.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поиск информации о способах сохранения и передачи музыки преждеи сейчас;</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просмотр музыкального клипа популярного исполнителя, анализего художественного образа, стиля, выразительных средств;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 исполнение популярной современной песни;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6.9.</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Модуль № 9 «Связь музыки с другими видами искусства»</w:t>
      </w:r>
    </w:p>
    <w:p w:rsidR="00B66B87" w:rsidRPr="00B66B87" w:rsidRDefault="006621A4" w:rsidP="00B66B87">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6.9.1.</w:t>
      </w:r>
      <w:r w:rsidR="00B66B87" w:rsidRPr="003F61F3">
        <w:rPr>
          <w:rFonts w:ascii="Times New Roman" w:eastAsia="Times New Roman" w:hAnsi="Times New Roman"/>
          <w:sz w:val="28"/>
          <w:szCs w:val="28"/>
          <w:lang w:eastAsia="ru-RU"/>
        </w:rPr>
        <w:t> </w:t>
      </w:r>
      <w:r w:rsidR="00B66B87" w:rsidRPr="00B66B87">
        <w:rPr>
          <w:rFonts w:ascii="Times New Roman" w:hAnsi="Times New Roman"/>
          <w:sz w:val="28"/>
          <w:szCs w:val="28"/>
          <w:lang w:val="ru-RU"/>
        </w:rPr>
        <w:t>Музыка и литература</w:t>
      </w:r>
      <w:r w:rsidR="00B66B87" w:rsidRPr="00B66B87">
        <w:rPr>
          <w:rFonts w:ascii="Times New Roman" w:eastAsia="Times New Roman" w:hAnsi="Times New Roman"/>
          <w:sz w:val="28"/>
          <w:szCs w:val="28"/>
          <w:lang w:val="ru-RU" w:eastAsia="ru-RU"/>
        </w:rPr>
        <w:t>.</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образцами вокальной и инструментальной музыки;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рисование образов программной музыки;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6.9.2.</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Музыка и живопись.</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Лядоваи других композиторов).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исполнение песни с элементами изобразительности, сочинениек ней ритмического и шумового аккомпанемента с целью усиления изобразительного эффекта;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6.9.3.</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Музыка и театр.</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музыка к драматическому спектаклю (на примере творчестваЭ. Грига, Л. ван Бетховена, А.Г. Шнитке, Д.Д. Шостаковича и других композиторов). Единство музыки, драматургии, сценической живописи, хореографии.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постановка музыкального спектакля; посещение театрас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.6.9.4.</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Музыка кино и телевидения.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Гладкова,А. Шнитке и других).</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Виды деятельности обучающихся: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разучивание, исполнение песни из фильма;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.7.</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Планируемые результаты освоения программы по музыке на уровне основного общего образования.</w:t>
      </w:r>
    </w:p>
    <w:p w:rsidR="00B66B87" w:rsidRPr="00B66B87" w:rsidRDefault="006621A4"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.7.1.</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1)</w:t>
      </w:r>
      <w:r w:rsidRPr="003F61F3">
        <w:rPr>
          <w:rFonts w:ascii="Times New Roman" w:eastAsia="Times New Roman" w:hAnsi="Times New Roman"/>
          <w:sz w:val="28"/>
          <w:szCs w:val="28"/>
          <w:lang w:eastAsia="ru-RU"/>
        </w:rPr>
        <w:t> </w:t>
      </w:r>
      <w:r w:rsidRPr="00B66B87">
        <w:rPr>
          <w:rFonts w:ascii="Times New Roman" w:eastAsia="Times New Roman" w:hAnsi="Times New Roman"/>
          <w:sz w:val="28"/>
          <w:szCs w:val="28"/>
          <w:lang w:val="ru-RU" w:eastAsia="ru-RU"/>
        </w:rPr>
        <w:t>патриотического воспитания:</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интерес к изучению истории отечественной музыкальной культуры;</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стремление развивать и сохранять музыкальную культуру своей страны, своего края;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2)</w:t>
      </w:r>
      <w:r w:rsidRPr="003F61F3">
        <w:rPr>
          <w:rFonts w:ascii="Times New Roman" w:eastAsia="Times New Roman" w:hAnsi="Times New Roman"/>
          <w:sz w:val="28"/>
          <w:szCs w:val="28"/>
          <w:lang w:eastAsia="ru-RU"/>
        </w:rPr>
        <w:t> </w:t>
      </w:r>
      <w:r w:rsidRPr="00B66B87">
        <w:rPr>
          <w:rFonts w:ascii="Times New Roman" w:hAnsi="Times New Roman"/>
          <w:sz w:val="28"/>
          <w:szCs w:val="28"/>
          <w:lang w:val="ru-RU"/>
        </w:rPr>
        <w:t>гражданского воспитания:</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66B87">
        <w:rPr>
          <w:rFonts w:ascii="Times New Roman" w:eastAsia="Times New Roman" w:hAnsi="Times New Roman"/>
          <w:sz w:val="28"/>
          <w:szCs w:val="28"/>
          <w:lang w:val="ru-RU" w:eastAsia="ru-RU"/>
        </w:rPr>
        <w:t>;</w:t>
      </w:r>
    </w:p>
    <w:p w:rsidR="00B66B87" w:rsidRPr="00B66B87" w:rsidRDefault="00B66B87" w:rsidP="00B66B87">
      <w:pPr>
        <w:spacing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3) духовно-нравственного воспитания:</w:t>
      </w:r>
    </w:p>
    <w:p w:rsidR="00B66B87" w:rsidRPr="00B66B87" w:rsidRDefault="00B66B87" w:rsidP="00B66B87">
      <w:pPr>
        <w:spacing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ориентация на моральные ценности и нормы в ситуациях нравственного выбора;</w:t>
      </w:r>
    </w:p>
    <w:p w:rsidR="00B66B87" w:rsidRPr="00B66B87" w:rsidRDefault="00B66B87" w:rsidP="00B66B87">
      <w:pPr>
        <w:spacing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B66B87" w:rsidRPr="00B66B87" w:rsidRDefault="00B66B87" w:rsidP="00B66B87">
      <w:pPr>
        <w:spacing w:line="350" w:lineRule="auto"/>
        <w:ind w:firstLine="709"/>
        <w:contextualSpacing/>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готовность придерживаться принципов справедливости, взаимопомощии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66B87">
        <w:rPr>
          <w:rFonts w:ascii="Times New Roman" w:eastAsia="Times New Roman" w:hAnsi="Times New Roman"/>
          <w:sz w:val="28"/>
          <w:szCs w:val="28"/>
          <w:lang w:val="ru-RU" w:eastAsia="ru-RU"/>
        </w:rPr>
        <w:t>;</w:t>
      </w:r>
    </w:p>
    <w:p w:rsidR="00B66B87" w:rsidRPr="00B66B87" w:rsidRDefault="00B66B87" w:rsidP="00B66B87">
      <w:pPr>
        <w:spacing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4)</w:t>
      </w:r>
      <w:r w:rsidRPr="003F61F3">
        <w:rPr>
          <w:rFonts w:ascii="Times New Roman" w:eastAsia="Times New Roman" w:hAnsi="Times New Roman"/>
          <w:sz w:val="28"/>
          <w:szCs w:val="28"/>
          <w:lang w:eastAsia="ru-RU"/>
        </w:rPr>
        <w:t> </w:t>
      </w:r>
      <w:r w:rsidRPr="00B66B87">
        <w:rPr>
          <w:rFonts w:ascii="Times New Roman" w:eastAsia="Times New Roman" w:hAnsi="Times New Roman"/>
          <w:sz w:val="28"/>
          <w:szCs w:val="28"/>
          <w:lang w:val="ru-RU" w:eastAsia="ru-RU"/>
        </w:rPr>
        <w:t>эстетического воспитания:</w:t>
      </w:r>
    </w:p>
    <w:p w:rsidR="00B66B87" w:rsidRPr="00B66B87" w:rsidRDefault="00B66B87" w:rsidP="00B66B87">
      <w:pPr>
        <w:spacing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восприимчивость к различным видам искусства, умение видеть прекрасноев окружающей действительности, готовность прислушиваться к природе, людям, самому себе;</w:t>
      </w:r>
    </w:p>
    <w:p w:rsidR="00B66B87" w:rsidRPr="00B66B87" w:rsidRDefault="00B66B87" w:rsidP="00B66B87">
      <w:pPr>
        <w:spacing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осознание ценности творчества, таланта;</w:t>
      </w:r>
    </w:p>
    <w:p w:rsidR="00B66B87" w:rsidRPr="00B66B87" w:rsidRDefault="00B66B87" w:rsidP="00B66B87">
      <w:pPr>
        <w:spacing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осознание важности музыкального искусства как средства коммуникациии самовыражения;</w:t>
      </w:r>
    </w:p>
    <w:p w:rsidR="00B66B87" w:rsidRPr="00B66B87" w:rsidRDefault="00B66B87" w:rsidP="00B66B87">
      <w:pPr>
        <w:spacing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B66B87" w:rsidRPr="00B66B87" w:rsidRDefault="00B66B87" w:rsidP="00B66B87">
      <w:pPr>
        <w:spacing w:line="350" w:lineRule="auto"/>
        <w:ind w:firstLine="709"/>
        <w:contextualSpacing/>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стремление к самовыражению в разных видах искусства</w:t>
      </w:r>
      <w:r w:rsidRPr="00B66B87">
        <w:rPr>
          <w:rFonts w:ascii="Times New Roman" w:eastAsia="Times New Roman" w:hAnsi="Times New Roman"/>
          <w:sz w:val="28"/>
          <w:szCs w:val="28"/>
          <w:lang w:val="ru-RU" w:eastAsia="ru-RU"/>
        </w:rPr>
        <w:t>;</w:t>
      </w:r>
    </w:p>
    <w:p w:rsidR="00B66B87" w:rsidRPr="00B66B87" w:rsidRDefault="00B66B87" w:rsidP="00B66B87">
      <w:pPr>
        <w:spacing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5)</w:t>
      </w:r>
      <w:r w:rsidRPr="003F61F3">
        <w:rPr>
          <w:rFonts w:ascii="Times New Roman" w:eastAsia="Times New Roman" w:hAnsi="Times New Roman"/>
          <w:sz w:val="28"/>
          <w:szCs w:val="28"/>
          <w:lang w:eastAsia="ru-RU"/>
        </w:rPr>
        <w:t> </w:t>
      </w:r>
      <w:r w:rsidRPr="00B66B87">
        <w:rPr>
          <w:rFonts w:ascii="Times New Roman" w:eastAsia="Times New Roman" w:hAnsi="Times New Roman"/>
          <w:sz w:val="28"/>
          <w:szCs w:val="28"/>
          <w:lang w:val="ru-RU" w:eastAsia="ru-RU"/>
        </w:rPr>
        <w:t>ценности научного познания:</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B66B87" w:rsidRPr="00B66B87" w:rsidRDefault="00B66B87" w:rsidP="00B66B87">
      <w:pPr>
        <w:spacing w:after="0" w:line="35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B66B87" w:rsidRPr="00B66B87" w:rsidRDefault="00B66B87" w:rsidP="00B66B87">
      <w:pPr>
        <w:spacing w:after="0" w:line="350" w:lineRule="auto"/>
        <w:ind w:firstLine="709"/>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B66B87">
        <w:rPr>
          <w:rFonts w:ascii="Times New Roman" w:eastAsia="Times New Roman" w:hAnsi="Times New Roman"/>
          <w:sz w:val="28"/>
          <w:szCs w:val="28"/>
          <w:lang w:val="ru-RU" w:eastAsia="ru-RU"/>
        </w:rPr>
        <w:t>;</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6)</w:t>
      </w:r>
      <w:r w:rsidRPr="003F61F3">
        <w:rPr>
          <w:rFonts w:ascii="Times New Roman" w:eastAsia="Times New Roman" w:hAnsi="Times New Roman"/>
          <w:sz w:val="28"/>
          <w:szCs w:val="28"/>
          <w:lang w:eastAsia="ru-RU"/>
        </w:rPr>
        <w:t> </w:t>
      </w:r>
      <w:r w:rsidRPr="00B66B87">
        <w:rPr>
          <w:rFonts w:ascii="Times New Roman" w:eastAsia="Times New Roman" w:hAnsi="Times New Roman"/>
          <w:sz w:val="28"/>
          <w:szCs w:val="28"/>
          <w:lang w:val="ru-RU" w:eastAsia="ru-RU"/>
        </w:rPr>
        <w:t>физического воспитания, формирования культуры здоровьяи эмоционального благополучия:</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состояния,в том числе в процессе повседневного общения;</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сформированность навыков рефлексии, признание своего права на ошибкуи такого же права другого человека</w:t>
      </w:r>
      <w:r w:rsidRPr="00B66B87">
        <w:rPr>
          <w:rFonts w:ascii="Times New Roman" w:eastAsia="Times New Roman" w:hAnsi="Times New Roman"/>
          <w:sz w:val="28"/>
          <w:szCs w:val="28"/>
          <w:lang w:val="ru-RU" w:eastAsia="ru-RU"/>
        </w:rPr>
        <w:t>;</w:t>
      </w:r>
    </w:p>
    <w:p w:rsidR="00B66B87" w:rsidRPr="00B66B87" w:rsidRDefault="00B66B87" w:rsidP="00B66B87">
      <w:pPr>
        <w:spacing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7)</w:t>
      </w:r>
      <w:r w:rsidRPr="003F61F3">
        <w:rPr>
          <w:rFonts w:ascii="Times New Roman" w:eastAsia="Times New Roman" w:hAnsi="Times New Roman"/>
          <w:sz w:val="28"/>
          <w:szCs w:val="28"/>
          <w:lang w:eastAsia="ru-RU"/>
        </w:rPr>
        <w:t> </w:t>
      </w:r>
      <w:r w:rsidRPr="00B66B87">
        <w:rPr>
          <w:rFonts w:ascii="Times New Roman" w:eastAsia="Times New Roman" w:hAnsi="Times New Roman"/>
          <w:sz w:val="28"/>
          <w:szCs w:val="28"/>
          <w:lang w:val="ru-RU" w:eastAsia="ru-RU"/>
        </w:rPr>
        <w:t>трудового воспитания:</w:t>
      </w:r>
    </w:p>
    <w:p w:rsidR="00B66B87" w:rsidRPr="00B66B87" w:rsidRDefault="00B66B87" w:rsidP="00B66B87">
      <w:pPr>
        <w:spacing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установка на посильное активное участие в практической деятельности;</w:t>
      </w:r>
    </w:p>
    <w:p w:rsidR="00B66B87" w:rsidRPr="00B66B87" w:rsidRDefault="00B66B87" w:rsidP="00B66B87">
      <w:pPr>
        <w:spacing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трудолюбие в учебе, настойчивость в достижении поставленных целей;</w:t>
      </w:r>
    </w:p>
    <w:p w:rsidR="00B66B87" w:rsidRPr="00B66B87" w:rsidRDefault="00B66B87" w:rsidP="00B66B87">
      <w:pPr>
        <w:spacing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интерес к практическому изучению профессий в сфере культуры и искусства;</w:t>
      </w:r>
    </w:p>
    <w:p w:rsidR="00B66B87" w:rsidRPr="00B66B87" w:rsidRDefault="00B66B87" w:rsidP="00B66B87">
      <w:pPr>
        <w:spacing w:line="350" w:lineRule="auto"/>
        <w:ind w:firstLine="709"/>
        <w:contextualSpacing/>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уважение к труду и результатам трудовой деятельности</w:t>
      </w:r>
      <w:r w:rsidRPr="00B66B87">
        <w:rPr>
          <w:rFonts w:ascii="Times New Roman" w:eastAsia="Times New Roman" w:hAnsi="Times New Roman"/>
          <w:sz w:val="28"/>
          <w:szCs w:val="28"/>
          <w:lang w:val="ru-RU" w:eastAsia="ru-RU"/>
        </w:rPr>
        <w:t>;</w:t>
      </w:r>
    </w:p>
    <w:p w:rsidR="00B66B87" w:rsidRPr="00B66B87" w:rsidRDefault="00B66B87" w:rsidP="00B66B87">
      <w:pPr>
        <w:spacing w:line="350" w:lineRule="auto"/>
        <w:ind w:firstLine="709"/>
        <w:contextualSpacing/>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8)</w:t>
      </w:r>
      <w:r w:rsidRPr="003F61F3">
        <w:rPr>
          <w:rFonts w:ascii="Times New Roman" w:eastAsia="Times New Roman" w:hAnsi="Times New Roman"/>
          <w:sz w:val="28"/>
          <w:szCs w:val="28"/>
          <w:lang w:eastAsia="ru-RU"/>
        </w:rPr>
        <w:t> </w:t>
      </w:r>
      <w:r w:rsidRPr="00B66B87">
        <w:rPr>
          <w:rFonts w:ascii="Times New Roman" w:eastAsia="Times New Roman" w:hAnsi="Times New Roman"/>
          <w:sz w:val="28"/>
          <w:szCs w:val="28"/>
          <w:lang w:val="ru-RU" w:eastAsia="ru-RU"/>
        </w:rPr>
        <w:t>экологического воспитания:</w:t>
      </w:r>
    </w:p>
    <w:p w:rsidR="00B66B87" w:rsidRPr="00B66B87" w:rsidRDefault="00B66B87" w:rsidP="00B66B87">
      <w:pPr>
        <w:spacing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B66B87" w:rsidRPr="00B66B87" w:rsidRDefault="00B66B87" w:rsidP="00B66B87">
      <w:pPr>
        <w:spacing w:after="0" w:line="350" w:lineRule="auto"/>
        <w:ind w:firstLine="709"/>
        <w:jc w:val="both"/>
        <w:rPr>
          <w:rFonts w:ascii="Times New Roman" w:eastAsia="Times New Roman" w:hAnsi="Times New Roman"/>
          <w:sz w:val="28"/>
          <w:szCs w:val="28"/>
          <w:lang w:val="ru-RU" w:eastAsia="ru-RU"/>
        </w:rPr>
      </w:pPr>
      <w:r w:rsidRPr="00B66B87">
        <w:rPr>
          <w:rFonts w:ascii="Times New Roman" w:eastAsia="Times New Roman" w:hAnsi="Times New Roman"/>
          <w:sz w:val="28"/>
          <w:szCs w:val="28"/>
          <w:lang w:val="ru-RU" w:eastAsia="ru-RU"/>
        </w:rPr>
        <w:t>нравственно-эстетическое отношение к природе,</w:t>
      </w:r>
    </w:p>
    <w:p w:rsidR="00B66B87" w:rsidRPr="00B66B87" w:rsidRDefault="00B66B87" w:rsidP="00B66B87">
      <w:pPr>
        <w:spacing w:after="0" w:line="350" w:lineRule="auto"/>
        <w:ind w:firstLine="709"/>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участие в экологических проектах через различные формы музыкального творчества</w:t>
      </w:r>
    </w:p>
    <w:p w:rsidR="00B66B87" w:rsidRPr="00B66B87" w:rsidRDefault="00B66B87" w:rsidP="00B66B87">
      <w:pPr>
        <w:autoSpaceDE w:val="0"/>
        <w:autoSpaceDN w:val="0"/>
        <w:spacing w:after="0" w:line="350" w:lineRule="auto"/>
        <w:ind w:firstLine="709"/>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9)</w:t>
      </w:r>
      <w:r w:rsidRPr="003F61F3">
        <w:rPr>
          <w:rFonts w:ascii="Times New Roman" w:eastAsia="Times New Roman" w:hAnsi="Times New Roman"/>
          <w:sz w:val="28"/>
          <w:szCs w:val="28"/>
          <w:lang w:eastAsia="ru-RU"/>
        </w:rPr>
        <w:t> </w:t>
      </w:r>
      <w:r w:rsidRPr="00B66B87">
        <w:rPr>
          <w:rFonts w:ascii="Times New Roman" w:eastAsia="Bookman Old Style" w:hAnsi="Times New Roman"/>
          <w:sz w:val="28"/>
          <w:szCs w:val="28"/>
          <w:lang w:val="ru-RU"/>
        </w:rPr>
        <w:t>адаптации к изменяющимся условиям социальной и природной среды:</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66B87" w:rsidRPr="00DB4CA0"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DB4CA0">
        <w:rPr>
          <w:rFonts w:ascii="Times New Roman" w:eastAsia="Bookman Old Style" w:hAnsi="Times New Roman"/>
          <w:sz w:val="28"/>
          <w:szCs w:val="28"/>
          <w:lang w:val="ru-RU"/>
        </w:rPr>
        <w:t>стремление перенимать опыт, учиться у других людей, в том числев разнообразных проявлениях творчества, овладения различными навыками в сфере музыкального и других видов искусства;</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i/>
          <w:sz w:val="28"/>
          <w:szCs w:val="28"/>
          <w:lang w:val="ru-RU"/>
        </w:rPr>
      </w:pPr>
      <w:r w:rsidRPr="00B66B87">
        <w:rPr>
          <w:rFonts w:ascii="Times New Roman" w:eastAsia="Bookman Old Style"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тенденциии направления развития культуры и социума; </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интонационныйи эмоциональный опыт, опыт и навыки управления своими психоэмоциональными ресурсами в стрессовой ситуации, воля к победе.</w:t>
      </w:r>
    </w:p>
    <w:p w:rsidR="00B66B87" w:rsidRPr="00B66B87" w:rsidRDefault="00534E32"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.7.2.</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66B87" w:rsidRPr="00B66B87" w:rsidRDefault="00534E32"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.7.2.1.</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выявлять и характеризовать существенные признаки конкретного музыкального звучания;</w:t>
      </w:r>
    </w:p>
    <w:p w:rsidR="00B66B87" w:rsidRPr="00B66B87" w:rsidRDefault="00B66B87" w:rsidP="00B66B87">
      <w:pPr>
        <w:spacing w:after="0" w:line="350" w:lineRule="auto"/>
        <w:ind w:firstLine="709"/>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B66B87">
        <w:rPr>
          <w:rFonts w:ascii="Times New Roman" w:eastAsia="Times New Roman" w:hAnsi="Times New Roman"/>
          <w:sz w:val="28"/>
          <w:szCs w:val="28"/>
          <w:lang w:val="ru-RU" w:eastAsia="ru-RU"/>
        </w:rPr>
        <w:t>.</w:t>
      </w:r>
    </w:p>
    <w:p w:rsidR="00B66B87" w:rsidRPr="00B66B87" w:rsidRDefault="00534E32"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.7.2.2.</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следовать внутренним слухом за развитием музыкального процесса, «наблюдать» звучание музыки;</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использовать вопросы как исследовательский инструмент познания;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формулировать собственные вопросы, фиксирующие несоответствиемежду реальным и желательным состоянием учебной ситуации, восприятия, исполнения музыки;</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составлять алгоритм действий и использовать его для решения учебных,в том числе исполнительских и творческих задач;</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B66B87">
        <w:rPr>
          <w:rFonts w:ascii="Times New Roman" w:eastAsia="Times New Roman" w:hAnsi="Times New Roman"/>
          <w:sz w:val="28"/>
          <w:szCs w:val="28"/>
          <w:lang w:val="ru-RU" w:eastAsia="ru-RU"/>
        </w:rPr>
        <w:t>.</w:t>
      </w:r>
    </w:p>
    <w:p w:rsidR="00B66B87" w:rsidRPr="00B66B87" w:rsidRDefault="00534E32" w:rsidP="00B66B87">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.7.2.3.</w:t>
      </w:r>
      <w:r w:rsidR="00B66B87" w:rsidRPr="003F61F3">
        <w:rPr>
          <w:rFonts w:ascii="Times New Roman" w:eastAsia="Times New Roman" w:hAnsi="Times New Roman"/>
          <w:sz w:val="28"/>
          <w:szCs w:val="28"/>
          <w:lang w:eastAsia="ru-RU"/>
        </w:rPr>
        <w:t> </w:t>
      </w:r>
      <w:r w:rsidR="00B66B87" w:rsidRPr="00B66B87">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B66B87" w:rsidRPr="00B66B87">
        <w:rPr>
          <w:rFonts w:ascii="Times New Roman" w:eastAsia="SchoolBookSanPin" w:hAnsi="Times New Roman"/>
          <w:bCs/>
          <w:sz w:val="28"/>
          <w:szCs w:val="28"/>
          <w:lang w:val="ru-RU"/>
        </w:rPr>
        <w:t>универсальных познавательных учебных действий</w:t>
      </w:r>
      <w:r w:rsidR="00B66B87" w:rsidRPr="00B66B87">
        <w:rPr>
          <w:rFonts w:ascii="Times New Roman" w:eastAsia="SchoolBookSanPin" w:hAnsi="Times New Roman"/>
          <w:sz w:val="28"/>
          <w:szCs w:val="28"/>
          <w:lang w:val="ru-RU"/>
        </w:rPr>
        <w:t>:</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понимать специфику работы с аудиоинформацией, музыкальными записями;</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использовать интонирование для запоминания звуковой информации, музыкальных произведений;</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B66B87" w:rsidRPr="00B66B87" w:rsidRDefault="00B66B87" w:rsidP="00B66B87">
      <w:pPr>
        <w:spacing w:after="0" w:line="350" w:lineRule="auto"/>
        <w:ind w:firstLine="709"/>
        <w:contextualSpacing/>
        <w:jc w:val="both"/>
        <w:rPr>
          <w:rFonts w:ascii="Times New Roman" w:eastAsia="SchoolBookSanPin" w:hAnsi="Times New Roman"/>
          <w:sz w:val="28"/>
          <w:szCs w:val="28"/>
          <w:lang w:val="ru-RU"/>
        </w:rPr>
      </w:pPr>
      <w:r w:rsidRPr="00B66B87">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зависимостиот коммуникативной установки</w:t>
      </w:r>
      <w:r w:rsidRPr="00B66B87">
        <w:rPr>
          <w:rFonts w:ascii="Times New Roman" w:eastAsia="SchoolBookSanPin" w:hAnsi="Times New Roman"/>
          <w:sz w:val="28"/>
          <w:szCs w:val="28"/>
          <w:lang w:val="ru-RU"/>
        </w:rPr>
        <w:t>.</w:t>
      </w:r>
    </w:p>
    <w:p w:rsidR="00B66B87" w:rsidRPr="00B66B87" w:rsidRDefault="00534E32" w:rsidP="00B66B87">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.7.2.4.</w:t>
      </w:r>
      <w:r w:rsidR="00B66B87" w:rsidRPr="003F61F3">
        <w:rPr>
          <w:rFonts w:ascii="Times New Roman" w:eastAsia="Times New Roman" w:hAnsi="Times New Roman"/>
          <w:sz w:val="28"/>
          <w:szCs w:val="28"/>
          <w:lang w:eastAsia="ru-RU"/>
        </w:rPr>
        <w:t> </w:t>
      </w:r>
      <w:r w:rsidR="00B66B87" w:rsidRPr="00B66B87">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обучающихся,в том числе развитие специфического типа интеллектуальной деятельности – музыкального мышления.</w:t>
      </w:r>
    </w:p>
    <w:p w:rsidR="00B66B87" w:rsidRPr="00B66B87" w:rsidRDefault="00534E32" w:rsidP="00B66B87">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.7.2.5.</w:t>
      </w:r>
      <w:r w:rsidR="00B66B87" w:rsidRPr="003F61F3">
        <w:rPr>
          <w:rFonts w:ascii="Times New Roman" w:eastAsia="Times New Roman" w:hAnsi="Times New Roman"/>
          <w:sz w:val="28"/>
          <w:szCs w:val="28"/>
          <w:lang w:eastAsia="ru-RU"/>
        </w:rPr>
        <w:t> </w:t>
      </w:r>
      <w:r w:rsidR="00B66B87" w:rsidRPr="00B66B87">
        <w:rPr>
          <w:rFonts w:ascii="Times New Roman" w:eastAsia="SchoolBookSanPin" w:hAnsi="Times New Roman"/>
          <w:sz w:val="28"/>
          <w:szCs w:val="28"/>
          <w:lang w:val="ru-RU"/>
        </w:rPr>
        <w:t xml:space="preserve">У обучающегося будут сформированы умения как часть </w:t>
      </w:r>
      <w:r w:rsidR="00B66B87" w:rsidRPr="00B66B87">
        <w:rPr>
          <w:rFonts w:ascii="Times New Roman" w:eastAsia="SchoolBookSanPin" w:hAnsi="Times New Roman"/>
          <w:bCs/>
          <w:sz w:val="28"/>
          <w:szCs w:val="28"/>
          <w:lang w:val="ru-RU"/>
        </w:rPr>
        <w:t>универсальных коммуникативных учебных действий</w:t>
      </w:r>
      <w:r w:rsidR="00B66B87" w:rsidRPr="00B66B87">
        <w:rPr>
          <w:rFonts w:ascii="Times New Roman" w:eastAsia="SchoolBookSanPin" w:hAnsi="Times New Roman"/>
          <w:sz w:val="28"/>
          <w:szCs w:val="28"/>
          <w:lang w:val="ru-RU"/>
        </w:rPr>
        <w:t>:</w:t>
      </w:r>
    </w:p>
    <w:p w:rsidR="00B66B87" w:rsidRPr="00B66B87" w:rsidRDefault="00B66B87" w:rsidP="00B66B87">
      <w:pPr>
        <w:spacing w:after="0" w:line="350" w:lineRule="auto"/>
        <w:ind w:firstLine="709"/>
        <w:contextualSpacing/>
        <w:jc w:val="both"/>
        <w:rPr>
          <w:rFonts w:ascii="Times New Roman" w:eastAsia="SchoolBookSanPin" w:hAnsi="Times New Roman"/>
          <w:bCs/>
          <w:sz w:val="28"/>
          <w:szCs w:val="28"/>
          <w:lang w:val="ru-RU"/>
        </w:rPr>
      </w:pPr>
      <w:r w:rsidRPr="00B66B87">
        <w:rPr>
          <w:rFonts w:ascii="Times New Roman" w:eastAsia="SchoolBookSanPin" w:hAnsi="Times New Roman"/>
          <w:bCs/>
          <w:sz w:val="28"/>
          <w:szCs w:val="28"/>
          <w:lang w:val="ru-RU"/>
        </w:rPr>
        <w:t>1)</w:t>
      </w:r>
      <w:r w:rsidRPr="003F61F3">
        <w:rPr>
          <w:rFonts w:ascii="Times New Roman" w:eastAsia="Times New Roman" w:hAnsi="Times New Roman"/>
          <w:sz w:val="28"/>
          <w:szCs w:val="28"/>
          <w:lang w:eastAsia="ru-RU"/>
        </w:rPr>
        <w:t> </w:t>
      </w:r>
      <w:r w:rsidRPr="00B66B87">
        <w:rPr>
          <w:rFonts w:ascii="Times New Roman" w:eastAsia="SchoolBookSanPin" w:hAnsi="Times New Roman"/>
          <w:bCs/>
          <w:sz w:val="28"/>
          <w:szCs w:val="28"/>
          <w:lang w:val="ru-RU"/>
        </w:rPr>
        <w:t>невербальная коммуникация: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эффективно использовать интонационно-выразительные возможностив ситуации публичного выступления;</w:t>
      </w:r>
    </w:p>
    <w:p w:rsidR="00B66B87" w:rsidRPr="00B66B87" w:rsidRDefault="00B66B87" w:rsidP="00B66B87">
      <w:pPr>
        <w:spacing w:after="0" w:line="350" w:lineRule="auto"/>
        <w:ind w:firstLine="709"/>
        <w:contextualSpacing/>
        <w:jc w:val="both"/>
        <w:rPr>
          <w:rFonts w:ascii="Times New Roman" w:eastAsia="SchoolBookSanPin" w:hAnsi="Times New Roman"/>
          <w:bCs/>
          <w:sz w:val="28"/>
          <w:szCs w:val="28"/>
          <w:lang w:val="ru-RU"/>
        </w:rPr>
      </w:pPr>
      <w:r w:rsidRPr="00B66B87">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включатьсяв соответствующий уровень общения</w:t>
      </w:r>
      <w:r w:rsidRPr="00B66B87">
        <w:rPr>
          <w:rFonts w:ascii="Times New Roman" w:eastAsia="SchoolBookSanPin" w:hAnsi="Times New Roman"/>
          <w:bCs/>
          <w:sz w:val="28"/>
          <w:szCs w:val="28"/>
          <w:lang w:val="ru-RU"/>
        </w:rPr>
        <w:t>;</w:t>
      </w:r>
    </w:p>
    <w:p w:rsidR="00B66B87" w:rsidRPr="00B66B87" w:rsidRDefault="00B66B87" w:rsidP="00B66B87">
      <w:pPr>
        <w:spacing w:after="0" w:line="350" w:lineRule="auto"/>
        <w:ind w:firstLine="709"/>
        <w:contextualSpacing/>
        <w:jc w:val="both"/>
        <w:rPr>
          <w:rFonts w:ascii="Times New Roman" w:eastAsia="SchoolBookSanPin" w:hAnsi="Times New Roman"/>
          <w:bCs/>
          <w:sz w:val="28"/>
          <w:szCs w:val="28"/>
          <w:lang w:val="ru-RU"/>
        </w:rPr>
      </w:pPr>
      <w:r w:rsidRPr="00B66B87">
        <w:rPr>
          <w:rFonts w:ascii="Times New Roman" w:eastAsia="SchoolBookSanPin" w:hAnsi="Times New Roman"/>
          <w:bCs/>
          <w:sz w:val="28"/>
          <w:szCs w:val="28"/>
          <w:lang w:val="ru-RU"/>
        </w:rPr>
        <w:t>2)</w:t>
      </w:r>
      <w:r w:rsidRPr="003F61F3">
        <w:rPr>
          <w:rFonts w:ascii="Times New Roman" w:eastAsia="Times New Roman" w:hAnsi="Times New Roman"/>
          <w:sz w:val="28"/>
          <w:szCs w:val="28"/>
          <w:lang w:eastAsia="ru-RU"/>
        </w:rPr>
        <w:t> </w:t>
      </w:r>
      <w:r w:rsidRPr="00B66B87">
        <w:rPr>
          <w:rFonts w:ascii="Times New Roman" w:eastAsia="SchoolBookSanPin" w:hAnsi="Times New Roman"/>
          <w:bCs/>
          <w:sz w:val="28"/>
          <w:szCs w:val="28"/>
          <w:lang w:val="ru-RU"/>
        </w:rPr>
        <w:t>вербальное общение:</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воспринимать и формулировать суждения, выражать эмоции в соответствиис условиями и целями общения;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B66B87" w:rsidRPr="00B66B87" w:rsidRDefault="00B66B87" w:rsidP="00B66B87">
      <w:pPr>
        <w:spacing w:after="0" w:line="350" w:lineRule="auto"/>
        <w:ind w:firstLine="709"/>
        <w:jc w:val="both"/>
        <w:rPr>
          <w:rFonts w:ascii="Times New Roman" w:eastAsia="SchoolBookSanPin" w:hAnsi="Times New Roman"/>
          <w:bCs/>
          <w:sz w:val="28"/>
          <w:szCs w:val="28"/>
          <w:lang w:val="ru-RU"/>
        </w:rPr>
      </w:pPr>
      <w:r w:rsidRPr="00B66B87">
        <w:rPr>
          <w:rFonts w:ascii="Times New Roman" w:hAnsi="Times New Roman"/>
          <w:sz w:val="28"/>
          <w:szCs w:val="28"/>
          <w:lang w:val="ru-RU"/>
        </w:rPr>
        <w:t>публично представлять результаты учебной и творческой деятельности</w:t>
      </w:r>
      <w:r w:rsidRPr="00B66B87">
        <w:rPr>
          <w:rFonts w:ascii="Times New Roman" w:eastAsia="SchoolBookSanPin" w:hAnsi="Times New Roman"/>
          <w:bCs/>
          <w:sz w:val="28"/>
          <w:szCs w:val="28"/>
          <w:lang w:val="ru-RU"/>
        </w:rPr>
        <w:t>;</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SchoolBookSanPin" w:hAnsi="Times New Roman"/>
          <w:bCs/>
          <w:sz w:val="28"/>
          <w:szCs w:val="28"/>
          <w:lang w:val="ru-RU"/>
        </w:rPr>
        <w:t>3)</w:t>
      </w:r>
      <w:r w:rsidRPr="003F61F3">
        <w:rPr>
          <w:rFonts w:ascii="Times New Roman" w:eastAsia="Times New Roman" w:hAnsi="Times New Roman"/>
          <w:sz w:val="28"/>
          <w:szCs w:val="28"/>
          <w:lang w:eastAsia="ru-RU"/>
        </w:rPr>
        <w:t> </w:t>
      </w:r>
      <w:r w:rsidRPr="00B66B87">
        <w:rPr>
          <w:rFonts w:ascii="Times New Roman" w:eastAsia="Bookman Old Style" w:hAnsi="Times New Roman"/>
          <w:sz w:val="28"/>
          <w:szCs w:val="28"/>
          <w:lang w:val="ru-RU"/>
        </w:rPr>
        <w:t>совместная деятельность (сотрудничество):</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B66B87" w:rsidRPr="00DB4CA0"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DB4CA0">
        <w:rPr>
          <w:rFonts w:ascii="Times New Roman" w:eastAsia="Bookman Old Style" w:hAnsi="Times New Roman"/>
          <w:sz w:val="28"/>
          <w:szCs w:val="28"/>
          <w:lang w:val="ru-RU"/>
        </w:rPr>
        <w:t xml:space="preserve">уметь обобщать мнения нескольких </w:t>
      </w:r>
      <w:r w:rsidRPr="00B66B87">
        <w:rPr>
          <w:rFonts w:ascii="Times New Roman" w:eastAsia="Bookman Old Style" w:hAnsi="Times New Roman"/>
          <w:sz w:val="28"/>
          <w:szCs w:val="28"/>
          <w:lang w:val="ru-RU"/>
        </w:rPr>
        <w:t>человек</w:t>
      </w:r>
      <w:r w:rsidRPr="00DB4CA0">
        <w:rPr>
          <w:rFonts w:ascii="Times New Roman" w:eastAsia="Bookman Old Style" w:hAnsi="Times New Roman"/>
          <w:sz w:val="28"/>
          <w:szCs w:val="28"/>
          <w:lang w:val="ru-RU"/>
        </w:rPr>
        <w:t>, проявлять готовность руководить, выполнять поручения, подчиняться;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представлению отчета перед группой.</w:t>
      </w:r>
    </w:p>
    <w:p w:rsidR="00B66B87" w:rsidRPr="00B66B87" w:rsidRDefault="00534E32" w:rsidP="00B66B87">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.7.</w:t>
      </w:r>
      <w:r w:rsidR="00B66B87" w:rsidRPr="00B66B87">
        <w:rPr>
          <w:rFonts w:ascii="Times New Roman" w:eastAsia="SchoolBookSanPin" w:hAnsi="Times New Roman"/>
          <w:sz w:val="28"/>
          <w:szCs w:val="28"/>
          <w:lang w:val="ru-RU"/>
        </w:rPr>
        <w:t>2.6.</w:t>
      </w:r>
      <w:r w:rsidR="00B66B87" w:rsidRPr="003F61F3">
        <w:rPr>
          <w:rFonts w:ascii="Times New Roman" w:eastAsia="SchoolBookSanPin" w:hAnsi="Times New Roman"/>
          <w:sz w:val="28"/>
          <w:szCs w:val="28"/>
        </w:rPr>
        <w:t> </w:t>
      </w:r>
      <w:r w:rsidR="00B66B87" w:rsidRPr="00B66B87">
        <w:rPr>
          <w:rFonts w:ascii="Times New Roman" w:eastAsia="SchoolBookSanPi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планировать достижение целей через решение ряда последовательных задач частного характера;</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самостоятельно составлять план действий, вносить необходимые коррективыв ходе его реализации;</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выявлять наиболее важные проблемы для решения в учебных и жизненных ситуациях;</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B66B87" w:rsidRPr="00B66B87" w:rsidRDefault="00B66B87" w:rsidP="00B66B87">
      <w:pPr>
        <w:spacing w:after="0" w:line="350" w:lineRule="auto"/>
        <w:ind w:firstLine="709"/>
        <w:contextualSpacing/>
        <w:jc w:val="both"/>
        <w:rPr>
          <w:rFonts w:ascii="Times New Roman" w:eastAsia="SchoolBookSanPin" w:hAnsi="Times New Roman"/>
          <w:sz w:val="28"/>
          <w:szCs w:val="28"/>
          <w:lang w:val="ru-RU"/>
        </w:rPr>
      </w:pPr>
      <w:r w:rsidRPr="00B66B87">
        <w:rPr>
          <w:rFonts w:ascii="Times New Roman" w:hAnsi="Times New Roman"/>
          <w:sz w:val="28"/>
          <w:szCs w:val="28"/>
          <w:lang w:val="ru-RU"/>
        </w:rPr>
        <w:t>проводить выбор и брать за него ответственность на себя</w:t>
      </w:r>
      <w:r w:rsidRPr="00B66B87">
        <w:rPr>
          <w:rFonts w:ascii="Times New Roman" w:eastAsia="SchoolBookSanPin" w:hAnsi="Times New Roman"/>
          <w:sz w:val="28"/>
          <w:szCs w:val="28"/>
          <w:lang w:val="ru-RU"/>
        </w:rPr>
        <w:t>.</w:t>
      </w:r>
    </w:p>
    <w:p w:rsidR="00B66B87" w:rsidRPr="00B66B87" w:rsidRDefault="00534E32" w:rsidP="00B66B87">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.7.</w:t>
      </w:r>
      <w:r w:rsidR="00B66B87" w:rsidRPr="00B66B87">
        <w:rPr>
          <w:rFonts w:ascii="Times New Roman" w:eastAsia="SchoolBookSanPin" w:hAnsi="Times New Roman"/>
          <w:sz w:val="28"/>
          <w:szCs w:val="28"/>
          <w:lang w:val="ru-RU"/>
        </w:rPr>
        <w:t>2.7.</w:t>
      </w:r>
      <w:r w:rsidR="00B66B87" w:rsidRPr="003F61F3">
        <w:rPr>
          <w:rFonts w:ascii="Times New Roman" w:eastAsia="SchoolBookSanPin" w:hAnsi="Times New Roman"/>
          <w:sz w:val="28"/>
          <w:szCs w:val="28"/>
        </w:rPr>
        <w:t> </w:t>
      </w:r>
      <w:r w:rsidR="00B66B87" w:rsidRPr="00B66B87">
        <w:rPr>
          <w:rFonts w:ascii="Times New Roman" w:eastAsia="SchoolBookSanPin" w:hAnsi="Times New Roman"/>
          <w:sz w:val="28"/>
          <w:szCs w:val="28"/>
          <w:lang w:val="ru-RU"/>
        </w:rPr>
        <w:t xml:space="preserve">У обучающегося будут сформированы умения самоконтроля (рефлексии) как часть </w:t>
      </w:r>
      <w:r w:rsidR="00B66B87" w:rsidRPr="00B66B87">
        <w:rPr>
          <w:rFonts w:ascii="Times New Roman" w:eastAsia="SchoolBookSanPin" w:hAnsi="Times New Roman"/>
          <w:bCs/>
          <w:sz w:val="28"/>
          <w:szCs w:val="28"/>
          <w:lang w:val="ru-RU"/>
        </w:rPr>
        <w:t>универсальных регулятивных учебных действий</w:t>
      </w:r>
      <w:r w:rsidR="00B66B87" w:rsidRPr="00B66B87">
        <w:rPr>
          <w:rFonts w:ascii="Times New Roman" w:eastAsia="SchoolBookSanPin" w:hAnsi="Times New Roman"/>
          <w:sz w:val="28"/>
          <w:szCs w:val="28"/>
          <w:lang w:val="ru-RU"/>
        </w:rPr>
        <w:t>:</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владеть способами самоконтроля, самомотивации и рефлексии;</w:t>
      </w:r>
    </w:p>
    <w:p w:rsidR="00B66B87" w:rsidRPr="00DB4CA0"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DB4CA0">
        <w:rPr>
          <w:rFonts w:ascii="Times New Roman" w:eastAsia="Bookman Old Style" w:hAnsi="Times New Roman"/>
          <w:sz w:val="28"/>
          <w:szCs w:val="28"/>
          <w:lang w:val="ru-RU"/>
        </w:rPr>
        <w:t>давать оценку учебной ситуации и предлагать план ее изменения;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B66B87" w:rsidRPr="00B66B87" w:rsidRDefault="00B66B87" w:rsidP="00B66B87">
      <w:pPr>
        <w:spacing w:after="0" w:line="350" w:lineRule="auto"/>
        <w:ind w:firstLine="709"/>
        <w:contextualSpacing/>
        <w:jc w:val="both"/>
        <w:rPr>
          <w:rFonts w:ascii="Times New Roman" w:eastAsia="SchoolBookSanPin" w:hAnsi="Times New Roman"/>
          <w:sz w:val="28"/>
          <w:szCs w:val="28"/>
          <w:lang w:val="ru-RU"/>
        </w:rPr>
      </w:pPr>
      <w:r w:rsidRPr="00B66B87">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66B87">
        <w:rPr>
          <w:rFonts w:ascii="Times New Roman" w:eastAsia="SchoolBookSanPin" w:hAnsi="Times New Roman"/>
          <w:sz w:val="28"/>
          <w:szCs w:val="28"/>
          <w:lang w:val="ru-RU"/>
        </w:rPr>
        <w:t>.</w:t>
      </w:r>
    </w:p>
    <w:p w:rsidR="00B66B87" w:rsidRPr="00B66B87" w:rsidRDefault="00534E32" w:rsidP="00B66B87">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.7.</w:t>
      </w:r>
      <w:r w:rsidR="00B66B87" w:rsidRPr="00B66B87">
        <w:rPr>
          <w:rFonts w:ascii="Times New Roman" w:eastAsia="SchoolBookSanPin" w:hAnsi="Times New Roman"/>
          <w:sz w:val="28"/>
          <w:szCs w:val="28"/>
          <w:lang w:val="ru-RU"/>
        </w:rPr>
        <w:t>2.8.</w:t>
      </w:r>
      <w:r w:rsidR="00B66B87" w:rsidRPr="003F61F3">
        <w:rPr>
          <w:rFonts w:ascii="Times New Roman" w:eastAsia="SchoolBookSanPin" w:hAnsi="Times New Roman"/>
          <w:sz w:val="28"/>
          <w:szCs w:val="28"/>
        </w:rPr>
        <w:t> </w:t>
      </w:r>
      <w:r w:rsidR="00B66B87" w:rsidRPr="00B66B87">
        <w:rPr>
          <w:rFonts w:ascii="Times New Roman" w:eastAsia="SchoolBookSanPin" w:hAnsi="Times New Roman"/>
          <w:sz w:val="28"/>
          <w:szCs w:val="28"/>
          <w:lang w:val="ru-RU"/>
        </w:rPr>
        <w:t xml:space="preserve">У обучающегося будут сформированы умения </w:t>
      </w:r>
      <w:r w:rsidR="00B66B87" w:rsidRPr="00B66B87">
        <w:rPr>
          <w:rFonts w:ascii="Times New Roman" w:hAnsi="Times New Roman"/>
          <w:sz w:val="28"/>
          <w:szCs w:val="28"/>
          <w:lang w:val="ru-RU"/>
        </w:rPr>
        <w:t>эмоционального интеллекта</w:t>
      </w:r>
      <w:r w:rsidR="00B66B87" w:rsidRPr="00B66B87">
        <w:rPr>
          <w:rFonts w:ascii="Times New Roman" w:eastAsia="SchoolBookSanPin" w:hAnsi="Times New Roman"/>
          <w:sz w:val="28"/>
          <w:szCs w:val="28"/>
          <w:lang w:val="ru-RU"/>
        </w:rPr>
        <w:t xml:space="preserve"> как часть </w:t>
      </w:r>
      <w:r w:rsidR="00B66B87" w:rsidRPr="00B66B87">
        <w:rPr>
          <w:rFonts w:ascii="Times New Roman" w:eastAsia="SchoolBookSanPin" w:hAnsi="Times New Roman"/>
          <w:bCs/>
          <w:sz w:val="28"/>
          <w:szCs w:val="28"/>
          <w:lang w:val="ru-RU"/>
        </w:rPr>
        <w:t>универсальных регулятивных учебных действий</w:t>
      </w:r>
      <w:r w:rsidR="00B66B87" w:rsidRPr="00B66B87">
        <w:rPr>
          <w:rFonts w:ascii="Times New Roman" w:eastAsia="SchoolBookSanPin" w:hAnsi="Times New Roman"/>
          <w:sz w:val="28"/>
          <w:szCs w:val="28"/>
          <w:lang w:val="ru-RU"/>
        </w:rPr>
        <w:t>:</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выявлять и анализировать причины эмоций;</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регулировать способ выражения собственных эмоций.</w:t>
      </w:r>
    </w:p>
    <w:p w:rsidR="00B66B87" w:rsidRPr="00B66B87" w:rsidRDefault="00534E32" w:rsidP="00B66B87">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37</w:t>
      </w:r>
      <w:r w:rsidR="00B66B87" w:rsidRPr="00B66B87">
        <w:rPr>
          <w:rFonts w:ascii="Times New Roman" w:eastAsia="Times New Roman" w:hAnsi="Times New Roman"/>
          <w:sz w:val="28"/>
          <w:szCs w:val="28"/>
          <w:lang w:val="ru-RU" w:eastAsia="ru-RU"/>
        </w:rPr>
        <w:t>.7.</w:t>
      </w:r>
      <w:r w:rsidR="00B66B87" w:rsidRPr="00B66B87">
        <w:rPr>
          <w:rFonts w:ascii="Times New Roman" w:eastAsia="SchoolBookSanPin" w:hAnsi="Times New Roman"/>
          <w:sz w:val="28"/>
          <w:szCs w:val="28"/>
          <w:lang w:val="ru-RU"/>
        </w:rPr>
        <w:t>2.9.</w:t>
      </w:r>
      <w:r w:rsidR="00B66B87" w:rsidRPr="003F61F3">
        <w:rPr>
          <w:rFonts w:ascii="Times New Roman" w:eastAsia="SchoolBookSanPin" w:hAnsi="Times New Roman"/>
          <w:sz w:val="28"/>
          <w:szCs w:val="28"/>
        </w:rPr>
        <w:t> </w:t>
      </w:r>
      <w:r w:rsidR="00B66B87" w:rsidRPr="00B66B87">
        <w:rPr>
          <w:rFonts w:ascii="Times New Roman" w:eastAsia="SchoolBookSanPin" w:hAnsi="Times New Roman"/>
          <w:sz w:val="28"/>
          <w:szCs w:val="28"/>
          <w:lang w:val="ru-RU"/>
        </w:rPr>
        <w:t xml:space="preserve">У обучающегося будут сформированы умения </w:t>
      </w:r>
      <w:r w:rsidR="00B66B87" w:rsidRPr="00B66B87">
        <w:rPr>
          <w:rFonts w:ascii="Times New Roman" w:hAnsi="Times New Roman"/>
          <w:sz w:val="28"/>
          <w:szCs w:val="28"/>
          <w:lang w:val="ru-RU"/>
        </w:rPr>
        <w:t>принимать себяи других</w:t>
      </w:r>
      <w:r w:rsidR="00B66B87" w:rsidRPr="00B66B87">
        <w:rPr>
          <w:rFonts w:ascii="Times New Roman" w:eastAsia="SchoolBookSanPin" w:hAnsi="Times New Roman"/>
          <w:sz w:val="28"/>
          <w:szCs w:val="28"/>
          <w:lang w:val="ru-RU"/>
        </w:rPr>
        <w:t xml:space="preserve"> как часть </w:t>
      </w:r>
      <w:r w:rsidR="00B66B87" w:rsidRPr="00B66B87">
        <w:rPr>
          <w:rFonts w:ascii="Times New Roman" w:eastAsia="SchoolBookSanPin" w:hAnsi="Times New Roman"/>
          <w:bCs/>
          <w:sz w:val="28"/>
          <w:szCs w:val="28"/>
          <w:lang w:val="ru-RU"/>
        </w:rPr>
        <w:t>универсальных регулятивных учебных действий</w:t>
      </w:r>
      <w:r w:rsidR="00B66B87" w:rsidRPr="00B66B87">
        <w:rPr>
          <w:rFonts w:ascii="Times New Roman" w:eastAsia="SchoolBookSanPin" w:hAnsi="Times New Roman"/>
          <w:sz w:val="28"/>
          <w:szCs w:val="28"/>
          <w:lang w:val="ru-RU"/>
        </w:rPr>
        <w:t>:</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принимать себя и других, не осуждая;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проявлять открытость;</w:t>
      </w:r>
    </w:p>
    <w:p w:rsidR="00B66B87" w:rsidRPr="00B66B87" w:rsidRDefault="00B66B87" w:rsidP="00B66B87">
      <w:pPr>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осознавать невозможность контролировать все вокруг.</w:t>
      </w:r>
    </w:p>
    <w:p w:rsidR="00B66B87" w:rsidRPr="00B66B87" w:rsidRDefault="00534E32"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Pr>
          <w:rFonts w:ascii="Times New Roman" w:eastAsia="Bookman Old Style" w:hAnsi="Times New Roman"/>
          <w:sz w:val="28"/>
          <w:szCs w:val="28"/>
          <w:lang w:val="ru-RU"/>
        </w:rPr>
        <w:t>37</w:t>
      </w:r>
      <w:r w:rsidR="00B66B87" w:rsidRPr="00B66B87">
        <w:rPr>
          <w:rFonts w:ascii="Times New Roman" w:eastAsia="Bookman Old Style" w:hAnsi="Times New Roman"/>
          <w:sz w:val="28"/>
          <w:szCs w:val="28"/>
          <w:lang w:val="ru-RU"/>
        </w:rPr>
        <w:t>.</w:t>
      </w:r>
      <w:r w:rsidR="00B66B87" w:rsidRPr="00B66B87">
        <w:rPr>
          <w:rFonts w:ascii="Times New Roman" w:eastAsia="SchoolBookSanPin" w:hAnsi="Times New Roman"/>
          <w:sz w:val="28"/>
          <w:szCs w:val="28"/>
          <w:lang w:val="ru-RU"/>
        </w:rPr>
        <w:t>7.2.10.</w:t>
      </w:r>
      <w:r w:rsidR="00B66B87" w:rsidRPr="003F61F3">
        <w:rPr>
          <w:rFonts w:ascii="Times New Roman" w:eastAsia="SchoolBookSanPin" w:hAnsi="Times New Roman"/>
          <w:sz w:val="28"/>
          <w:szCs w:val="28"/>
        </w:rPr>
        <w:t> </w:t>
      </w:r>
      <w:r w:rsidR="00B66B87" w:rsidRPr="00B66B87">
        <w:rPr>
          <w:rFonts w:ascii="Times New Roman" w:eastAsia="Bookman Old Style"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66B87" w:rsidRPr="00B66B87" w:rsidRDefault="00534E32" w:rsidP="00B66B8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7.3.</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Предметные результаты освоения программы по музыке на уровне основного общего образования.</w:t>
      </w:r>
    </w:p>
    <w:p w:rsidR="00B66B87" w:rsidRPr="00B66B87" w:rsidRDefault="00534E32"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7.3.1.</w:t>
      </w:r>
      <w:r w:rsidR="00B66B87" w:rsidRPr="003F61F3">
        <w:rPr>
          <w:rFonts w:ascii="Times New Roman" w:eastAsia="Times New Roman" w:hAnsi="Times New Roman"/>
          <w:sz w:val="28"/>
          <w:szCs w:val="28"/>
          <w:lang w:eastAsia="ru-RU"/>
        </w:rPr>
        <w:t> </w:t>
      </w:r>
      <w:r w:rsidR="00B66B87" w:rsidRPr="00B66B87">
        <w:rPr>
          <w:rFonts w:ascii="Times New Roman" w:hAnsi="Times New Roman"/>
          <w:sz w:val="28"/>
          <w:szCs w:val="28"/>
          <w:lang w:val="ru-RU"/>
        </w:rPr>
        <w:t>Предметные результаты характеризуют сформированностьу обучающихся основ музыкальной культуры и проявляются в способностик музыкальной деятельности, потребности в регулярном общении с музыкальным искусством во всех доступных формах, органичном включении музыкив актуальный контекст своей жизни.</w:t>
      </w:r>
    </w:p>
    <w:p w:rsidR="00B66B87" w:rsidRPr="00B66B87" w:rsidRDefault="00534E32"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Pr>
          <w:rFonts w:ascii="Times New Roman" w:eastAsia="Bookman Old Style" w:hAnsi="Times New Roman"/>
          <w:sz w:val="28"/>
          <w:szCs w:val="28"/>
          <w:lang w:val="ru-RU"/>
        </w:rPr>
        <w:t>37</w:t>
      </w:r>
      <w:r w:rsidR="00B66B87" w:rsidRPr="00B66B87">
        <w:rPr>
          <w:rFonts w:ascii="Times New Roman" w:eastAsia="Bookman Old Style" w:hAnsi="Times New Roman"/>
          <w:sz w:val="28"/>
          <w:szCs w:val="28"/>
          <w:lang w:val="ru-RU"/>
        </w:rPr>
        <w:t>.</w:t>
      </w:r>
      <w:r w:rsidR="00B66B87" w:rsidRPr="00B66B87">
        <w:rPr>
          <w:rFonts w:ascii="Times New Roman" w:eastAsia="Times New Roman" w:hAnsi="Times New Roman"/>
          <w:sz w:val="28"/>
          <w:szCs w:val="28"/>
          <w:lang w:val="ru-RU" w:eastAsia="ru-RU"/>
        </w:rPr>
        <w:t>7.3.2.</w:t>
      </w:r>
      <w:r w:rsidR="00B66B87" w:rsidRPr="003F61F3">
        <w:rPr>
          <w:rFonts w:ascii="Times New Roman" w:eastAsia="Times New Roman" w:hAnsi="Times New Roman"/>
          <w:sz w:val="28"/>
          <w:szCs w:val="28"/>
          <w:lang w:eastAsia="ru-RU"/>
        </w:rPr>
        <w:t> </w:t>
      </w:r>
      <w:r w:rsidR="00B66B87" w:rsidRPr="00B66B87">
        <w:rPr>
          <w:rFonts w:ascii="Times New Roman" w:eastAsia="Bookman Old Style" w:hAnsi="Times New Roman"/>
          <w:sz w:val="28"/>
          <w:szCs w:val="28"/>
          <w:lang w:val="ru-RU"/>
        </w:rPr>
        <w:t>Обучающиеся, освоившие основную образовательную программупо музыке:</w:t>
      </w:r>
    </w:p>
    <w:p w:rsidR="00B66B87" w:rsidRPr="00B66B87" w:rsidRDefault="00B66B87" w:rsidP="00B66B87">
      <w:pPr>
        <w:tabs>
          <w:tab w:val="left" w:pos="628"/>
        </w:tabs>
        <w:autoSpaceDE w:val="0"/>
        <w:autoSpaceDN w:val="0"/>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66B87" w:rsidRPr="00B66B87" w:rsidRDefault="00B66B87" w:rsidP="00B66B87">
      <w:pPr>
        <w:tabs>
          <w:tab w:val="left" w:pos="628"/>
        </w:tabs>
        <w:autoSpaceDE w:val="0"/>
        <w:autoSpaceDN w:val="0"/>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воспринимают российскую музыкальную культуру как целостноеи самобытное цивилизационное явление;</w:t>
      </w:r>
    </w:p>
    <w:p w:rsidR="00B66B87" w:rsidRPr="00B66B87" w:rsidRDefault="00B66B87" w:rsidP="00B66B87">
      <w:pPr>
        <w:tabs>
          <w:tab w:val="left" w:pos="628"/>
        </w:tabs>
        <w:autoSpaceDE w:val="0"/>
        <w:autoSpaceDN w:val="0"/>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B66B87" w:rsidRPr="00B66B87" w:rsidRDefault="00B66B87" w:rsidP="00B66B87">
      <w:pPr>
        <w:tabs>
          <w:tab w:val="left" w:pos="628"/>
        </w:tabs>
        <w:autoSpaceDE w:val="0"/>
        <w:autoSpaceDN w:val="0"/>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66B87" w:rsidRPr="00B66B87" w:rsidRDefault="00B66B87" w:rsidP="00B66B87">
      <w:pPr>
        <w:tabs>
          <w:tab w:val="left" w:pos="642"/>
        </w:tabs>
        <w:autoSpaceDE w:val="0"/>
        <w:autoSpaceDN w:val="0"/>
        <w:spacing w:after="0" w:line="350" w:lineRule="auto"/>
        <w:ind w:firstLine="709"/>
        <w:contextualSpacing/>
        <w:jc w:val="both"/>
        <w:rPr>
          <w:rFonts w:ascii="Times New Roman" w:hAnsi="Times New Roman"/>
          <w:sz w:val="28"/>
          <w:szCs w:val="28"/>
          <w:lang w:val="ru-RU"/>
        </w:rPr>
      </w:pPr>
      <w:r w:rsidRPr="00B66B87">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66B87" w:rsidRPr="00B66B87" w:rsidRDefault="00534E32" w:rsidP="00B66B87">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7.3.3.</w:t>
      </w:r>
      <w:r w:rsidR="00B66B87" w:rsidRPr="003F61F3">
        <w:rPr>
          <w:rFonts w:ascii="Times New Roman" w:eastAsia="Times New Roman" w:hAnsi="Times New Roman"/>
          <w:sz w:val="28"/>
          <w:szCs w:val="28"/>
          <w:lang w:eastAsia="ru-RU"/>
        </w:rPr>
        <w:t> </w:t>
      </w:r>
      <w:r w:rsidR="00B66B87" w:rsidRPr="00B66B87">
        <w:rPr>
          <w:rFonts w:ascii="Times New Roman" w:hAnsi="Times New Roman"/>
          <w:sz w:val="28"/>
          <w:szCs w:val="28"/>
          <w:lang w:val="ru-RU"/>
        </w:rPr>
        <w:t>К концу изучения модуля № 1 «Музыка моего края» обучающийся научится: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B66B87" w:rsidRPr="00B66B87" w:rsidRDefault="00B66B87" w:rsidP="00B66B87">
      <w:pPr>
        <w:spacing w:after="0" w:line="350" w:lineRule="auto"/>
        <w:ind w:firstLine="709"/>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B66B87">
        <w:rPr>
          <w:rFonts w:ascii="Times New Roman" w:eastAsia="Times New Roman" w:hAnsi="Times New Roman"/>
          <w:sz w:val="28"/>
          <w:szCs w:val="28"/>
          <w:lang w:val="ru-RU" w:eastAsia="ru-RU"/>
        </w:rPr>
        <w:t>.</w:t>
      </w:r>
    </w:p>
    <w:p w:rsidR="00B66B87" w:rsidRPr="00B66B87" w:rsidRDefault="00534E32"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7.3.4.</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К концу изучения модуля № 2 «</w:t>
      </w:r>
      <w:r w:rsidR="00B66B87" w:rsidRPr="00B66B87">
        <w:rPr>
          <w:rFonts w:ascii="Times New Roman" w:hAnsi="Times New Roman"/>
          <w:sz w:val="28"/>
          <w:szCs w:val="28"/>
          <w:lang w:val="ru-RU"/>
        </w:rPr>
        <w:t>Народное музыкальное творчество России</w:t>
      </w:r>
      <w:r w:rsidR="00B66B87" w:rsidRPr="00B66B87">
        <w:rPr>
          <w:rFonts w:ascii="Times New Roman" w:eastAsia="Times New Roman" w:hAnsi="Times New Roman"/>
          <w:sz w:val="28"/>
          <w:szCs w:val="28"/>
          <w:lang w:val="ru-RU" w:eastAsia="ru-RU"/>
        </w:rPr>
        <w:t>» обучающийся научится: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различать на слух и исполнять произведения различных жанров фольклорной музыки;</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определять на слух принадлежность народных музыкальных инструментовк группам духовых, струнных, ударно-шумовых инструментов;</w:t>
      </w:r>
    </w:p>
    <w:p w:rsidR="00B66B87" w:rsidRPr="00B66B87" w:rsidRDefault="00B66B87" w:rsidP="00B66B87">
      <w:pPr>
        <w:spacing w:after="0" w:line="350" w:lineRule="auto"/>
        <w:ind w:firstLine="709"/>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объяснять на примерах связь устного народного музыкального творчестваи деятельности профессиональных музыкантов в развитии общей культуры страны</w:t>
      </w:r>
      <w:r w:rsidRPr="00B66B87">
        <w:rPr>
          <w:rFonts w:ascii="Times New Roman" w:eastAsia="Times New Roman" w:hAnsi="Times New Roman"/>
          <w:sz w:val="28"/>
          <w:szCs w:val="28"/>
          <w:lang w:val="ru-RU" w:eastAsia="ru-RU"/>
        </w:rPr>
        <w:t>.</w:t>
      </w:r>
    </w:p>
    <w:p w:rsidR="00B66B87" w:rsidRPr="00B66B87" w:rsidRDefault="00534E32" w:rsidP="00B66B8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7.3.5.</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К концу изучения модуля № 3 «</w:t>
      </w:r>
      <w:r w:rsidR="00B66B87" w:rsidRPr="00B66B87">
        <w:rPr>
          <w:rFonts w:ascii="Times New Roman" w:hAnsi="Times New Roman"/>
          <w:sz w:val="28"/>
          <w:szCs w:val="28"/>
          <w:lang w:val="ru-RU"/>
        </w:rPr>
        <w:t>Русская классическая музыка</w:t>
      </w:r>
      <w:r w:rsidR="00B66B87" w:rsidRPr="00B66B87">
        <w:rPr>
          <w:rFonts w:ascii="Times New Roman" w:eastAsia="Times New Roman" w:hAnsi="Times New Roman"/>
          <w:sz w:val="28"/>
          <w:szCs w:val="28"/>
          <w:lang w:val="ru-RU" w:eastAsia="ru-RU"/>
        </w:rPr>
        <w:t>» обучающийся научится: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исполнять (в том числе фрагментарно, отдельными темами) сочинения русских композиторов;</w:t>
      </w:r>
    </w:p>
    <w:p w:rsidR="00B66B87" w:rsidRPr="00B66B87" w:rsidRDefault="00B66B87" w:rsidP="00B66B87">
      <w:pPr>
        <w:spacing w:after="0" w:line="350" w:lineRule="auto"/>
        <w:ind w:firstLine="709"/>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B66B87">
        <w:rPr>
          <w:rFonts w:ascii="Times New Roman" w:eastAsia="Times New Roman" w:hAnsi="Times New Roman"/>
          <w:sz w:val="28"/>
          <w:szCs w:val="28"/>
          <w:lang w:val="ru-RU" w:eastAsia="ru-RU"/>
        </w:rPr>
        <w:t>.</w:t>
      </w:r>
    </w:p>
    <w:p w:rsidR="00B66B87" w:rsidRPr="00B66B87" w:rsidRDefault="00534E32" w:rsidP="00B66B8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7.3.6.</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К концу изучения модуля № 4 «</w:t>
      </w:r>
      <w:r w:rsidR="00B66B87" w:rsidRPr="00B66B87">
        <w:rPr>
          <w:rFonts w:ascii="Times New Roman" w:hAnsi="Times New Roman"/>
          <w:sz w:val="28"/>
          <w:szCs w:val="28"/>
          <w:lang w:val="ru-RU"/>
        </w:rPr>
        <w:t>Жанры музыкального искусства</w:t>
      </w:r>
      <w:r w:rsidR="00B66B87" w:rsidRPr="00B66B87">
        <w:rPr>
          <w:rFonts w:ascii="Times New Roman" w:eastAsia="Times New Roman" w:hAnsi="Times New Roman"/>
          <w:sz w:val="28"/>
          <w:szCs w:val="28"/>
          <w:lang w:val="ru-RU" w:eastAsia="ru-RU"/>
        </w:rPr>
        <w:t>» обучающийся научится: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рассуждать о круге образов и средствах их воплощения, типичныхдля данного жанра;</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B66B87" w:rsidRPr="00B66B87" w:rsidRDefault="00534E32" w:rsidP="00B66B8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7.3.7.</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К концу изучения модуля № 5 «</w:t>
      </w:r>
      <w:r w:rsidR="00B66B87" w:rsidRPr="00B66B87">
        <w:rPr>
          <w:rFonts w:ascii="Times New Roman" w:hAnsi="Times New Roman"/>
          <w:sz w:val="28"/>
          <w:szCs w:val="28"/>
          <w:lang w:val="ru-RU"/>
        </w:rPr>
        <w:t>Музыка народов мира</w:t>
      </w:r>
      <w:r w:rsidR="00B66B87" w:rsidRPr="00B66B87">
        <w:rPr>
          <w:rFonts w:ascii="Times New Roman" w:eastAsia="Times New Roman" w:hAnsi="Times New Roman"/>
          <w:sz w:val="28"/>
          <w:szCs w:val="28"/>
          <w:lang w:val="ru-RU" w:eastAsia="ru-RU"/>
        </w:rPr>
        <w:t>» обучающийся научится: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определять на слух музыкальные произведения, относящиесяк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различать на слух и исполнять произведения различных жанров фольклорной музыки;</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определять на слух принадлежность народных музыкальных инструментовк группам духовых, струнных, ударно-шумовых инструментов;</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различать на слух и узнавать признаки влияния музыки разных народов мирав сочинениях профессиональных композиторов (из числа изученныхкультурно-национальных традиций и жанров).</w:t>
      </w:r>
    </w:p>
    <w:p w:rsidR="00B66B87" w:rsidRPr="00B66B87" w:rsidRDefault="00534E32" w:rsidP="00B66B87">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7.3.8.</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К концу изучения модуля № 6 «</w:t>
      </w:r>
      <w:r w:rsidR="00B66B87" w:rsidRPr="00B66B87">
        <w:rPr>
          <w:rFonts w:ascii="Times New Roman" w:hAnsi="Times New Roman"/>
          <w:sz w:val="28"/>
          <w:szCs w:val="28"/>
          <w:lang w:val="ru-RU"/>
        </w:rPr>
        <w:t>Европейская классическая музыка</w:t>
      </w:r>
      <w:r w:rsidR="00B66B87" w:rsidRPr="00B66B87">
        <w:rPr>
          <w:rFonts w:ascii="Times New Roman" w:eastAsia="Times New Roman" w:hAnsi="Times New Roman"/>
          <w:sz w:val="28"/>
          <w:szCs w:val="28"/>
          <w:lang w:val="ru-RU" w:eastAsia="ru-RU"/>
        </w:rPr>
        <w:t>» обучающийся научится: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определять принадлежность музыкального произведения к одномуиз художественных стилей (барокко, классицизм, романтизм, импрессионизм);</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исполнять (в том числе фрагментарно) сочинения композиторов-классиков;</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66B87" w:rsidRPr="00B66B87" w:rsidRDefault="00B66B87" w:rsidP="00B66B87">
      <w:pPr>
        <w:autoSpaceDE w:val="0"/>
        <w:autoSpaceDN w:val="0"/>
        <w:spacing w:after="0" w:line="350" w:lineRule="auto"/>
        <w:ind w:firstLine="709"/>
        <w:contextualSpacing/>
        <w:jc w:val="both"/>
        <w:rPr>
          <w:rFonts w:ascii="Times New Roman" w:hAnsi="Times New Roman"/>
          <w:b/>
          <w:sz w:val="28"/>
          <w:szCs w:val="28"/>
          <w:lang w:val="ru-RU"/>
        </w:rPr>
      </w:pPr>
      <w:r w:rsidRPr="00B66B87">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B66B87" w:rsidRPr="00B66B87" w:rsidRDefault="00534E32" w:rsidP="00B66B87">
      <w:pPr>
        <w:spacing w:after="0" w:line="350" w:lineRule="auto"/>
        <w:ind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7.3.9.</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К концу изучения модуля № 7 «Д</w:t>
      </w:r>
      <w:r w:rsidR="00B66B87" w:rsidRPr="00B66B87">
        <w:rPr>
          <w:rFonts w:ascii="Times New Roman" w:hAnsi="Times New Roman"/>
          <w:sz w:val="28"/>
          <w:szCs w:val="28"/>
          <w:lang w:val="ru-RU"/>
        </w:rPr>
        <w:t>уховная музыка</w:t>
      </w:r>
      <w:r w:rsidR="00B66B87" w:rsidRPr="00B66B87">
        <w:rPr>
          <w:rFonts w:ascii="Times New Roman" w:eastAsia="Times New Roman" w:hAnsi="Times New Roman"/>
          <w:sz w:val="28"/>
          <w:szCs w:val="28"/>
          <w:lang w:val="ru-RU" w:eastAsia="ru-RU"/>
        </w:rPr>
        <w:t>» обучающийся научится: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различать и характеризовать жанры и произведения русской и европейской духовной музыки;</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исполнять произведения русской и европейской духовной музыки;</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приводить примеры сочинений духовной музыки, называть их автора</w:t>
      </w:r>
      <w:r w:rsidRPr="00B66B87">
        <w:rPr>
          <w:rFonts w:ascii="Times New Roman" w:eastAsia="Times New Roman" w:hAnsi="Times New Roman"/>
          <w:sz w:val="28"/>
          <w:szCs w:val="28"/>
          <w:lang w:val="ru-RU" w:eastAsia="ru-RU"/>
        </w:rPr>
        <w:t>.</w:t>
      </w:r>
    </w:p>
    <w:p w:rsidR="00B66B87" w:rsidRPr="00B66B87" w:rsidRDefault="00534E32" w:rsidP="00B66B8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7.3.10.</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К концу изучения модуля № 8 «</w:t>
      </w:r>
      <w:r w:rsidR="00B66B87" w:rsidRPr="00B66B87">
        <w:rPr>
          <w:rFonts w:ascii="Times New Roman" w:hAnsi="Times New Roman"/>
          <w:sz w:val="28"/>
          <w:szCs w:val="28"/>
          <w:lang w:val="ru-RU"/>
        </w:rPr>
        <w:t>Современная музыка: основные жанры и направления</w:t>
      </w:r>
      <w:r w:rsidR="00B66B87" w:rsidRPr="00B66B87">
        <w:rPr>
          <w:rFonts w:ascii="Times New Roman" w:eastAsia="Times New Roman" w:hAnsi="Times New Roman"/>
          <w:sz w:val="28"/>
          <w:szCs w:val="28"/>
          <w:lang w:val="ru-RU" w:eastAsia="ru-RU"/>
        </w:rPr>
        <w:t>» обучающийся научится: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определять и характеризовать стили, направления и жанры современной музыки;</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B66B87" w:rsidRP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исполнять современные музыкальные произведения в разных видах деятельности</w:t>
      </w:r>
      <w:r w:rsidRPr="00B66B87">
        <w:rPr>
          <w:rFonts w:ascii="Times New Roman" w:eastAsia="Times New Roman" w:hAnsi="Times New Roman"/>
          <w:sz w:val="28"/>
          <w:szCs w:val="28"/>
          <w:lang w:val="ru-RU" w:eastAsia="ru-RU"/>
        </w:rPr>
        <w:t>.</w:t>
      </w:r>
    </w:p>
    <w:p w:rsidR="00B66B87" w:rsidRPr="00B66B87" w:rsidRDefault="00534E32" w:rsidP="00B66B87">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37</w:t>
      </w:r>
      <w:r w:rsidR="00B66B87" w:rsidRPr="00B66B87">
        <w:rPr>
          <w:rFonts w:ascii="Times New Roman" w:hAnsi="Times New Roman"/>
          <w:sz w:val="28"/>
          <w:szCs w:val="28"/>
          <w:lang w:val="ru-RU"/>
        </w:rPr>
        <w:t>.</w:t>
      </w:r>
      <w:r w:rsidR="00B66B87" w:rsidRPr="00B66B87">
        <w:rPr>
          <w:rFonts w:ascii="Times New Roman" w:eastAsia="Times New Roman" w:hAnsi="Times New Roman"/>
          <w:sz w:val="28"/>
          <w:szCs w:val="28"/>
          <w:lang w:val="ru-RU" w:eastAsia="ru-RU"/>
        </w:rPr>
        <w:t>7.3.11.</w:t>
      </w:r>
      <w:r w:rsidR="00B66B87" w:rsidRPr="003F61F3">
        <w:rPr>
          <w:rFonts w:ascii="Times New Roman" w:eastAsia="Times New Roman" w:hAnsi="Times New Roman"/>
          <w:sz w:val="28"/>
          <w:szCs w:val="28"/>
          <w:lang w:eastAsia="ru-RU"/>
        </w:rPr>
        <w:t> </w:t>
      </w:r>
      <w:r w:rsidR="00B66B87" w:rsidRPr="00B66B87">
        <w:rPr>
          <w:rFonts w:ascii="Times New Roman" w:eastAsia="Times New Roman" w:hAnsi="Times New Roman"/>
          <w:sz w:val="28"/>
          <w:szCs w:val="28"/>
          <w:lang w:val="ru-RU" w:eastAsia="ru-RU"/>
        </w:rPr>
        <w:t>К концу изучения модуля № 9 «</w:t>
      </w:r>
      <w:r w:rsidR="00B66B87" w:rsidRPr="00B66B87">
        <w:rPr>
          <w:rFonts w:ascii="Times New Roman" w:hAnsi="Times New Roman"/>
          <w:sz w:val="28"/>
          <w:szCs w:val="28"/>
          <w:lang w:val="ru-RU"/>
        </w:rPr>
        <w:t>Связь музыки с другими видами искусства</w:t>
      </w:r>
      <w:r w:rsidR="00B66B87" w:rsidRPr="00B66B87">
        <w:rPr>
          <w:rFonts w:ascii="Times New Roman" w:eastAsia="Times New Roman" w:hAnsi="Times New Roman"/>
          <w:sz w:val="28"/>
          <w:szCs w:val="28"/>
          <w:lang w:val="ru-RU" w:eastAsia="ru-RU"/>
        </w:rPr>
        <w:t>» обучающийся научится:</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определять стилевые и жанровые параллели между музыкой и другими видами искусств;</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различать и анализировать средства выразительности разных видов искусств;</w:t>
      </w:r>
    </w:p>
    <w:p w:rsidR="00B66B87" w:rsidRPr="00B66B87" w:rsidRDefault="00B66B87" w:rsidP="00B66B87">
      <w:pPr>
        <w:autoSpaceDE w:val="0"/>
        <w:autoSpaceDN w:val="0"/>
        <w:spacing w:after="0" w:line="350" w:lineRule="auto"/>
        <w:ind w:firstLine="709"/>
        <w:contextualSpacing/>
        <w:jc w:val="both"/>
        <w:rPr>
          <w:rFonts w:ascii="Times New Roman" w:eastAsia="Bookman Old Style" w:hAnsi="Times New Roman"/>
          <w:sz w:val="28"/>
          <w:szCs w:val="28"/>
          <w:lang w:val="ru-RU"/>
        </w:rPr>
      </w:pPr>
      <w:r w:rsidRPr="00B66B87">
        <w:rPr>
          <w:rFonts w:ascii="Times New Roman" w:eastAsia="Bookman Old Style"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66B87" w:rsidRDefault="00B66B87" w:rsidP="00B66B87">
      <w:pPr>
        <w:spacing w:after="0" w:line="350" w:lineRule="auto"/>
        <w:ind w:firstLine="709"/>
        <w:contextualSpacing/>
        <w:jc w:val="both"/>
        <w:rPr>
          <w:rFonts w:ascii="Times New Roman" w:eastAsia="Times New Roman" w:hAnsi="Times New Roman"/>
          <w:sz w:val="28"/>
          <w:szCs w:val="28"/>
          <w:lang w:val="ru-RU" w:eastAsia="ru-RU"/>
        </w:rPr>
      </w:pPr>
      <w:r w:rsidRPr="00B66B87">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66B87">
        <w:rPr>
          <w:rFonts w:ascii="Times New Roman" w:eastAsia="Times New Roman" w:hAnsi="Times New Roman"/>
          <w:sz w:val="28"/>
          <w:szCs w:val="28"/>
          <w:lang w:val="ru-RU" w:eastAsia="ru-RU"/>
        </w:rPr>
        <w:t>.</w:t>
      </w:r>
    </w:p>
    <w:p w:rsidR="00534E32" w:rsidRPr="00B66B87" w:rsidRDefault="00534E32" w:rsidP="00B66B87">
      <w:pPr>
        <w:spacing w:after="0" w:line="350" w:lineRule="auto"/>
        <w:ind w:firstLine="709"/>
        <w:contextualSpacing/>
        <w:jc w:val="both"/>
        <w:rPr>
          <w:rFonts w:ascii="Times New Roman" w:eastAsia="Times New Roman" w:hAnsi="Times New Roman"/>
          <w:sz w:val="28"/>
          <w:szCs w:val="28"/>
          <w:lang w:val="ru-RU" w:eastAsia="ru-RU"/>
        </w:rPr>
      </w:pPr>
    </w:p>
    <w:p w:rsidR="00B66B87" w:rsidRPr="00B66B87" w:rsidRDefault="00534E32"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 Рабочая программа по учебному предмету «Труд (технология)»</w:t>
      </w:r>
    </w:p>
    <w:p w:rsidR="00B66B87" w:rsidRPr="00B66B87" w:rsidRDefault="00534E32"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.1.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bookmarkStart w:id="89" w:name="_Toc157707436"/>
    </w:p>
    <w:p w:rsidR="00B66B87" w:rsidRPr="00B66B87" w:rsidRDefault="00534E32"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 Пояснительная записка</w:t>
      </w:r>
      <w:bookmarkEnd w:id="89"/>
      <w:r w:rsidR="00B66B87" w:rsidRPr="00B66B87">
        <w:rPr>
          <w:rFonts w:ascii="Times New Roman" w:hAnsi="Times New Roman"/>
          <w:sz w:val="28"/>
          <w:szCs w:val="28"/>
          <w:lang w:val="ru-RU"/>
        </w:rPr>
        <w:t>.</w:t>
      </w:r>
    </w:p>
    <w:p w:rsidR="00B66B87" w:rsidRPr="00B66B87" w:rsidRDefault="00534E32"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B66B87" w:rsidRPr="00B66B87" w:rsidRDefault="00534E32"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B66B87">
        <w:rPr>
          <w:rFonts w:ascii="Times New Roman" w:hAnsi="Times New Roman"/>
          <w:sz w:val="28"/>
          <w:szCs w:val="28"/>
        </w:rPr>
        <w:t>D</w:t>
      </w:r>
      <w:r w:rsidR="00B66B87" w:rsidRPr="00B66B87">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B66B87" w:rsidRPr="00B66B87" w:rsidRDefault="00534E32"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.2.3. Программа по учебному предмету «Труд (технология)» конкретизирует содержание, предметные, метапредметные и личностные результаты.</w:t>
      </w:r>
    </w:p>
    <w:p w:rsidR="00B66B87" w:rsidRPr="00B66B87" w:rsidRDefault="00534E32"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.2.4. Стратегическим документом, определяющими направление модернизации содержания и методов обучения, является ФГОС ООО.</w:t>
      </w:r>
    </w:p>
    <w:p w:rsidR="00B66B87" w:rsidRPr="00B66B87" w:rsidRDefault="00534E32"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B66B87" w:rsidRPr="00B66B87" w:rsidRDefault="00534E32"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.2.6. Задачами учебного предмета «Труд (технология)» являются: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овладение знаниями, умениями и опытом деятельности в предметной области «Технология»;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 xml:space="preserve">.2.8.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.2.9. Программа по предмету «Труд (технология)» построена   по модульному принципу.</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.2.10. Инвариантные модули программы по учебному предмету   «Труд (технология)»:</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.2.10.1. Модуль «Производство и технологии».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.2.10.2. Модуль «Технологии обработки материалов и пищевых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.2.10.3. Модуль «Компьютерная графика. Черчение».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.2.10.4. Модуль «Робототехника».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.2.10.5. Модуль «3</w:t>
      </w:r>
      <w:r w:rsidR="00B66B87">
        <w:rPr>
          <w:rFonts w:ascii="Times New Roman" w:hAnsi="Times New Roman"/>
          <w:sz w:val="28"/>
          <w:szCs w:val="28"/>
        </w:rPr>
        <w:t>D</w:t>
      </w:r>
      <w:r w:rsidR="00B66B87" w:rsidRPr="00B66B87">
        <w:rPr>
          <w:rFonts w:ascii="Times New Roman" w:hAnsi="Times New Roman"/>
          <w:sz w:val="28"/>
          <w:szCs w:val="28"/>
          <w:lang w:val="ru-RU"/>
        </w:rPr>
        <w:t>-моделирование, прототипирование, макетирование».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.2.11. Примеры вариативных модулей программы по учебному предмету «Труд (технология)».</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.2.11.1. Модуль «Автоматизированные системы».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.2.11.2. Модули «Животноводство» и «Растениеводство».</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.2.11.3. В программе по учебному предмету «Труд (технология)» осуществляется реализация межпредметных связей: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 алгеброй и геометрией при изучении модулей «Компьютерная графика. Черчение», «3</w:t>
      </w:r>
      <w:r>
        <w:rPr>
          <w:rFonts w:ascii="Times New Roman" w:hAnsi="Times New Roman"/>
          <w:sz w:val="28"/>
          <w:szCs w:val="28"/>
        </w:rPr>
        <w:t>D</w:t>
      </w:r>
      <w:r w:rsidRPr="00B66B87">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 химией при освоении разделов, связанных с технологиями химической промышленности в инвариантных модулях;</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 физикой при освоении моделей машин и механизмов, модулей «Робототехника», «3</w:t>
      </w:r>
      <w:r>
        <w:rPr>
          <w:rFonts w:ascii="Times New Roman" w:hAnsi="Times New Roman"/>
          <w:sz w:val="28"/>
          <w:szCs w:val="28"/>
        </w:rPr>
        <w:t>D</w:t>
      </w:r>
      <w:r w:rsidRPr="00B66B87">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 обществознанием при освоении тем в инвариантном модуле «Производство и технологии».</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.2.11.4. Общее число часов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можно выделить за счет внеурочной деятельности   в 8 классе – 34 часа (1 час в неделю), в 9 класс</w:t>
      </w:r>
      <w:bookmarkStart w:id="90" w:name="_Toc157707437"/>
      <w:r w:rsidR="00B66B87" w:rsidRPr="00B66B87">
        <w:rPr>
          <w:rFonts w:ascii="Times New Roman" w:hAnsi="Times New Roman"/>
          <w:sz w:val="28"/>
          <w:szCs w:val="28"/>
          <w:lang w:val="ru-RU"/>
        </w:rPr>
        <w:t>е – 68 часов (2 часа в неделю).</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.3. Содержание обучения</w:t>
      </w:r>
      <w:bookmarkEnd w:id="90"/>
      <w:r w:rsidR="00B66B87" w:rsidRPr="00B66B87">
        <w:rPr>
          <w:rFonts w:ascii="Times New Roman" w:hAnsi="Times New Roman"/>
          <w:sz w:val="28"/>
          <w:szCs w:val="28"/>
          <w:lang w:val="ru-RU"/>
        </w:rPr>
        <w:t>.</w:t>
      </w:r>
      <w:bookmarkStart w:id="91" w:name="_Toc157707438"/>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.3.1. Инвариантные модули</w:t>
      </w:r>
      <w:bookmarkEnd w:id="91"/>
      <w:r w:rsidR="00B66B87" w:rsidRPr="00B66B87">
        <w:rPr>
          <w:rFonts w:ascii="Times New Roman" w:hAnsi="Times New Roman"/>
          <w:sz w:val="28"/>
          <w:szCs w:val="28"/>
          <w:lang w:val="ru-RU"/>
        </w:rPr>
        <w:t>.</w:t>
      </w:r>
      <w:bookmarkStart w:id="92" w:name="_Toc157707439"/>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.3.1.1. Модуль «Производство и технологии»</w:t>
      </w:r>
      <w:bookmarkEnd w:id="92"/>
      <w:r w:rsidR="00B66B87" w:rsidRPr="00B66B87">
        <w:rPr>
          <w:rFonts w:ascii="Times New Roman" w:hAnsi="Times New Roman"/>
          <w:sz w:val="28"/>
          <w:szCs w:val="28"/>
          <w:lang w:val="ru-RU"/>
        </w:rPr>
        <w:t>.</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5 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Технологии вокруг нас. Материальный мир и потребности человека. Трудовая деятельность человека и создание вещей (изделий).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Какие бывают профессии. Мир труда и профессий. С</w:t>
      </w:r>
      <w:bookmarkStart w:id="93" w:name="_Toc157707441"/>
      <w:r w:rsidRPr="00B66B87">
        <w:rPr>
          <w:rFonts w:ascii="Times New Roman" w:hAnsi="Times New Roman"/>
          <w:sz w:val="28"/>
          <w:szCs w:val="28"/>
          <w:lang w:val="ru-RU"/>
        </w:rPr>
        <w:t>оциальная значимость профессий.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6 К</w:t>
      </w:r>
      <w:bookmarkEnd w:id="93"/>
      <w:r w:rsidRPr="00B66B87">
        <w:rPr>
          <w:rFonts w:ascii="Times New Roman" w:hAnsi="Times New Roman"/>
          <w:sz w:val="28"/>
          <w:szCs w:val="28"/>
          <w:lang w:val="ru-RU"/>
        </w:rPr>
        <w:t>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Модели и моделирование. </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Виды машин и механизмов. Кинематические схемы. </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Технологические задачи и способы их решения.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Техническое моделирование и конструирование. Конструкторская документация.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Перспективы развития техники и технологий.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w:t>
      </w:r>
      <w:bookmarkStart w:id="94" w:name="_Toc157707442"/>
      <w:r w:rsidRPr="00B66B87">
        <w:rPr>
          <w:rFonts w:ascii="Times New Roman" w:hAnsi="Times New Roman"/>
          <w:sz w:val="28"/>
          <w:szCs w:val="28"/>
          <w:lang w:val="ru-RU"/>
        </w:rPr>
        <w:t>рофессий. Инженерные профессии.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7 </w:t>
      </w:r>
      <w:bookmarkEnd w:id="94"/>
      <w:r w:rsidRPr="00B66B87">
        <w:rPr>
          <w:rFonts w:ascii="Times New Roman" w:hAnsi="Times New Roman"/>
          <w:sz w:val="28"/>
          <w:szCs w:val="28"/>
          <w:lang w:val="ru-RU"/>
        </w:rPr>
        <w:t>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Создание технологий как основная задача современной науки. </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Промышленная эстетика. Дизайн.</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Народные ремесла. Народные ремесла и промыслы России.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Цифровизация производства. Цифровые технологии и способы обработки информации.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Управление технологическими процессами. Управление производством. Современные и перспективные технологии.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Понятие высокотехнологичных отраслей. «Высокие технологии» двойного назначения.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Разработка и внедрение технологий многократного использования материалов, технологий безотходного производства.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 Профессии, связанные с дизайном, их востребованность   на рынке труда.</w:t>
      </w:r>
      <w:bookmarkStart w:id="95" w:name="_Toc157707443"/>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8 </w:t>
      </w:r>
      <w:bookmarkEnd w:id="95"/>
      <w:r w:rsidRPr="00B66B87">
        <w:rPr>
          <w:rFonts w:ascii="Times New Roman" w:hAnsi="Times New Roman"/>
          <w:sz w:val="28"/>
          <w:szCs w:val="28"/>
          <w:lang w:val="ru-RU"/>
        </w:rPr>
        <w:t>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Общие принципы управления. Управление и организация. Управление современным производством.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Производство и его виды. Инновации и инновационные процессы   на предприятиях. Управление инновациями.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Рынок труда. Функции рынка труда. Трудовые ресурсы.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bookmarkStart w:id="96" w:name="_Toc157707444"/>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9 </w:t>
      </w:r>
      <w:bookmarkEnd w:id="96"/>
      <w:r w:rsidRPr="00B66B87">
        <w:rPr>
          <w:rFonts w:ascii="Times New Roman" w:hAnsi="Times New Roman"/>
          <w:sz w:val="28"/>
          <w:szCs w:val="28"/>
          <w:lang w:val="ru-RU"/>
        </w:rPr>
        <w:t>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Предпринимательство и предприниматель. Сущность культуры предпринимательства. Виды предпринимательской деятельности. </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Внутренняя и внешняя среда предпринимательства. Базовые составляющие внутренней среды. </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Технологическое предпринимательство. Инновации и их виды. Новые рынки для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Мир профессий. Выбор профессии. </w:t>
      </w:r>
      <w:bookmarkStart w:id="97" w:name="_Toc157707445"/>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.3.1.2. Модуль «Компьютерная графика. Черчение»</w:t>
      </w:r>
      <w:bookmarkStart w:id="98" w:name="_Toc157707446"/>
      <w:bookmarkEnd w:id="97"/>
      <w:r w:rsidR="00B66B87" w:rsidRPr="00B66B87">
        <w:rPr>
          <w:rFonts w:ascii="Times New Roman" w:hAnsi="Times New Roman"/>
          <w:sz w:val="28"/>
          <w:szCs w:val="28"/>
          <w:lang w:val="ru-RU"/>
        </w:rPr>
        <w:t>.</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5 </w:t>
      </w:r>
      <w:bookmarkEnd w:id="98"/>
      <w:r w:rsidRPr="00B66B87">
        <w:rPr>
          <w:rFonts w:ascii="Times New Roman" w:hAnsi="Times New Roman"/>
          <w:sz w:val="28"/>
          <w:szCs w:val="28"/>
          <w:lang w:val="ru-RU"/>
        </w:rPr>
        <w:t>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Основы графической грамоты. Графические материалы и инструменты.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Правила построения чертежей (рамка, основная надпись, масштаб, виды, нанесение размеров).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Чтение чертежа.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w:t>
      </w:r>
      <w:r>
        <w:rPr>
          <w:rFonts w:ascii="Times New Roman" w:hAnsi="Times New Roman"/>
          <w:sz w:val="28"/>
          <w:szCs w:val="28"/>
        </w:rPr>
        <w:t> </w:t>
      </w:r>
      <w:r w:rsidRPr="00B66B87">
        <w:rPr>
          <w:rFonts w:ascii="Times New Roman" w:hAnsi="Times New Roman"/>
          <w:sz w:val="28"/>
          <w:szCs w:val="28"/>
          <w:lang w:val="ru-RU"/>
        </w:rPr>
        <w:t>Профессии, связанные с черчением, их востребованность   на рынке труда.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6 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Создание проектной документации.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Основы выполнения чертежей с использованием чертежных инструментов   и приспособлений.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Стандарты оформления.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Понятие о графическом редакторе, компьютерной графике.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Инструменты графического редактора. Создание эскиза в графическом редакторе.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Инструменты для создания и редактирования текста в графическом редакторе.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Создание печатной продукции в графическом редакторе.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w:t>
      </w:r>
      <w:r>
        <w:rPr>
          <w:rFonts w:ascii="Times New Roman" w:hAnsi="Times New Roman"/>
          <w:sz w:val="28"/>
          <w:szCs w:val="28"/>
        </w:rPr>
        <w:t> </w:t>
      </w:r>
      <w:r w:rsidRPr="00B66B87">
        <w:rPr>
          <w:rFonts w:ascii="Times New Roman" w:hAnsi="Times New Roman"/>
          <w:sz w:val="28"/>
          <w:szCs w:val="28"/>
          <w:lang w:val="ru-RU"/>
        </w:rPr>
        <w:t>Профессии, связанные с черчением, их востребованность   на рынке труда.</w:t>
      </w:r>
      <w:bookmarkStart w:id="99" w:name="_Toc157707448"/>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7</w:t>
      </w:r>
      <w:bookmarkEnd w:id="99"/>
      <w:r w:rsidRPr="00B66B87">
        <w:rPr>
          <w:rFonts w:ascii="Times New Roman" w:hAnsi="Times New Roman"/>
          <w:sz w:val="28"/>
          <w:szCs w:val="28"/>
          <w:lang w:val="ru-RU"/>
        </w:rPr>
        <w:t xml:space="preserve"> 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Понятие графической модели.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Математические, физические и информационные модели.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Графические модели. Виды графических моделей.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Количественная и качественная оценка модели.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w:t>
      </w:r>
      <w:r>
        <w:rPr>
          <w:rFonts w:ascii="Times New Roman" w:hAnsi="Times New Roman"/>
          <w:sz w:val="28"/>
          <w:szCs w:val="28"/>
        </w:rPr>
        <w:t> </w:t>
      </w:r>
      <w:r w:rsidRPr="00B66B87">
        <w:rPr>
          <w:rFonts w:ascii="Times New Roman" w:hAnsi="Times New Roman"/>
          <w:sz w:val="28"/>
          <w:szCs w:val="28"/>
          <w:lang w:val="ru-RU"/>
        </w:rPr>
        <w:t>Профессии, связанные с черчением, их востребованность   на рынке труда.</w:t>
      </w:r>
      <w:bookmarkStart w:id="100" w:name="_Toc157707449"/>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8</w:t>
      </w:r>
      <w:bookmarkEnd w:id="100"/>
      <w:r w:rsidRPr="00B66B87">
        <w:rPr>
          <w:rFonts w:ascii="Times New Roman" w:hAnsi="Times New Roman"/>
          <w:sz w:val="28"/>
          <w:szCs w:val="28"/>
          <w:lang w:val="ru-RU"/>
        </w:rPr>
        <w:t xml:space="preserve"> 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Применение программного обеспечения для создания проектной документации: моделей объектов и их чертежей.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Создание документов, виды документов. Основная надпись.</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Геометрические примитивы.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Создание, редактирование и трансформация графических объектов.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Сложные 3</w:t>
      </w:r>
      <w:r>
        <w:rPr>
          <w:rFonts w:ascii="Times New Roman" w:hAnsi="Times New Roman"/>
          <w:sz w:val="28"/>
          <w:szCs w:val="28"/>
        </w:rPr>
        <w:t>D</w:t>
      </w:r>
      <w:r w:rsidRPr="00B66B87">
        <w:rPr>
          <w:rFonts w:ascii="Times New Roman" w:hAnsi="Times New Roman"/>
          <w:sz w:val="28"/>
          <w:szCs w:val="28"/>
          <w:lang w:val="ru-RU"/>
        </w:rPr>
        <w:t>-модели и сборочные чертежи.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Изделия и их модели. Анализ формы объекта и синтез модели.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План создания 3</w:t>
      </w:r>
      <w:r>
        <w:rPr>
          <w:rFonts w:ascii="Times New Roman" w:hAnsi="Times New Roman"/>
          <w:sz w:val="28"/>
          <w:szCs w:val="28"/>
        </w:rPr>
        <w:t>D</w:t>
      </w:r>
      <w:r w:rsidRPr="00B66B87">
        <w:rPr>
          <w:rFonts w:ascii="Times New Roman" w:hAnsi="Times New Roman"/>
          <w:sz w:val="28"/>
          <w:szCs w:val="28"/>
          <w:lang w:val="ru-RU"/>
        </w:rPr>
        <w:t>-модели.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Дерево модели. Формообразование детали. Способы редактирования операции формообразования и эскиза.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w:t>
      </w:r>
      <w:r>
        <w:rPr>
          <w:rFonts w:ascii="Times New Roman" w:hAnsi="Times New Roman"/>
          <w:sz w:val="28"/>
          <w:szCs w:val="28"/>
        </w:rPr>
        <w:t> </w:t>
      </w:r>
      <w:r w:rsidRPr="00B66B87">
        <w:rPr>
          <w:rFonts w:ascii="Times New Roman" w:hAnsi="Times New Roman"/>
          <w:sz w:val="28"/>
          <w:szCs w:val="28"/>
          <w:lang w:val="ru-RU"/>
        </w:rPr>
        <w:t>Профессии, связанные с компьютерной графикой, их в</w:t>
      </w:r>
      <w:bookmarkStart w:id="101" w:name="_Toc157707450"/>
      <w:r w:rsidRPr="00B66B87">
        <w:rPr>
          <w:rFonts w:ascii="Times New Roman" w:hAnsi="Times New Roman"/>
          <w:sz w:val="28"/>
          <w:szCs w:val="28"/>
          <w:lang w:val="ru-RU"/>
        </w:rPr>
        <w:t>остребованность на рынке труда.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9</w:t>
      </w:r>
      <w:bookmarkEnd w:id="101"/>
      <w:r w:rsidRPr="00B66B87">
        <w:rPr>
          <w:rFonts w:ascii="Times New Roman" w:hAnsi="Times New Roman"/>
          <w:sz w:val="28"/>
          <w:szCs w:val="28"/>
          <w:lang w:val="ru-RU"/>
        </w:rPr>
        <w:t xml:space="preserve"> 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Система автоматизации проектно-конструкторских работ (далее – САПР). Чертежи с использованием САПР для подготовки проекта изделия.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Оформление конструкторской документации, в том числе, с использованием САПР.</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w:t>
      </w:r>
      <w:r>
        <w:rPr>
          <w:rFonts w:ascii="Times New Roman" w:hAnsi="Times New Roman"/>
          <w:sz w:val="28"/>
          <w:szCs w:val="28"/>
        </w:rPr>
        <w:t> </w:t>
      </w:r>
      <w:r w:rsidRPr="00B66B87">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w:t>
      </w:r>
      <w:bookmarkStart w:id="102" w:name="_Toc157707451"/>
      <w:r w:rsidRPr="00B66B87">
        <w:rPr>
          <w:rFonts w:ascii="Times New Roman" w:hAnsi="Times New Roman"/>
          <w:sz w:val="28"/>
          <w:szCs w:val="28"/>
          <w:lang w:val="ru-RU"/>
        </w:rPr>
        <w:t>а.</w:t>
      </w:r>
    </w:p>
    <w:p w:rsidR="00B66B87" w:rsidRPr="00B66B87" w:rsidRDefault="00680597"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.3.1.3. Модуль «3</w:t>
      </w:r>
      <w:r w:rsidR="00B66B87">
        <w:rPr>
          <w:rFonts w:ascii="Times New Roman" w:hAnsi="Times New Roman"/>
          <w:sz w:val="28"/>
          <w:szCs w:val="28"/>
        </w:rPr>
        <w:t>D</w:t>
      </w:r>
      <w:r w:rsidR="00B66B87" w:rsidRPr="00B66B87">
        <w:rPr>
          <w:rFonts w:ascii="Times New Roman" w:hAnsi="Times New Roman"/>
          <w:sz w:val="28"/>
          <w:szCs w:val="28"/>
          <w:lang w:val="ru-RU"/>
        </w:rPr>
        <w:t>-моделирование, прототипирование, макетирование»</w:t>
      </w:r>
      <w:bookmarkStart w:id="103" w:name="_Toc157707452"/>
      <w:bookmarkEnd w:id="102"/>
      <w:r w:rsidR="00B66B87" w:rsidRPr="00B66B87">
        <w:rPr>
          <w:rFonts w:ascii="Times New Roman" w:hAnsi="Times New Roman"/>
          <w:sz w:val="28"/>
          <w:szCs w:val="28"/>
          <w:lang w:val="ru-RU"/>
        </w:rPr>
        <w:t>.</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7 </w:t>
      </w:r>
      <w:bookmarkEnd w:id="103"/>
      <w:r w:rsidRPr="00B66B87">
        <w:rPr>
          <w:rFonts w:ascii="Times New Roman" w:hAnsi="Times New Roman"/>
          <w:sz w:val="28"/>
          <w:szCs w:val="28"/>
          <w:lang w:val="ru-RU"/>
        </w:rPr>
        <w:t>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Виды и свойства, назначение моделей. Адекватность модели моделируемому объекту и целям моделирования.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Создание объемных моделей с помощью компьютерных программ.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w:t>
      </w:r>
      <w:r>
        <w:rPr>
          <w:rFonts w:ascii="Times New Roman" w:hAnsi="Times New Roman"/>
          <w:sz w:val="28"/>
          <w:szCs w:val="28"/>
        </w:rPr>
        <w:t> </w:t>
      </w:r>
      <w:r w:rsidRPr="00B66B87">
        <w:rPr>
          <w:rFonts w:ascii="Times New Roman" w:hAnsi="Times New Roman"/>
          <w:sz w:val="28"/>
          <w:szCs w:val="28"/>
          <w:lang w:val="ru-RU"/>
        </w:rPr>
        <w:t>Профессии, связанные с 3</w:t>
      </w:r>
      <w:r>
        <w:rPr>
          <w:rFonts w:ascii="Times New Roman" w:hAnsi="Times New Roman"/>
          <w:sz w:val="28"/>
          <w:szCs w:val="28"/>
        </w:rPr>
        <w:t>D</w:t>
      </w:r>
      <w:r w:rsidRPr="00B66B87">
        <w:rPr>
          <w:rFonts w:ascii="Times New Roman" w:hAnsi="Times New Roman"/>
          <w:sz w:val="28"/>
          <w:szCs w:val="28"/>
          <w:lang w:val="ru-RU"/>
        </w:rPr>
        <w:t>-печатью.</w:t>
      </w:r>
      <w:bookmarkStart w:id="104" w:name="_Toc157707453"/>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8 </w:t>
      </w:r>
      <w:bookmarkEnd w:id="104"/>
      <w:r w:rsidRPr="00B66B87">
        <w:rPr>
          <w:rFonts w:ascii="Times New Roman" w:hAnsi="Times New Roman"/>
          <w:sz w:val="28"/>
          <w:szCs w:val="28"/>
          <w:lang w:val="ru-RU"/>
        </w:rPr>
        <w:t>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3</w:t>
      </w:r>
      <w:r>
        <w:rPr>
          <w:rFonts w:ascii="Times New Roman" w:hAnsi="Times New Roman"/>
          <w:sz w:val="28"/>
          <w:szCs w:val="28"/>
        </w:rPr>
        <w:t>D</w:t>
      </w:r>
      <w:r w:rsidRPr="00B66B87">
        <w:rPr>
          <w:rFonts w:ascii="Times New Roman" w:hAnsi="Times New Roman"/>
          <w:sz w:val="28"/>
          <w:szCs w:val="28"/>
          <w:lang w:val="ru-RU"/>
        </w:rPr>
        <w:t>-моделирование как технология создания визуальных моделей.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Графические примитивы в 3</w:t>
      </w:r>
      <w:r>
        <w:rPr>
          <w:rFonts w:ascii="Times New Roman" w:hAnsi="Times New Roman"/>
          <w:sz w:val="28"/>
          <w:szCs w:val="28"/>
        </w:rPr>
        <w:t>D</w:t>
      </w:r>
      <w:r w:rsidRPr="00B66B87">
        <w:rPr>
          <w:rFonts w:ascii="Times New Roman" w:hAnsi="Times New Roman"/>
          <w:sz w:val="28"/>
          <w:szCs w:val="28"/>
          <w:lang w:val="ru-RU"/>
        </w:rPr>
        <w:t>-моделировании. Куб и кубоид.   Шар и многогранник. Цилиндр, призма, пирамида.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Понятие «прототипирование». Создание цифровой объемной модели.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Инструменты для создания цифровой объемной модели.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w:t>
      </w:r>
      <w:r>
        <w:rPr>
          <w:rFonts w:ascii="Times New Roman" w:hAnsi="Times New Roman"/>
          <w:sz w:val="28"/>
          <w:szCs w:val="28"/>
        </w:rPr>
        <w:t> </w:t>
      </w:r>
      <w:r w:rsidRPr="00B66B87">
        <w:rPr>
          <w:rFonts w:ascii="Times New Roman" w:hAnsi="Times New Roman"/>
          <w:sz w:val="28"/>
          <w:szCs w:val="28"/>
          <w:lang w:val="ru-RU"/>
        </w:rPr>
        <w:t>Профессии, связанные с 3</w:t>
      </w:r>
      <w:r>
        <w:rPr>
          <w:rFonts w:ascii="Times New Roman" w:hAnsi="Times New Roman"/>
          <w:sz w:val="28"/>
          <w:szCs w:val="28"/>
        </w:rPr>
        <w:t>D</w:t>
      </w:r>
      <w:r w:rsidRPr="00B66B87">
        <w:rPr>
          <w:rFonts w:ascii="Times New Roman" w:hAnsi="Times New Roman"/>
          <w:sz w:val="28"/>
          <w:szCs w:val="28"/>
          <w:lang w:val="ru-RU"/>
        </w:rPr>
        <w:t>-печатью.</w:t>
      </w:r>
      <w:bookmarkStart w:id="105" w:name="_Toc157707454"/>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9 </w:t>
      </w:r>
      <w:bookmarkEnd w:id="105"/>
      <w:r w:rsidRPr="00B66B87">
        <w:rPr>
          <w:rFonts w:ascii="Times New Roman" w:hAnsi="Times New Roman"/>
          <w:sz w:val="28"/>
          <w:szCs w:val="28"/>
          <w:lang w:val="ru-RU"/>
        </w:rPr>
        <w:t>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Моделирование сложных объектов. Рендеринг. Полигональная сетка.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Понятие «аддитивные технологии».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Технологическое оборудование для аддитивных технологий: 3</w:t>
      </w:r>
      <w:r>
        <w:rPr>
          <w:rFonts w:ascii="Times New Roman" w:hAnsi="Times New Roman"/>
          <w:sz w:val="28"/>
          <w:szCs w:val="28"/>
        </w:rPr>
        <w:t>D</w:t>
      </w:r>
      <w:r w:rsidRPr="00B66B87">
        <w:rPr>
          <w:rFonts w:ascii="Times New Roman" w:hAnsi="Times New Roman"/>
          <w:sz w:val="28"/>
          <w:szCs w:val="28"/>
          <w:lang w:val="ru-RU"/>
        </w:rPr>
        <w:t>-принтеры.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Области применения трехмерной печати. Сырье для трехмерной печати.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Этапы аддитивного производства. Правила безопасного пользования   3</w:t>
      </w:r>
      <w:r>
        <w:rPr>
          <w:rFonts w:ascii="Times New Roman" w:hAnsi="Times New Roman"/>
          <w:sz w:val="28"/>
          <w:szCs w:val="28"/>
        </w:rPr>
        <w:t>D</w:t>
      </w:r>
      <w:r w:rsidRPr="00B66B87">
        <w:rPr>
          <w:rFonts w:ascii="Times New Roman" w:hAnsi="Times New Roman"/>
          <w:sz w:val="28"/>
          <w:szCs w:val="28"/>
          <w:lang w:val="ru-RU"/>
        </w:rPr>
        <w:t>-принтером. Основные настройки для выполнения печати на 3</w:t>
      </w:r>
      <w:r>
        <w:rPr>
          <w:rFonts w:ascii="Times New Roman" w:hAnsi="Times New Roman"/>
          <w:sz w:val="28"/>
          <w:szCs w:val="28"/>
        </w:rPr>
        <w:t>D</w:t>
      </w:r>
      <w:r w:rsidRPr="00B66B87">
        <w:rPr>
          <w:rFonts w:ascii="Times New Roman" w:hAnsi="Times New Roman"/>
          <w:sz w:val="28"/>
          <w:szCs w:val="28"/>
          <w:lang w:val="ru-RU"/>
        </w:rPr>
        <w:t>-принтере.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Подготовка к печати. Печать 3</w:t>
      </w:r>
      <w:r>
        <w:rPr>
          <w:rFonts w:ascii="Times New Roman" w:hAnsi="Times New Roman"/>
          <w:sz w:val="28"/>
          <w:szCs w:val="28"/>
        </w:rPr>
        <w:t>D</w:t>
      </w:r>
      <w:r w:rsidRPr="00B66B87">
        <w:rPr>
          <w:rFonts w:ascii="Times New Roman" w:hAnsi="Times New Roman"/>
          <w:sz w:val="28"/>
          <w:szCs w:val="28"/>
          <w:lang w:val="ru-RU"/>
        </w:rPr>
        <w:t>-модели.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Профессии, связанные с 3</w:t>
      </w:r>
      <w:r>
        <w:rPr>
          <w:rFonts w:ascii="Times New Roman" w:hAnsi="Times New Roman"/>
          <w:sz w:val="28"/>
          <w:szCs w:val="28"/>
        </w:rPr>
        <w:t>D</w:t>
      </w:r>
      <w:r w:rsidRPr="00B66B87">
        <w:rPr>
          <w:rFonts w:ascii="Times New Roman" w:hAnsi="Times New Roman"/>
          <w:sz w:val="28"/>
          <w:szCs w:val="28"/>
          <w:lang w:val="ru-RU"/>
        </w:rPr>
        <w:t>-печатью.</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w:t>
      </w:r>
      <w:r>
        <w:rPr>
          <w:rFonts w:ascii="Times New Roman" w:hAnsi="Times New Roman"/>
          <w:sz w:val="28"/>
          <w:szCs w:val="28"/>
        </w:rPr>
        <w:t> </w:t>
      </w:r>
      <w:r w:rsidRPr="00B66B87">
        <w:rPr>
          <w:rFonts w:ascii="Times New Roman" w:hAnsi="Times New Roman"/>
          <w:sz w:val="28"/>
          <w:szCs w:val="28"/>
          <w:lang w:val="ru-RU"/>
        </w:rPr>
        <w:t>Профессии, связанные с 3</w:t>
      </w:r>
      <w:r>
        <w:rPr>
          <w:rFonts w:ascii="Times New Roman" w:hAnsi="Times New Roman"/>
          <w:sz w:val="28"/>
          <w:szCs w:val="28"/>
        </w:rPr>
        <w:t>D</w:t>
      </w:r>
      <w:r w:rsidRPr="00B66B87">
        <w:rPr>
          <w:rFonts w:ascii="Times New Roman" w:hAnsi="Times New Roman"/>
          <w:sz w:val="28"/>
          <w:szCs w:val="28"/>
          <w:lang w:val="ru-RU"/>
        </w:rPr>
        <w:t>-печатью.</w:t>
      </w:r>
      <w:bookmarkStart w:id="106" w:name="_Toc157707455"/>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.3.1.4. Модуль «Технологии обработки материалов и пищевых продуктов»</w:t>
      </w:r>
      <w:bookmarkEnd w:id="106"/>
      <w:r w:rsidR="00B66B87" w:rsidRPr="00B66B87">
        <w:rPr>
          <w:rFonts w:ascii="Times New Roman" w:hAnsi="Times New Roman"/>
          <w:sz w:val="28"/>
          <w:szCs w:val="28"/>
          <w:lang w:val="ru-RU"/>
        </w:rPr>
        <w:t>.</w:t>
      </w:r>
      <w:bookmarkStart w:id="107" w:name="_Toc157707456"/>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5 </w:t>
      </w:r>
      <w:bookmarkEnd w:id="107"/>
      <w:r w:rsidRPr="00B66B87">
        <w:rPr>
          <w:rFonts w:ascii="Times New Roman" w:hAnsi="Times New Roman"/>
          <w:sz w:val="28"/>
          <w:szCs w:val="28"/>
          <w:lang w:val="ru-RU"/>
        </w:rPr>
        <w:t>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Технологии обработки конструкционных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Бумага и ее свойства. Производство бумаги, история и современные технологии.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Ручной и электрифицированный инструменты для обработки древесины.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Операции (основные): разметка, пиление, сверление, зачистка, декорирование древесины.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Народные промыслы по обработке древесины.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 Профессии, связанные с производством и обработкой древесины.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Индивидуальный творческий (учебный) проект «Изделие из древесины».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Технологии обработки пищевых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Общие сведения о питании и технологиях приготовления пищи.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Рациональное, здоровое питание, режим питания, пищевая пирамида.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Технологии приготовления блюд из яиц, круп, овощей. Определение качества продуктов, правила хранения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 Профессии, связанные с производством и обработкой пищевых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Групповой проект по теме «Питание и здоровье человека».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Технологии обработки текстильных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Основы материаловедения. Текстильные материалы (нитки, ткань), производство и использование человеком. История, культура.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Современные технологии производства тканей с разными свойствами.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Основы технологии изготовления изделий из текстильных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Последовательность изготовления швейного изделия. Контроль качества готового изделия.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Устройство швейной машины: виды приводов швейной машины, регуляторы.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Виды стежков, швов. Виды ручных и машинных швов (стачные, краевые).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 Профессии, связанные со швейным производством.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Индивидуальный творческий (учебный) проект «Изделие из текстильных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Чертеж выкроек проектного швейного изделия (например, мешок для сменной обуви, прихватка, лоскутное шитье).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технологических операций по пошиву проектного изделия, отделке изделия.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Оценка качества изготовления проектного швейного изделия.</w:t>
      </w:r>
      <w:bookmarkStart w:id="108" w:name="_Toc157707457"/>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6 </w:t>
      </w:r>
      <w:bookmarkEnd w:id="108"/>
      <w:r w:rsidRPr="00B66B87">
        <w:rPr>
          <w:rFonts w:ascii="Times New Roman" w:hAnsi="Times New Roman"/>
          <w:sz w:val="28"/>
          <w:szCs w:val="28"/>
          <w:lang w:val="ru-RU"/>
        </w:rPr>
        <w:t>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Технологии обработки конструкционных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Народные промыслы по обработке металла.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Способы обработки тонколистового металла.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Слесарный верстак. Инструменты для разметки, правки, резания тонколистового металла.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Операции (основные): правка, разметка, резание, гибка тонколистового металла.</w:t>
      </w:r>
    </w:p>
    <w:p w:rsidR="00B66B87" w:rsidRPr="00B66B87" w:rsidRDefault="00B66B87" w:rsidP="00B66B87">
      <w:pPr>
        <w:spacing w:after="0" w:line="360" w:lineRule="auto"/>
        <w:ind w:firstLine="709"/>
        <w:jc w:val="both"/>
        <w:rPr>
          <w:rFonts w:ascii="Times New Roman" w:hAnsi="Times New Roman"/>
          <w:sz w:val="28"/>
          <w:szCs w:val="28"/>
          <w:lang w:val="ru-RU"/>
        </w:rPr>
      </w:pP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 Профессии, связанные с производством и обработкой металлов.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Индивидуальный творческий (учебный) проект «Изделие из металла».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проектного изделия по технологической карте.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Потребительские и технические требования к качеству готового изделия.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Оценка качества проектного изделия из тонколистового металла.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Технологии обработки пищевых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Определение качества молочных продуктов, правила хранения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 Профессии, связанные с пищевым производством.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Групповой проект по теме «Технологии обработки пищевых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Технологии обработки текстильных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Современные текстильные материалы, получение и свойства.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Сравнение свойств тканей, выбор ткани с учетом эксплуатации изделия.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Одежда, виды одежды. Мода и стиль.</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 Профессии, связанные с производством одежды.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Индивидуальный творческий (учебный) проект «Изделие из текстильных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технологических операций по раскрою и пошиву проектного изделия, отделке изделия.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Оценка качества изготовления проектного швейного изделия.</w:t>
      </w:r>
      <w:bookmarkStart w:id="109" w:name="_Toc157707458"/>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7 </w:t>
      </w:r>
      <w:bookmarkEnd w:id="109"/>
      <w:r w:rsidRPr="00B66B87">
        <w:rPr>
          <w:rFonts w:ascii="Times New Roman" w:hAnsi="Times New Roman"/>
          <w:sz w:val="28"/>
          <w:szCs w:val="28"/>
          <w:lang w:val="ru-RU"/>
        </w:rPr>
        <w:t>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Технологии обработки конструкционных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Пластмасса и другие современные материалы: свойства, получение   и использование.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Индивидуальный творческий (учебный) проект «Изделие из конструкционных и поделочных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Технологии обработки пищевых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Блюда национальной кухни из мяса, рыбы.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Групповой проект по теме «Технологии обработки пищевых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w:t>
      </w:r>
      <w:r>
        <w:rPr>
          <w:rFonts w:ascii="Times New Roman" w:hAnsi="Times New Roman"/>
          <w:sz w:val="28"/>
          <w:szCs w:val="28"/>
        </w:rPr>
        <w:t> </w:t>
      </w:r>
      <w:r w:rsidRPr="00B66B87">
        <w:rPr>
          <w:rFonts w:ascii="Times New Roman" w:hAnsi="Times New Roman"/>
          <w:sz w:val="28"/>
          <w:szCs w:val="28"/>
          <w:lang w:val="ru-RU"/>
        </w:rPr>
        <w:t>Профессии, связанные с общественным питанием.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Технологии обработки текстильных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Конструирование одежды. Плечевая и поясная одежда.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Чертеж выкроек швейного изделия.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Моделирование поясной и плечевой одежды.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Выполнение технологических операций по раскрою и пошиву изделия, отделке изделия (по выбору обучающихся).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Оценка качества изготовления швейного изделия.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 Профессии, связанные с производством одежды.</w:t>
      </w:r>
      <w:bookmarkStart w:id="110" w:name="_Toc157707459"/>
    </w:p>
    <w:p w:rsidR="00B66B87" w:rsidRPr="00B66B87" w:rsidRDefault="00247D34"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.3.1.5. Модуль «Робототехника»</w:t>
      </w:r>
      <w:bookmarkEnd w:id="110"/>
      <w:r w:rsidR="00B66B87" w:rsidRPr="00B66B87">
        <w:rPr>
          <w:rFonts w:ascii="Times New Roman" w:hAnsi="Times New Roman"/>
          <w:sz w:val="28"/>
          <w:szCs w:val="28"/>
          <w:lang w:val="ru-RU"/>
        </w:rPr>
        <w:t>.</w:t>
      </w:r>
      <w:bookmarkStart w:id="111" w:name="_Toc157707460"/>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5 </w:t>
      </w:r>
      <w:bookmarkEnd w:id="111"/>
      <w:r w:rsidRPr="00B66B87">
        <w:rPr>
          <w:rFonts w:ascii="Times New Roman" w:hAnsi="Times New Roman"/>
          <w:sz w:val="28"/>
          <w:szCs w:val="28"/>
          <w:lang w:val="ru-RU"/>
        </w:rPr>
        <w:t>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Автоматизация и роботизация. Принципы работы робота.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Классификация современных роботов. Виды роботов, их функции   и назначение.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Взаимосвязь конструкции робота и выполняемой им функции.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Робототехнический конструктор и комплектующие.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Чтение схем. Сборка роботизированной конструкции по готовой схеме.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Базовые принципы программирования.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Визуальный язык для программирования простых робототехнических систем.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w:t>
      </w:r>
      <w:r>
        <w:rPr>
          <w:rFonts w:ascii="Times New Roman" w:hAnsi="Times New Roman"/>
          <w:sz w:val="28"/>
          <w:szCs w:val="28"/>
        </w:rPr>
        <w:t> </w:t>
      </w:r>
      <w:r w:rsidRPr="00B66B87">
        <w:rPr>
          <w:rFonts w:ascii="Times New Roman" w:hAnsi="Times New Roman"/>
          <w:sz w:val="28"/>
          <w:szCs w:val="28"/>
          <w:lang w:val="ru-RU"/>
        </w:rPr>
        <w:t>Про</w:t>
      </w:r>
      <w:bookmarkStart w:id="112" w:name="_Toc157707461"/>
      <w:r w:rsidRPr="00B66B87">
        <w:rPr>
          <w:rFonts w:ascii="Times New Roman" w:hAnsi="Times New Roman"/>
          <w:sz w:val="28"/>
          <w:szCs w:val="28"/>
          <w:lang w:val="ru-RU"/>
        </w:rPr>
        <w:t>фессии, связанные с 3</w:t>
      </w:r>
      <w:r>
        <w:rPr>
          <w:rFonts w:ascii="Times New Roman" w:hAnsi="Times New Roman"/>
          <w:sz w:val="28"/>
          <w:szCs w:val="28"/>
        </w:rPr>
        <w:t>D</w:t>
      </w:r>
      <w:r w:rsidRPr="00B66B87">
        <w:rPr>
          <w:rFonts w:ascii="Times New Roman" w:hAnsi="Times New Roman"/>
          <w:sz w:val="28"/>
          <w:szCs w:val="28"/>
          <w:lang w:val="ru-RU"/>
        </w:rPr>
        <w:t>-печатью.</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6 </w:t>
      </w:r>
      <w:bookmarkEnd w:id="112"/>
      <w:r w:rsidRPr="00B66B87">
        <w:rPr>
          <w:rFonts w:ascii="Times New Roman" w:hAnsi="Times New Roman"/>
          <w:sz w:val="28"/>
          <w:szCs w:val="28"/>
          <w:lang w:val="ru-RU"/>
        </w:rPr>
        <w:t>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Мобильная робототехника. Организация перемещения робототехнических устройств.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Транспортные роботы. Назначение, особенности.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Знакомство с контроллером, моторами, датчиками.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Сборка мобильного робота.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Принципы программирования мобильных роботов.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Изучение интерфейса визуального языка программирования, основные инструменты и команды программирования роботов.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w:t>
      </w:r>
      <w:r>
        <w:rPr>
          <w:rFonts w:ascii="Times New Roman" w:hAnsi="Times New Roman"/>
          <w:sz w:val="28"/>
          <w:szCs w:val="28"/>
        </w:rPr>
        <w:t> </w:t>
      </w:r>
      <w:r w:rsidRPr="00B66B87">
        <w:rPr>
          <w:rFonts w:ascii="Times New Roman" w:hAnsi="Times New Roman"/>
          <w:sz w:val="28"/>
          <w:szCs w:val="28"/>
          <w:lang w:val="ru-RU"/>
        </w:rPr>
        <w:t>Профессии в области робототехники.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Учебный проект по робототехнике.</w:t>
      </w:r>
      <w:bookmarkStart w:id="113" w:name="_Toc157707462"/>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7 </w:t>
      </w:r>
      <w:bookmarkEnd w:id="113"/>
      <w:r w:rsidRPr="00B66B87">
        <w:rPr>
          <w:rFonts w:ascii="Times New Roman" w:hAnsi="Times New Roman"/>
          <w:sz w:val="28"/>
          <w:szCs w:val="28"/>
          <w:lang w:val="ru-RU"/>
        </w:rPr>
        <w:t>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Промышленные и бытовые роботы, их классификация, назначение, использование.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Беспилотные автоматизированные системы, их виды, назначение.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Реализация алгоритмов управления отдельными компонентами   и роботизированными системами.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Анализ и проверка на работоспособность, усовершенствование конструкции робота.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w:t>
      </w:r>
      <w:r>
        <w:rPr>
          <w:rFonts w:ascii="Times New Roman" w:hAnsi="Times New Roman"/>
          <w:sz w:val="28"/>
          <w:szCs w:val="28"/>
        </w:rPr>
        <w:t> </w:t>
      </w:r>
      <w:r w:rsidRPr="00B66B87">
        <w:rPr>
          <w:rFonts w:ascii="Times New Roman" w:hAnsi="Times New Roman"/>
          <w:sz w:val="28"/>
          <w:szCs w:val="28"/>
          <w:lang w:val="ru-RU"/>
        </w:rPr>
        <w:t>Профессии в области робототехники.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Учебный проект по робототехнике.</w:t>
      </w:r>
      <w:bookmarkStart w:id="114" w:name="_Toc157707463"/>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8 </w:t>
      </w:r>
      <w:bookmarkEnd w:id="114"/>
      <w:r w:rsidRPr="00B66B87">
        <w:rPr>
          <w:rFonts w:ascii="Times New Roman" w:hAnsi="Times New Roman"/>
          <w:sz w:val="28"/>
          <w:szCs w:val="28"/>
          <w:lang w:val="ru-RU"/>
        </w:rPr>
        <w:t>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История развития беспилотного авиастроения, применение беспилотных летательных аппаратов.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Классификация беспилотных летательных аппаратов.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Конструкция беспилотных летательных аппаратов. </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Правила безопасной эксплуатации аккумулятора. </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Воздушный винт, характеристика. Аэродинамика полета.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Органы управления. Управление беспилотными летательными аппаратами.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Обеспечение безопасности при подготовке к полету, во время полета беспилотных летательных аппаратов.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w:t>
      </w:r>
      <w:r>
        <w:rPr>
          <w:rFonts w:ascii="Times New Roman" w:hAnsi="Times New Roman"/>
          <w:sz w:val="28"/>
          <w:szCs w:val="28"/>
        </w:rPr>
        <w:t> </w:t>
      </w:r>
      <w:r w:rsidRPr="00B66B87">
        <w:rPr>
          <w:rFonts w:ascii="Times New Roman" w:hAnsi="Times New Roman"/>
          <w:sz w:val="28"/>
          <w:szCs w:val="28"/>
          <w:lang w:val="ru-RU"/>
        </w:rPr>
        <w:t>Профессии в области робототехники.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Учебный проект по робототехнике (одна из предложенных тем на выбор).</w:t>
      </w:r>
      <w:bookmarkStart w:id="115" w:name="_Toc157707464"/>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9 </w:t>
      </w:r>
      <w:bookmarkEnd w:id="115"/>
      <w:r w:rsidRPr="00B66B87">
        <w:rPr>
          <w:rFonts w:ascii="Times New Roman" w:hAnsi="Times New Roman"/>
          <w:sz w:val="28"/>
          <w:szCs w:val="28"/>
          <w:lang w:val="ru-RU"/>
        </w:rPr>
        <w:t>класс.</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Робототехнические и автоматизированные системы. </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Система интернет вещей. Промышленный интернет вещей.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Потребительский интернет вещей. </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Конструирование и моделирование автоматизированных и роботизированных систем. </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Управление групповым взаимодействием роботов (наземные роботы, беспилотные летательные аппараты).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Управление роботами с использованием телеметрических систем.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Мир профессий. Профессии в области робототехники.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Индивидуальный проект по робототехнике.</w:t>
      </w:r>
      <w:bookmarkStart w:id="116" w:name="_Toc157707465"/>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.3.2. Вариативные модули</w:t>
      </w:r>
      <w:bookmarkStart w:id="117" w:name="_Toc157707466"/>
      <w:bookmarkEnd w:id="116"/>
      <w:r w:rsidR="00B66B87" w:rsidRPr="00B66B87">
        <w:rPr>
          <w:rFonts w:ascii="Times New Roman" w:hAnsi="Times New Roman"/>
          <w:sz w:val="28"/>
          <w:szCs w:val="28"/>
          <w:lang w:val="ru-RU"/>
        </w:rPr>
        <w:t>.</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.3.2.1. Модуль «Автоматизированные системы»</w:t>
      </w:r>
      <w:bookmarkStart w:id="118" w:name="_Toc157707467"/>
      <w:bookmarkEnd w:id="117"/>
      <w:r w:rsidR="00B66B87" w:rsidRPr="00B66B87">
        <w:rPr>
          <w:rFonts w:ascii="Times New Roman" w:hAnsi="Times New Roman"/>
          <w:sz w:val="28"/>
          <w:szCs w:val="28"/>
          <w:lang w:val="ru-RU"/>
        </w:rPr>
        <w:t>.</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8–9 классы</w:t>
      </w:r>
      <w:bookmarkEnd w:id="118"/>
      <w:r w:rsidRPr="00B66B87">
        <w:rPr>
          <w:rFonts w:ascii="Times New Roman" w:hAnsi="Times New Roman"/>
          <w:sz w:val="28"/>
          <w:szCs w:val="28"/>
          <w:lang w:val="ru-RU"/>
        </w:rPr>
        <w:t>.</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Введение в автоматизированные системы.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Управляющие и управляемые системы. Понятие обратной связи, ошибка регулирования, корректирующие устройства.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Виды автоматизированных систем, их применение на производстве. </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Элементная база автоматизированных систем.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Управление техническими системами.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w:t>
      </w:r>
      <w:bookmarkStart w:id="119" w:name="_Toc157707468"/>
      <w:r w:rsidRPr="00B66B87">
        <w:rPr>
          <w:rFonts w:ascii="Times New Roman" w:hAnsi="Times New Roman"/>
          <w:sz w:val="28"/>
          <w:szCs w:val="28"/>
          <w:lang w:val="ru-RU"/>
        </w:rPr>
        <w:t>вление освещением в помещениях.</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.3.2.2. Модуль «Животноводство»</w:t>
      </w:r>
      <w:bookmarkEnd w:id="119"/>
      <w:r w:rsidR="00B66B87" w:rsidRPr="00B66B87">
        <w:rPr>
          <w:rFonts w:ascii="Times New Roman" w:hAnsi="Times New Roman"/>
          <w:sz w:val="28"/>
          <w:szCs w:val="28"/>
          <w:lang w:val="ru-RU"/>
        </w:rPr>
        <w:t>.</w:t>
      </w:r>
      <w:bookmarkStart w:id="120" w:name="_Toc157707469"/>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7–8 </w:t>
      </w:r>
      <w:bookmarkEnd w:id="120"/>
      <w:r w:rsidRPr="00B66B87">
        <w:rPr>
          <w:rFonts w:ascii="Times New Roman" w:hAnsi="Times New Roman"/>
          <w:sz w:val="28"/>
          <w:szCs w:val="28"/>
          <w:lang w:val="ru-RU"/>
        </w:rPr>
        <w:t>классы.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Элементы технологий выращивания сельскохозяйственных животных.</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Домашние животные. Сельскохозяйственные животные.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Содержание сельскохозяйственных животных: помещение, оборудование, уход.</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Разведение животных. Породы животных, их создание.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Лечение животных. Понятие о ветеринарии.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Заготовка кормов. Кормление животных. Питательность корма. Рацион.</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Животные у нас дома. Забота о домашних и бездомных животных.</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Проблема клонирования живых организмов. Социальные и этические проблемы.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Производство животноводческих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Использование цифровых технологий в животноводстве.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Цифровая ферма: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автоматическое кормление животных;</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автоматическая дойка;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уборка помещения и другое.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Цифровая «умная» ферма — перспективное направление роботизации   в животноводстве.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Профессии, связанные с деятельностью животновода.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bookmarkStart w:id="121" w:name="_Toc157707470"/>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.3.3. Модуль «Растениеводство»</w:t>
      </w:r>
      <w:bookmarkEnd w:id="121"/>
      <w:r w:rsidR="00B66B87" w:rsidRPr="00B66B87">
        <w:rPr>
          <w:rFonts w:ascii="Times New Roman" w:hAnsi="Times New Roman"/>
          <w:sz w:val="28"/>
          <w:szCs w:val="28"/>
          <w:lang w:val="ru-RU"/>
        </w:rPr>
        <w:t>.</w:t>
      </w:r>
      <w:bookmarkStart w:id="122" w:name="_Toc157707471"/>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7–8 </w:t>
      </w:r>
      <w:bookmarkEnd w:id="122"/>
      <w:r w:rsidRPr="00B66B87">
        <w:rPr>
          <w:rFonts w:ascii="Times New Roman" w:hAnsi="Times New Roman"/>
          <w:sz w:val="28"/>
          <w:szCs w:val="28"/>
          <w:lang w:val="ru-RU"/>
        </w:rPr>
        <w:t>классы.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Элементы технологий выращивания сельскохозяйственных культур.</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Почвы, виды почв. Плодородие почв.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Инструменты обработки почвы: ручные и механизированные. Сельскохозяйственная техника.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Культурные растения и их классификация.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Выращивание растений на школьном/приусадебном участке.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Полезные для человека дикорастущие растения и их классификация.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Сохранение природной среды.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Сельскохозяйственное производство.</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Автоматизация и роботизация сельскохозяйственного производства: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анализаторы почвы </w:t>
      </w:r>
      <w:r>
        <w:rPr>
          <w:rFonts w:ascii="Times New Roman" w:hAnsi="Times New Roman"/>
          <w:sz w:val="28"/>
          <w:szCs w:val="28"/>
        </w:rPr>
        <w:t>c</w:t>
      </w:r>
      <w:r w:rsidRPr="00B66B87">
        <w:rPr>
          <w:rFonts w:ascii="Times New Roman" w:hAnsi="Times New Roman"/>
          <w:sz w:val="28"/>
          <w:szCs w:val="28"/>
          <w:lang w:val="ru-RU"/>
        </w:rPr>
        <w:t xml:space="preserve"> использованием спутниковой системы навигации;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автоматизация тепличного хозяйства;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применение роботов-манипуляторов для уборки урожая;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внесение удобрения на основе данных от азотно-спектральных датчиков;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определение критических точек полей с помощью спутниковых снимков;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использование беспилотных летательных аппаратов и другое.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Генно-модифицированные растения: положительные и отрицательные аспекты.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Сельскохозяйственные профессии.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bookmarkStart w:id="123" w:name="_Toc157707472"/>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.4. Планируемые результаты освоения программы по предмету «Труд (технология)» на уровне основного общего образования</w:t>
      </w:r>
      <w:bookmarkEnd w:id="123"/>
      <w:r w:rsidR="00B66B87" w:rsidRPr="00B66B87">
        <w:rPr>
          <w:rFonts w:ascii="Times New Roman" w:hAnsi="Times New Roman"/>
          <w:sz w:val="28"/>
          <w:szCs w:val="28"/>
          <w:lang w:val="ru-RU"/>
        </w:rPr>
        <w:t>.</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bookmarkStart w:id="124" w:name="_Toc157707473"/>
      <w:bookmarkStart w:id="125" w:name="_Toc138678145"/>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 xml:space="preserve">.4.2. </w:t>
      </w:r>
      <w:bookmarkEnd w:id="124"/>
      <w:bookmarkEnd w:id="125"/>
      <w:r w:rsidR="00B66B87" w:rsidRPr="00B66B87">
        <w:rPr>
          <w:rFonts w:ascii="Times New Roman" w:hAnsi="Times New Roman"/>
          <w:sz w:val="28"/>
          <w:szCs w:val="28"/>
          <w:lang w:val="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1)</w:t>
      </w:r>
      <w:r>
        <w:rPr>
          <w:rFonts w:ascii="Times New Roman" w:hAnsi="Times New Roman"/>
          <w:sz w:val="28"/>
          <w:szCs w:val="28"/>
        </w:rPr>
        <w:t> </w:t>
      </w:r>
      <w:r w:rsidRPr="00B66B87">
        <w:rPr>
          <w:rFonts w:ascii="Times New Roman" w:hAnsi="Times New Roman"/>
          <w:sz w:val="28"/>
          <w:szCs w:val="28"/>
          <w:lang w:val="ru-RU"/>
        </w:rPr>
        <w:t>патриотического воспитания: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проявление интереса к истории и современному состоянию российской науки и технологии;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ценностное отношение к достижениям российских инженеров и ученых;</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2)</w:t>
      </w:r>
      <w:r>
        <w:rPr>
          <w:rFonts w:ascii="Times New Roman" w:hAnsi="Times New Roman"/>
          <w:sz w:val="28"/>
          <w:szCs w:val="28"/>
        </w:rPr>
        <w:t> </w:t>
      </w:r>
      <w:r w:rsidRPr="00B66B87">
        <w:rPr>
          <w:rFonts w:ascii="Times New Roman" w:hAnsi="Times New Roman"/>
          <w:sz w:val="28"/>
          <w:szCs w:val="28"/>
          <w:lang w:val="ru-RU"/>
        </w:rPr>
        <w:t>гражданского и духовно-нравственного воспитания: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осознание важности морально-этических принципов в деятельности, связанной с реализацией технологий;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3)</w:t>
      </w:r>
      <w:r>
        <w:rPr>
          <w:rFonts w:ascii="Times New Roman" w:hAnsi="Times New Roman"/>
          <w:sz w:val="28"/>
          <w:szCs w:val="28"/>
        </w:rPr>
        <w:t> </w:t>
      </w:r>
      <w:r w:rsidRPr="00B66B87">
        <w:rPr>
          <w:rFonts w:ascii="Times New Roman" w:hAnsi="Times New Roman"/>
          <w:sz w:val="28"/>
          <w:szCs w:val="28"/>
          <w:lang w:val="ru-RU"/>
        </w:rPr>
        <w:t>эстетического воспитания: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восприятие эстетических качеств предметов труда;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умение создавать эстетически значимые изделия из различных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осознание роли художественной культуры как средства коммуникации   и самовыражения в современном обществе;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4)</w:t>
      </w:r>
      <w:r>
        <w:rPr>
          <w:rFonts w:ascii="Times New Roman" w:hAnsi="Times New Roman"/>
          <w:sz w:val="28"/>
          <w:szCs w:val="28"/>
        </w:rPr>
        <w:t> </w:t>
      </w:r>
      <w:r w:rsidRPr="00B66B87">
        <w:rPr>
          <w:rFonts w:ascii="Times New Roman" w:hAnsi="Times New Roman"/>
          <w:sz w:val="28"/>
          <w:szCs w:val="28"/>
          <w:lang w:val="ru-RU"/>
        </w:rPr>
        <w:t>ценности научного познания и практической деятельности: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осознание ценности науки как фундамента технологий;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развитие интереса к исследовательской деятельности, реализации на практике достижений науки;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5)</w:t>
      </w:r>
      <w:r>
        <w:rPr>
          <w:rFonts w:ascii="Times New Roman" w:hAnsi="Times New Roman"/>
          <w:sz w:val="28"/>
          <w:szCs w:val="28"/>
        </w:rPr>
        <w:t> </w:t>
      </w:r>
      <w:r w:rsidRPr="00B66B87">
        <w:rPr>
          <w:rFonts w:ascii="Times New Roman" w:hAnsi="Times New Roman"/>
          <w:sz w:val="28"/>
          <w:szCs w:val="28"/>
          <w:lang w:val="ru-RU"/>
        </w:rPr>
        <w:t>формирования культуры здоровья и эмоционального благополучия: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умение распознавать информационные угрозы и осуществлять защиту личности от этих угроз;</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6)</w:t>
      </w:r>
      <w:r>
        <w:rPr>
          <w:rFonts w:ascii="Times New Roman" w:hAnsi="Times New Roman"/>
          <w:sz w:val="28"/>
          <w:szCs w:val="28"/>
        </w:rPr>
        <w:t> </w:t>
      </w:r>
      <w:r w:rsidRPr="00B66B87">
        <w:rPr>
          <w:rFonts w:ascii="Times New Roman" w:hAnsi="Times New Roman"/>
          <w:sz w:val="28"/>
          <w:szCs w:val="28"/>
          <w:lang w:val="ru-RU"/>
        </w:rPr>
        <w:t>трудового воспитания: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уважение к труду, трудящимся, результатам труда (своего и других людей);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умение ориентироваться в мире современных профессий;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умение осознанно выбирать индивидуальную траекторию развития с учетом личных и общественных интересов, потребностей;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ориентация на достижение выдающихся результатов в профессиональной деятельности;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7)</w:t>
      </w:r>
      <w:r>
        <w:rPr>
          <w:rFonts w:ascii="Times New Roman" w:hAnsi="Times New Roman"/>
          <w:sz w:val="28"/>
          <w:szCs w:val="28"/>
        </w:rPr>
        <w:t> </w:t>
      </w:r>
      <w:r w:rsidRPr="00B66B87">
        <w:rPr>
          <w:rFonts w:ascii="Times New Roman" w:hAnsi="Times New Roman"/>
          <w:sz w:val="28"/>
          <w:szCs w:val="28"/>
          <w:lang w:val="ru-RU"/>
        </w:rPr>
        <w:t>экологического воспитания: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осознание пределов преобразовательной деятельности человека.</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.4.4. У обучающегося будут сформированы следующие базовые логические действия как часть познавательных универсальных учебных действий: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и характеризовать существенные признаки природных   и рукотворных объектов;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устанавливать существенный признак классификации, основание   для обобщения и сравнения;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причинно-следственные связи при изучении природных явлений   и процессов, а также процессов, происходящих в техносфере;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.4.5. У обучающегося будут сформированы следующие базовые проектные действия как часть познавательных универсальных учебных действий: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проблемы, связанные с ними цели и задачи деятельности;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осуществлять планирование проектной деятельности;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разрабатывать и реализовывать проектный замысел и оформлять его в форме «продукта»;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осуществлять самооценку процесса и результата проектной деятельности, взаимооценку.</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.4.6. У обучающегося будут сформированы следующие базовые исследовательские действия как часть познавательных универсальных учебных действий: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вопросы как исследовательский инструмент познания;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формировать запросы к информационной системе с целью получения необходимой информации;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оценивать полноту, достоверность и актуальность полученной информации;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опытным путем изучать свойства различных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строить и оценивать модели объектов, явлений и процессов;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создавать, применять и преобразовывать знаки и символы, модели   и схемы для решения учебных и познавательных задач;</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оценивать правильность выполнения учебной задачи, собственные возможности ее решения;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прогнозировать поведение технической системы, в том числе с учетом синергетических эффектов.</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.4.7. У обучающегося будут сформированы умения работать   с информацией как часть познавательных универсальных учебных действий: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выбирать форму представления информации в зависимости от поставленной задачи;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различие между данными, информацией и знаниями;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начальными навыками работы с «большими данными»;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 xml:space="preserve">владеть технологией трансформации данных в информацию, информации   в знания. </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.4.8. У обучающегося будут сформированы умения самоорганизации   как часть регулятивных универсальных учебных действий: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делать выбор и брать ответственность за решение.</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.4.9. У обучающегося будут сформированы умения самоконтроля (рефлексии) как часть регулятивных универсальных учебных действий: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давать адекватную оценку ситуации и предлагать план ее изменения;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причины достижения (недостижения) результатов преобразовательной деятельности;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ее достижения.</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.4.10. У обучающегося будут сформированы умения принятия себя   и других людей как часть регулятивных универсальных учебных действий: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признавать свое право на ошибку при решении задач или при реализации проекта, такое же право другого человека на подобные ошибки.</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.4.11. У обучающегося будут сформированы умения общения как часть коммуникативных универсальных учебных действий: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 ходе обсуждения учебного материала, планирования и осуществления учебного проекта;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 рамках публичного представления результатов проектной деятельности;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 ходе совместного решения задачи с использованием облачных сервисов;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 ходе общения с представителями других культур, в частности, в социальных сетях.</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.4.12. У обучающегося будут сформированы умения совместной деятельности как часть коммуникативных универсальных учебных действий: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и использовать преимущества командной работы при реализации учебного проекта;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адекватно интерпретировать высказывания собеседника – участника совместной деятельности;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навыками отстаивания своей точки зрения, используя при этом законы логики;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распознавать некорректную аргументацию.</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.5. Предметные результаты освоения программы по труду (технологии) на уровне основного общего образования.</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.5.1. Для всех модулей обязательные предметные результаты: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организовывать рабочее место в соответствии с изучаемым предметом;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соблюдать правила безопасного использования ручных   и электрифицированных инструментов и оборудования;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грамотно и осознанно выполнять технологические операции в соответствии   с изучаемой технологией.</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.5.2. Предметные результаты освоения содержания модуля «Производство и технологии».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5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и характеризовать технологии;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и характеризовать потребности человека;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классифицировать технику, описывать назначение техники;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метод учебного проектирования, выполнять учебные проекты;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и характеризовать профессии, связанные с миром техники   и технологий.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6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и характеризовать машины и механизмы;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предметы труда в различных видах материального производства;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профессии, связанные с инженерной и изобретательской деятельностью.</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7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развития технологий;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и характеризовать народные промыслы и ремесла России;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оценивать области применения технологий, понимать их возможности   и ограничения;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оценивать условия и риски применимости технологий с позиций экологических последствий;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выявлять экологические проблемы;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профессии, связанные со сферой дизайна.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8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основные принципы управления производственным   и технологическим процессами;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анализировать возможности и сферу применения современных технологий;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направления развития и особенности перспективных технологий;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предлагать предпринимательские идеи, обосновывать их решение;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определять проблему, анализировать потребности в продукте;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9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культуру предпринимательства, виды предпринимательской деятельности;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создавать модели экономической деятельности;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разрабатывать бизнес-проект;</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оценивать эффективность предпринимательской деятельности;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планировать свое профессиональное образование и профессиональную карьеру.</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.5.3. Предметные результаты освоения содержания модуля «Компьютерная графика. Черчение».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5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виды и области применения графической информации;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и применять чертежные инструменты;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6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выполнять основные правила выполнения чертежей с использованием чертежных инструментов;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использовать для выполнения чертежей инструменты графического редактора;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создавать тексты, рисунки в графическом редакторе;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7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виды конструкторской документации;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и характеризовать виды графических моделей;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и оформлять сборочный чертеж;</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ручными способами вычерчивания чертежей, эскизов и технических рисунков деталей;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автоматизированными способами вычерчивания чертежей, эскизов   и технических рисунков;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читать чертежи деталей и осуществлять расчеты по чертежам;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8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программное обеспечение для создания проектной документации;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создавать различные виды документов;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способами создания, редактирования и трансформации графических объектов;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создавать и редактировать сложные 3</w:t>
      </w:r>
      <w:r>
        <w:rPr>
          <w:rFonts w:ascii="Times New Roman" w:hAnsi="Times New Roman"/>
          <w:sz w:val="28"/>
          <w:szCs w:val="28"/>
        </w:rPr>
        <w:t>D</w:t>
      </w:r>
      <w:r w:rsidRPr="00B66B87">
        <w:rPr>
          <w:rFonts w:ascii="Times New Roman" w:hAnsi="Times New Roman"/>
          <w:sz w:val="28"/>
          <w:szCs w:val="28"/>
          <w:lang w:val="ru-RU"/>
        </w:rPr>
        <w:t>-модели и сборочные чертежи;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9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в САПР;</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создавать 3</w:t>
      </w:r>
      <w:r>
        <w:rPr>
          <w:rFonts w:ascii="Times New Roman" w:hAnsi="Times New Roman"/>
          <w:sz w:val="28"/>
          <w:szCs w:val="28"/>
        </w:rPr>
        <w:t>D</w:t>
      </w:r>
      <w:r w:rsidRPr="00B66B87">
        <w:rPr>
          <w:rFonts w:ascii="Times New Roman" w:hAnsi="Times New Roman"/>
          <w:sz w:val="28"/>
          <w:szCs w:val="28"/>
          <w:lang w:val="ru-RU"/>
        </w:rPr>
        <w:t>-модели в САПР;</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оформлять конструкторскую документацию, в том числе с использованием САПР;</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.5.4. Предметные результаты освоения содержания модуля «3</w:t>
      </w:r>
      <w:r w:rsidR="00B66B87">
        <w:rPr>
          <w:rFonts w:ascii="Times New Roman" w:hAnsi="Times New Roman"/>
          <w:sz w:val="28"/>
          <w:szCs w:val="28"/>
        </w:rPr>
        <w:t>D</w:t>
      </w:r>
      <w:r w:rsidR="00B66B87" w:rsidRPr="00B66B87">
        <w:rPr>
          <w:rFonts w:ascii="Times New Roman" w:hAnsi="Times New Roman"/>
          <w:sz w:val="28"/>
          <w:szCs w:val="28"/>
          <w:lang w:val="ru-RU"/>
        </w:rPr>
        <w:t>-моделирование, прототипирование, макетирование».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7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виды, свойства и назначение моделей;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виды макетов и их назначение;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создавать макеты различных видов, в том числе с использованием программного обеспечения;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развертку и соединять фрагменты макета;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сборку деталей макета;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разрабатывать графическую документацию;</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изучаемыми технологиями макетирования, их востребованность на рынке труда.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8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разрабатывать оригинальные конструкции с использованием 3</w:t>
      </w:r>
      <w:r>
        <w:rPr>
          <w:rFonts w:ascii="Times New Roman" w:hAnsi="Times New Roman"/>
          <w:sz w:val="28"/>
          <w:szCs w:val="28"/>
        </w:rPr>
        <w:t>D</w:t>
      </w:r>
      <w:r w:rsidRPr="00B66B87">
        <w:rPr>
          <w:rFonts w:ascii="Times New Roman" w:hAnsi="Times New Roman"/>
          <w:sz w:val="28"/>
          <w:szCs w:val="28"/>
          <w:lang w:val="ru-RU"/>
        </w:rPr>
        <w:t>-моделей, проводить их испытание, анализ, способы модернизации в зависимости   от результатов испытания;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создавать 3</w:t>
      </w:r>
      <w:r>
        <w:rPr>
          <w:rFonts w:ascii="Times New Roman" w:hAnsi="Times New Roman"/>
          <w:sz w:val="28"/>
          <w:szCs w:val="28"/>
        </w:rPr>
        <w:t>D</w:t>
      </w:r>
      <w:r w:rsidRPr="00B66B87">
        <w:rPr>
          <w:rFonts w:ascii="Times New Roman" w:hAnsi="Times New Roman"/>
          <w:sz w:val="28"/>
          <w:szCs w:val="28"/>
          <w:lang w:val="ru-RU"/>
        </w:rPr>
        <w:t>-модели, используя программное обеспечение;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устанавливать адекватность модели объекту и целям моделирования;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проводить анализ и модернизацию компьютерной модели;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B66B87">
        <w:rPr>
          <w:rFonts w:ascii="Times New Roman" w:hAnsi="Times New Roman"/>
          <w:sz w:val="28"/>
          <w:szCs w:val="28"/>
          <w:lang w:val="ru-RU"/>
        </w:rPr>
        <w:t>-принтер, лазерный гравер и другие);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модернизировать прототип в соответствии с поставленной задачей;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презентовать изделие;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B66B87">
        <w:rPr>
          <w:rFonts w:ascii="Times New Roman" w:hAnsi="Times New Roman"/>
          <w:sz w:val="28"/>
          <w:szCs w:val="28"/>
          <w:lang w:val="ru-RU"/>
        </w:rPr>
        <w:t>-моделирования, их востребованность на рынке труда.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9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редактор компьютерного трехмерного проектирования   для создания моделей сложных объектов;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B66B87">
        <w:rPr>
          <w:rFonts w:ascii="Times New Roman" w:hAnsi="Times New Roman"/>
          <w:sz w:val="28"/>
          <w:szCs w:val="28"/>
          <w:lang w:val="ru-RU"/>
        </w:rPr>
        <w:t>-принтер, лазерный гравер и другие);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и выполнять этапы аддитивного производства;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модернизировать прототип в соответствии с поставленной задачей;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области применения 3</w:t>
      </w:r>
      <w:r>
        <w:rPr>
          <w:rFonts w:ascii="Times New Roman" w:hAnsi="Times New Roman"/>
          <w:sz w:val="28"/>
          <w:szCs w:val="28"/>
        </w:rPr>
        <w:t>D</w:t>
      </w:r>
      <w:r w:rsidRPr="00B66B87">
        <w:rPr>
          <w:rFonts w:ascii="Times New Roman" w:hAnsi="Times New Roman"/>
          <w:sz w:val="28"/>
          <w:szCs w:val="28"/>
          <w:lang w:val="ru-RU"/>
        </w:rPr>
        <w:t>-моделирования;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B66B87">
        <w:rPr>
          <w:rFonts w:ascii="Times New Roman" w:hAnsi="Times New Roman"/>
          <w:sz w:val="28"/>
          <w:szCs w:val="28"/>
          <w:lang w:val="ru-RU"/>
        </w:rPr>
        <w:t>-моделирования, их востребованность на рынке труда.</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.5.5. Предметные результаты освоения содержания модуля «Технологии обработки материалов и пищевых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5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и характеризовать виды бумаги, ее свойства, способы ее получения   и применения;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народные промыслы по обработке древесины;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свойства конструкционных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выбирать материалы для изготовления изделий с учетом их свойств, технологий обработки, инструментов и приспособлений;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и характеризовать виды древесины, пиломатериалов;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исследовать, анализировать и сравнивать свойства древесины разных пород деревьев;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называть пищевую ценность яиц, круп, овощей;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обработки пищевых продуктов, позволяющие максимально сохранять их пищевую ценность;</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и выполнять технологии первичной обработки овощей, круп;</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и выполнять технологии приготовления блюд из яиц, овощей, круп;</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виды планировки кухни; способы рационального размещения мебели;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и характеризовать текстильные материалы, классифицировать   их, описывать основные этапы производства;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анализировать и сравнивать свойства текстильных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выбирать материалы, инструменты и оборудование для выполнения швейных работ;</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ручные инструменты для выполнения швейных работ;</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6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свойства конструкционных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народные промыслы по обработке металла;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и характеризовать виды металлов и их сплавов;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исследовать, анализировать и сравнивать свойства металлов и их сплавов;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классифицировать и характеризовать инструменты, приспособления   и технологическое оборудование;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инструменты, приспособления и технологическое оборудование при обработке тонколистового металла, проволоки;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технологические операции с использованием ручных инструментов, приспособлений, технологического оборудования;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обрабатывать металлы и их сплавы слесарным инструментом;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пищевую ценность молока и молочных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определять качество молочных продуктов, знать правила хранения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применять технологии приготовления блюд из молока   и молочных продуктов;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виды теста, технологии приготовления разных видов теста;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национальные блюда из разных видов теста;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виды одежды, характеризовать стили одежды;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современные текстильные материалы, их получение   и свойства;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выбирать текстильные материалы для изделий с учетом их свойств;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самостоятельно выполнять чертеж выкроек швейного изделия;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учебные проекты, соблюдая этапы и технологии изготовления проектных изделий;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7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исследовать и анализировать свойства конструкционных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выбирать инструменты и оборудование, необходимые для изготовления выбранного изделия по данной технологии;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применять технологии механической обработки конструкционных материалов;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художественное оформление изделий;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современные материалы, анализировать их свойства, возможность применения в быту и на производстве;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пищевую ценность рыбы, морепродуктов; определять качество рыбы;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пищевую ценность мяса животных, мяса птицы, определять их качество;</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уметь применять технологии приготовления блюд из рыбы,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технологии приготовления из мяса животных, мяса птицы;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называть блюда национальной кухни из рыбы, мяса;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конструкционные особенности костюма;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выбирать текстильные материалы для изделий с учетом их свойств;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самостоятельно выполнять чертеж выкроек швейного изделия;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.5.6. Предметные результаты освоения содержания модуля «Робототехника».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5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классифицировать и характеризовать роботов по видам и назначению;</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основные законы робототехники;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характеризовать назначение деталей робототехнического конструктора;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составные части роботов, датчики в современных робототехнических системах;</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получить опыт моделирования машин и механизмов с помощью робототехнического конструктора;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навыками индивидуальной и коллективной деятельности, направленной на создание робототехнического продукта;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робототехникой.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6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виды транспортных роботов, описывать их назначение;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конструировать мобильного робота по схеме; усовершенствовать конструкцию;</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программировать мобильного робота;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управлять мобильными роботами в компьютерно-управляемых средах;</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и характеризовать датчики, использованные при проектировании мобильного робота;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уметь осуществлять робототехнические проекты;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презентовать изделие;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робототехникой.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7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виды промышленных роботов, описывать их назначение и функции;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беспилотные автоматизированные системы;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виды бытовых роботов, описывать их назначение и функции;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датчики и программировать действие учебного робота   в зависимости от задач проекта;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робототехникой.</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8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приводить примеры из истории развития беспилотного авиастроения, применения беспилотных летательных аппаратов;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конструкцию беспилотных летательных аппаратов; описывать сферы их применения;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сборку беспилотного летательного аппарата;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пилотирование беспилотных летательных аппаратов;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соблюдать правила безопасного пилотирования беспилотных летательных аппаратов;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9 классе: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автоматизированные и роботизированные системы;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принципы работы системы интернет вещей; сферы применения системы интернет вещей в промышленности и быту;</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анализировать перспективы развития беспилотной робототехники;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составлять алгоритмы и программы по управлению робототехническими системами;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использовать языки программирования для управления роботами;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осуществлять управление групповым взаимодействием роботов;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соблюдать правила безопасного пилотирования беспилотных летательных аппаратов;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самостоятельно осуществлять робототехнические проекты;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.5.7. Предметные результаты освоения содержания вариативного модуля «Автоматизированные системы».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8–9 классах:</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признаки автоматизированных систем, их виды;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принципы управления технологическими процессами;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управляющие и управляемые системы, функции обратной связи;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осуществлять управление учебными техническими системами;</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конструировать автоматизированные системы;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основные электрические устройства и их функции для создания автоматизированных систем;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принцип сборки электрических схем;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выполнять сборку электрических схем с использованием электрических устройств и систем;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определять результат работы электрической схемы при использовании различных элементов;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осуществлять программирование автоматизированных систем на основе использования программированных логических реле;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.5.8. Предметные результаты освоения содержания модуля «Животноводство».</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7–8 классах:</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основные направления животноводства;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виды сельскохозяйственных животных, характерных для данного региона;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оценивать условия содержания животных в различных условиях;</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навыками оказания первой помощи заболевшим или раненным животным;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способы переработки и хранения продукции животноводства;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пути цифровизации животноводческого производства;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объяснять особенности сельскохозяйственного производства своего региона;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животноводством, их востребованность на региональном рынке труда.</w:t>
      </w:r>
    </w:p>
    <w:p w:rsidR="00B66B87" w:rsidRPr="00B66B87" w:rsidRDefault="004A3169" w:rsidP="00B66B8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38</w:t>
      </w:r>
      <w:r w:rsidR="00B66B87" w:rsidRPr="00B66B87">
        <w:rPr>
          <w:rFonts w:ascii="Times New Roman" w:hAnsi="Times New Roman"/>
          <w:sz w:val="28"/>
          <w:szCs w:val="28"/>
          <w:lang w:val="ru-RU"/>
        </w:rPr>
        <w:t>.5.9. Предметные результаты освоения содержания модуля «Растениеводство».</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 концу обучения в 7–8 классах:</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основные направления растениеводства;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описывать полный технологический цикл получения наиболее распространенной растениеводческой продукции своего региона;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виды и свойства почв данного региона;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ручные и механизированные инструменты обработки почвы;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классифицировать культурные растения по различным основаниям;</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полезные дикорастущие растения и их свойства;</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опасные для человека дикорастущие растения;</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полезные для человека грибы;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знать опасные для человека грибы;</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владеть методами сбора, переработки и хранения полезных для человека грибов;</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основные направления цифровизации и роботизации   в растениеводстве;</w:t>
      </w:r>
    </w:p>
    <w:p w:rsidR="00B66B87" w:rsidRP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rsidR="00B66B87" w:rsidRDefault="00B66B87" w:rsidP="00B66B87">
      <w:pPr>
        <w:spacing w:after="0" w:line="360" w:lineRule="auto"/>
        <w:ind w:firstLine="709"/>
        <w:jc w:val="both"/>
        <w:rPr>
          <w:rFonts w:ascii="Times New Roman" w:hAnsi="Times New Roman"/>
          <w:sz w:val="28"/>
          <w:szCs w:val="28"/>
          <w:lang w:val="ru-RU"/>
        </w:rPr>
      </w:pPr>
      <w:r w:rsidRPr="00B66B87">
        <w:rPr>
          <w:rFonts w:ascii="Times New Roman" w:hAnsi="Times New Roman"/>
          <w:sz w:val="28"/>
          <w:szCs w:val="28"/>
          <w:lang w:val="ru-RU"/>
        </w:rPr>
        <w:t>характеризовать мир профессий, связанных с растениеводством, их востребованность на региональном рынке труда.</w:t>
      </w:r>
    </w:p>
    <w:p w:rsidR="004A3169" w:rsidRPr="00B66B87" w:rsidRDefault="004A3169" w:rsidP="00B66B87">
      <w:pPr>
        <w:spacing w:after="0" w:line="360" w:lineRule="auto"/>
        <w:ind w:firstLine="709"/>
        <w:jc w:val="both"/>
        <w:rPr>
          <w:rFonts w:ascii="Times New Roman" w:hAnsi="Times New Roman"/>
          <w:sz w:val="28"/>
          <w:szCs w:val="28"/>
          <w:lang w:val="ru-RU"/>
        </w:rPr>
      </w:pPr>
    </w:p>
    <w:p w:rsidR="009D368F" w:rsidRPr="009D368F" w:rsidRDefault="004A3169" w:rsidP="009D368F">
      <w:pPr>
        <w:keepNext/>
        <w:keepLines/>
        <w:spacing w:after="0" w:line="350" w:lineRule="auto"/>
        <w:ind w:firstLine="709"/>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39</w:t>
      </w:r>
      <w:r w:rsidR="009D368F" w:rsidRPr="009D368F">
        <w:rPr>
          <w:rFonts w:ascii="Times New Roman" w:eastAsia="Times New Roman" w:hAnsi="Times New Roman"/>
          <w:sz w:val="28"/>
          <w:szCs w:val="28"/>
          <w:lang w:val="ru-RU"/>
        </w:rPr>
        <w:t>.</w:t>
      </w:r>
      <w:r w:rsidR="009D368F">
        <w:rPr>
          <w:rFonts w:ascii="Times New Roman" w:eastAsia="Times New Roman" w:hAnsi="Times New Roman"/>
          <w:sz w:val="28"/>
          <w:szCs w:val="28"/>
        </w:rPr>
        <w:t> </w:t>
      </w:r>
      <w:r w:rsidR="009D368F" w:rsidRPr="009D368F">
        <w:rPr>
          <w:rFonts w:ascii="Times New Roman" w:eastAsia="Times New Roman" w:hAnsi="Times New Roman"/>
          <w:sz w:val="28"/>
          <w:szCs w:val="28"/>
          <w:lang w:val="ru-RU"/>
        </w:rPr>
        <w:t>Рабочая программа по учебному предмету «Физическая культура».</w:t>
      </w:r>
    </w:p>
    <w:p w:rsidR="009D368F" w:rsidRPr="009D368F" w:rsidRDefault="004A3169"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w:t>
      </w:r>
      <w:r w:rsidR="009D368F">
        <w:rPr>
          <w:rFonts w:ascii="Times New Roman" w:hAnsi="Times New Roman"/>
          <w:sz w:val="28"/>
          <w:szCs w:val="28"/>
        </w:rPr>
        <w:t> </w:t>
      </w:r>
      <w:r w:rsidR="009D368F" w:rsidRPr="009D368F">
        <w:rPr>
          <w:rFonts w:ascii="Times New Roman" w:hAnsi="Times New Roman"/>
          <w:sz w:val="28"/>
          <w:szCs w:val="28"/>
          <w:lang w:val="ru-RU"/>
        </w:rP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D368F" w:rsidRPr="009D368F" w:rsidRDefault="004A3169"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.2.</w:t>
      </w:r>
      <w:r w:rsidR="009D368F">
        <w:rPr>
          <w:rFonts w:ascii="Times New Roman" w:hAnsi="Times New Roman"/>
          <w:sz w:val="28"/>
          <w:szCs w:val="28"/>
        </w:rPr>
        <w:t> </w:t>
      </w:r>
      <w:r w:rsidR="009D368F" w:rsidRPr="009D368F">
        <w:rPr>
          <w:rFonts w:ascii="Times New Roman" w:hAnsi="Times New Roman"/>
          <w:sz w:val="28"/>
          <w:szCs w:val="28"/>
          <w:lang w:val="ru-RU"/>
        </w:rPr>
        <w:t>Пояснительная записка.</w:t>
      </w:r>
    </w:p>
    <w:p w:rsidR="009D368F" w:rsidRPr="009D368F" w:rsidRDefault="004A3169" w:rsidP="009D368F">
      <w:pPr>
        <w:spacing w:after="0" w:line="35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39</w:t>
      </w:r>
      <w:r w:rsidR="009D368F" w:rsidRPr="009D368F">
        <w:rPr>
          <w:rFonts w:ascii="Times New Roman" w:eastAsia="SchoolBookSanPin" w:hAnsi="Times New Roman"/>
          <w:sz w:val="28"/>
          <w:szCs w:val="28"/>
          <w:lang w:val="ru-RU"/>
        </w:rPr>
        <w:t>.2.1.</w:t>
      </w:r>
      <w:r w:rsidR="009D368F">
        <w:rPr>
          <w:rFonts w:ascii="Times New Roman" w:eastAsia="SchoolBookSanPin" w:hAnsi="Times New Roman"/>
          <w:sz w:val="28"/>
          <w:szCs w:val="28"/>
        </w:rPr>
        <w:t> </w:t>
      </w:r>
      <w:r w:rsidR="009D368F" w:rsidRPr="009D368F">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9D368F" w:rsidRPr="009D368F">
        <w:rPr>
          <w:rFonts w:ascii="Times New Roman" w:eastAsia="SchoolBookSanPin" w:hAnsi="Times New Roman"/>
          <w:bCs/>
          <w:sz w:val="28"/>
          <w:szCs w:val="28"/>
          <w:lang w:val="ru-RU"/>
        </w:rPr>
        <w:t>рабочей</w:t>
      </w:r>
      <w:r w:rsidR="009D368F" w:rsidRPr="009D368F">
        <w:rPr>
          <w:rFonts w:ascii="Times New Roman" w:hAnsi="Times New Roman"/>
          <w:sz w:val="28"/>
          <w:szCs w:val="28"/>
          <w:lang w:val="ru-RU"/>
        </w:rPr>
        <w:t xml:space="preserve"> программе воспитания.</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39</w:t>
      </w:r>
      <w:r w:rsidR="009D368F" w:rsidRPr="009D368F">
        <w:rPr>
          <w:rFonts w:ascii="Times New Roman" w:eastAsia="SchoolBookSanPin" w:hAnsi="Times New Roman"/>
          <w:color w:val="000000"/>
          <w:sz w:val="28"/>
          <w:szCs w:val="28"/>
          <w:lang w:val="ru-RU" w:eastAsia="ru-RU"/>
        </w:rPr>
        <w:t>.2.2.</w:t>
      </w:r>
      <w:r w:rsidR="009D368F">
        <w:rPr>
          <w:rFonts w:ascii="Times New Roman" w:eastAsia="SchoolBookSanPi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39</w:t>
      </w:r>
      <w:r w:rsidR="009D368F" w:rsidRPr="009D368F">
        <w:rPr>
          <w:rFonts w:ascii="Times New Roman" w:eastAsia="SchoolBookSanPin" w:hAnsi="Times New Roman"/>
          <w:color w:val="000000"/>
          <w:sz w:val="28"/>
          <w:szCs w:val="28"/>
          <w:lang w:val="ru-RU" w:eastAsia="ru-RU"/>
        </w:rPr>
        <w:t>.2.3.</w:t>
      </w:r>
      <w:r w:rsidR="009D368F">
        <w:rPr>
          <w:rFonts w:ascii="Times New Roman" w:eastAsia="SchoolBookSanPi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рабочими программами начального общего и среднего общего образования.</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39</w:t>
      </w:r>
      <w:r w:rsidR="009D368F" w:rsidRPr="009D368F">
        <w:rPr>
          <w:rFonts w:ascii="Times New Roman" w:eastAsia="SchoolBookSanPin" w:hAnsi="Times New Roman"/>
          <w:color w:val="000000"/>
          <w:sz w:val="28"/>
          <w:szCs w:val="28"/>
          <w:lang w:val="ru-RU" w:eastAsia="ru-RU"/>
        </w:rPr>
        <w:t>.2.4.</w:t>
      </w:r>
      <w:r w:rsidR="009D368F">
        <w:rPr>
          <w:rFonts w:ascii="Times New Roman" w:eastAsia="SchoolBookSanPin" w:hAnsi="Times New Roman"/>
          <w:color w:val="000000"/>
          <w:sz w:val="28"/>
          <w:szCs w:val="28"/>
          <w:lang w:eastAsia="ru-RU"/>
        </w:rPr>
        <w:t> </w:t>
      </w:r>
      <w:r w:rsidR="009D368F" w:rsidRPr="009D368F">
        <w:rPr>
          <w:rFonts w:ascii="Times New Roman" w:eastAsia="SchoolBookSanPin" w:hAnsi="Times New Roman"/>
          <w:color w:val="000000"/>
          <w:sz w:val="28"/>
          <w:szCs w:val="28"/>
          <w:lang w:val="ru-RU" w:eastAsia="ru-RU"/>
        </w:rPr>
        <w:t xml:space="preserve">Основной целью </w:t>
      </w:r>
      <w:r w:rsidR="009D368F" w:rsidRPr="009D368F">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D368F" w:rsidRPr="009D368F" w:rsidRDefault="009D368F" w:rsidP="009D368F">
      <w:pPr>
        <w:spacing w:after="0" w:line="350" w:lineRule="auto"/>
        <w:ind w:firstLine="709"/>
        <w:jc w:val="both"/>
        <w:rPr>
          <w:rFonts w:ascii="Times New Roman" w:eastAsia="Times New Roman" w:hAnsi="Times New Roman"/>
          <w:color w:val="000000"/>
          <w:spacing w:val="-1"/>
          <w:sz w:val="28"/>
          <w:szCs w:val="28"/>
          <w:lang w:val="ru-RU" w:eastAsia="ru-RU"/>
        </w:rPr>
      </w:pPr>
      <w:r w:rsidRPr="009D368F">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39</w:t>
      </w:r>
      <w:r w:rsidR="009D368F" w:rsidRPr="009D368F">
        <w:rPr>
          <w:rFonts w:ascii="Times New Roman" w:eastAsia="SchoolBookSanPin" w:hAnsi="Times New Roman"/>
          <w:color w:val="000000"/>
          <w:sz w:val="28"/>
          <w:szCs w:val="28"/>
          <w:lang w:val="ru-RU" w:eastAsia="ru-RU"/>
        </w:rPr>
        <w:t>.2.5.</w:t>
      </w:r>
      <w:r w:rsidR="009D368F">
        <w:rPr>
          <w:rFonts w:ascii="Times New Roman" w:eastAsia="SchoolBookSanPi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39</w:t>
      </w:r>
      <w:r w:rsidR="009D368F" w:rsidRPr="009D368F">
        <w:rPr>
          <w:rFonts w:ascii="Times New Roman" w:eastAsia="SchoolBookSanPin" w:hAnsi="Times New Roman"/>
          <w:color w:val="000000"/>
          <w:sz w:val="28"/>
          <w:szCs w:val="28"/>
          <w:lang w:val="ru-RU" w:eastAsia="ru-RU"/>
        </w:rPr>
        <w:t>.2.6.</w:t>
      </w:r>
      <w:r w:rsidR="009D368F">
        <w:rPr>
          <w:rFonts w:ascii="Times New Roman" w:eastAsia="SchoolBookSanPi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D368F" w:rsidRPr="009D368F" w:rsidRDefault="004A3169" w:rsidP="009D368F">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SchoolBookSanPin" w:hAnsi="Times New Roman"/>
          <w:color w:val="000000"/>
          <w:sz w:val="28"/>
          <w:szCs w:val="28"/>
          <w:lang w:val="ru-RU" w:eastAsia="ru-RU"/>
        </w:rPr>
        <w:t>39</w:t>
      </w:r>
      <w:r w:rsidR="009D368F" w:rsidRPr="009D368F">
        <w:rPr>
          <w:rFonts w:ascii="Times New Roman" w:eastAsia="SchoolBookSanPin" w:hAnsi="Times New Roman"/>
          <w:color w:val="000000"/>
          <w:sz w:val="28"/>
          <w:szCs w:val="28"/>
          <w:lang w:val="ru-RU" w:eastAsia="ru-RU"/>
        </w:rPr>
        <w:t>.2.7.</w:t>
      </w:r>
      <w:r w:rsidR="009D368F">
        <w:rPr>
          <w:rFonts w:ascii="Times New Roman" w:eastAsia="SchoolBookSanPin" w:hAnsi="Times New Roman"/>
          <w:color w:val="000000"/>
          <w:sz w:val="28"/>
          <w:szCs w:val="28"/>
          <w:lang w:eastAsia="ru-RU"/>
        </w:rPr>
        <w:t> </w:t>
      </w:r>
      <w:r w:rsidR="009D368F" w:rsidRPr="009D368F">
        <w:rPr>
          <w:rFonts w:ascii="Times New Roman" w:eastAsia="Times New Roman" w:hAnsi="Times New Roman"/>
          <w:iCs/>
          <w:color w:val="000000"/>
          <w:spacing w:val="1"/>
          <w:sz w:val="28"/>
          <w:szCs w:val="28"/>
          <w:lang w:val="ru-RU" w:eastAsia="ru-RU"/>
        </w:rPr>
        <w:t>Инвариантные модули</w:t>
      </w:r>
      <w:r w:rsidR="009D368F" w:rsidRPr="009D368F">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9D368F" w:rsidRPr="009D368F">
        <w:rPr>
          <w:rFonts w:ascii="Times New Roman" w:eastAsia="Times New Roman" w:hAnsi="Times New Roman"/>
          <w:iCs/>
          <w:color w:val="000000"/>
          <w:spacing w:val="1"/>
          <w:sz w:val="28"/>
          <w:szCs w:val="28"/>
          <w:lang w:val="ru-RU" w:eastAsia="ru-RU"/>
        </w:rPr>
        <w:t xml:space="preserve">Инвариантные </w:t>
      </w:r>
      <w:r w:rsidR="009D368F" w:rsidRPr="009D368F">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39</w:t>
      </w:r>
      <w:r w:rsidR="009D368F" w:rsidRPr="009D368F">
        <w:rPr>
          <w:rFonts w:ascii="Times New Roman" w:eastAsia="SchoolBookSanPin" w:hAnsi="Times New Roman"/>
          <w:color w:val="000000"/>
          <w:sz w:val="28"/>
          <w:szCs w:val="28"/>
          <w:lang w:val="ru-RU" w:eastAsia="ru-RU"/>
        </w:rPr>
        <w:t>.2.8.</w:t>
      </w:r>
      <w:r w:rsidR="009D368F">
        <w:rPr>
          <w:rFonts w:ascii="Times New Roman" w:eastAsia="SchoolBookSanPin" w:hAnsi="Times New Roman"/>
          <w:color w:val="000000"/>
          <w:sz w:val="28"/>
          <w:szCs w:val="28"/>
          <w:lang w:eastAsia="ru-RU"/>
        </w:rPr>
        <w:t> </w:t>
      </w:r>
      <w:r w:rsidR="009D368F" w:rsidRPr="009D368F">
        <w:rPr>
          <w:rFonts w:ascii="Times New Roman" w:eastAsia="Times New Roman" w:hAnsi="Times New Roman"/>
          <w:iCs/>
          <w:color w:val="000000"/>
          <w:sz w:val="28"/>
          <w:szCs w:val="28"/>
          <w:lang w:val="ru-RU" w:eastAsia="ru-RU"/>
        </w:rPr>
        <w:t>Вариативные модули</w:t>
      </w:r>
      <w:r w:rsidR="009D368F" w:rsidRPr="009D368F">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D368F" w:rsidRPr="009D368F" w:rsidRDefault="004A3169" w:rsidP="009D368F">
      <w:pPr>
        <w:spacing w:after="0" w:line="350" w:lineRule="auto"/>
        <w:ind w:firstLine="709"/>
        <w:jc w:val="both"/>
        <w:rPr>
          <w:rFonts w:ascii="Times New Roman" w:eastAsia="Times New Roman" w:hAnsi="Times New Roman"/>
          <w:color w:val="000000"/>
          <w:spacing w:val="-2"/>
          <w:sz w:val="28"/>
          <w:szCs w:val="28"/>
          <w:lang w:val="ru-RU" w:eastAsia="ru-RU"/>
        </w:rPr>
      </w:pPr>
      <w:r>
        <w:rPr>
          <w:rFonts w:ascii="Times New Roman" w:eastAsia="SchoolBookSanPin" w:hAnsi="Times New Roman"/>
          <w:color w:val="000000"/>
          <w:sz w:val="28"/>
          <w:szCs w:val="28"/>
          <w:lang w:val="ru-RU" w:eastAsia="ru-RU"/>
        </w:rPr>
        <w:t>39</w:t>
      </w:r>
      <w:r w:rsidR="009D368F" w:rsidRPr="009D368F">
        <w:rPr>
          <w:rFonts w:ascii="Times New Roman" w:eastAsia="SchoolBookSanPin" w:hAnsi="Times New Roman"/>
          <w:color w:val="000000"/>
          <w:sz w:val="28"/>
          <w:szCs w:val="28"/>
          <w:lang w:val="ru-RU" w:eastAsia="ru-RU"/>
        </w:rPr>
        <w:t>.2.9.</w:t>
      </w:r>
      <w:r w:rsidR="009D368F">
        <w:rPr>
          <w:rFonts w:ascii="Times New Roman" w:eastAsia="SchoolBookSanPin" w:hAnsi="Times New Roman"/>
          <w:color w:val="000000"/>
          <w:sz w:val="28"/>
          <w:szCs w:val="28"/>
          <w:lang w:eastAsia="ru-RU"/>
        </w:rPr>
        <w:t> </w:t>
      </w:r>
      <w:r w:rsidR="009D368F" w:rsidRPr="009D368F">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D368F" w:rsidRPr="009D368F" w:rsidRDefault="004A3169"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.2.</w:t>
      </w:r>
      <w:r w:rsidR="009D368F">
        <w:rPr>
          <w:rFonts w:ascii="Times New Roman" w:hAnsi="Times New Roman"/>
          <w:sz w:val="28"/>
          <w:szCs w:val="28"/>
        </w:rPr>
        <w:t> </w:t>
      </w:r>
      <w:r w:rsidR="009D368F" w:rsidRPr="009D368F">
        <w:rPr>
          <w:rFonts w:ascii="Times New Roman" w:hAnsi="Times New Roman"/>
          <w:sz w:val="28"/>
          <w:szCs w:val="28"/>
          <w:lang w:val="ru-RU"/>
        </w:rPr>
        <w:t>Пояснительная записка.</w:t>
      </w:r>
    </w:p>
    <w:p w:rsidR="009D368F" w:rsidRPr="009D368F" w:rsidRDefault="004A3169" w:rsidP="009D368F">
      <w:pPr>
        <w:spacing w:after="0" w:line="35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39</w:t>
      </w:r>
      <w:r w:rsidR="009D368F" w:rsidRPr="009D368F">
        <w:rPr>
          <w:rFonts w:ascii="Times New Roman" w:eastAsia="SchoolBookSanPin" w:hAnsi="Times New Roman"/>
          <w:sz w:val="28"/>
          <w:szCs w:val="28"/>
          <w:lang w:val="ru-RU"/>
        </w:rPr>
        <w:t>.2.1.</w:t>
      </w:r>
      <w:r w:rsidR="009D368F">
        <w:rPr>
          <w:rFonts w:ascii="Times New Roman" w:eastAsia="SchoolBookSanPin" w:hAnsi="Times New Roman"/>
          <w:sz w:val="28"/>
          <w:szCs w:val="28"/>
        </w:rPr>
        <w:t> </w:t>
      </w:r>
      <w:r w:rsidR="009D368F" w:rsidRPr="009D368F">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9D368F" w:rsidRPr="009D368F">
        <w:rPr>
          <w:rFonts w:ascii="Times New Roman" w:eastAsia="SchoolBookSanPin" w:hAnsi="Times New Roman"/>
          <w:bCs/>
          <w:sz w:val="28"/>
          <w:szCs w:val="28"/>
          <w:lang w:val="ru-RU"/>
        </w:rPr>
        <w:t>рабочей</w:t>
      </w:r>
      <w:r w:rsidR="009D368F" w:rsidRPr="009D368F">
        <w:rPr>
          <w:rFonts w:ascii="Times New Roman" w:hAnsi="Times New Roman"/>
          <w:sz w:val="28"/>
          <w:szCs w:val="28"/>
          <w:lang w:val="ru-RU"/>
        </w:rPr>
        <w:t xml:space="preserve"> программе воспитания.</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39</w:t>
      </w:r>
      <w:r w:rsidR="009D368F" w:rsidRPr="009D368F">
        <w:rPr>
          <w:rFonts w:ascii="Times New Roman" w:eastAsia="SchoolBookSanPin" w:hAnsi="Times New Roman"/>
          <w:color w:val="000000"/>
          <w:sz w:val="28"/>
          <w:szCs w:val="28"/>
          <w:lang w:val="ru-RU" w:eastAsia="ru-RU"/>
        </w:rPr>
        <w:t>.2.2.</w:t>
      </w:r>
      <w:r w:rsidR="009D368F">
        <w:rPr>
          <w:rFonts w:ascii="Times New Roman" w:eastAsia="SchoolBookSanPi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39</w:t>
      </w:r>
      <w:r w:rsidR="009D368F" w:rsidRPr="009D368F">
        <w:rPr>
          <w:rFonts w:ascii="Times New Roman" w:eastAsia="SchoolBookSanPin" w:hAnsi="Times New Roman"/>
          <w:color w:val="000000"/>
          <w:sz w:val="28"/>
          <w:szCs w:val="28"/>
          <w:lang w:val="ru-RU" w:eastAsia="ru-RU"/>
        </w:rPr>
        <w:t>.2.3.</w:t>
      </w:r>
      <w:r w:rsidR="009D368F">
        <w:rPr>
          <w:rFonts w:ascii="Times New Roman" w:eastAsia="SchoolBookSanPi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рабочими программами начального общего и среднего общего образования.</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39</w:t>
      </w:r>
      <w:r w:rsidR="009D368F" w:rsidRPr="009D368F">
        <w:rPr>
          <w:rFonts w:ascii="Times New Roman" w:eastAsia="SchoolBookSanPin" w:hAnsi="Times New Roman"/>
          <w:color w:val="000000"/>
          <w:sz w:val="28"/>
          <w:szCs w:val="28"/>
          <w:lang w:val="ru-RU" w:eastAsia="ru-RU"/>
        </w:rPr>
        <w:t>.2.10.</w:t>
      </w:r>
      <w:r w:rsidR="009D368F">
        <w:rPr>
          <w:rFonts w:ascii="Times New Roman" w:eastAsia="SchoolBookSanPi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Общее число часов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неделю),в 9 классе – 102 часа (3 часа в неделю). На модульный блок «Базовая физическая подготовка» отводится 150 часов из общего числа (1 час в неделю в каждом классе). В условиях пятидневной учебной недели для изучения физической культуры отводится 2 часа в неделю в каждом классе.</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39</w:t>
      </w:r>
      <w:r w:rsidR="009D368F" w:rsidRPr="009D368F">
        <w:rPr>
          <w:rFonts w:ascii="Times New Roman" w:eastAsia="SchoolBookSanPin" w:hAnsi="Times New Roman"/>
          <w:color w:val="000000"/>
          <w:sz w:val="28"/>
          <w:szCs w:val="28"/>
          <w:lang w:val="ru-RU" w:eastAsia="ru-RU"/>
        </w:rPr>
        <w:t>.2.11.</w:t>
      </w:r>
      <w:r w:rsidR="009D368F">
        <w:rPr>
          <w:rFonts w:ascii="Times New Roman" w:eastAsia="SchoolBookSanPi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В программе по физической культуре учитываются личностные и метапредметные результаты, зафиксированные в ФГОС ООО.</w:t>
      </w:r>
    </w:p>
    <w:p w:rsidR="009D368F" w:rsidRPr="009D368F" w:rsidRDefault="004A3169"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.3.</w:t>
      </w:r>
      <w:r w:rsidR="009D368F">
        <w:rPr>
          <w:rFonts w:ascii="Times New Roman" w:hAnsi="Times New Roman"/>
          <w:sz w:val="28"/>
          <w:szCs w:val="28"/>
        </w:rPr>
        <w:t> </w:t>
      </w:r>
      <w:r w:rsidR="009D368F" w:rsidRPr="009D368F">
        <w:rPr>
          <w:rFonts w:ascii="Times New Roman" w:hAnsi="Times New Roman"/>
          <w:sz w:val="28"/>
          <w:szCs w:val="28"/>
          <w:lang w:val="ru-RU"/>
        </w:rPr>
        <w:t>Содержание обучения в 5 классе.</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39</w:t>
      </w:r>
      <w:r w:rsidR="009D368F" w:rsidRPr="009D368F">
        <w:rPr>
          <w:rFonts w:ascii="Times New Roman" w:eastAsia="Georgia" w:hAnsi="Times New Roman"/>
          <w:bCs/>
          <w:color w:val="000000"/>
          <w:sz w:val="28"/>
          <w:szCs w:val="28"/>
          <w:lang w:val="ru-RU" w:eastAsia="ru-RU"/>
        </w:rPr>
        <w:t>.3.1.</w:t>
      </w:r>
      <w:r w:rsidR="009D368F">
        <w:rPr>
          <w:rFonts w:ascii="Times New Roman" w:eastAsia="Georgia" w:hAnsi="Times New Roman"/>
          <w:bCs/>
          <w:color w:val="000000"/>
          <w:sz w:val="28"/>
          <w:szCs w:val="28"/>
          <w:lang w:eastAsia="ru-RU"/>
        </w:rPr>
        <w:t> </w:t>
      </w:r>
      <w:r w:rsidR="009D368F" w:rsidRPr="009D368F">
        <w:rPr>
          <w:rFonts w:ascii="Times New Roman" w:eastAsia="Georgia" w:hAnsi="Times New Roman"/>
          <w:bCs/>
          <w:color w:val="000000"/>
          <w:sz w:val="28"/>
          <w:szCs w:val="28"/>
          <w:lang w:val="ru-RU" w:eastAsia="ru-RU"/>
        </w:rPr>
        <w:t>Знания о физической культуре.</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Физическая культура </w:t>
      </w:r>
      <w:r w:rsidRPr="009D368F">
        <w:rPr>
          <w:rFonts w:ascii="Times New Roman" w:eastAsia="SchoolBookSanPin" w:hAnsi="Times New Roman"/>
          <w:bCs/>
          <w:sz w:val="28"/>
          <w:szCs w:val="28"/>
          <w:lang w:val="ru-RU"/>
        </w:rPr>
        <w:t>на уровне основного общего образования</w:t>
      </w:r>
      <w:r w:rsidRPr="009D368F">
        <w:rPr>
          <w:rFonts w:ascii="Times New Roman" w:eastAsia="Times New Roman" w:hAnsi="Times New Roman"/>
          <w:color w:val="000000"/>
          <w:sz w:val="28"/>
          <w:szCs w:val="28"/>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39</w:t>
      </w:r>
      <w:r w:rsidR="009D368F" w:rsidRPr="009D368F">
        <w:rPr>
          <w:rFonts w:ascii="Times New Roman" w:eastAsia="Georgia" w:hAnsi="Times New Roman"/>
          <w:bCs/>
          <w:color w:val="000000"/>
          <w:sz w:val="28"/>
          <w:szCs w:val="28"/>
          <w:lang w:val="ru-RU" w:eastAsia="ru-RU"/>
        </w:rPr>
        <w:t>.3.2.</w:t>
      </w:r>
      <w:r w:rsidR="009D368F">
        <w:rPr>
          <w:rFonts w:ascii="Times New Roman" w:eastAsia="Georgia" w:hAnsi="Times New Roman"/>
          <w:bCs/>
          <w:color w:val="000000"/>
          <w:sz w:val="28"/>
          <w:szCs w:val="28"/>
          <w:lang w:eastAsia="ru-RU"/>
        </w:rPr>
        <w:t> </w:t>
      </w:r>
      <w:r w:rsidR="009D368F" w:rsidRPr="009D368F">
        <w:rPr>
          <w:rFonts w:ascii="Times New Roman" w:eastAsia="Georgia" w:hAnsi="Times New Roman"/>
          <w:bCs/>
          <w:color w:val="000000"/>
          <w:sz w:val="28"/>
          <w:szCs w:val="28"/>
          <w:lang w:val="ru-RU" w:eastAsia="ru-RU"/>
        </w:rPr>
        <w:t>Способы самостоятельной деятельности.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диапазонови последовательности в выполнении.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Проведение самостоятельных занятий физическими упражнениямина открытых площадках и в домашних условиях, подготовка мест занятий, выбор одежды и обуви, предупреждение травматизма.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Оценивание состояния организма в покое и после физической нагрузкив процессе самостоятельных занятий физической культуры и спортом.</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Составление дневника физической культуры.</w:t>
      </w:r>
    </w:p>
    <w:p w:rsidR="009D368F" w:rsidRPr="009D368F" w:rsidRDefault="004A3169" w:rsidP="009D368F">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Georgia" w:hAnsi="Times New Roman"/>
          <w:bCs/>
          <w:color w:val="000000"/>
          <w:sz w:val="28"/>
          <w:szCs w:val="28"/>
          <w:lang w:val="ru-RU" w:eastAsia="ru-RU"/>
        </w:rPr>
        <w:t>39</w:t>
      </w:r>
      <w:r w:rsidR="009D368F" w:rsidRPr="009D368F">
        <w:rPr>
          <w:rFonts w:ascii="Times New Roman" w:eastAsia="Georgia" w:hAnsi="Times New Roman"/>
          <w:bCs/>
          <w:color w:val="000000"/>
          <w:sz w:val="28"/>
          <w:szCs w:val="28"/>
          <w:lang w:val="ru-RU" w:eastAsia="ru-RU"/>
        </w:rPr>
        <w:t>.3.3.</w:t>
      </w:r>
      <w:r w:rsidR="009D368F">
        <w:rPr>
          <w:rFonts w:ascii="Times New Roman" w:eastAsia="Georgia" w:hAnsi="Times New Roman"/>
          <w:bCs/>
          <w:color w:val="000000"/>
          <w:sz w:val="28"/>
          <w:szCs w:val="28"/>
          <w:lang w:eastAsia="ru-RU"/>
        </w:rPr>
        <w:t> </w:t>
      </w:r>
      <w:r w:rsidR="009D368F" w:rsidRPr="009D368F">
        <w:rPr>
          <w:rFonts w:ascii="Times New Roman" w:eastAsia="Georgia" w:hAnsi="Times New Roman"/>
          <w:bCs/>
          <w:color w:val="000000"/>
          <w:spacing w:val="1"/>
          <w:sz w:val="28"/>
          <w:szCs w:val="28"/>
          <w:lang w:val="ru-RU" w:eastAsia="ru-RU"/>
        </w:rPr>
        <w:t>Физическое совершенствование.</w:t>
      </w:r>
    </w:p>
    <w:p w:rsidR="009D368F" w:rsidRPr="009D368F" w:rsidRDefault="004A3169" w:rsidP="009D368F">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.3.3.1.</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bCs/>
          <w:iCs/>
          <w:color w:val="000000"/>
          <w:spacing w:val="1"/>
          <w:sz w:val="28"/>
          <w:szCs w:val="28"/>
          <w:lang w:val="ru-RU" w:eastAsia="ru-RU"/>
        </w:rPr>
        <w:t>Физкультурно-оздоровительная деятельность.</w:t>
      </w:r>
    </w:p>
    <w:p w:rsidR="009D368F" w:rsidRPr="009D368F" w:rsidRDefault="009D368F" w:rsidP="009D368F">
      <w:pPr>
        <w:spacing w:after="0" w:line="350" w:lineRule="auto"/>
        <w:ind w:firstLine="709"/>
        <w:jc w:val="both"/>
        <w:rPr>
          <w:rFonts w:ascii="Times New Roman" w:eastAsia="Times New Roman" w:hAnsi="Times New Roman"/>
          <w:color w:val="000000"/>
          <w:spacing w:val="1"/>
          <w:sz w:val="28"/>
          <w:szCs w:val="28"/>
          <w:lang w:val="ru-RU" w:eastAsia="ru-RU"/>
        </w:rPr>
      </w:pPr>
      <w:r w:rsidRPr="009D368F">
        <w:rPr>
          <w:rFonts w:ascii="Times New Roman" w:eastAsia="Times New Roman" w:hAnsi="Times New Roman"/>
          <w:color w:val="000000"/>
          <w:spacing w:val="1"/>
          <w:sz w:val="28"/>
          <w:szCs w:val="28"/>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.3.3.2.</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bCs/>
          <w:iCs/>
          <w:color w:val="000000"/>
          <w:sz w:val="28"/>
          <w:szCs w:val="28"/>
          <w:lang w:val="ru-RU" w:eastAsia="ru-RU"/>
        </w:rPr>
        <w:t>Спортивно-оздоровительная деятельность.</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Роль и значение спортивно-оздоровительной деятельности в здоровом образе жизни современного человека.</w:t>
      </w:r>
    </w:p>
    <w:p w:rsidR="009D368F" w:rsidRPr="009D368F" w:rsidRDefault="004A3169" w:rsidP="009D368F">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.3.3.2.1.</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pacing w:val="1"/>
          <w:sz w:val="28"/>
          <w:szCs w:val="28"/>
          <w:lang w:val="ru-RU" w:eastAsia="ru-RU"/>
        </w:rPr>
        <w:t>Модуль «Гимнастика».</w:t>
      </w:r>
    </w:p>
    <w:p w:rsidR="009D368F" w:rsidRPr="009D368F" w:rsidRDefault="009D368F" w:rsidP="009D368F">
      <w:pPr>
        <w:spacing w:after="0" w:line="350" w:lineRule="auto"/>
        <w:ind w:firstLine="709"/>
        <w:jc w:val="both"/>
        <w:rPr>
          <w:rFonts w:ascii="Times New Roman" w:eastAsia="Times New Roman" w:hAnsi="Times New Roman"/>
          <w:color w:val="000000"/>
          <w:spacing w:val="1"/>
          <w:sz w:val="28"/>
          <w:szCs w:val="28"/>
          <w:lang w:val="ru-RU" w:eastAsia="ru-RU"/>
        </w:rPr>
      </w:pPr>
      <w:r w:rsidRPr="009D368F">
        <w:rPr>
          <w:rFonts w:ascii="Times New Roman" w:eastAsia="Times New Roman" w:hAnsi="Times New Roman"/>
          <w:color w:val="000000"/>
          <w:spacing w:val="1"/>
          <w:sz w:val="28"/>
          <w:szCs w:val="28"/>
          <w:lang w:val="ru-RU" w:eastAsia="ru-RU"/>
        </w:rPr>
        <w:t>Кувырки вперёд и назад в группировке, кувырки вперёд ноги «скрестно», кувырки назад из стойки на лопатках (мальчики). Опорные прыжкичерез гимнастического козла ноги врозь (мальчики), опорные прыжкина гимнастического козла с последующим спрыгиванием (девочки).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Упражнения на низком гимнастическом бревне: передвижение ходьбойс поворотами кругом и на 90°, лёгкие подпрыгивания, подпрыгивания толчком двумя ногами, передвижение приставным шагом (девочки). Упражненияна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.3.3.2.2.</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«Лёгкая атлетика».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Бег на длинные дистанции с равномерной скоростью передвиженияс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Метание малого мяча с места в вертикальную неподвижную мишень, метание малого мяча на дальность с трёх шагов разбега.</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.3.3.2.3.</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«Зимние виды спорта».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Передвижение на лыжах попеременным двухшажным ходом, поворотына лыжах переступанием на месте и в движении по учебной дистанции, подъёмпо пологому склону способом «лесенка» и спуск в основной стойке, преодоление небольших бугров и впадин при спуске с пологого склона.</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.3.3.2.4.</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«Спортивные игры».</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действияс мячом.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Футбол.Удар по неподвижному мячу внутренней стороной стопыс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.3.3.2.5.</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«Спорт».</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D368F" w:rsidRPr="009D368F" w:rsidRDefault="004A3169"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.4.</w:t>
      </w:r>
      <w:r w:rsidR="009D368F">
        <w:rPr>
          <w:rFonts w:ascii="Times New Roman" w:hAnsi="Times New Roman"/>
          <w:sz w:val="28"/>
          <w:szCs w:val="28"/>
        </w:rPr>
        <w:t> </w:t>
      </w:r>
      <w:r w:rsidR="009D368F" w:rsidRPr="009D368F">
        <w:rPr>
          <w:rFonts w:ascii="Times New Roman" w:hAnsi="Times New Roman"/>
          <w:sz w:val="28"/>
          <w:szCs w:val="28"/>
          <w:lang w:val="ru-RU"/>
        </w:rPr>
        <w:t>Содержание обучения в 6 классе.</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39</w:t>
      </w:r>
      <w:r w:rsidR="009D368F" w:rsidRPr="009D368F">
        <w:rPr>
          <w:rFonts w:ascii="Times New Roman" w:eastAsia="Georgia" w:hAnsi="Times New Roman"/>
          <w:bCs/>
          <w:color w:val="000000"/>
          <w:sz w:val="28"/>
          <w:szCs w:val="28"/>
          <w:lang w:val="ru-RU" w:eastAsia="ru-RU"/>
        </w:rPr>
        <w:t>.4.1.</w:t>
      </w:r>
      <w:r w:rsidR="009D368F">
        <w:rPr>
          <w:rFonts w:ascii="Times New Roman" w:eastAsia="Georgia" w:hAnsi="Times New Roman"/>
          <w:bCs/>
          <w:color w:val="000000"/>
          <w:sz w:val="28"/>
          <w:szCs w:val="28"/>
          <w:lang w:eastAsia="ru-RU"/>
        </w:rPr>
        <w:t> </w:t>
      </w:r>
      <w:r w:rsidR="009D368F" w:rsidRPr="009D368F">
        <w:rPr>
          <w:rFonts w:ascii="Times New Roman" w:eastAsia="Georgia" w:hAnsi="Times New Roman"/>
          <w:bCs/>
          <w:color w:val="000000"/>
          <w:sz w:val="28"/>
          <w:szCs w:val="28"/>
          <w:lang w:val="ru-RU" w:eastAsia="ru-RU"/>
        </w:rPr>
        <w:t>Знания о физической культуре.</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Возрождение Олимпийских игр и олимпийского движения в современном мире, роль Пьера</w:t>
      </w:r>
      <w:r>
        <w:rPr>
          <w:rFonts w:ascii="Times New Roman" w:eastAsia="Times New Roman" w:hAnsi="Times New Roman"/>
          <w:color w:val="000000"/>
          <w:sz w:val="28"/>
          <w:szCs w:val="28"/>
          <w:lang w:eastAsia="ru-RU"/>
        </w:rPr>
        <w:t> </w:t>
      </w:r>
      <w:r w:rsidRPr="009D368F">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9D368F">
        <w:rPr>
          <w:rFonts w:ascii="Times New Roman" w:eastAsia="Times New Roman" w:hAnsi="Times New Roman"/>
          <w:color w:val="000000"/>
          <w:sz w:val="28"/>
          <w:szCs w:val="28"/>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39</w:t>
      </w:r>
      <w:r w:rsidR="009D368F" w:rsidRPr="009D368F">
        <w:rPr>
          <w:rFonts w:ascii="Times New Roman" w:eastAsia="Georgia" w:hAnsi="Times New Roman"/>
          <w:bCs/>
          <w:color w:val="000000"/>
          <w:sz w:val="28"/>
          <w:szCs w:val="28"/>
          <w:lang w:val="ru-RU" w:eastAsia="ru-RU"/>
        </w:rPr>
        <w:t>.4.2.</w:t>
      </w:r>
      <w:r w:rsidR="009D368F">
        <w:rPr>
          <w:rFonts w:ascii="Times New Roman" w:eastAsia="Georgia" w:hAnsi="Times New Roman"/>
          <w:bCs/>
          <w:color w:val="000000"/>
          <w:sz w:val="28"/>
          <w:szCs w:val="28"/>
          <w:lang w:eastAsia="ru-RU"/>
        </w:rPr>
        <w:t> </w:t>
      </w:r>
      <w:r w:rsidR="009D368F" w:rsidRPr="009D368F">
        <w:rPr>
          <w:rFonts w:ascii="Times New Roman" w:eastAsia="Georgia" w:hAnsi="Times New Roman"/>
          <w:bCs/>
          <w:color w:val="000000"/>
          <w:sz w:val="28"/>
          <w:szCs w:val="28"/>
          <w:lang w:val="ru-RU" w:eastAsia="ru-RU"/>
        </w:rPr>
        <w:t>Способы самостоятельной деятельности.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D368F" w:rsidRPr="009D368F" w:rsidRDefault="009D368F" w:rsidP="009D368F">
      <w:pPr>
        <w:spacing w:after="0" w:line="350" w:lineRule="auto"/>
        <w:ind w:firstLine="709"/>
        <w:jc w:val="both"/>
        <w:rPr>
          <w:rFonts w:ascii="Times New Roman" w:eastAsia="Times New Roman" w:hAnsi="Times New Roman"/>
          <w:color w:val="000000"/>
          <w:spacing w:val="1"/>
          <w:sz w:val="28"/>
          <w:szCs w:val="28"/>
          <w:lang w:val="ru-RU" w:eastAsia="ru-RU"/>
        </w:rPr>
      </w:pPr>
      <w:r w:rsidRPr="009D368F">
        <w:rPr>
          <w:rFonts w:ascii="Times New Roman" w:eastAsia="Times New Roman" w:hAnsi="Times New Roman"/>
          <w:color w:val="000000"/>
          <w:spacing w:val="1"/>
          <w:sz w:val="28"/>
          <w:szCs w:val="28"/>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Правила и способы составления плана самостоятельных занятий физической подготовкой.</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39</w:t>
      </w:r>
      <w:r w:rsidR="009D368F" w:rsidRPr="009D368F">
        <w:rPr>
          <w:rFonts w:ascii="Times New Roman" w:eastAsia="Georgia" w:hAnsi="Times New Roman"/>
          <w:bCs/>
          <w:color w:val="000000"/>
          <w:sz w:val="28"/>
          <w:szCs w:val="28"/>
          <w:lang w:val="ru-RU" w:eastAsia="ru-RU"/>
        </w:rPr>
        <w:t>.4.3.</w:t>
      </w:r>
      <w:r w:rsidR="009D368F">
        <w:rPr>
          <w:rFonts w:ascii="Times New Roman" w:eastAsia="Georgia" w:hAnsi="Times New Roman"/>
          <w:bCs/>
          <w:color w:val="000000"/>
          <w:sz w:val="28"/>
          <w:szCs w:val="28"/>
          <w:lang w:eastAsia="ru-RU"/>
        </w:rPr>
        <w:t> </w:t>
      </w:r>
      <w:r w:rsidR="009D368F" w:rsidRPr="009D368F">
        <w:rPr>
          <w:rFonts w:ascii="Times New Roman" w:eastAsia="Georgia" w:hAnsi="Times New Roman"/>
          <w:bCs/>
          <w:color w:val="000000"/>
          <w:sz w:val="28"/>
          <w:szCs w:val="28"/>
          <w:lang w:val="ru-RU" w:eastAsia="ru-RU"/>
        </w:rPr>
        <w:t>Физическое совершенствование.</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.4.3.1.</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bCs/>
          <w:iCs/>
          <w:color w:val="000000"/>
          <w:sz w:val="28"/>
          <w:szCs w:val="28"/>
          <w:lang w:val="ru-RU" w:eastAsia="ru-RU"/>
        </w:rPr>
        <w:t>Физкультурно-оздоровительная деятельность.</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Правила самостоятельного закаливания организма с помощью воздушныхи солнечных ванн, купания в естественных водоёмах. Правила техники безопасности и гигиены мест занятий физическими упражнениями.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Оздоровительные комплексы: упражнения для коррекции телосложенияс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.4.3.2.</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bCs/>
          <w:iCs/>
          <w:color w:val="000000"/>
          <w:sz w:val="28"/>
          <w:szCs w:val="28"/>
          <w:lang w:val="ru-RU" w:eastAsia="ru-RU"/>
        </w:rPr>
        <w:t>Спортивно-оздоровительная деятельность.</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.4.3.2.1.</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«Гимнастика».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Комбинация из стилизованных общеразвивающих упражненийи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Гимнастические комбинации на низком гимнастическом бревнес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Упражнения на невысокой гимнастической перекладине: висы, упор ноги врозь, перемах вперёд и обратно (мальчики).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Лазанье по канату в три приёма (мальчики).</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.4.3.2.2.</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«Лёгкая атлетика»</w:t>
      </w:r>
      <w:r w:rsidR="009D368F" w:rsidRPr="009D368F">
        <w:rPr>
          <w:rFonts w:ascii="Times New Roman" w:eastAsia="Times New Roman" w:hAnsi="Times New Roman"/>
          <w:color w:val="000000"/>
          <w:sz w:val="28"/>
          <w:szCs w:val="28"/>
          <w:lang w:val="ru-RU" w:eastAsia="ru-RU"/>
        </w:rPr>
        <w:t>.</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Старт с опорой на одну руку и последующим ускорением, спринтерскийи гладкий равномерный бег по учебной дистанции, ранее разученные беговые упражнения.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Метание малого (теннисного) мяча в подвижную (раскачивающуюся) мишень. </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.4.3.2.3.</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«Зимние виды спорта»</w:t>
      </w:r>
      <w:r w:rsidR="009D368F" w:rsidRPr="009D368F">
        <w:rPr>
          <w:rFonts w:ascii="Times New Roman" w:eastAsia="Times New Roman" w:hAnsi="Times New Roman"/>
          <w:color w:val="000000"/>
          <w:sz w:val="28"/>
          <w:szCs w:val="28"/>
          <w:lang w:val="ru-RU" w:eastAsia="ru-RU"/>
        </w:rPr>
        <w:t>.</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.4.3.2.4.</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«Спортивные игры».</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Правила игры и игровая деятельность по правилам с использованием разученных технических приёмов.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правиламс использованием разученных технических приёмов в подаче мяча, его приёмеи передаче двумя руками снизу и сверху.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приёмовв остановке и передаче мяча, его ведении и обводке.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.4.3.2.5.</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sz w:val="28"/>
          <w:szCs w:val="28"/>
          <w:lang w:val="ru-RU" w:eastAsia="ru-RU"/>
        </w:rPr>
        <w:t>Модуль «Спорт».</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9D368F" w:rsidRPr="009D368F" w:rsidRDefault="004A3169"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.5.</w:t>
      </w:r>
      <w:r w:rsidR="009D368F">
        <w:rPr>
          <w:rFonts w:ascii="Times New Roman" w:hAnsi="Times New Roman"/>
          <w:sz w:val="28"/>
          <w:szCs w:val="28"/>
        </w:rPr>
        <w:t> </w:t>
      </w:r>
      <w:r w:rsidR="009D368F" w:rsidRPr="009D368F">
        <w:rPr>
          <w:rFonts w:ascii="Times New Roman" w:hAnsi="Times New Roman"/>
          <w:sz w:val="28"/>
          <w:szCs w:val="28"/>
          <w:lang w:val="ru-RU"/>
        </w:rPr>
        <w:t xml:space="preserve">Содержание обучения в 7 классе. </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39</w:t>
      </w:r>
      <w:r w:rsidR="009D368F" w:rsidRPr="009D368F">
        <w:rPr>
          <w:rFonts w:ascii="Times New Roman" w:eastAsia="Georgia" w:hAnsi="Times New Roman"/>
          <w:bCs/>
          <w:color w:val="000000"/>
          <w:sz w:val="28"/>
          <w:szCs w:val="28"/>
          <w:lang w:val="ru-RU" w:eastAsia="ru-RU"/>
        </w:rPr>
        <w:t>.5.1.</w:t>
      </w:r>
      <w:r w:rsidR="009D368F">
        <w:rPr>
          <w:rFonts w:ascii="Times New Roman" w:eastAsia="Georgia" w:hAnsi="Times New Roman"/>
          <w:bCs/>
          <w:color w:val="000000"/>
          <w:sz w:val="28"/>
          <w:szCs w:val="28"/>
          <w:lang w:eastAsia="ru-RU"/>
        </w:rPr>
        <w:t> </w:t>
      </w:r>
      <w:r w:rsidR="009D368F" w:rsidRPr="009D368F">
        <w:rPr>
          <w:rFonts w:ascii="Times New Roman" w:eastAsia="Georgia" w:hAnsi="Times New Roman"/>
          <w:bCs/>
          <w:color w:val="000000"/>
          <w:sz w:val="28"/>
          <w:szCs w:val="28"/>
          <w:lang w:val="ru-RU" w:eastAsia="ru-RU"/>
        </w:rPr>
        <w:t>Знания о физической культуре.</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Зарождение олимпийского движения в дореволюционной России, роль А.Д.</w:t>
      </w:r>
      <w:r>
        <w:rPr>
          <w:rFonts w:ascii="Times New Roman" w:eastAsia="Times New Roman" w:hAnsi="Times New Roman"/>
          <w:color w:val="000000"/>
          <w:sz w:val="28"/>
          <w:szCs w:val="28"/>
          <w:lang w:eastAsia="ru-RU"/>
        </w:rPr>
        <w:t> </w:t>
      </w:r>
      <w:r w:rsidRPr="009D368F">
        <w:rPr>
          <w:rFonts w:ascii="Times New Roman" w:eastAsia="Times New Roman" w:hAnsi="Times New Roman"/>
          <w:color w:val="000000"/>
          <w:sz w:val="28"/>
          <w:szCs w:val="28"/>
          <w:lang w:val="ru-RU" w:eastAsia="ru-RU"/>
        </w:rPr>
        <w:t>Бутовского в развитии отечественной системы физического воспитанияи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Влияние занятий физической культурой и спортом на воспитание положительных качеств личности современного человека.</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39</w:t>
      </w:r>
      <w:r w:rsidR="009D368F" w:rsidRPr="009D368F">
        <w:rPr>
          <w:rFonts w:ascii="Times New Roman" w:eastAsia="Georgia" w:hAnsi="Times New Roman"/>
          <w:bCs/>
          <w:color w:val="000000"/>
          <w:sz w:val="28"/>
          <w:szCs w:val="28"/>
          <w:lang w:val="ru-RU" w:eastAsia="ru-RU"/>
        </w:rPr>
        <w:t>.5.2.</w:t>
      </w:r>
      <w:r w:rsidR="009D368F">
        <w:rPr>
          <w:rFonts w:ascii="Times New Roman" w:eastAsia="Georgia" w:hAnsi="Times New Roman"/>
          <w:bCs/>
          <w:color w:val="000000"/>
          <w:sz w:val="28"/>
          <w:szCs w:val="28"/>
          <w:lang w:eastAsia="ru-RU"/>
        </w:rPr>
        <w:t> </w:t>
      </w:r>
      <w:r w:rsidR="009D368F" w:rsidRPr="009D368F">
        <w:rPr>
          <w:rFonts w:ascii="Times New Roman" w:eastAsia="Georgia" w:hAnsi="Times New Roman"/>
          <w:bCs/>
          <w:color w:val="000000"/>
          <w:sz w:val="28"/>
          <w:szCs w:val="28"/>
          <w:lang w:val="ru-RU" w:eastAsia="ru-RU"/>
        </w:rPr>
        <w:t>Способы самостоятельной деятельности.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дневникапо физической культуре.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причиныи способы их предупреждения при самостоятельных занятиях технической подготовкой.</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39</w:t>
      </w:r>
      <w:r w:rsidR="009D368F" w:rsidRPr="009D368F">
        <w:rPr>
          <w:rFonts w:ascii="Times New Roman" w:eastAsia="Georgia" w:hAnsi="Times New Roman"/>
          <w:bCs/>
          <w:color w:val="000000"/>
          <w:sz w:val="28"/>
          <w:szCs w:val="28"/>
          <w:lang w:val="ru-RU" w:eastAsia="ru-RU"/>
        </w:rPr>
        <w:t>.5.3.</w:t>
      </w:r>
      <w:r w:rsidR="009D368F">
        <w:rPr>
          <w:rFonts w:ascii="Times New Roman" w:eastAsia="Georgia" w:hAnsi="Times New Roman"/>
          <w:bCs/>
          <w:color w:val="000000"/>
          <w:sz w:val="28"/>
          <w:szCs w:val="28"/>
          <w:lang w:eastAsia="ru-RU"/>
        </w:rPr>
        <w:t> </w:t>
      </w:r>
      <w:r w:rsidR="009D368F" w:rsidRPr="009D368F">
        <w:rPr>
          <w:rFonts w:ascii="Times New Roman" w:eastAsia="Georgia" w:hAnsi="Times New Roman"/>
          <w:bCs/>
          <w:color w:val="000000"/>
          <w:sz w:val="28"/>
          <w:szCs w:val="28"/>
          <w:lang w:val="ru-RU" w:eastAsia="ru-RU"/>
        </w:rPr>
        <w:t>Физическое совершенствование.</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.5.3.1.</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bCs/>
          <w:iCs/>
          <w:color w:val="000000"/>
          <w:sz w:val="28"/>
          <w:szCs w:val="28"/>
          <w:lang w:val="ru-RU" w:eastAsia="ru-RU"/>
        </w:rPr>
        <w:t>Физкультурно-оздоровительная деятельность.</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.5.3.2.</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.5.3.2.1.</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«Гимнастика»</w:t>
      </w:r>
      <w:r w:rsidR="009D368F" w:rsidRPr="009D368F">
        <w:rPr>
          <w:rFonts w:ascii="Times New Roman" w:eastAsia="Times New Roman" w:hAnsi="Times New Roman"/>
          <w:color w:val="000000"/>
          <w:sz w:val="28"/>
          <w:szCs w:val="28"/>
          <w:lang w:val="ru-RU" w:eastAsia="ru-RU"/>
        </w:rPr>
        <w:t>.</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Комбинация на гимнастическом бревне из ранее разученных упражненийс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канатув два приёма (мальчики).</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.5.3.2.2.</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«Лёгкая атлетика».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Метание малого (теннисного) мяча по движущейся (катящейся) с разной скоростью мишени.</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.5.3.2.3.</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«Зимние виды спорта».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.5.3.2.4.</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«Спортивные игры».</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правиламс использованием ранее разученных технических приёмов без мяча и с мячом: ведение, приёмы и передачи, броски в корзину.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Футбол. Средние и длинные передачи мяча по прямой и диагонали, тактические действия при выполнении углового удара и вбрасывании мячаиз-за боковой линии. Игровая деятельность по правилам с использованием ранее разученных технических приёмов.</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.5.3.2.5.</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«Спорт».</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9D368F" w:rsidRPr="009D368F" w:rsidRDefault="004A3169"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.6.</w:t>
      </w:r>
      <w:r w:rsidR="009D368F">
        <w:rPr>
          <w:rFonts w:ascii="Times New Roman" w:hAnsi="Times New Roman"/>
          <w:sz w:val="28"/>
          <w:szCs w:val="28"/>
        </w:rPr>
        <w:t> </w:t>
      </w:r>
      <w:r w:rsidR="009D368F" w:rsidRPr="009D368F">
        <w:rPr>
          <w:rFonts w:ascii="Times New Roman" w:hAnsi="Times New Roman"/>
          <w:sz w:val="28"/>
          <w:szCs w:val="28"/>
          <w:lang w:val="ru-RU"/>
        </w:rPr>
        <w:t>Содержание обучения в 8 классе.</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39</w:t>
      </w:r>
      <w:r w:rsidR="009D368F" w:rsidRPr="009D368F">
        <w:rPr>
          <w:rFonts w:ascii="Times New Roman" w:eastAsia="Georgia" w:hAnsi="Times New Roman"/>
          <w:bCs/>
          <w:color w:val="000000"/>
          <w:sz w:val="28"/>
          <w:szCs w:val="28"/>
          <w:lang w:val="ru-RU" w:eastAsia="ru-RU"/>
        </w:rPr>
        <w:t>.6.1.</w:t>
      </w:r>
      <w:r w:rsidR="009D368F">
        <w:rPr>
          <w:rFonts w:ascii="Times New Roman" w:eastAsia="Georgia" w:hAnsi="Times New Roman"/>
          <w:bCs/>
          <w:color w:val="000000"/>
          <w:sz w:val="28"/>
          <w:szCs w:val="28"/>
          <w:lang w:eastAsia="ru-RU"/>
        </w:rPr>
        <w:t> </w:t>
      </w:r>
      <w:r w:rsidR="009D368F" w:rsidRPr="009D368F">
        <w:rPr>
          <w:rFonts w:ascii="Times New Roman" w:eastAsia="Georgia" w:hAnsi="Times New Roman"/>
          <w:bCs/>
          <w:color w:val="000000"/>
          <w:sz w:val="28"/>
          <w:szCs w:val="28"/>
          <w:lang w:val="ru-RU" w:eastAsia="ru-RU"/>
        </w:rPr>
        <w:t>Знания о физической культуре.</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D368F" w:rsidRPr="009D368F" w:rsidRDefault="004A3169" w:rsidP="009D368F">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Georgia" w:hAnsi="Times New Roman"/>
          <w:bCs/>
          <w:color w:val="000000"/>
          <w:sz w:val="28"/>
          <w:szCs w:val="28"/>
          <w:lang w:val="ru-RU" w:eastAsia="ru-RU"/>
        </w:rPr>
        <w:t>39</w:t>
      </w:r>
      <w:r w:rsidR="009D368F" w:rsidRPr="009D368F">
        <w:rPr>
          <w:rFonts w:ascii="Times New Roman" w:eastAsia="Georgia" w:hAnsi="Times New Roman"/>
          <w:bCs/>
          <w:color w:val="000000"/>
          <w:sz w:val="28"/>
          <w:szCs w:val="28"/>
          <w:lang w:val="ru-RU" w:eastAsia="ru-RU"/>
        </w:rPr>
        <w:t>.6.2.</w:t>
      </w:r>
      <w:r w:rsidR="009D368F">
        <w:rPr>
          <w:rFonts w:ascii="Times New Roman" w:eastAsia="Georgia" w:hAnsi="Times New Roman"/>
          <w:bCs/>
          <w:color w:val="000000"/>
          <w:sz w:val="28"/>
          <w:szCs w:val="28"/>
          <w:lang w:eastAsia="ru-RU"/>
        </w:rPr>
        <w:t> </w:t>
      </w:r>
      <w:r w:rsidR="009D368F" w:rsidRPr="009D368F">
        <w:rPr>
          <w:rFonts w:ascii="Times New Roman" w:eastAsia="Georgia" w:hAnsi="Times New Roman"/>
          <w:bCs/>
          <w:color w:val="000000"/>
          <w:spacing w:val="-1"/>
          <w:sz w:val="28"/>
          <w:szCs w:val="28"/>
          <w:lang w:val="ru-RU" w:eastAsia="ru-RU"/>
        </w:rPr>
        <w:t>Способы самостоятельной деятельности.</w:t>
      </w:r>
    </w:p>
    <w:p w:rsidR="009D368F" w:rsidRPr="009D368F" w:rsidRDefault="009D368F" w:rsidP="009D368F">
      <w:pPr>
        <w:spacing w:after="0" w:line="350" w:lineRule="auto"/>
        <w:ind w:firstLine="709"/>
        <w:jc w:val="both"/>
        <w:rPr>
          <w:rFonts w:ascii="Times New Roman" w:eastAsia="Times New Roman" w:hAnsi="Times New Roman"/>
          <w:color w:val="000000"/>
          <w:spacing w:val="-1"/>
          <w:sz w:val="28"/>
          <w:szCs w:val="28"/>
          <w:lang w:val="ru-RU" w:eastAsia="ru-RU"/>
        </w:rPr>
      </w:pPr>
      <w:r w:rsidRPr="009D368F">
        <w:rPr>
          <w:rFonts w:ascii="Times New Roman" w:eastAsia="Times New Roman" w:hAnsi="Times New Roman"/>
          <w:color w:val="000000"/>
          <w:spacing w:val="-1"/>
          <w:sz w:val="28"/>
          <w:szCs w:val="28"/>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39</w:t>
      </w:r>
      <w:r w:rsidR="009D368F" w:rsidRPr="009D368F">
        <w:rPr>
          <w:rFonts w:ascii="Times New Roman" w:eastAsia="Georgia" w:hAnsi="Times New Roman"/>
          <w:bCs/>
          <w:color w:val="000000"/>
          <w:sz w:val="28"/>
          <w:szCs w:val="28"/>
          <w:lang w:val="ru-RU" w:eastAsia="ru-RU"/>
        </w:rPr>
        <w:t>.6.3.</w:t>
      </w:r>
      <w:r w:rsidR="009D368F">
        <w:rPr>
          <w:rFonts w:ascii="Times New Roman" w:eastAsia="Georgia" w:hAnsi="Times New Roman"/>
          <w:bCs/>
          <w:color w:val="000000"/>
          <w:sz w:val="28"/>
          <w:szCs w:val="28"/>
          <w:lang w:eastAsia="ru-RU"/>
        </w:rPr>
        <w:t> </w:t>
      </w:r>
      <w:r w:rsidR="009D368F" w:rsidRPr="009D368F">
        <w:rPr>
          <w:rFonts w:ascii="Times New Roman" w:eastAsia="Georgia" w:hAnsi="Times New Roman"/>
          <w:bCs/>
          <w:color w:val="000000"/>
          <w:sz w:val="28"/>
          <w:szCs w:val="28"/>
          <w:lang w:val="ru-RU" w:eastAsia="ru-RU"/>
        </w:rPr>
        <w:t>Физическое совершенствование.</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.6.3.1.</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bCs/>
          <w:iCs/>
          <w:color w:val="000000"/>
          <w:sz w:val="28"/>
          <w:szCs w:val="28"/>
          <w:lang w:val="ru-RU" w:eastAsia="ru-RU"/>
        </w:rPr>
        <w:t>Физкультурно-оздоровительная деятельность.</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Профилактика перенапряжения систем организма средствами оздоровительной физической культуры: упражнения мышечной релаксациии регулирования вегетативной нервной системы, профилактики общего утомленияи остроты зрения.</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.6.3.2.</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.6.3.2.1.</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«Гимнастика»</w:t>
      </w:r>
      <w:r w:rsidR="009D368F" w:rsidRPr="009D368F">
        <w:rPr>
          <w:rFonts w:ascii="Times New Roman" w:eastAsia="Times New Roman" w:hAnsi="Times New Roman"/>
          <w:color w:val="000000"/>
          <w:sz w:val="28"/>
          <w:szCs w:val="28"/>
          <w:lang w:val="ru-RU" w:eastAsia="ru-RU"/>
        </w:rPr>
        <w:t>.</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D368F" w:rsidRPr="009D368F" w:rsidRDefault="004A3169" w:rsidP="009D368F">
      <w:pPr>
        <w:spacing w:after="0" w:line="350" w:lineRule="auto"/>
        <w:ind w:firstLine="709"/>
        <w:jc w:val="both"/>
        <w:rPr>
          <w:rFonts w:ascii="Times New Roman" w:hAnsi="Times New Roman"/>
          <w:sz w:val="28"/>
          <w:szCs w:val="28"/>
          <w:lang w:val="ru-RU"/>
        </w:rPr>
      </w:pPr>
      <w:r>
        <w:rPr>
          <w:rFonts w:ascii="Times New Roman" w:hAnsi="Times New Roman"/>
          <w:bCs/>
          <w:iCs/>
          <w:spacing w:val="1"/>
          <w:sz w:val="28"/>
          <w:szCs w:val="28"/>
          <w:lang w:val="ru-RU"/>
        </w:rPr>
        <w:t>39</w:t>
      </w:r>
      <w:r w:rsidR="009D368F" w:rsidRPr="009D368F">
        <w:rPr>
          <w:rFonts w:ascii="Times New Roman" w:hAnsi="Times New Roman"/>
          <w:bCs/>
          <w:iCs/>
          <w:spacing w:val="1"/>
          <w:sz w:val="28"/>
          <w:szCs w:val="28"/>
          <w:lang w:val="ru-RU"/>
        </w:rPr>
        <w:t>.6.3.2.2.</w:t>
      </w:r>
      <w:r w:rsidR="009D368F">
        <w:rPr>
          <w:rFonts w:ascii="Times New Roman" w:hAnsi="Times New Roman"/>
          <w:bCs/>
          <w:iCs/>
          <w:spacing w:val="1"/>
          <w:sz w:val="28"/>
          <w:szCs w:val="28"/>
        </w:rPr>
        <w:t> </w:t>
      </w:r>
      <w:r w:rsidR="009D368F" w:rsidRPr="009D368F">
        <w:rPr>
          <w:rFonts w:ascii="Times New Roman" w:hAnsi="Times New Roman"/>
          <w:iCs/>
          <w:sz w:val="28"/>
          <w:szCs w:val="28"/>
          <w:lang w:val="ru-RU"/>
        </w:rPr>
        <w:t>Модуль «Лёгкая атлетика».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Кроссовый бег, прыжок в длину с разбега способом «прогнувшись».</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(прыжкии метание спортивного снаряда) дисциплинах лёгкой атлетики. </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.6.3.2.3.</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«Зимние виды спорта».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.6.3.2.4.</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«Плавание».</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грудии на спине. </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.6.3.2.5.</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«Спортивные игры».</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двумяи одной рукой в прыжке. Игровая деятельность по правилам с использованием ранее разученных технических приёмов.</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Волейбол. Прямой нападающий удар, индивидуальное блокирование мячав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Футбол. Удар по мячу с разбега внутренней частью подъёма стопы, остановка мяча внутренней стороной стопы.Правила игры в мини-футбол, техническиеи тактические действия. Игровая деятельность по правилам мини-футболас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9D368F" w:rsidRPr="009D368F" w:rsidRDefault="004A3169"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.6.3.2.6.</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«Спорт».</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9D368F" w:rsidRPr="009D368F" w:rsidRDefault="004A3169"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.7.</w:t>
      </w:r>
      <w:r w:rsidR="009D368F">
        <w:rPr>
          <w:rFonts w:ascii="Times New Roman" w:hAnsi="Times New Roman"/>
          <w:sz w:val="28"/>
          <w:szCs w:val="28"/>
        </w:rPr>
        <w:t> </w:t>
      </w:r>
      <w:r w:rsidR="009D368F" w:rsidRPr="009D368F">
        <w:rPr>
          <w:rFonts w:ascii="Times New Roman" w:hAnsi="Times New Roman"/>
          <w:sz w:val="28"/>
          <w:szCs w:val="28"/>
          <w:lang w:val="ru-RU"/>
        </w:rPr>
        <w:t>Содержание обучения в 9 классе.</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39</w:t>
      </w:r>
      <w:r w:rsidR="009D368F" w:rsidRPr="009D368F">
        <w:rPr>
          <w:rFonts w:ascii="Times New Roman" w:eastAsia="Georgia" w:hAnsi="Times New Roman"/>
          <w:bCs/>
          <w:color w:val="000000"/>
          <w:sz w:val="28"/>
          <w:szCs w:val="28"/>
          <w:lang w:val="ru-RU" w:eastAsia="ru-RU"/>
        </w:rPr>
        <w:t>.7.1.</w:t>
      </w:r>
      <w:r w:rsidR="009D368F">
        <w:rPr>
          <w:rFonts w:ascii="Times New Roman" w:eastAsia="Georgia" w:hAnsi="Times New Roman"/>
          <w:bCs/>
          <w:color w:val="000000"/>
          <w:sz w:val="28"/>
          <w:szCs w:val="28"/>
          <w:lang w:eastAsia="ru-RU"/>
        </w:rPr>
        <w:t> </w:t>
      </w:r>
      <w:r w:rsidR="009D368F" w:rsidRPr="009D368F">
        <w:rPr>
          <w:rFonts w:ascii="Times New Roman" w:eastAsia="Georgia" w:hAnsi="Times New Roman"/>
          <w:bCs/>
          <w:color w:val="000000"/>
          <w:sz w:val="28"/>
          <w:szCs w:val="28"/>
          <w:lang w:val="ru-RU" w:eastAsia="ru-RU"/>
        </w:rPr>
        <w:t>Знания о физической культуре.</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39</w:t>
      </w:r>
      <w:r w:rsidR="009D368F" w:rsidRPr="009D368F">
        <w:rPr>
          <w:rFonts w:ascii="Times New Roman" w:eastAsia="Georgia" w:hAnsi="Times New Roman"/>
          <w:bCs/>
          <w:color w:val="000000"/>
          <w:sz w:val="28"/>
          <w:szCs w:val="28"/>
          <w:lang w:val="ru-RU" w:eastAsia="ru-RU"/>
        </w:rPr>
        <w:t>.7.2.</w:t>
      </w:r>
      <w:r w:rsidR="009D368F">
        <w:rPr>
          <w:rFonts w:ascii="Times New Roman" w:eastAsia="Georgia" w:hAnsi="Times New Roman"/>
          <w:bCs/>
          <w:color w:val="000000"/>
          <w:sz w:val="28"/>
          <w:szCs w:val="28"/>
          <w:lang w:eastAsia="ru-RU"/>
        </w:rPr>
        <w:t> </w:t>
      </w:r>
      <w:r w:rsidR="009D368F" w:rsidRPr="009D368F">
        <w:rPr>
          <w:rFonts w:ascii="Times New Roman" w:eastAsia="Georgia" w:hAnsi="Times New Roman"/>
          <w:bCs/>
          <w:color w:val="000000"/>
          <w:sz w:val="28"/>
          <w:szCs w:val="28"/>
          <w:lang w:val="ru-RU" w:eastAsia="ru-RU"/>
        </w:rPr>
        <w:t>Способы самостоятельной деятельности.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39</w:t>
      </w:r>
      <w:r w:rsidR="009D368F" w:rsidRPr="009D368F">
        <w:rPr>
          <w:rFonts w:ascii="Times New Roman" w:eastAsia="Georgia" w:hAnsi="Times New Roman"/>
          <w:bCs/>
          <w:color w:val="000000"/>
          <w:sz w:val="28"/>
          <w:szCs w:val="28"/>
          <w:lang w:val="ru-RU" w:eastAsia="ru-RU"/>
        </w:rPr>
        <w:t>.7.3.</w:t>
      </w:r>
      <w:r w:rsidR="009D368F">
        <w:rPr>
          <w:rFonts w:ascii="Times New Roman" w:eastAsia="Georgia" w:hAnsi="Times New Roman"/>
          <w:bCs/>
          <w:color w:val="000000"/>
          <w:sz w:val="28"/>
          <w:szCs w:val="28"/>
          <w:lang w:eastAsia="ru-RU"/>
        </w:rPr>
        <w:t> </w:t>
      </w:r>
      <w:r w:rsidR="009D368F" w:rsidRPr="009D368F">
        <w:rPr>
          <w:rFonts w:ascii="Times New Roman" w:eastAsia="Georgia" w:hAnsi="Times New Roman"/>
          <w:bCs/>
          <w:color w:val="000000"/>
          <w:sz w:val="28"/>
          <w:szCs w:val="28"/>
          <w:lang w:val="ru-RU" w:eastAsia="ru-RU"/>
        </w:rPr>
        <w:t>Физическое совершенствование.</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.7.3.1.</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bCs/>
          <w:iCs/>
          <w:color w:val="000000"/>
          <w:sz w:val="28"/>
          <w:szCs w:val="28"/>
          <w:lang w:val="ru-RU" w:eastAsia="ru-RU"/>
        </w:rPr>
        <w:t>Физкультурно-оздоровительная деятельность.</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9D368F">
        <w:rPr>
          <w:rFonts w:ascii="Times New Roman" w:eastAsia="SchoolBookSanPin" w:hAnsi="Times New Roman"/>
          <w:bCs/>
          <w:sz w:val="28"/>
          <w:szCs w:val="28"/>
          <w:lang w:val="ru-RU"/>
        </w:rPr>
        <w:t>обучающихся</w:t>
      </w:r>
      <w:r w:rsidRPr="009D368F">
        <w:rPr>
          <w:rFonts w:ascii="Times New Roman" w:hAnsi="Times New Roman"/>
          <w:sz w:val="28"/>
          <w:szCs w:val="28"/>
          <w:lang w:val="ru-RU"/>
        </w:rPr>
        <w:t>.</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.7.3.2.</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.7.3.2.1.</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«Гимнастика».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Акробатическая комбинация с включением длинного кувырка с разбегаи кувырка назад в упор, стоя ноги врозь (юноши). Гимнастическая комбинацияна высокой перекладине, с включением элементов размахивания и соскока вперёд прогнувшись (юноши). Гимнастическая комбинация на параллельных брусьях,с включением двух кувырков вперёд с опорой на руки (юноши). Гимнастическая комбинация на гимнастическом бревне, с включением полушпагата, стойкина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.7.3.2.2.</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«Лёгкая атлетика».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Техническая подготовка в беговых и прыжковых упражнениях: бегна короткие и длинные дистанции, прыжки в длину способами «прогнувшись»и «согнув ноги», прыжки в высоту способом «перешагивание». Техническая подготовка в метании спортивного снаряда с разбега на дальность.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.7.3.2.3.</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«Зимние виды спорта».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.7.3.2.4.</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«Плавание».</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Брасс: подводящие упражнения и плавание в полной координации. Повороты при плавании брассом.</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.7.3.2.5.</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iCs/>
          <w:color w:val="000000"/>
          <w:sz w:val="28"/>
          <w:szCs w:val="28"/>
          <w:lang w:val="ru-RU" w:eastAsia="ru-RU"/>
        </w:rPr>
        <w:t>Модуль «Спортивные игры».</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Волейбол. Техническая подготовка в игровых действиях: подачи мячав разные зоны площадки соперника, приёмы и передачи на месте и в движении, удары и блокировка.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Футбол. Техническая подготовка в игровых действиях: ведение, приёмыи передачи, остановки и удары по мячу с места и в движении.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39</w:t>
      </w:r>
      <w:r w:rsidR="009D368F" w:rsidRPr="009D368F">
        <w:rPr>
          <w:rFonts w:ascii="Times New Roman" w:eastAsia="Times New Roman" w:hAnsi="Times New Roman"/>
          <w:bCs/>
          <w:iCs/>
          <w:color w:val="000000"/>
          <w:spacing w:val="1"/>
          <w:sz w:val="28"/>
          <w:szCs w:val="28"/>
          <w:lang w:val="ru-RU" w:eastAsia="ru-RU"/>
        </w:rPr>
        <w:t>.7.3.2.6.</w:t>
      </w:r>
      <w:r w:rsidR="009D368F">
        <w:rPr>
          <w:rFonts w:ascii="Times New Roman" w:eastAsia="Times New Roman" w:hAnsi="Times New Roman"/>
          <w:bCs/>
          <w:iCs/>
          <w:color w:val="000000"/>
          <w:spacing w:val="1"/>
          <w:sz w:val="28"/>
          <w:szCs w:val="28"/>
          <w:lang w:eastAsia="ru-RU"/>
        </w:rPr>
        <w:t> </w:t>
      </w:r>
      <w:r w:rsidR="009D368F" w:rsidRPr="009D368F">
        <w:rPr>
          <w:rFonts w:ascii="Times New Roman" w:eastAsia="Times New Roman" w:hAnsi="Times New Roman"/>
          <w:bCs/>
          <w:iCs/>
          <w:color w:val="000000"/>
          <w:sz w:val="28"/>
          <w:szCs w:val="28"/>
          <w:lang w:val="ru-RU" w:eastAsia="ru-RU"/>
        </w:rPr>
        <w:t>Модуль «Спорт».</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9D368F" w:rsidRPr="009D368F" w:rsidRDefault="00247D34" w:rsidP="009D368F">
      <w:pPr>
        <w:spacing w:after="0" w:line="350" w:lineRule="auto"/>
        <w:ind w:firstLine="709"/>
        <w:jc w:val="both"/>
        <w:rPr>
          <w:rFonts w:ascii="Times New Roman" w:hAnsi="Times New Roman"/>
          <w:caps/>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.8.</w:t>
      </w:r>
      <w:r w:rsidR="009D368F">
        <w:rPr>
          <w:rFonts w:ascii="Times New Roman" w:hAnsi="Times New Roman"/>
          <w:sz w:val="28"/>
          <w:szCs w:val="28"/>
        </w:rPr>
        <w:t> </w:t>
      </w:r>
      <w:r w:rsidR="009D368F" w:rsidRPr="009D368F">
        <w:rPr>
          <w:rFonts w:ascii="Times New Roman" w:eastAsia="Georgia" w:hAnsi="Times New Roman"/>
          <w:bCs/>
          <w:sz w:val="28"/>
          <w:szCs w:val="28"/>
          <w:lang w:val="ru-RU"/>
        </w:rPr>
        <w:t>Программа вариативного модуля «Базовая физическая подготовка».</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.8.1.</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силовых способностей.</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упражненияс дополнительным отягощением (напрыгивание и спрыгивание, прыжки через скакалку, многоскоки, прыжки через препятствия и другие упражнения). Бегс дополнительным отягощением (в горку и с горки, на короткие дистанции, эстафеты). Передвижения в висе и упоре на руках. Лазанье (по канату,по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.8.2.</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скоростных способностей.</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Бег на месте в максимальном темпе (в упоре о гимнастическую стенкуи без упора). Челночный бег. Бег по разметкам с максимальным темпом. Повторный бег с максимальной скоростью и максимальной частотой шагов (10–15 м). Бегс ускорениями из разных исходных положений. Бег с максимальной скоростьюи собиранием малых предметов, лежащих на полу и на разной высоте. Стартовые ускорения по дифференцированному сигналу. Метание малых мячейпо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Прыжкичерез скакалку на месте и в движении с максимальной частотой прыжков. Преодоление полосы препятствий, включающей в себя: прыжки на разную высотуи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.8.3.</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выносливости.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максимальнойи субмаксимальной интенсивности. Кроссовый бег и марш-бросок на лыжах.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.8.4.</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координации движений.</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(неподвижнуюи двигающуюся). Передвижения по возвышенной и наклонной, ограниченнойпо ширине опоре (без предмета и с предметом на голове). Упражненияв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.8.5.</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гибкости.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Комплексы общеразвивающих упражнений (активных и пассивных), выполняемых с большой амплитудой движений. Упражнения на растяжениеи расслабление мышц. Специальные упражнения для развития подвижности суставов (полушпагат, шпагат, выкруты гимнастической палки).</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.8.6.</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iCs/>
          <w:color w:val="000000"/>
          <w:sz w:val="28"/>
          <w:szCs w:val="28"/>
          <w:lang w:val="ru-RU" w:eastAsia="ru-RU"/>
        </w:rPr>
        <w:t>Упражнения культурно-этнической направленности.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Сюжетно-образные и обрядовые игры. Технические действия национальных видов спорта.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w:t>
      </w:r>
      <w:r w:rsidR="009D368F">
        <w:rPr>
          <w:rFonts w:ascii="Times New Roman" w:eastAsia="Times New Roman" w:hAnsi="Times New Roman"/>
          <w:iCs/>
          <w:color w:val="000000"/>
          <w:sz w:val="28"/>
          <w:szCs w:val="28"/>
          <w:lang w:eastAsia="ru-RU"/>
        </w:rPr>
        <w:t> </w:t>
      </w:r>
      <w:r w:rsidR="009D368F" w:rsidRPr="009D368F">
        <w:rPr>
          <w:rFonts w:ascii="Times New Roman" w:eastAsia="Georgia" w:hAnsi="Times New Roman"/>
          <w:bCs/>
          <w:color w:val="000000"/>
          <w:sz w:val="28"/>
          <w:szCs w:val="28"/>
          <w:lang w:val="ru-RU" w:eastAsia="ru-RU"/>
        </w:rPr>
        <w:t>Специальная физическая подготовка.</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.8.7.1.</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bCs/>
          <w:iCs/>
          <w:color w:val="000000"/>
          <w:sz w:val="28"/>
          <w:szCs w:val="28"/>
          <w:lang w:val="ru-RU" w:eastAsia="ru-RU"/>
        </w:rPr>
        <w:t>Модуль «Гимнастика».</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.8.7.1.1.</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гибкости</w:t>
      </w:r>
      <w:r w:rsidR="009D368F" w:rsidRPr="009D368F">
        <w:rPr>
          <w:rFonts w:ascii="Times New Roman" w:eastAsia="Times New Roman" w:hAnsi="Times New Roman"/>
          <w:color w:val="000000"/>
          <w:sz w:val="28"/>
          <w:szCs w:val="28"/>
          <w:lang w:val="ru-RU" w:eastAsia="ru-RU"/>
        </w:rPr>
        <w:t>. Наклоны туловища вперёд,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D368F" w:rsidRPr="009D368F" w:rsidRDefault="00247D34" w:rsidP="009D368F">
      <w:pPr>
        <w:spacing w:after="0" w:line="350" w:lineRule="auto"/>
        <w:ind w:firstLine="709"/>
        <w:jc w:val="both"/>
        <w:rPr>
          <w:rFonts w:ascii="Times New Roman" w:eastAsia="Times New Roman" w:hAnsi="Times New Roman"/>
          <w:color w:val="000000"/>
          <w:spacing w:val="2"/>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.8.7.1.2.</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iCs/>
          <w:color w:val="000000"/>
          <w:spacing w:val="2"/>
          <w:sz w:val="28"/>
          <w:szCs w:val="28"/>
          <w:lang w:val="ru-RU" w:eastAsia="ru-RU"/>
        </w:rPr>
        <w:t>Развитие координации движений</w:t>
      </w:r>
      <w:r w:rsidR="009D368F" w:rsidRPr="009D368F">
        <w:rPr>
          <w:rFonts w:ascii="Times New Roman" w:eastAsia="Times New Roman" w:hAnsi="Times New Roman"/>
          <w:color w:val="000000"/>
          <w:spacing w:val="2"/>
          <w:sz w:val="28"/>
          <w:szCs w:val="28"/>
          <w:lang w:val="ru-RU" w:eastAsia="ru-RU"/>
        </w:rPr>
        <w:t xml:space="preserve">. Прохождение усложнённой полосы препятствий, включающей быстрые кувырки (вперёд, назад), кувыркипо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правойи левой ногой мишеней, подвешенных на разной высоте, с места и с разбега. Разнообразные прыжки через гимнастическую скакалку на местеи с продвижением. Прыжки на точность отталкивания и приземления.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.8.7.1.3.</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силовых способностей</w:t>
      </w:r>
      <w:r w:rsidR="009D368F" w:rsidRPr="009D368F">
        <w:rPr>
          <w:rFonts w:ascii="Times New Roman" w:eastAsia="Times New Roman" w:hAnsi="Times New Roman"/>
          <w:color w:val="000000"/>
          <w:sz w:val="28"/>
          <w:szCs w:val="28"/>
          <w:lang w:val="ru-RU" w:eastAsia="ru-RU"/>
        </w:rPr>
        <w:t>. 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стенкедо посильной высоты, из положения лёжа на гимнастическом козле (ноги зафиксированы) сгибание туловища с различной амплитудой движений (на животеи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.8.7.1.4.</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выносливости</w:t>
      </w:r>
      <w:r w:rsidR="009D368F" w:rsidRPr="009D368F">
        <w:rPr>
          <w:rFonts w:ascii="Times New Roman" w:eastAsia="Times New Roman" w:hAnsi="Times New Roman"/>
          <w:bCs/>
          <w:iCs/>
          <w:color w:val="000000"/>
          <w:sz w:val="28"/>
          <w:szCs w:val="28"/>
          <w:lang w:val="ru-RU" w:eastAsia="ru-RU"/>
        </w:rPr>
        <w:t>.</w:t>
      </w:r>
      <w:r w:rsidR="009D368F" w:rsidRPr="009D368F">
        <w:rPr>
          <w:rFonts w:ascii="Times New Roman" w:eastAsia="Times New Roman" w:hAnsi="Times New Roman"/>
          <w:color w:val="000000"/>
          <w:sz w:val="28"/>
          <w:szCs w:val="28"/>
          <w:lang w:val="ru-RU" w:eastAsia="ru-RU"/>
        </w:rPr>
        <w:t xml:space="preserve">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.8.7.2.</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bCs/>
          <w:iCs/>
          <w:color w:val="000000"/>
          <w:sz w:val="28"/>
          <w:szCs w:val="28"/>
          <w:lang w:val="ru-RU" w:eastAsia="ru-RU"/>
        </w:rPr>
        <w:t>Модуль «Лёгкая атлетика»</w:t>
      </w:r>
      <w:r w:rsidR="009D368F" w:rsidRPr="009D368F">
        <w:rPr>
          <w:rFonts w:ascii="Times New Roman" w:eastAsia="Times New Roman" w:hAnsi="Times New Roman"/>
          <w:color w:val="000000"/>
          <w:sz w:val="28"/>
          <w:szCs w:val="28"/>
          <w:lang w:val="ru-RU" w:eastAsia="ru-RU"/>
        </w:rPr>
        <w:t>.</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.8.7.2.1.</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выносливости.</w:t>
      </w:r>
      <w:r w:rsidR="009D368F" w:rsidRPr="009D368F">
        <w:rPr>
          <w:rFonts w:ascii="Times New Roman" w:eastAsia="Times New Roman" w:hAnsi="Times New Roman"/>
          <w:color w:val="000000"/>
          <w:sz w:val="28"/>
          <w:szCs w:val="28"/>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бегс финальным ускорением (на разные дистанции). Равномерный бегс дополнительным отягощением в режиме «до отказа».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.8.7.2.2.</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силовых способностей</w:t>
      </w:r>
      <w:r w:rsidR="009D368F" w:rsidRPr="009D368F">
        <w:rPr>
          <w:rFonts w:ascii="Times New Roman" w:eastAsia="Times New Roman" w:hAnsi="Times New Roman"/>
          <w:color w:val="000000"/>
          <w:sz w:val="28"/>
          <w:szCs w:val="28"/>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.8.7.2.3.</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скоростных способностей</w:t>
      </w:r>
      <w:r w:rsidR="009D368F" w:rsidRPr="009D368F">
        <w:rPr>
          <w:rFonts w:ascii="Times New Roman" w:eastAsia="Times New Roman" w:hAnsi="Times New Roman"/>
          <w:bCs/>
          <w:iCs/>
          <w:color w:val="000000"/>
          <w:sz w:val="28"/>
          <w:szCs w:val="28"/>
          <w:lang w:val="ru-RU" w:eastAsia="ru-RU"/>
        </w:rPr>
        <w:t>.</w:t>
      </w:r>
      <w:r w:rsidR="009D368F" w:rsidRPr="009D368F">
        <w:rPr>
          <w:rFonts w:ascii="Times New Roman" w:eastAsia="Times New Roman" w:hAnsi="Times New Roman"/>
          <w:color w:val="000000"/>
          <w:sz w:val="28"/>
          <w:szCs w:val="28"/>
          <w:lang w:val="ru-RU" w:eastAsia="ru-RU"/>
        </w:rPr>
        <w:t xml:space="preserve"> Бег на месте с максимальной скоростью и темпом с опорой на руки и без опоры. Максимальный бег в горкуи с горки. Повторный бег на короткие дистанции с максимальной скоростью(по прямой, на повороте и со старта). Бег с максимальной скоростью «с ходу». Прыжки через скакалку в максимальном темпе. Ускорение, переходящеев многоскоки, и многоскоки, переходящие в бег с ускорением. Подвижныеи спортивные игры, эстафеты.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.8.7.2.4.</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координации движений</w:t>
      </w:r>
      <w:r w:rsidR="009D368F" w:rsidRPr="009D368F">
        <w:rPr>
          <w:rFonts w:ascii="Times New Roman" w:eastAsia="Times New Roman" w:hAnsi="Times New Roman"/>
          <w:color w:val="000000"/>
          <w:sz w:val="28"/>
          <w:szCs w:val="28"/>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.8.7.3.</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bCs/>
          <w:iCs/>
          <w:color w:val="000000"/>
          <w:sz w:val="28"/>
          <w:szCs w:val="28"/>
          <w:lang w:val="ru-RU" w:eastAsia="ru-RU"/>
        </w:rPr>
        <w:t>Модуль «Зимние виды спорта».</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.8.7.3.1.</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выносливости</w:t>
      </w:r>
      <w:r w:rsidR="009D368F" w:rsidRPr="009D368F">
        <w:rPr>
          <w:rFonts w:ascii="Times New Roman" w:eastAsia="Times New Roman" w:hAnsi="Times New Roman"/>
          <w:color w:val="000000"/>
          <w:sz w:val="28"/>
          <w:szCs w:val="28"/>
          <w:lang w:val="ru-RU" w:eastAsia="ru-RU"/>
        </w:rPr>
        <w:t xml:space="preserve">. Передвижения на лыжах с равномерной скоростью в режимах умеренной, большой и субмаксимальной интенсивности,с соревновательной скоростью.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.8.7.3.2.</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силовых способностей</w:t>
      </w:r>
      <w:r w:rsidR="009D368F" w:rsidRPr="009D368F">
        <w:rPr>
          <w:rFonts w:ascii="Times New Roman" w:eastAsia="Times New Roman" w:hAnsi="Times New Roman"/>
          <w:color w:val="000000"/>
          <w:sz w:val="28"/>
          <w:szCs w:val="28"/>
          <w:lang w:val="ru-RU" w:eastAsia="ru-RU"/>
        </w:rPr>
        <w:t>.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Упражненияв «транспортировке».</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.8.7.3.3.</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координации</w:t>
      </w:r>
      <w:r w:rsidR="009D368F" w:rsidRPr="009D368F">
        <w:rPr>
          <w:rFonts w:ascii="Times New Roman" w:eastAsia="Times New Roman" w:hAnsi="Times New Roman"/>
          <w:bCs/>
          <w:iCs/>
          <w:color w:val="000000"/>
          <w:sz w:val="28"/>
          <w:szCs w:val="28"/>
          <w:lang w:val="ru-RU" w:eastAsia="ru-RU"/>
        </w:rPr>
        <w:t>.</w:t>
      </w:r>
      <w:r w:rsidR="009D368F" w:rsidRPr="009D368F">
        <w:rPr>
          <w:rFonts w:ascii="Times New Roman" w:eastAsia="Times New Roman" w:hAnsi="Times New Roman"/>
          <w:color w:val="000000"/>
          <w:sz w:val="28"/>
          <w:szCs w:val="28"/>
          <w:lang w:val="ru-RU" w:eastAsia="ru-RU"/>
        </w:rPr>
        <w:t xml:space="preserve"> Упражнения в поворотах и спускахна лыжах, проезд через «ворота» и преодоление небольших трамплинов.</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.8.7.4.</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bCs/>
          <w:iCs/>
          <w:color w:val="000000"/>
          <w:sz w:val="28"/>
          <w:szCs w:val="28"/>
          <w:lang w:val="ru-RU" w:eastAsia="ru-RU"/>
        </w:rPr>
        <w:t>Модуль «Спортивные игры»</w:t>
      </w:r>
      <w:r w:rsidR="009D368F" w:rsidRPr="009D368F">
        <w:rPr>
          <w:rFonts w:ascii="Times New Roman" w:eastAsia="Times New Roman" w:hAnsi="Times New Roman"/>
          <w:color w:val="000000"/>
          <w:sz w:val="28"/>
          <w:szCs w:val="28"/>
          <w:lang w:val="ru-RU" w:eastAsia="ru-RU"/>
        </w:rPr>
        <w:t>.</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.8.7.4.1.</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color w:val="000000"/>
          <w:sz w:val="28"/>
          <w:szCs w:val="28"/>
          <w:lang w:val="ru-RU" w:eastAsia="ru-RU"/>
        </w:rPr>
        <w:t>Баскетбол.</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iCs/>
          <w:color w:val="000000"/>
          <w:sz w:val="28"/>
          <w:szCs w:val="28"/>
          <w:lang w:val="ru-RU" w:eastAsia="ru-RU"/>
        </w:rPr>
        <w:t>1) развитие скоростных способностей</w:t>
      </w:r>
      <w:r w:rsidRPr="009D368F">
        <w:rPr>
          <w:rFonts w:ascii="Times New Roman" w:eastAsia="Times New Roman" w:hAnsi="Times New Roman"/>
          <w:color w:val="000000"/>
          <w:sz w:val="28"/>
          <w:szCs w:val="28"/>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Прыжкис поворотами на точность приземления. Передача мяча двумя руками от грудив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iCs/>
          <w:color w:val="000000"/>
          <w:sz w:val="28"/>
          <w:szCs w:val="28"/>
          <w:lang w:val="ru-RU" w:eastAsia="ru-RU"/>
        </w:rPr>
        <w:t>2)</w:t>
      </w:r>
      <w:r>
        <w:rPr>
          <w:rFonts w:ascii="Times New Roman" w:eastAsia="Times New Roman" w:hAnsi="Times New Roman"/>
          <w:iCs/>
          <w:color w:val="000000"/>
          <w:sz w:val="28"/>
          <w:szCs w:val="28"/>
          <w:lang w:eastAsia="ru-RU"/>
        </w:rPr>
        <w:t> </w:t>
      </w:r>
      <w:r w:rsidRPr="009D368F">
        <w:rPr>
          <w:rFonts w:ascii="Times New Roman" w:eastAsia="Times New Roman" w:hAnsi="Times New Roman"/>
          <w:iCs/>
          <w:color w:val="000000"/>
          <w:sz w:val="28"/>
          <w:szCs w:val="28"/>
          <w:lang w:val="ru-RU" w:eastAsia="ru-RU"/>
        </w:rPr>
        <w:t>развитие силовых способностей</w:t>
      </w:r>
      <w:r w:rsidRPr="009D368F">
        <w:rPr>
          <w:rFonts w:ascii="Times New Roman" w:eastAsia="Times New Roman" w:hAnsi="Times New Roman"/>
          <w:bCs/>
          <w:iCs/>
          <w:color w:val="000000"/>
          <w:sz w:val="28"/>
          <w:szCs w:val="28"/>
          <w:lang w:val="ru-RU" w:eastAsia="ru-RU"/>
        </w:rPr>
        <w:t>.</w:t>
      </w:r>
      <w:r w:rsidRPr="009D368F">
        <w:rPr>
          <w:rFonts w:ascii="Times New Roman" w:eastAsia="Times New Roman" w:hAnsi="Times New Roman"/>
          <w:color w:val="000000"/>
          <w:sz w:val="28"/>
          <w:szCs w:val="28"/>
          <w:lang w:val="ru-RU" w:eastAsia="ru-RU"/>
        </w:rPr>
        <w:t xml:space="preserve"> Комплексы упражненийс дополнительным отягощением на основные мышечные группы. Ходьба и прыжкив глубоком приседе. Прыжки на одной ноге и обеих ногах с продвижением вперед,по кругу, «змейкой», на месте с поворотом на 180° и 360°. Прыжки через скакалкув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положений,с различной траекторией полёта одной рукой и обеими руками, стоя, сидя,в полуприседе;</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iCs/>
          <w:color w:val="000000"/>
          <w:sz w:val="28"/>
          <w:szCs w:val="28"/>
          <w:lang w:val="ru-RU" w:eastAsia="ru-RU"/>
        </w:rPr>
        <w:t>3)</w:t>
      </w:r>
      <w:r>
        <w:rPr>
          <w:rFonts w:ascii="Times New Roman" w:eastAsia="Times New Roman" w:hAnsi="Times New Roman"/>
          <w:iCs/>
          <w:color w:val="000000"/>
          <w:sz w:val="28"/>
          <w:szCs w:val="28"/>
          <w:lang w:eastAsia="ru-RU"/>
        </w:rPr>
        <w:t> </w:t>
      </w:r>
      <w:r w:rsidRPr="009D368F">
        <w:rPr>
          <w:rFonts w:ascii="Times New Roman" w:eastAsia="Times New Roman" w:hAnsi="Times New Roman"/>
          <w:iCs/>
          <w:color w:val="000000"/>
          <w:sz w:val="28"/>
          <w:szCs w:val="28"/>
          <w:lang w:val="ru-RU" w:eastAsia="ru-RU"/>
        </w:rPr>
        <w:t>развитие выносливости</w:t>
      </w:r>
      <w:r w:rsidRPr="009D368F">
        <w:rPr>
          <w:rFonts w:ascii="Times New Roman" w:eastAsia="Times New Roman" w:hAnsi="Times New Roman"/>
          <w:color w:val="000000"/>
          <w:sz w:val="28"/>
          <w:szCs w:val="28"/>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большойи умеренной интенсивности. Игра в баскетбол с увеличивающимся объёмом времени игры;</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iCs/>
          <w:color w:val="000000"/>
          <w:sz w:val="28"/>
          <w:szCs w:val="28"/>
          <w:lang w:val="ru-RU" w:eastAsia="ru-RU"/>
        </w:rPr>
        <w:t>4)</w:t>
      </w:r>
      <w:r>
        <w:rPr>
          <w:rFonts w:ascii="Times New Roman" w:eastAsia="Times New Roman" w:hAnsi="Times New Roman"/>
          <w:iCs/>
          <w:color w:val="000000"/>
          <w:sz w:val="28"/>
          <w:szCs w:val="28"/>
          <w:lang w:eastAsia="ru-RU"/>
        </w:rPr>
        <w:t> </w:t>
      </w:r>
      <w:r w:rsidRPr="009D368F">
        <w:rPr>
          <w:rFonts w:ascii="Times New Roman" w:eastAsia="Times New Roman" w:hAnsi="Times New Roman"/>
          <w:iCs/>
          <w:color w:val="000000"/>
          <w:sz w:val="28"/>
          <w:szCs w:val="28"/>
          <w:lang w:val="ru-RU" w:eastAsia="ru-RU"/>
        </w:rPr>
        <w:t>развитие координации движений</w:t>
      </w:r>
      <w:r w:rsidRPr="009D368F">
        <w:rPr>
          <w:rFonts w:ascii="Times New Roman" w:eastAsia="Times New Roman" w:hAnsi="Times New Roman"/>
          <w:color w:val="000000"/>
          <w:sz w:val="28"/>
          <w:szCs w:val="28"/>
          <w:lang w:val="ru-RU" w:eastAsia="ru-RU"/>
        </w:rPr>
        <w:t xml:space="preserve">. Броски баскетбольного мячапо неподвижной и подвижной мишени. Акробатические упражнения (двойныеи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.8.1.4.2.</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color w:val="000000"/>
          <w:sz w:val="28"/>
          <w:szCs w:val="28"/>
          <w:lang w:val="ru-RU" w:eastAsia="ru-RU"/>
        </w:rPr>
        <w:t>Футбол.</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.8.1.4.2.1.</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скоростных способностей</w:t>
      </w:r>
      <w:r w:rsidR="009D368F" w:rsidRPr="009D368F">
        <w:rPr>
          <w:rFonts w:ascii="Times New Roman" w:eastAsia="Times New Roman" w:hAnsi="Times New Roman"/>
          <w:color w:val="000000"/>
          <w:sz w:val="28"/>
          <w:szCs w:val="28"/>
          <w:lang w:val="ru-RU" w:eastAsia="ru-RU"/>
        </w:rPr>
        <w:t xml:space="preserve">. Старты из различных положений с последующим ускорением. Бег с максимальной скоростью по прямой,с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.8.1.4.2.2.</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силовых способностей</w:t>
      </w:r>
      <w:r w:rsidR="009D368F" w:rsidRPr="009D368F">
        <w:rPr>
          <w:rFonts w:ascii="Times New Roman" w:eastAsia="Times New Roman" w:hAnsi="Times New Roman"/>
          <w:bCs/>
          <w:iCs/>
          <w:color w:val="000000"/>
          <w:sz w:val="28"/>
          <w:szCs w:val="28"/>
          <w:lang w:val="ru-RU" w:eastAsia="ru-RU"/>
        </w:rPr>
        <w:t>.</w:t>
      </w:r>
      <w:r w:rsidR="009D368F" w:rsidRPr="009D368F">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Многоскокичерез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39</w:t>
      </w:r>
      <w:r w:rsidR="009D368F" w:rsidRPr="009D368F">
        <w:rPr>
          <w:rFonts w:ascii="Times New Roman" w:eastAsia="Times New Roman" w:hAnsi="Times New Roman"/>
          <w:iCs/>
          <w:color w:val="000000"/>
          <w:sz w:val="28"/>
          <w:szCs w:val="28"/>
          <w:lang w:val="ru-RU" w:eastAsia="ru-RU"/>
        </w:rPr>
        <w:t>.8.1.4.2.3.</w:t>
      </w:r>
      <w:r w:rsidR="009D368F">
        <w:rPr>
          <w:rFonts w:ascii="Times New Roman" w:eastAsia="Times New Roman" w:hAnsi="Times New Roman"/>
          <w:iCs/>
          <w:color w:val="000000"/>
          <w:sz w:val="28"/>
          <w:szCs w:val="28"/>
          <w:lang w:eastAsia="ru-RU"/>
        </w:rPr>
        <w:t> </w:t>
      </w:r>
      <w:r w:rsidR="009D368F" w:rsidRPr="009D368F">
        <w:rPr>
          <w:rFonts w:ascii="Times New Roman" w:eastAsia="Times New Roman" w:hAnsi="Times New Roman"/>
          <w:iCs/>
          <w:color w:val="000000"/>
          <w:sz w:val="28"/>
          <w:szCs w:val="28"/>
          <w:lang w:val="ru-RU" w:eastAsia="ru-RU"/>
        </w:rPr>
        <w:t>Развитие выносливости</w:t>
      </w:r>
      <w:r w:rsidR="009D368F" w:rsidRPr="009D368F">
        <w:rPr>
          <w:rFonts w:ascii="Times New Roman" w:eastAsia="Times New Roman" w:hAnsi="Times New Roman"/>
          <w:bCs/>
          <w:iCs/>
          <w:color w:val="000000"/>
          <w:sz w:val="28"/>
          <w:szCs w:val="28"/>
          <w:lang w:val="ru-RU" w:eastAsia="ru-RU"/>
        </w:rPr>
        <w:t>.</w:t>
      </w:r>
      <w:r w:rsidR="009D368F" w:rsidRPr="009D368F">
        <w:rPr>
          <w:rFonts w:ascii="Times New Roman" w:eastAsia="Times New Roman" w:hAnsi="Times New Roman"/>
          <w:color w:val="000000"/>
          <w:sz w:val="28"/>
          <w:szCs w:val="28"/>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D368F" w:rsidRPr="009D368F" w:rsidRDefault="00247D34"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.9.</w:t>
      </w:r>
      <w:r w:rsidR="009D368F">
        <w:rPr>
          <w:rFonts w:ascii="Times New Roman" w:hAnsi="Times New Roman"/>
          <w:sz w:val="28"/>
          <w:szCs w:val="28"/>
        </w:rPr>
        <w:t> </w:t>
      </w:r>
      <w:r w:rsidR="009D368F" w:rsidRPr="009D368F">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.9.1.</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мероприятияхи соревнованиях;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направленностив зависимости от индивидуальных интересов и потребностей;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.9.2.</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.9.2.1.</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.9.2.2.</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.9.2.3.</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9D368F" w:rsidRPr="009D368F" w:rsidRDefault="00247D34" w:rsidP="009D368F">
      <w:pPr>
        <w:spacing w:after="0" w:line="350" w:lineRule="auto"/>
        <w:ind w:firstLine="709"/>
        <w:jc w:val="both"/>
        <w:rPr>
          <w:rFonts w:ascii="Times New Roman" w:hAnsi="Times New Roman"/>
          <w:sz w:val="28"/>
          <w:szCs w:val="28"/>
          <w:lang w:val="ru-RU"/>
        </w:rPr>
      </w:pPr>
      <w:bookmarkStart w:id="126" w:name="_Hlk137503817"/>
      <w:r>
        <w:rPr>
          <w:rFonts w:ascii="Times New Roman" w:hAnsi="Times New Roman"/>
          <w:sz w:val="28"/>
          <w:szCs w:val="28"/>
          <w:lang w:val="ru-RU"/>
        </w:rPr>
        <w:t>39</w:t>
      </w:r>
      <w:r w:rsidR="009D368F" w:rsidRPr="009D368F">
        <w:rPr>
          <w:rFonts w:ascii="Times New Roman" w:hAnsi="Times New Roman"/>
          <w:sz w:val="28"/>
          <w:szCs w:val="28"/>
          <w:lang w:val="ru-RU"/>
        </w:rPr>
        <w:t>.9.</w:t>
      </w:r>
      <w:r w:rsidR="009D368F">
        <w:rPr>
          <w:rFonts w:ascii="Times New Roman" w:hAnsi="Times New Roman"/>
          <w:sz w:val="28"/>
          <w:szCs w:val="28"/>
        </w:rPr>
        <w:t> </w:t>
      </w:r>
      <w:r w:rsidR="009D368F" w:rsidRPr="009D368F">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.9.1.</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игри олимпийского движения;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мероприятияхи соревнованиях;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умственныхи физических нагрузок;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направленностив зависимости от индивидуальных интересов и потребностей;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.9.2.</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.9.2.1.</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.9.2.2.</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.9.2.3.</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.9.3.</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Предметные результаты освоения программы по физической культуре на уровне основного общего образования.</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.9.3.1.</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К концу обучения в 5 классе обучающийся научится: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выполнять требования безопасности на уроках физической культуры,на самостоятельных занятиях физическими упражнениями в условиях активного отдыха и досуга;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проводить измерение индивидуальной осанки и сравнивать её показателисо стандартами, составлять комплексы упражнений по коррекции и профилактикееё нарушения, планировать их выполнение в режиме дня;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составлять дневник физической культуры и вести в нём наблюдениеза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выполнять комплексы упражнений оздоровительной физической культурына развитие гибкости, координации и формирование телосложения;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выполнять опорный прыжок с разбега способом «ноги врозь» (мальчики)и способом «напрыгивания с последующим спрыгиванием» (девочки);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ходьбойи приставным шагом с поворотами, подпрыгиванием на двух ногах на местеи с продвижением (девочки);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передвигаться по гимнастической стенке приставным шагом, лазать разноимённым способом вверх и по диагонали;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выполнять бег с равномерной скоростью с высокого старта по учебной дистанции;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демонстрировать технику прыжка в длину с разбега способом «согнув ноги»;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передвигаться на лыжах попеременным двухшажным ходом (для бесснежных районов – имитация передвижения);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демонстрировать технические действия в спортивных играх: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с местаи в движении, прямая нижняя подача);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.9.3.2.</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К концу обучения в 6 классе обучающийся научится: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характеризовать Олимпийские игры современности как международное культурное явление, роль Пьера</w:t>
      </w:r>
      <w:r>
        <w:rPr>
          <w:rFonts w:ascii="Times New Roman" w:eastAsia="Times New Roman" w:hAnsi="Times New Roman"/>
          <w:color w:val="000000"/>
          <w:sz w:val="28"/>
          <w:szCs w:val="28"/>
          <w:lang w:eastAsia="ru-RU"/>
        </w:rPr>
        <w:t> </w:t>
      </w:r>
      <w:r w:rsidRPr="009D368F">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9D368F">
        <w:rPr>
          <w:rFonts w:ascii="Times New Roman" w:eastAsia="Times New Roman" w:hAnsi="Times New Roman"/>
          <w:color w:val="000000"/>
          <w:sz w:val="28"/>
          <w:szCs w:val="28"/>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измерять индивидуальные показатели физических качеств, определятьих соответствие возрастным нормам и подбирать упражнения для их направленного развития;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подготавливать места для самостоятельных занятий физической культуройи спортом в соответствии с правилами техники безопасности и гигиеническими требованиями;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отбирать упражнения оздоровительной физической культуры и составлятьиз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общеразвивающихи сложно-координированных упражнений (девочки);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выполнять беговые упражнения с максимальным ускорением, использоватьих в самостоятельных занятиях для развития быстроты и равномерный бегдля развития общей выносливости;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сравниваяс заданным образцом, выявлять ошибки и предлагать способы устранения(для бесснежных районов – имитация передвижения);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выполнять правила и демонстрировать технические действия в спортивных играх: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баскетбол (технические действия без мяча, броски мяча двумя руками снизуи от груди с места, использование разученных технических действий в условиях игровой деятельности);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футбол (ведение мяча с разной скоростью передвижения, с ускорениемв разных направлениях, удар по катящемуся мячу с разбега, использование разученных технических действий в условиях игровой деятельности).</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.9.3.3.</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К концу обучения в 7 классе обучающийся научится: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объяснять положительное влияние занятий физической культурой и спортомна воспитание личностных качеств современных </w:t>
      </w:r>
      <w:r w:rsidRPr="009D368F">
        <w:rPr>
          <w:rFonts w:ascii="Times New Roman" w:eastAsia="Times New Roman" w:hAnsi="Times New Roman"/>
          <w:color w:val="000000"/>
          <w:spacing w:val="-2"/>
          <w:sz w:val="28"/>
          <w:szCs w:val="28"/>
          <w:lang w:val="ru-RU" w:eastAsia="ru-RU"/>
        </w:rPr>
        <w:t>обучающихся</w:t>
      </w:r>
      <w:r w:rsidRPr="009D368F">
        <w:rPr>
          <w:rFonts w:ascii="Times New Roman" w:eastAsia="Times New Roman" w:hAnsi="Times New Roman"/>
          <w:color w:val="000000"/>
          <w:sz w:val="28"/>
          <w:szCs w:val="28"/>
          <w:lang w:val="ru-RU" w:eastAsia="ru-RU"/>
        </w:rPr>
        <w:t xml:space="preserve">, приводить примеры из собственной жизни;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техникиих выполнения;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Кетле»и «ортостатической пробы» (по образцу);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выполнять лазанье по канату в два приёма (юноши) и простейшие акробатические пирамиды в парах и тройках (девушки);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составлять и самостоятельно разучивать комплекс степ-аэробики, включающий упражнения в ходьбе, прыжках, спрыгивании и запрыгиваниис поворотами, разведением рук и ног (девушки);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выполнять метание малого мяча на точность в неподвижную, качающуюсяи катящуюся с разной скоростью мишень;</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выполнять переход с передвижения попеременным двухшажным ходомна передвижение одновременным одношажным ходом и обратново время прохождения учебной дистанции, наблюдать и анализироватьего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.9.3.4.</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К концу обучения в 8 классе обучающийся научится: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проводить анализ основных направлений развития физической культурыв Российской Федерации, характеризовать содержание основных формих организации;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выполнять комбинацию на параллельных брусьях с включением упражненийв упоре на руках, кувырка вперёд и соскока, наблюдать их выполнение другими обучающимися и сравнивать с заданным образцом, анализировать ошибкии причины их появления, находить способы устранения (юноши);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выполнять прыжок в длину с разбега способом «прогнувшись», наблюдатьи анализировать технические особенности в выполнении другими обучающимися, выявлять ошибки и предлагать способы устранения;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требованиямик их технике;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выполнять прыжки в воду со стартовой тумбы;</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выполнять технические элементы плавания кролем на груди в согласованиис дыханием;</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волейбол (прямой нападающий удар и индивидуальное блокирование мячав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игроковв нападении и защите, использование разученных технических и тактических действий в условиях игровой деятельности).</w:t>
      </w:r>
    </w:p>
    <w:p w:rsidR="009D368F" w:rsidRPr="009D368F" w:rsidRDefault="00247D34" w:rsidP="009D368F">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39</w:t>
      </w:r>
      <w:r w:rsidR="009D368F" w:rsidRPr="009D368F">
        <w:rPr>
          <w:rFonts w:ascii="Times New Roman" w:eastAsia="Times New Roman" w:hAnsi="Times New Roman"/>
          <w:color w:val="000000"/>
          <w:sz w:val="28"/>
          <w:szCs w:val="28"/>
          <w:lang w:val="ru-RU" w:eastAsia="ru-RU"/>
        </w:rPr>
        <w:t>.9.3.</w:t>
      </w:r>
      <w:r>
        <w:rPr>
          <w:rFonts w:ascii="Times New Roman" w:eastAsia="Times New Roman" w:hAnsi="Times New Roman"/>
          <w:color w:val="000000"/>
          <w:sz w:val="28"/>
          <w:szCs w:val="28"/>
          <w:lang w:val="ru-RU" w:eastAsia="ru-RU"/>
        </w:rPr>
        <w:t>5</w:t>
      </w:r>
      <w:r w:rsidR="009D368F" w:rsidRPr="009D368F">
        <w:rPr>
          <w:rFonts w:ascii="Times New Roman" w:eastAsia="Times New Roman" w:hAnsi="Times New Roman"/>
          <w:color w:val="000000"/>
          <w:sz w:val="28"/>
          <w:szCs w:val="28"/>
          <w:lang w:val="ru-RU" w:eastAsia="ru-RU"/>
        </w:rPr>
        <w:t>.</w:t>
      </w:r>
      <w:r w:rsidR="009D368F">
        <w:rPr>
          <w:rFonts w:ascii="Times New Roman" w:eastAsia="Times New Roman" w:hAnsi="Times New Roman"/>
          <w:color w:val="000000"/>
          <w:sz w:val="28"/>
          <w:szCs w:val="28"/>
          <w:lang w:eastAsia="ru-RU"/>
        </w:rPr>
        <w:t> </w:t>
      </w:r>
      <w:r w:rsidR="009D368F" w:rsidRPr="009D368F">
        <w:rPr>
          <w:rFonts w:ascii="Times New Roman" w:eastAsia="Times New Roman" w:hAnsi="Times New Roman"/>
          <w:color w:val="000000"/>
          <w:sz w:val="28"/>
          <w:szCs w:val="28"/>
          <w:lang w:val="ru-RU" w:eastAsia="ru-RU"/>
        </w:rPr>
        <w:t>К концу обучения в 9 классе обучающийся научится:</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отстаивать принципы здорового образа жизни, раскрывать эффективностьего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объяснять понятие «профессионально-прикладная физическая культура»,её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требованияк процедурам массажа;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составлять и выполнять комплексы упражнений из разученных акробатических упражнений с повышенными требованиями к техникеих выполнения (юноши);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выполнять повороты кувырком, маятником;</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выполнять технические элементы брассом в согласовании с дыханием;</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D368F" w:rsidRPr="009D368F" w:rsidRDefault="009D368F" w:rsidP="009D368F">
      <w:pPr>
        <w:spacing w:after="0" w:line="350" w:lineRule="auto"/>
        <w:ind w:firstLine="709"/>
        <w:jc w:val="both"/>
        <w:rPr>
          <w:rFonts w:ascii="Times New Roman" w:eastAsia="Times New Roman" w:hAnsi="Times New Roman"/>
          <w:color w:val="000000"/>
          <w:sz w:val="28"/>
          <w:szCs w:val="28"/>
          <w:lang w:val="ru-RU" w:eastAsia="ru-RU"/>
        </w:rPr>
      </w:pPr>
      <w:r w:rsidRPr="009D368F">
        <w:rPr>
          <w:rFonts w:ascii="Times New Roman" w:eastAsia="Times New Roman" w:hAnsi="Times New Roman"/>
          <w:color w:val="000000"/>
          <w:sz w:val="28"/>
          <w:szCs w:val="28"/>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9D368F" w:rsidRPr="009D368F" w:rsidRDefault="00247D34"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 Физическая культура. Модули по видам спорта.</w:t>
      </w:r>
    </w:p>
    <w:p w:rsidR="009D368F" w:rsidRPr="009D368F" w:rsidRDefault="00247D34"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.10.7.</w:t>
      </w:r>
      <w:r w:rsidR="009D368F">
        <w:rPr>
          <w:rFonts w:ascii="Times New Roman" w:hAnsi="Times New Roman"/>
          <w:sz w:val="28"/>
          <w:szCs w:val="28"/>
        </w:rPr>
        <w:t> </w:t>
      </w:r>
      <w:r w:rsidR="009D368F" w:rsidRPr="009D368F">
        <w:rPr>
          <w:rFonts w:ascii="Times New Roman" w:hAnsi="Times New Roman"/>
          <w:sz w:val="28"/>
          <w:szCs w:val="28"/>
          <w:lang w:val="ru-RU"/>
        </w:rPr>
        <w:t>Модуль «Футбол».</w:t>
      </w:r>
    </w:p>
    <w:p w:rsidR="009D368F" w:rsidRPr="009D368F" w:rsidRDefault="00247D34"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.10.7.1.</w:t>
      </w:r>
      <w:r w:rsidR="009D368F">
        <w:rPr>
          <w:rFonts w:ascii="Times New Roman" w:hAnsi="Times New Roman"/>
          <w:sz w:val="28"/>
          <w:szCs w:val="28"/>
        </w:rPr>
        <w:t> </w:t>
      </w:r>
      <w:r w:rsidR="009D368F" w:rsidRPr="009D368F">
        <w:rPr>
          <w:rFonts w:ascii="Times New Roman" w:hAnsi="Times New Roman"/>
          <w:sz w:val="28"/>
          <w:szCs w:val="28"/>
          <w:lang w:val="ru-RU"/>
        </w:rPr>
        <w:t>Пояснительная записка модуля «Футбол».</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образованияи использования спортивно-ориентированных форм, средств и методов обученияпо различным видам спорта.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культуройи спортом, их личностному и профессиональному самоопределению.</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D368F" w:rsidRPr="009D368F" w:rsidRDefault="00247D34"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.10.7.2.</w:t>
      </w:r>
      <w:r w:rsidR="009D368F">
        <w:rPr>
          <w:rFonts w:ascii="Times New Roman" w:hAnsi="Times New Roman"/>
          <w:sz w:val="28"/>
          <w:szCs w:val="28"/>
        </w:rPr>
        <w:t> </w:t>
      </w:r>
      <w:r w:rsidR="009D368F" w:rsidRPr="009D368F">
        <w:rPr>
          <w:rFonts w:ascii="Times New Roman" w:hAnsi="Times New Roman"/>
          <w:sz w:val="28"/>
          <w:szCs w:val="28"/>
          <w:lang w:val="ru-RU"/>
        </w:rPr>
        <w:t>Целями изучения модуля по футболу» являются: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«Футбол».</w:t>
      </w:r>
    </w:p>
    <w:p w:rsidR="009D368F" w:rsidRPr="009D368F" w:rsidRDefault="00F95F7D" w:rsidP="009D368F">
      <w:pPr>
        <w:spacing w:after="0" w:line="350" w:lineRule="auto"/>
        <w:ind w:firstLine="709"/>
        <w:jc w:val="both"/>
        <w:rPr>
          <w:rFonts w:ascii="Times New Roman" w:hAnsi="Times New Roman"/>
          <w:sz w:val="28"/>
          <w:szCs w:val="28"/>
          <w:lang w:val="ru-RU"/>
        </w:rPr>
      </w:pPr>
      <w:bookmarkStart w:id="127" w:name="_Hlk125550293"/>
      <w:bookmarkStart w:id="128" w:name="_Hlk125544518"/>
      <w:r>
        <w:rPr>
          <w:rFonts w:ascii="Times New Roman" w:hAnsi="Times New Roman"/>
          <w:sz w:val="28"/>
          <w:szCs w:val="28"/>
          <w:lang w:val="ru-RU"/>
        </w:rPr>
        <w:t>39</w:t>
      </w:r>
      <w:r w:rsidR="009D368F" w:rsidRPr="009D368F">
        <w:rPr>
          <w:rFonts w:ascii="Times New Roman" w:hAnsi="Times New Roman"/>
          <w:sz w:val="28"/>
          <w:szCs w:val="28"/>
          <w:lang w:val="ru-RU"/>
        </w:rPr>
        <w:t>.10.7.3.</w:t>
      </w:r>
      <w:r w:rsidR="009D368F">
        <w:rPr>
          <w:rFonts w:ascii="Times New Roman" w:hAnsi="Times New Roman"/>
          <w:sz w:val="28"/>
          <w:szCs w:val="28"/>
        </w:rPr>
        <w:t> </w:t>
      </w:r>
      <w:r w:rsidR="009D368F" w:rsidRPr="009D368F">
        <w:rPr>
          <w:rFonts w:ascii="Times New Roman" w:hAnsi="Times New Roman"/>
          <w:sz w:val="28"/>
          <w:szCs w:val="28"/>
          <w:lang w:val="ru-RU"/>
        </w:rPr>
        <w:t>Задачами изучения модуля по футболу являются</w:t>
      </w:r>
      <w:bookmarkEnd w:id="127"/>
      <w:r w:rsidR="009D368F" w:rsidRPr="009D368F">
        <w:rPr>
          <w:rFonts w:ascii="Times New Roman" w:hAnsi="Times New Roman"/>
          <w:sz w:val="28"/>
          <w:szCs w:val="28"/>
          <w:lang w:val="ru-RU"/>
        </w:rPr>
        <w:t>:</w:t>
      </w:r>
      <w:bookmarkEnd w:id="128"/>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ознакомление и обучение физическим упражнениям общеразвивающейи корригирующей направленности посредством освоения технических действийв футболе;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значенияхв процессе развития и укрепления здоровья, физическом развитии обучающихся;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обучение двигательным умениям и навыкам, техническим действиямв футболе в образовательной деятельности, физкультурно-оздоровительной деятельности и при организации самостоятельных занятийпо футболу;</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участиюв соревнованиях;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выявление, развитие и поддержка одарённых детей в области спорта.</w:t>
      </w:r>
    </w:p>
    <w:p w:rsidR="009D368F" w:rsidRPr="009D368F" w:rsidRDefault="00F95F7D"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.10.7.4.</w:t>
      </w:r>
      <w:r w:rsidR="009D368F">
        <w:rPr>
          <w:rFonts w:ascii="Times New Roman" w:hAnsi="Times New Roman"/>
          <w:sz w:val="28"/>
          <w:szCs w:val="28"/>
        </w:rPr>
        <w:t> </w:t>
      </w:r>
      <w:r w:rsidR="009D368F" w:rsidRPr="009D368F">
        <w:rPr>
          <w:rFonts w:ascii="Times New Roman" w:hAnsi="Times New Roman"/>
          <w:sz w:val="28"/>
          <w:szCs w:val="28"/>
          <w:lang w:val="ru-RU"/>
        </w:rPr>
        <w:t>Место и роль модуля по футболу.</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Модуль </w:t>
      </w:r>
      <w:bookmarkStart w:id="129" w:name="_Hlk125550350"/>
      <w:r w:rsidRPr="009D368F">
        <w:rPr>
          <w:rFonts w:ascii="Times New Roman" w:hAnsi="Times New Roman"/>
          <w:sz w:val="28"/>
          <w:szCs w:val="28"/>
          <w:lang w:val="ru-RU"/>
        </w:rPr>
        <w:t xml:space="preserve">по футболу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29"/>
      <w:r w:rsidRPr="009D368F">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футбола,их использования в прикладных целях для увеличения объема двигательной активности и оздоровления в повседневной жизни.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участиюв спортивных мероприятиях.</w:t>
      </w:r>
    </w:p>
    <w:p w:rsidR="009D368F" w:rsidRPr="009D368F" w:rsidRDefault="00F95F7D"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.10.7.5.</w:t>
      </w:r>
      <w:r w:rsidR="009D368F">
        <w:rPr>
          <w:rFonts w:ascii="Times New Roman" w:hAnsi="Times New Roman"/>
          <w:sz w:val="28"/>
          <w:szCs w:val="28"/>
        </w:rPr>
        <w:t> </w:t>
      </w:r>
      <w:r w:rsidR="009D368F" w:rsidRPr="009D368F">
        <w:rPr>
          <w:rFonts w:ascii="Times New Roman" w:hAnsi="Times New Roman"/>
          <w:sz w:val="28"/>
          <w:szCs w:val="28"/>
          <w:lang w:val="ru-RU"/>
        </w:rPr>
        <w:t>Модуль по футболу может быть реализован в следующих вариантах: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объёмв 5, 6, 7, 8, 9-х классах – по 34 часа).</w:t>
      </w:r>
    </w:p>
    <w:p w:rsidR="009D368F" w:rsidRPr="009D368F" w:rsidRDefault="00F95F7D"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.10.7.6.</w:t>
      </w:r>
      <w:r w:rsidR="009D368F">
        <w:rPr>
          <w:rFonts w:ascii="Times New Roman" w:hAnsi="Times New Roman"/>
          <w:sz w:val="28"/>
          <w:szCs w:val="28"/>
        </w:rPr>
        <w:t> </w:t>
      </w:r>
      <w:r w:rsidR="009D368F" w:rsidRPr="009D368F">
        <w:rPr>
          <w:rFonts w:ascii="Times New Roman" w:hAnsi="Times New Roman"/>
          <w:sz w:val="28"/>
          <w:szCs w:val="28"/>
          <w:lang w:val="ru-RU"/>
        </w:rPr>
        <w:t>Содержание модуля по футболу.</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Знания о футболе.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Сведения о ведущих отечественных и зарубежных футбольных клубах,их традициях.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Правила игры в футбол. Размеры футбольного поля, инвентарьи оборудование для занятий футболом. Судейство соревнований по футболу, рольи обязанности судейской бригады.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Соревнования по футболу, фестивали и футбольные проекты, проводимыедля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Правила ухода за инвентарем, спортивным оборудованием, футбольным полем.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Правила безопасного поведения на занятиях футболом и стадионево время просмотра игры в качестве зрителя, болельщика.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Основы правильного питания и суточного пищевого рациона футболистов.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Влияние занятий футболом на формирование положительных качеств личности человека.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Стратегии, системы, тактика и стили игры футбол.</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Способы самостоятельной деятельности.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Правила личной гигиены, требования к спортивной одежде и обувидля занятий футболом. Правила ухода за спортивным инвентарем и оборудованием.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(занятия)по футболу.</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Тестирование уровня физической и технической подготовленности в футболе.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Физическое совершенствование.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Подбор и составление комплексов общеразвивающих упражненийс футбольным мячом.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Подвижные игры и эстафеты специальной направленности с элементамии техническими приемами футбола.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Индивидуальные технические действия с мячом: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ведение мяча ногой – различными способами с изменением скоростии направления движения, с различным сочетанием техники владения мячом (развороты с мячом, обманные движения («финты»), удары по мячу ногой);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удар по мячу головой – серединой лба;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отбор мяча – выбиванием, перехватом;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Вбрасывание мяча.</w:t>
      </w:r>
    </w:p>
    <w:p w:rsidR="009D368F" w:rsidRPr="009D368F" w:rsidRDefault="009D368F" w:rsidP="009D368F">
      <w:pPr>
        <w:spacing w:after="0" w:line="350" w:lineRule="auto"/>
        <w:ind w:firstLine="709"/>
        <w:jc w:val="both"/>
        <w:rPr>
          <w:rFonts w:ascii="Times New Roman" w:hAnsi="Times New Roman"/>
          <w:sz w:val="28"/>
          <w:szCs w:val="28"/>
          <w:lang w:val="ru-RU"/>
        </w:rPr>
      </w:pPr>
      <w:bookmarkStart w:id="130" w:name="_Hlk120008384"/>
      <w:r w:rsidRPr="009D368F">
        <w:rPr>
          <w:rFonts w:ascii="Times New Roman" w:hAnsi="Times New Roman"/>
          <w:sz w:val="28"/>
          <w:szCs w:val="28"/>
          <w:lang w:val="ru-RU"/>
        </w:rPr>
        <w:t>Игровые комбинации и упражнения в парах, тройках, группах, тактические действия</w:t>
      </w:r>
      <w:bookmarkEnd w:id="130"/>
      <w:r w:rsidRPr="009D368F">
        <w:rPr>
          <w:rFonts w:ascii="Times New Roman" w:hAnsi="Times New Roman"/>
          <w:sz w:val="28"/>
          <w:szCs w:val="28"/>
          <w:lang w:val="ru-RU"/>
        </w:rPr>
        <w:t xml:space="preserve"> (в процессе учебной игры и (или) соревновательной деятельности). Играв футбол по упрощенным правилам.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Учебные игры в футбол. Участие в фестивалях и соревнованияхпо футболу.</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9D368F" w:rsidRPr="009D368F" w:rsidRDefault="00F95F7D"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.10.7.7.</w:t>
      </w:r>
      <w:r w:rsidR="009D368F">
        <w:rPr>
          <w:rFonts w:ascii="Times New Roman" w:hAnsi="Times New Roman"/>
          <w:sz w:val="28"/>
          <w:szCs w:val="28"/>
        </w:rPr>
        <w:t> </w:t>
      </w:r>
      <w:r w:rsidR="009D368F" w:rsidRPr="009D368F">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9D368F" w:rsidRPr="009D368F" w:rsidRDefault="00F95F7D" w:rsidP="009D368F">
      <w:pPr>
        <w:spacing w:after="0" w:line="350" w:lineRule="auto"/>
        <w:ind w:firstLine="709"/>
        <w:jc w:val="both"/>
        <w:rPr>
          <w:rFonts w:ascii="Times New Roman" w:hAnsi="Times New Roman"/>
          <w:sz w:val="28"/>
          <w:szCs w:val="28"/>
          <w:lang w:val="ru-RU"/>
        </w:rPr>
      </w:pPr>
      <w:bookmarkStart w:id="131" w:name="_Hlk125030020"/>
      <w:r>
        <w:rPr>
          <w:rFonts w:ascii="Times New Roman" w:hAnsi="Times New Roman"/>
          <w:sz w:val="28"/>
          <w:szCs w:val="28"/>
          <w:lang w:val="ru-RU"/>
        </w:rPr>
        <w:t>39</w:t>
      </w:r>
      <w:r w:rsidR="009D368F" w:rsidRPr="009D368F">
        <w:rPr>
          <w:rFonts w:ascii="Times New Roman" w:hAnsi="Times New Roman"/>
          <w:sz w:val="28"/>
          <w:szCs w:val="28"/>
          <w:lang w:val="ru-RU"/>
        </w:rPr>
        <w:t>.10.7.7.1.</w:t>
      </w:r>
      <w:r w:rsidR="009D368F">
        <w:rPr>
          <w:rFonts w:ascii="Times New Roman" w:hAnsi="Times New Roman"/>
          <w:sz w:val="28"/>
          <w:szCs w:val="28"/>
        </w:rPr>
        <w:t> </w:t>
      </w:r>
      <w:r w:rsidR="009D368F" w:rsidRPr="009D368F">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bookmarkEnd w:id="131"/>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воспитание патриотизма, уважения к Отечеству через знания историии современного состояния развития футбола;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формирование осознанного, уважительного и доброжелательного отношенияв команде, со сверстниками и педагогами;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формирование ценности здорового и безопасного образа жизни;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освоение правил индивидуального и коллективного безопасного поведенияв учебной, соревновательной, досуговой деятельности и чрезвычайных ситуациях.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футбола.</w:t>
      </w:r>
    </w:p>
    <w:p w:rsidR="009D368F" w:rsidRPr="009D368F" w:rsidRDefault="00F95F7D"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.10.7.7.2.</w:t>
      </w:r>
      <w:r w:rsidR="009D368F">
        <w:rPr>
          <w:rFonts w:ascii="Times New Roman" w:hAnsi="Times New Roman"/>
          <w:sz w:val="28"/>
          <w:szCs w:val="28"/>
        </w:rPr>
        <w:t> </w:t>
      </w:r>
      <w:r w:rsidR="009D368F" w:rsidRPr="009D368F">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соответствиис изменяющейся ситуацией;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организовывать учебное сотрудничество и совместную деятельностьс учителем и сверстниками, работать индивидуально и в группе;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формулировать, аргументировать и отстаивать своё мнение;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9D368F" w:rsidRPr="009D368F" w:rsidRDefault="00F95F7D"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.10.7.7.3.</w:t>
      </w:r>
      <w:r w:rsidR="009D368F">
        <w:rPr>
          <w:rFonts w:ascii="Times New Roman" w:hAnsi="Times New Roman"/>
          <w:sz w:val="28"/>
          <w:szCs w:val="28"/>
        </w:rPr>
        <w:t> </w:t>
      </w:r>
      <w:r w:rsidR="009D368F" w:rsidRPr="009D368F">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организовывать и проводить подвижные игры и эстафетыс элементами футбола, во время самостоятельных занятий и досуговой деятельностисо сверстниками;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выполнять игровые комбинации и упражнения в парах, тройках, группахи тактические действия с учетом игровых амплуа и ситуаций, в учебной, игровой, соревновательной и досуговой деятельности;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оказывать первую помощь при травмах и повреждениях во время занятий футболом;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знаниеи применение способов самоконтроля в учебной и соревновательной деятельности, средств восстановления после физической нагрузки;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выполнение контрольно-тестовых упражнений по общей, специальнойи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D368F" w:rsidRPr="009D368F" w:rsidRDefault="009D368F" w:rsidP="009D368F">
      <w:pPr>
        <w:spacing w:after="0" w:line="350" w:lineRule="auto"/>
        <w:ind w:firstLine="709"/>
        <w:jc w:val="both"/>
        <w:rPr>
          <w:rFonts w:ascii="Times New Roman" w:hAnsi="Times New Roman"/>
          <w:sz w:val="28"/>
          <w:szCs w:val="28"/>
          <w:lang w:val="ru-RU"/>
        </w:rPr>
      </w:pPr>
      <w:bookmarkStart w:id="132" w:name="_Hlk124934898"/>
      <w:r w:rsidRPr="009D368F">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bookmarkEnd w:id="132"/>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D368F" w:rsidRPr="009D368F" w:rsidRDefault="00F95F7D"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8</w:t>
      </w:r>
      <w:r w:rsidR="009D368F" w:rsidRPr="009D368F">
        <w:rPr>
          <w:rFonts w:ascii="Times New Roman" w:hAnsi="Times New Roman"/>
          <w:sz w:val="28"/>
          <w:szCs w:val="28"/>
          <w:lang w:val="ru-RU"/>
        </w:rPr>
        <w:t>. Модуль «Легкая атлетика».</w:t>
      </w:r>
    </w:p>
    <w:p w:rsidR="009D368F" w:rsidRPr="009D368F" w:rsidRDefault="00F95F7D"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8</w:t>
      </w:r>
      <w:r w:rsidR="009D368F" w:rsidRPr="009D368F">
        <w:rPr>
          <w:rFonts w:ascii="Times New Roman" w:hAnsi="Times New Roman"/>
          <w:sz w:val="28"/>
          <w:szCs w:val="28"/>
          <w:lang w:val="ru-RU"/>
        </w:rPr>
        <w:t>.1.</w:t>
      </w:r>
      <w:r w:rsidR="009D368F" w:rsidRPr="005E01F4">
        <w:rPr>
          <w:rFonts w:ascii="Times New Roman" w:hAnsi="Times New Roman"/>
          <w:sz w:val="28"/>
          <w:szCs w:val="28"/>
        </w:rPr>
        <w:t> </w:t>
      </w:r>
      <w:r w:rsidR="009D368F" w:rsidRPr="009D368F">
        <w:rPr>
          <w:rFonts w:ascii="Times New Roman" w:hAnsi="Times New Roman"/>
          <w:sz w:val="28"/>
          <w:szCs w:val="28"/>
          <w:lang w:val="ru-RU"/>
        </w:rPr>
        <w:t>Пояснительная записка модуля «Легкая атлетика».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повсеместнои в любое время года.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Виды легкой атлетики имеют большое оздоровительное, воспитательноеи прикладное значение, так как владение основами техники бега, прыжкови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организмак воздействию низких температур, простудным заболеваниям. </w:t>
      </w:r>
    </w:p>
    <w:p w:rsidR="009D368F" w:rsidRPr="009D368F" w:rsidRDefault="00F95F7D"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8</w:t>
      </w:r>
      <w:r w:rsidR="009D368F" w:rsidRPr="009D368F">
        <w:rPr>
          <w:rFonts w:ascii="Times New Roman" w:hAnsi="Times New Roman"/>
          <w:sz w:val="28"/>
          <w:szCs w:val="28"/>
          <w:lang w:val="ru-RU"/>
        </w:rPr>
        <w:t>.2.</w:t>
      </w:r>
      <w:r w:rsidR="009D368F">
        <w:rPr>
          <w:rFonts w:ascii="Times New Roman" w:hAnsi="Times New Roman"/>
          <w:sz w:val="28"/>
          <w:szCs w:val="28"/>
        </w:rPr>
        <w:t> </w:t>
      </w:r>
      <w:r w:rsidR="009D368F" w:rsidRPr="009D368F">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D368F" w:rsidRPr="009D368F" w:rsidRDefault="00F95F7D"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9</w:t>
      </w:r>
      <w:r w:rsidR="009D368F" w:rsidRPr="009D368F">
        <w:rPr>
          <w:rFonts w:ascii="Times New Roman" w:hAnsi="Times New Roman"/>
          <w:sz w:val="28"/>
          <w:szCs w:val="28"/>
          <w:lang w:val="ru-RU"/>
        </w:rPr>
        <w:t>.3.</w:t>
      </w:r>
      <w:r w:rsidR="009D368F">
        <w:rPr>
          <w:rFonts w:ascii="Times New Roman" w:hAnsi="Times New Roman"/>
          <w:sz w:val="28"/>
          <w:szCs w:val="28"/>
        </w:rPr>
        <w:t> </w:t>
      </w:r>
      <w:r w:rsidR="009D368F" w:rsidRPr="009D368F">
        <w:rPr>
          <w:rFonts w:ascii="Times New Roman" w:hAnsi="Times New Roman"/>
          <w:sz w:val="28"/>
          <w:szCs w:val="28"/>
          <w:lang w:val="ru-RU"/>
        </w:rPr>
        <w:t xml:space="preserve">Задачами изучения модуля по легкой атлетике являются: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формирование общих представлений о различных видах легкой атлетики,их возможностях и значении в процессе укрепления здоровья, физическом развитиии физической подготовке обучающихся;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манеже,в спортивном зале, при проведении соревнований по кроссу и различным эстафетам, отдыхе на природе, в критических ситуациях;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общеразвивающейи корригирующей направленностью;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способностик занятиям различными видами легкой атлетики в школьные спортивные клубы, секции, к участию в соревнованиях;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выявление, развитие и поддержка одаренных детей в области спорта.</w:t>
      </w:r>
    </w:p>
    <w:p w:rsidR="009D368F" w:rsidRPr="009D368F" w:rsidRDefault="00F95F7D"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8</w:t>
      </w:r>
      <w:r w:rsidR="009D368F" w:rsidRPr="009D368F">
        <w:rPr>
          <w:rFonts w:ascii="Times New Roman" w:hAnsi="Times New Roman"/>
          <w:sz w:val="28"/>
          <w:szCs w:val="28"/>
          <w:lang w:val="ru-RU"/>
        </w:rPr>
        <w:t>.4.</w:t>
      </w:r>
      <w:r w:rsidR="009D368F">
        <w:rPr>
          <w:rFonts w:ascii="Times New Roman" w:hAnsi="Times New Roman"/>
          <w:sz w:val="28"/>
          <w:szCs w:val="28"/>
        </w:rPr>
        <w:t> </w:t>
      </w:r>
      <w:r w:rsidR="009D368F" w:rsidRPr="009D368F">
        <w:rPr>
          <w:rFonts w:ascii="Times New Roman" w:hAnsi="Times New Roman"/>
          <w:sz w:val="28"/>
          <w:szCs w:val="28"/>
          <w:lang w:val="ru-RU"/>
        </w:rPr>
        <w:t>Место и роль модуля по легкой атлетике.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D368F" w:rsidRPr="009D368F" w:rsidRDefault="00F95F7D"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8</w:t>
      </w:r>
      <w:r w:rsidR="009D368F" w:rsidRPr="009D368F">
        <w:rPr>
          <w:rFonts w:ascii="Times New Roman" w:hAnsi="Times New Roman"/>
          <w:sz w:val="28"/>
          <w:szCs w:val="28"/>
          <w:lang w:val="ru-RU"/>
        </w:rPr>
        <w:t>.5.</w:t>
      </w:r>
      <w:r w:rsidR="009D368F">
        <w:rPr>
          <w:rFonts w:ascii="Times New Roman" w:hAnsi="Times New Roman"/>
          <w:sz w:val="28"/>
          <w:szCs w:val="28"/>
        </w:rPr>
        <w:t> </w:t>
      </w:r>
      <w:r w:rsidR="009D368F" w:rsidRPr="009D368F">
        <w:rPr>
          <w:rFonts w:ascii="Times New Roman" w:hAnsi="Times New Roman"/>
          <w:sz w:val="28"/>
          <w:szCs w:val="28"/>
          <w:lang w:val="ru-RU"/>
        </w:rPr>
        <w:t>Модуль по легкой атлетике может быть реализован в следующих вариантах: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дозировкойи интенсивностью);</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D368F" w:rsidRPr="009D368F" w:rsidRDefault="00F95F7D"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.8</w:t>
      </w:r>
      <w:r w:rsidR="009D368F" w:rsidRPr="009D368F">
        <w:rPr>
          <w:rFonts w:ascii="Times New Roman" w:hAnsi="Times New Roman"/>
          <w:sz w:val="28"/>
          <w:szCs w:val="28"/>
          <w:lang w:val="ru-RU"/>
        </w:rPr>
        <w:t>.6.</w:t>
      </w:r>
      <w:r w:rsidR="009D368F">
        <w:rPr>
          <w:rFonts w:ascii="Times New Roman" w:hAnsi="Times New Roman"/>
          <w:sz w:val="28"/>
          <w:szCs w:val="28"/>
        </w:rPr>
        <w:t> </w:t>
      </w:r>
      <w:r w:rsidR="009D368F" w:rsidRPr="009D368F">
        <w:rPr>
          <w:rFonts w:ascii="Times New Roman" w:hAnsi="Times New Roman"/>
          <w:sz w:val="28"/>
          <w:szCs w:val="28"/>
          <w:lang w:val="ru-RU"/>
        </w:rPr>
        <w:t>Содержание модуля по легкой атлетике.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Знания о легкой атлетике.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Достижения отечественных легкоатлетов на мировых первенствахи Олимпийских играх.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Судейская коллегия, обслуживающая соревнования по легкой атлетике (основные функции).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Словарь терминов и определений по легкой атлетике.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Занятия легкой атлетикой (в первую очередь бегом и спортивной ходьбой)как средство укрепления здоровья, повышения функциональных возможностей основных систем организма.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секторыдля прыжков и метаний).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Основные средства и методы обучения технике различных видов легкой атлетики.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Основы прикладного значения различных видов легкой атлетики.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Игры и развлечения при занятиях различными видами легкой атлетики.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2)</w:t>
      </w:r>
      <w:r>
        <w:rPr>
          <w:rFonts w:ascii="Times New Roman" w:hAnsi="Times New Roman"/>
          <w:sz w:val="28"/>
          <w:szCs w:val="28"/>
        </w:rPr>
        <w:t> </w:t>
      </w:r>
      <w:r w:rsidRPr="009D368F">
        <w:rPr>
          <w:rFonts w:ascii="Times New Roman" w:hAnsi="Times New Roman"/>
          <w:sz w:val="28"/>
          <w:szCs w:val="28"/>
          <w:lang w:val="ru-RU"/>
        </w:rPr>
        <w:t>Способы самостоятельной деятельности.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Правила личной гигиены, требования к спортивной одежде, кроссовойи специальной обуви для занятий легкой атлетикой.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Правильное сбалансированное питание в различных видах легкой атлетики.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Самостоятельное освоение двигательных действий.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Характерные травмы во время занятий различными видами легкой атлетикии мероприятия по их профилактике.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Причины возникновения ошибок при выполнении технических приёмовв беге, прыжках и метаниях.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Тестирование уровня физической подготовленности в беге, прыжкахи метаниях.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3)</w:t>
      </w:r>
      <w:r>
        <w:rPr>
          <w:rFonts w:ascii="Times New Roman" w:hAnsi="Times New Roman"/>
          <w:sz w:val="28"/>
          <w:szCs w:val="28"/>
        </w:rPr>
        <w:t> </w:t>
      </w:r>
      <w:r w:rsidRPr="009D368F">
        <w:rPr>
          <w:rFonts w:ascii="Times New Roman" w:hAnsi="Times New Roman"/>
          <w:sz w:val="28"/>
          <w:szCs w:val="28"/>
          <w:lang w:val="ru-RU"/>
        </w:rPr>
        <w:t>Физическое совершенствование.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Комплексы общеразвивающих, специальных и имитационных упражненийв различных видах легкой атлетики.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Комплексы упражнений на развитие физических качеств, характерныхдля различных видов легкой атлетики.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Специальные и имитационные упражнения при проведении занятийпо различным видам легкой атлетики, упражнения для изучения техникипри занятиях бегом, прыжками и метаниями.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Прикладные виды легкой атлетики (кросс).</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Тестовые упражнения по физической подготовленности в беге, прыжкахи метаниях.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Участие в соревновательной деятельности. Соревнования, проводимыепо нестандартным многоборьям (3-4 вида - «станции»), имеющие четкую направленность – спринтерско-барьерную, прыжковую или метательскую.</w:t>
      </w:r>
    </w:p>
    <w:p w:rsidR="009D368F" w:rsidRPr="009D368F" w:rsidRDefault="00F95F7D"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8</w:t>
      </w:r>
      <w:r w:rsidR="009D368F" w:rsidRPr="009D368F">
        <w:rPr>
          <w:rFonts w:ascii="Times New Roman" w:hAnsi="Times New Roman"/>
          <w:sz w:val="28"/>
          <w:szCs w:val="28"/>
          <w:lang w:val="ru-RU"/>
        </w:rPr>
        <w:t>.7.</w:t>
      </w:r>
      <w:r w:rsidR="009D368F">
        <w:rPr>
          <w:rFonts w:ascii="Times New Roman" w:hAnsi="Times New Roman"/>
          <w:sz w:val="28"/>
          <w:szCs w:val="28"/>
        </w:rPr>
        <w:t> </w:t>
      </w:r>
      <w:r w:rsidR="009D368F" w:rsidRPr="009D368F">
        <w:rPr>
          <w:rFonts w:ascii="Times New Roman" w:hAnsi="Times New Roman"/>
          <w:sz w:val="28"/>
          <w:szCs w:val="28"/>
          <w:lang w:val="ru-RU"/>
        </w:rPr>
        <w:t>Содержание модуля по легкой атлетике направленона достижение обучающимися личностных, метапредметных и предметных результатов обучения.</w:t>
      </w:r>
    </w:p>
    <w:p w:rsidR="009D368F" w:rsidRPr="009D368F" w:rsidRDefault="00F95F7D"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8</w:t>
      </w:r>
      <w:r w:rsidR="009D368F" w:rsidRPr="009D368F">
        <w:rPr>
          <w:rFonts w:ascii="Times New Roman" w:hAnsi="Times New Roman"/>
          <w:sz w:val="28"/>
          <w:szCs w:val="28"/>
          <w:lang w:val="ru-RU"/>
        </w:rPr>
        <w:t>.7.1.</w:t>
      </w:r>
      <w:r w:rsidR="009D368F">
        <w:rPr>
          <w:rFonts w:ascii="Times New Roman" w:hAnsi="Times New Roman"/>
          <w:sz w:val="28"/>
          <w:szCs w:val="28"/>
        </w:rPr>
        <w:t> </w:t>
      </w:r>
      <w:r w:rsidR="009D368F" w:rsidRPr="009D368F">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проявление патриотизма, уважения к Отечеству через знания историии современного состояния развития легкой атлетики, проявление чувства гордостиза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достиженияв учебной, тренировочной, досуговой, игровой и соревновательной деятельностина принципах доброжелательности и взаимопомощи;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деятельностии чрезвычайных ситуациях при занятии легкой атлетикой;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8</w:t>
      </w:r>
      <w:r w:rsidR="009D368F" w:rsidRPr="009D368F">
        <w:rPr>
          <w:rFonts w:ascii="Times New Roman" w:hAnsi="Times New Roman"/>
          <w:sz w:val="28"/>
          <w:szCs w:val="28"/>
          <w:lang w:val="ru-RU"/>
        </w:rPr>
        <w:t>.7.2.</w:t>
      </w:r>
      <w:r w:rsidR="009D368F">
        <w:rPr>
          <w:rFonts w:ascii="Times New Roman" w:hAnsi="Times New Roman"/>
          <w:sz w:val="28"/>
          <w:szCs w:val="28"/>
        </w:rPr>
        <w:t> </w:t>
      </w:r>
      <w:r w:rsidR="009D368F" w:rsidRPr="009D368F">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действийв различных видах легкой атлетики;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.8</w:t>
      </w:r>
      <w:r w:rsidR="009D368F" w:rsidRPr="009D368F">
        <w:rPr>
          <w:rFonts w:ascii="Times New Roman" w:hAnsi="Times New Roman"/>
          <w:sz w:val="28"/>
          <w:szCs w:val="28"/>
          <w:lang w:val="ru-RU"/>
        </w:rPr>
        <w:t>.7.3.</w:t>
      </w:r>
      <w:r w:rsidR="009D368F">
        <w:rPr>
          <w:rFonts w:ascii="Times New Roman" w:hAnsi="Times New Roman"/>
          <w:sz w:val="28"/>
          <w:szCs w:val="28"/>
        </w:rPr>
        <w:t> </w:t>
      </w:r>
      <w:r w:rsidR="009D368F" w:rsidRPr="009D368F">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атлетикии их совершенствование;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выполнять тестовые упражнения по физической подготовленностив различных видах легкой атлетики, участие в соревнованиях по легкой атлетике.</w:t>
      </w:r>
    </w:p>
    <w:bookmarkEnd w:id="126"/>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9</w:t>
      </w:r>
      <w:r w:rsidR="009D368F" w:rsidRPr="009D368F">
        <w:rPr>
          <w:rFonts w:ascii="Times New Roman" w:hAnsi="Times New Roman"/>
          <w:sz w:val="28"/>
          <w:szCs w:val="28"/>
          <w:lang w:val="ru-RU"/>
        </w:rPr>
        <w:t>.</w:t>
      </w:r>
      <w:r w:rsidR="009D368F" w:rsidRPr="005E01F4">
        <w:rPr>
          <w:rFonts w:ascii="Times New Roman" w:hAnsi="Times New Roman"/>
          <w:sz w:val="28"/>
          <w:szCs w:val="28"/>
        </w:rPr>
        <w:t> </w:t>
      </w:r>
      <w:r w:rsidR="009D368F" w:rsidRPr="009D368F">
        <w:rPr>
          <w:rFonts w:ascii="Times New Roman" w:hAnsi="Times New Roman"/>
          <w:sz w:val="28"/>
          <w:szCs w:val="28"/>
          <w:lang w:val="ru-RU"/>
        </w:rPr>
        <w:t>Модуль «Футбол для всех».</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9</w:t>
      </w:r>
      <w:r w:rsidR="009D368F" w:rsidRPr="009D368F">
        <w:rPr>
          <w:rFonts w:ascii="Times New Roman" w:hAnsi="Times New Roman"/>
          <w:sz w:val="28"/>
          <w:szCs w:val="28"/>
          <w:lang w:val="ru-RU"/>
        </w:rPr>
        <w:t>.1.</w:t>
      </w:r>
      <w:r w:rsidR="009D368F">
        <w:rPr>
          <w:rFonts w:ascii="Times New Roman" w:hAnsi="Times New Roman"/>
          <w:sz w:val="28"/>
          <w:szCs w:val="28"/>
        </w:rPr>
        <w:t> </w:t>
      </w:r>
      <w:r w:rsidR="009D368F" w:rsidRPr="009D368F">
        <w:rPr>
          <w:rFonts w:ascii="Times New Roman" w:hAnsi="Times New Roman"/>
          <w:sz w:val="28"/>
          <w:szCs w:val="28"/>
          <w:lang w:val="ru-RU"/>
        </w:rPr>
        <w:t>Пояснительная записка модуля «Футбол для всех».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Учебный модуль «Футбол для всех» (далее – модуль по футболу, футбол)на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Модуль по футболу создает максимально благоприятные условиядля раскрытия и развития физических, духовных способностей ребенка,его самоопределения.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9</w:t>
      </w:r>
      <w:r w:rsidR="009D368F" w:rsidRPr="009D368F">
        <w:rPr>
          <w:rFonts w:ascii="Times New Roman" w:hAnsi="Times New Roman"/>
          <w:sz w:val="28"/>
          <w:szCs w:val="28"/>
          <w:lang w:val="ru-RU"/>
        </w:rPr>
        <w:t>.2.</w:t>
      </w:r>
      <w:r w:rsidR="009D368F">
        <w:rPr>
          <w:rFonts w:ascii="Times New Roman" w:hAnsi="Times New Roman"/>
          <w:sz w:val="28"/>
          <w:szCs w:val="28"/>
        </w:rPr>
        <w:t> </w:t>
      </w:r>
      <w:r w:rsidR="009D368F" w:rsidRPr="009D368F">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формированияу подрастающего поколения потребности в ведении здорового образа жизни.</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9</w:t>
      </w:r>
      <w:r w:rsidR="009D368F" w:rsidRPr="009D368F">
        <w:rPr>
          <w:rFonts w:ascii="Times New Roman" w:hAnsi="Times New Roman"/>
          <w:sz w:val="28"/>
          <w:szCs w:val="28"/>
          <w:lang w:val="ru-RU"/>
        </w:rPr>
        <w:t>.3.</w:t>
      </w:r>
      <w:r w:rsidR="009D368F">
        <w:rPr>
          <w:rFonts w:ascii="Times New Roman" w:hAnsi="Times New Roman"/>
          <w:sz w:val="28"/>
          <w:szCs w:val="28"/>
        </w:rPr>
        <w:t> </w:t>
      </w:r>
      <w:r w:rsidR="009D368F" w:rsidRPr="009D368F">
        <w:rPr>
          <w:rFonts w:ascii="Times New Roman" w:hAnsi="Times New Roman"/>
          <w:sz w:val="28"/>
          <w:szCs w:val="28"/>
          <w:lang w:val="ru-RU"/>
        </w:rPr>
        <w:t>Задачами изучения модуля по футболу являются: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приобщение обучающихся к здоровому образу жизни и гармонии тела средствами футбола;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укрепление и сохранения здоровья, развитие основных физических качестви повышение функциональных способностей организма;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деятельностив футболе.</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9</w:t>
      </w:r>
      <w:r w:rsidR="009D368F" w:rsidRPr="009D368F">
        <w:rPr>
          <w:rFonts w:ascii="Times New Roman" w:hAnsi="Times New Roman"/>
          <w:sz w:val="28"/>
          <w:szCs w:val="28"/>
          <w:lang w:val="ru-RU"/>
        </w:rPr>
        <w:t>.4.</w:t>
      </w:r>
      <w:r w:rsidR="009D368F">
        <w:rPr>
          <w:rFonts w:ascii="Times New Roman" w:hAnsi="Times New Roman"/>
          <w:sz w:val="28"/>
          <w:szCs w:val="28"/>
        </w:rPr>
        <w:t> </w:t>
      </w:r>
      <w:r w:rsidR="009D368F" w:rsidRPr="009D368F">
        <w:rPr>
          <w:rFonts w:ascii="Times New Roman" w:hAnsi="Times New Roman"/>
          <w:sz w:val="28"/>
          <w:szCs w:val="28"/>
          <w:lang w:val="ru-RU"/>
        </w:rPr>
        <w:t>Место и роль модуля по футболу.</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Модуль по футболу расширяет и дополняет знания, полученныев результате освоения программы по физической культуре на уровне основного общего образования.</w:t>
      </w:r>
    </w:p>
    <w:p w:rsidR="009D368F" w:rsidRPr="009D368F" w:rsidRDefault="009D368F" w:rsidP="009D368F">
      <w:pPr>
        <w:spacing w:after="0" w:line="350" w:lineRule="auto"/>
        <w:ind w:firstLine="709"/>
        <w:jc w:val="both"/>
        <w:rPr>
          <w:rFonts w:ascii="Times New Roman" w:hAnsi="Times New Roman"/>
          <w:sz w:val="28"/>
          <w:szCs w:val="28"/>
          <w:lang w:val="ru-RU"/>
        </w:rPr>
      </w:pPr>
      <w:bookmarkStart w:id="133" w:name="_Hlk125464980"/>
      <w:r w:rsidRPr="009D368F">
        <w:rPr>
          <w:rFonts w:ascii="Times New Roman" w:hAnsi="Times New Roman"/>
          <w:sz w:val="28"/>
          <w:szCs w:val="28"/>
          <w:lang w:val="ru-RU"/>
        </w:rPr>
        <w:t>Учитель имеет возможность вариативно использовать учебный материалв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bookmarkEnd w:id="133"/>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9</w:t>
      </w:r>
      <w:r w:rsidR="009D368F" w:rsidRPr="009D368F">
        <w:rPr>
          <w:rFonts w:ascii="Times New Roman" w:hAnsi="Times New Roman"/>
          <w:sz w:val="28"/>
          <w:szCs w:val="28"/>
          <w:lang w:val="ru-RU"/>
        </w:rPr>
        <w:t>.5.</w:t>
      </w:r>
      <w:r w:rsidR="009D368F">
        <w:rPr>
          <w:rFonts w:ascii="Times New Roman" w:hAnsi="Times New Roman"/>
          <w:sz w:val="28"/>
          <w:szCs w:val="28"/>
        </w:rPr>
        <w:t> </w:t>
      </w:r>
      <w:r w:rsidR="009D368F" w:rsidRPr="009D368F">
        <w:rPr>
          <w:rFonts w:ascii="Times New Roman" w:hAnsi="Times New Roman"/>
          <w:sz w:val="28"/>
          <w:szCs w:val="28"/>
          <w:lang w:val="ru-RU"/>
        </w:rPr>
        <w:t>Модуль по футболу может быть реализован в следующих вариантах: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возрастаи физической подготовленности обучающихся;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9</w:t>
      </w:r>
      <w:r w:rsidR="009D368F" w:rsidRPr="009D368F">
        <w:rPr>
          <w:rFonts w:ascii="Times New Roman" w:hAnsi="Times New Roman"/>
          <w:sz w:val="28"/>
          <w:szCs w:val="28"/>
          <w:lang w:val="ru-RU"/>
        </w:rPr>
        <w:t>.6.</w:t>
      </w:r>
      <w:r w:rsidR="009D368F">
        <w:rPr>
          <w:rFonts w:ascii="Times New Roman" w:hAnsi="Times New Roman"/>
          <w:sz w:val="28"/>
          <w:szCs w:val="28"/>
        </w:rPr>
        <w:t> </w:t>
      </w:r>
      <w:r w:rsidR="009D368F" w:rsidRPr="009D368F">
        <w:rPr>
          <w:rFonts w:ascii="Times New Roman" w:hAnsi="Times New Roman"/>
          <w:sz w:val="28"/>
          <w:szCs w:val="28"/>
          <w:lang w:val="ru-RU"/>
        </w:rPr>
        <w:t>Содержание модуля по футболу.</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Знания о футболе.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Строение и функции организма человека. Влияние физических упражненийна организм занимающихся. Гигиенические знания и навыки. Закаливание. Режими питание спортсмена.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Врачебный контроль и самоконтроль. Оказание первой медицинской помощи.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Комплексы упражнений для развития основных физических качеств футболиста.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Способы самостоятельной деятельности.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Подготовка места занятий, выбор одежды и обуви для занятий футболомв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Физическое совершенствование.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Технические действия в игре.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Техника передвижения: бег обычный, спиной вперед, скрестными приставным шагом, по прямой, дугами, с изменением направления и скорости.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справаи слева) мячу, по прыгающему и летящему мячу внутренней стороной стопыи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Удары на точность: в определенную цель на поле, в ворота, в ноги партнеру,на ход двигающемуся партнеру.</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Остановка мяча: подошвой и внутренней стороной стопы катящегосяи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туловищемот соперника.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ускоренияи рывки, не теряя контроль над мячом.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уходот соперника вправо или влево).</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Вбрасывание мяча: из-за боковой линии, с места из положения ноги вместеи шага, на точность: в ноги или на ход партнеру.</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Техника игры вратаря: основная стойка вратаря. Передвижение в воротахбез мяча в сторону скрестным, приставным шагом и скачками.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навстречуи несколько в сторону мяча без падения и с падением, высоко летящего навстречуи в сторону мяча без прыжка и в прыжке с места и с разбега, летящего в сторонуна уровне живота, груди мяча с падением перекатом.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Быстрый подъём с мячом на ноги после падения. Отбивание мяча однойили двумя рукам без прыжка и в прыжке, с места и разбега. Выбивание мяча ногой:с земли (по неподвижному мячу) и с рук (с воздуха по выпущенному из руки подброшенному перед собой мячу) на точность.</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Тактические действия в нападении.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Индивидуальные действия без мяча. Выбор месторасположенияна футбольном поле.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Индивидуальные действия с мячом. Способы остановки в зависимостиот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Тактика защиты.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мячв игру (после ловли) открывшемуся партнеру, занимать правильную позициюпри угловом, штрафном и свободном ударах вблизи своих ворот.</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9</w:t>
      </w:r>
      <w:r w:rsidR="009D368F" w:rsidRPr="009D368F">
        <w:rPr>
          <w:rFonts w:ascii="Times New Roman" w:hAnsi="Times New Roman"/>
          <w:sz w:val="28"/>
          <w:szCs w:val="28"/>
          <w:lang w:val="ru-RU"/>
        </w:rPr>
        <w:t>.7.</w:t>
      </w:r>
      <w:r w:rsidR="009D368F">
        <w:rPr>
          <w:rFonts w:ascii="Times New Roman" w:hAnsi="Times New Roman"/>
          <w:sz w:val="28"/>
          <w:szCs w:val="28"/>
        </w:rPr>
        <w:t> </w:t>
      </w:r>
      <w:r w:rsidR="009D368F" w:rsidRPr="009D368F">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9</w:t>
      </w:r>
      <w:r w:rsidR="009D368F" w:rsidRPr="009D368F">
        <w:rPr>
          <w:rFonts w:ascii="Times New Roman" w:hAnsi="Times New Roman"/>
          <w:sz w:val="28"/>
          <w:szCs w:val="28"/>
          <w:lang w:val="ru-RU"/>
        </w:rPr>
        <w:t>.7.1.</w:t>
      </w:r>
      <w:r w:rsidR="009D368F">
        <w:rPr>
          <w:rFonts w:ascii="Times New Roman" w:hAnsi="Times New Roman"/>
          <w:sz w:val="28"/>
          <w:szCs w:val="28"/>
        </w:rPr>
        <w:t> </w:t>
      </w:r>
      <w:r w:rsidR="009D368F" w:rsidRPr="009D368F">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готовность и способность обучающихся к саморазвитию и самообразованию;</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развитие самостоятельности и личной ответственности за свои поступкина основе представлений о нравственных нормах, социальной справедливостии свободе;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формирование эстетических потребностей, ценностей и чувств;</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формирование установки на безопасный, здоровый образ жизни.</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9</w:t>
      </w:r>
      <w:r w:rsidR="009D368F" w:rsidRPr="009D368F">
        <w:rPr>
          <w:rFonts w:ascii="Times New Roman" w:hAnsi="Times New Roman"/>
          <w:sz w:val="28"/>
          <w:szCs w:val="28"/>
          <w:lang w:val="ru-RU"/>
        </w:rPr>
        <w:t>.7.2.</w:t>
      </w:r>
      <w:r w:rsidR="009D368F">
        <w:rPr>
          <w:rFonts w:ascii="Times New Roman" w:hAnsi="Times New Roman"/>
          <w:sz w:val="28"/>
          <w:szCs w:val="28"/>
        </w:rPr>
        <w:t> </w:t>
      </w:r>
      <w:r w:rsidR="009D368F" w:rsidRPr="009D368F">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владение двигательными действиями и физическими упражнениями футболаи активное их использование в самостоятельно организованной физкультурно-оздоровительной и спортивно-оздоровительной деятельности;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овладение способностью использовать знаки, символы, схемы в игровойи соревновательной деятельности по футболу;</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w:t>
      </w:r>
      <w:r>
        <w:rPr>
          <w:rFonts w:ascii="Times New Roman" w:hAnsi="Times New Roman"/>
          <w:sz w:val="28"/>
          <w:szCs w:val="28"/>
          <w:lang w:val="ru-RU"/>
        </w:rPr>
        <w:t>9</w:t>
      </w:r>
      <w:r w:rsidR="009D368F" w:rsidRPr="009D368F">
        <w:rPr>
          <w:rFonts w:ascii="Times New Roman" w:hAnsi="Times New Roman"/>
          <w:sz w:val="28"/>
          <w:szCs w:val="28"/>
          <w:lang w:val="ru-RU"/>
        </w:rPr>
        <w:t>.7.3.</w:t>
      </w:r>
      <w:r w:rsidR="009D368F">
        <w:rPr>
          <w:rFonts w:ascii="Times New Roman" w:hAnsi="Times New Roman"/>
          <w:sz w:val="28"/>
          <w:szCs w:val="28"/>
        </w:rPr>
        <w:t> </w:t>
      </w:r>
      <w:r w:rsidR="009D368F" w:rsidRPr="009D368F">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владение различными приемами владения мячом;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применение тактических и стратегических приемов организации игрыв футбол в быстро меняющейся игровой обстановке;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овладение основными техническими и тактическими элементами футболаи применение их в игре в групповых и командных действиях в нападениии защите;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организация соревнований по футболу для обучающихся младшего школьного возраста;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.10.1</w:t>
      </w:r>
      <w:r>
        <w:rPr>
          <w:rFonts w:ascii="Times New Roman" w:hAnsi="Times New Roman"/>
          <w:sz w:val="28"/>
          <w:szCs w:val="28"/>
          <w:lang w:val="ru-RU"/>
        </w:rPr>
        <w:t>0</w:t>
      </w:r>
      <w:r w:rsidR="009D368F" w:rsidRPr="009D368F">
        <w:rPr>
          <w:rFonts w:ascii="Times New Roman" w:hAnsi="Times New Roman"/>
          <w:sz w:val="28"/>
          <w:szCs w:val="28"/>
          <w:lang w:val="ru-RU"/>
        </w:rPr>
        <w:t>.</w:t>
      </w:r>
      <w:r w:rsidR="009D368F" w:rsidRPr="005E01F4">
        <w:rPr>
          <w:rFonts w:ascii="Times New Roman" w:hAnsi="Times New Roman"/>
          <w:sz w:val="28"/>
          <w:szCs w:val="28"/>
        </w:rPr>
        <w:t> </w:t>
      </w:r>
      <w:r w:rsidR="009D368F" w:rsidRPr="009D368F">
        <w:rPr>
          <w:rFonts w:ascii="Times New Roman" w:hAnsi="Times New Roman"/>
          <w:sz w:val="28"/>
          <w:szCs w:val="28"/>
          <w:lang w:val="ru-RU"/>
        </w:rPr>
        <w:t>Модуль «Шахматы в школе».</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.10.1</w:t>
      </w:r>
      <w:r>
        <w:rPr>
          <w:rFonts w:ascii="Times New Roman" w:hAnsi="Times New Roman"/>
          <w:sz w:val="28"/>
          <w:szCs w:val="28"/>
          <w:lang w:val="ru-RU"/>
        </w:rPr>
        <w:t>0</w:t>
      </w:r>
      <w:r w:rsidR="009D368F" w:rsidRPr="009D368F">
        <w:rPr>
          <w:rFonts w:ascii="Times New Roman" w:hAnsi="Times New Roman"/>
          <w:sz w:val="28"/>
          <w:szCs w:val="28"/>
          <w:lang w:val="ru-RU"/>
        </w:rPr>
        <w:t>.1.</w:t>
      </w:r>
      <w:r w:rsidR="009D368F">
        <w:rPr>
          <w:rFonts w:ascii="Times New Roman" w:hAnsi="Times New Roman"/>
          <w:sz w:val="28"/>
          <w:szCs w:val="28"/>
        </w:rPr>
        <w:t> </w:t>
      </w:r>
      <w:r w:rsidR="009D368F" w:rsidRPr="009D368F">
        <w:rPr>
          <w:rFonts w:ascii="Times New Roman" w:hAnsi="Times New Roman"/>
          <w:sz w:val="28"/>
          <w:szCs w:val="28"/>
          <w:lang w:val="ru-RU"/>
        </w:rPr>
        <w:t>Пояснительная записка модуля «Шахматы в школе».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культурыв создании рабочей программы по учебному предмету «Физическая культура»с учётом современных тенденций в системе образованияи использования спортивно-ориентированных форм, средств и методов обученияпо различным видам спорта.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творческогои поискового характера, планирования, контроля и оценки своих действийв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.10.1</w:t>
      </w:r>
      <w:r>
        <w:rPr>
          <w:rFonts w:ascii="Times New Roman" w:hAnsi="Times New Roman"/>
          <w:sz w:val="28"/>
          <w:szCs w:val="28"/>
          <w:lang w:val="ru-RU"/>
        </w:rPr>
        <w:t>0</w:t>
      </w:r>
      <w:r w:rsidR="009D368F" w:rsidRPr="009D368F">
        <w:rPr>
          <w:rFonts w:ascii="Times New Roman" w:hAnsi="Times New Roman"/>
          <w:sz w:val="28"/>
          <w:szCs w:val="28"/>
          <w:lang w:val="ru-RU"/>
        </w:rPr>
        <w:t>.2.</w:t>
      </w:r>
      <w:r w:rsidR="009D368F">
        <w:rPr>
          <w:rFonts w:ascii="Times New Roman" w:hAnsi="Times New Roman"/>
          <w:sz w:val="28"/>
          <w:szCs w:val="28"/>
        </w:rPr>
        <w:t> </w:t>
      </w:r>
      <w:r w:rsidR="009D368F" w:rsidRPr="009D368F">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.10.1</w:t>
      </w:r>
      <w:r>
        <w:rPr>
          <w:rFonts w:ascii="Times New Roman" w:hAnsi="Times New Roman"/>
          <w:sz w:val="28"/>
          <w:szCs w:val="28"/>
          <w:lang w:val="ru-RU"/>
        </w:rPr>
        <w:t>0</w:t>
      </w:r>
      <w:r w:rsidR="009D368F" w:rsidRPr="009D368F">
        <w:rPr>
          <w:rFonts w:ascii="Times New Roman" w:hAnsi="Times New Roman"/>
          <w:sz w:val="28"/>
          <w:szCs w:val="28"/>
          <w:lang w:val="ru-RU"/>
        </w:rPr>
        <w:t>.3.</w:t>
      </w:r>
      <w:r w:rsidR="009D368F">
        <w:rPr>
          <w:rFonts w:ascii="Times New Roman" w:hAnsi="Times New Roman"/>
          <w:sz w:val="28"/>
          <w:szCs w:val="28"/>
        </w:rPr>
        <w:t> </w:t>
      </w:r>
      <w:r w:rsidR="009D368F" w:rsidRPr="009D368F">
        <w:rPr>
          <w:rFonts w:ascii="Times New Roman" w:hAnsi="Times New Roman"/>
          <w:sz w:val="28"/>
          <w:szCs w:val="28"/>
          <w:lang w:val="ru-RU"/>
        </w:rPr>
        <w:t>Задачами изучения модуля «Шахматы в школе» являются: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приобщение обучающихся основной школы к шахматной культуре;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формирование новых знаний, умений и навыков игры в шахматы;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способностик занятиям шахматами, в школьные спортивные клубы, секции, к участиюв соревнованиях;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приобретение знаний из истории развития шахмат;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углубление знаний в области шахматной игры, получение представленийо различных тактических приёмах;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освоение принципов игры в дебюте, миттельшпиле и эндшпиле;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изучение приёмов и методов шахматной борьбы;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формирование представлений об интеллектуальной культуре вообщеи о культуре шахмат в частности;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формирование первоначальных умений саморегуляции интеллектуальныхи эмоциональных проявлений;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воспитание стремления вести здоровый образ жизни;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развитие выдержки, собранности, внимательности;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развитие эстетического восприятия действительности;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формирование уважения к чужому мнению.</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163.10.16.4.</w:t>
      </w:r>
      <w:r>
        <w:rPr>
          <w:rFonts w:ascii="Times New Roman" w:hAnsi="Times New Roman"/>
          <w:sz w:val="28"/>
          <w:szCs w:val="28"/>
        </w:rPr>
        <w:t> </w:t>
      </w:r>
      <w:r w:rsidRPr="009D368F">
        <w:rPr>
          <w:rFonts w:ascii="Times New Roman" w:hAnsi="Times New Roman"/>
          <w:sz w:val="28"/>
          <w:szCs w:val="28"/>
          <w:lang w:val="ru-RU"/>
        </w:rPr>
        <w:t>Место и роль модуля «Шахматы в школе».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Модуль «Шахматы в школе» доступен для освоения обучающимися5, 6 и 7 классов, независимо от уровня их физического развития и гендерных особенностей и расширяет спектр физкультурно-спортивных направленийв общеобразовательных организациях.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.10.1</w:t>
      </w:r>
      <w:r>
        <w:rPr>
          <w:rFonts w:ascii="Times New Roman" w:hAnsi="Times New Roman"/>
          <w:sz w:val="28"/>
          <w:szCs w:val="28"/>
          <w:lang w:val="ru-RU"/>
        </w:rPr>
        <w:t>0</w:t>
      </w:r>
      <w:r w:rsidR="009D368F" w:rsidRPr="009D368F">
        <w:rPr>
          <w:rFonts w:ascii="Times New Roman" w:hAnsi="Times New Roman"/>
          <w:sz w:val="28"/>
          <w:szCs w:val="28"/>
          <w:lang w:val="ru-RU"/>
        </w:rPr>
        <w:t>.5.</w:t>
      </w:r>
      <w:r w:rsidR="009D368F">
        <w:rPr>
          <w:rFonts w:ascii="Times New Roman" w:hAnsi="Times New Roman"/>
          <w:sz w:val="28"/>
          <w:szCs w:val="28"/>
        </w:rPr>
        <w:t> </w:t>
      </w:r>
      <w:r w:rsidR="009D368F" w:rsidRPr="009D368F">
        <w:rPr>
          <w:rFonts w:ascii="Times New Roman" w:hAnsi="Times New Roman"/>
          <w:sz w:val="28"/>
          <w:szCs w:val="28"/>
          <w:lang w:val="ru-RU"/>
        </w:rPr>
        <w:t>Модуль «Шахматы в школе» может быть реализованв следующих вариантах:</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игрев шахматы с учётом возраста и подготовленности обучающихся;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134" w:name="_Hlk125562537"/>
      <w:r w:rsidRPr="009D368F">
        <w:rPr>
          <w:rFonts w:ascii="Times New Roman" w:hAnsi="Times New Roman"/>
          <w:sz w:val="28"/>
          <w:szCs w:val="28"/>
          <w:lang w:val="ru-RU"/>
        </w:rPr>
        <w:t>5, 6, 7-х классах – по 34 часа)</w:t>
      </w:r>
      <w:bookmarkEnd w:id="134"/>
      <w:r w:rsidRPr="009D368F">
        <w:rPr>
          <w:rFonts w:ascii="Times New Roman" w:hAnsi="Times New Roman"/>
          <w:sz w:val="28"/>
          <w:szCs w:val="28"/>
          <w:lang w:val="ru-RU"/>
        </w:rPr>
        <w:t>;</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7-х классах – по 34 часа).</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.10.1</w:t>
      </w:r>
      <w:r>
        <w:rPr>
          <w:rFonts w:ascii="Times New Roman" w:hAnsi="Times New Roman"/>
          <w:sz w:val="28"/>
          <w:szCs w:val="28"/>
          <w:lang w:val="ru-RU"/>
        </w:rPr>
        <w:t>0</w:t>
      </w:r>
      <w:r w:rsidR="009D368F" w:rsidRPr="009D368F">
        <w:rPr>
          <w:rFonts w:ascii="Times New Roman" w:hAnsi="Times New Roman"/>
          <w:sz w:val="28"/>
          <w:szCs w:val="28"/>
          <w:lang w:val="ru-RU"/>
        </w:rPr>
        <w:t>.6.</w:t>
      </w:r>
      <w:r w:rsidR="009D368F">
        <w:rPr>
          <w:rFonts w:ascii="Times New Roman" w:hAnsi="Times New Roman"/>
          <w:sz w:val="28"/>
          <w:szCs w:val="28"/>
        </w:rPr>
        <w:t> </w:t>
      </w:r>
      <w:r w:rsidR="009D368F" w:rsidRPr="009D368F">
        <w:rPr>
          <w:rFonts w:ascii="Times New Roman" w:hAnsi="Times New Roman"/>
          <w:sz w:val="28"/>
          <w:szCs w:val="28"/>
          <w:lang w:val="ru-RU"/>
        </w:rPr>
        <w:t>Содержание модуля «Шахматы в школе».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Знания об игре в шахматы.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Теоретические основы и правила шахматной игры.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История шахмат.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зарожденияи развития шахматной игры, её роль в современном обществе. Чемпионы мирапо шахматам. Современные выдающиеся отечественные и зарубежные шахматисты.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Базовые понятия шахматной игры.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Правила техники безопасности во время занятий шахматами. Понятиео травмах и способах их предупреждения. Правила поведения шахматистов, шахматный этикет. Шахматные соревнования и правила их проведения.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Способы физкультурной деятельности.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Практико-ориентированная соревновательная деятельность.</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Тесты и контрольные точки на все пройденные тактические приемыи шахматные комбинации, стратегические приемы.</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.10.1</w:t>
      </w:r>
      <w:r>
        <w:rPr>
          <w:rFonts w:ascii="Times New Roman" w:hAnsi="Times New Roman"/>
          <w:sz w:val="28"/>
          <w:szCs w:val="28"/>
          <w:lang w:val="ru-RU"/>
        </w:rPr>
        <w:t>0</w:t>
      </w:r>
      <w:r w:rsidR="009D368F" w:rsidRPr="009D368F">
        <w:rPr>
          <w:rFonts w:ascii="Times New Roman" w:hAnsi="Times New Roman"/>
          <w:sz w:val="28"/>
          <w:szCs w:val="28"/>
          <w:lang w:val="ru-RU"/>
        </w:rPr>
        <w:t>.7.</w:t>
      </w:r>
      <w:r w:rsidR="009D368F">
        <w:rPr>
          <w:rFonts w:ascii="Times New Roman" w:hAnsi="Times New Roman"/>
          <w:sz w:val="28"/>
          <w:szCs w:val="28"/>
        </w:rPr>
        <w:t> </w:t>
      </w:r>
      <w:r w:rsidR="009D368F" w:rsidRPr="009D368F">
        <w:rPr>
          <w:rFonts w:ascii="Times New Roman" w:hAnsi="Times New Roman"/>
          <w:sz w:val="28"/>
          <w:szCs w:val="28"/>
          <w:lang w:val="ru-RU"/>
        </w:rPr>
        <w:t>Содержание модуля «Шахматы в школе» направленона достижение обучающимися личностных, метапредметных и предметных результатов обучения.</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.10.1</w:t>
      </w:r>
      <w:r>
        <w:rPr>
          <w:rFonts w:ascii="Times New Roman" w:hAnsi="Times New Roman"/>
          <w:sz w:val="28"/>
          <w:szCs w:val="28"/>
          <w:lang w:val="ru-RU"/>
        </w:rPr>
        <w:t>0</w:t>
      </w:r>
      <w:r w:rsidR="009D368F" w:rsidRPr="009D368F">
        <w:rPr>
          <w:rFonts w:ascii="Times New Roman" w:hAnsi="Times New Roman"/>
          <w:sz w:val="28"/>
          <w:szCs w:val="28"/>
          <w:lang w:val="ru-RU"/>
        </w:rPr>
        <w:t>.7.1.</w:t>
      </w:r>
      <w:r w:rsidR="009D368F">
        <w:rPr>
          <w:rFonts w:ascii="Times New Roman" w:hAnsi="Times New Roman"/>
          <w:sz w:val="28"/>
          <w:szCs w:val="28"/>
        </w:rPr>
        <w:t> </w:t>
      </w:r>
      <w:r w:rsidR="009D368F" w:rsidRPr="009D368F">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формирование основ российской, гражданской идентичности;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ориентация на моральные нормы и их выполнение;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формирование основ шахматной культуры и наличие чувства прекрасного;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понимание важности бережного отношения к собственному здоровью;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наличие мотивации к творческому труду, работе на результат;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готовность и способность к саморазвитию и самообучению;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уважительное отношение к иному мнению;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приобретение основных навыков сотрудничества со взрослыми людьмии сверстниками;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воспитание этических чувств доброжелательности, толерантностии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9D368F" w:rsidRPr="009D368F" w:rsidRDefault="0064728F"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.10.1</w:t>
      </w:r>
      <w:r>
        <w:rPr>
          <w:rFonts w:ascii="Times New Roman" w:hAnsi="Times New Roman"/>
          <w:sz w:val="28"/>
          <w:szCs w:val="28"/>
          <w:lang w:val="ru-RU"/>
        </w:rPr>
        <w:t>0</w:t>
      </w:r>
      <w:r w:rsidR="009D368F" w:rsidRPr="009D368F">
        <w:rPr>
          <w:rFonts w:ascii="Times New Roman" w:hAnsi="Times New Roman"/>
          <w:sz w:val="28"/>
          <w:szCs w:val="28"/>
          <w:lang w:val="ru-RU"/>
        </w:rPr>
        <w:t>.7.2.</w:t>
      </w:r>
      <w:r w:rsidR="009D368F">
        <w:rPr>
          <w:rFonts w:ascii="Times New Roman" w:hAnsi="Times New Roman"/>
          <w:sz w:val="28"/>
          <w:szCs w:val="28"/>
        </w:rPr>
        <w:t> </w:t>
      </w:r>
      <w:r w:rsidR="009D368F" w:rsidRPr="009D368F">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умение с помощью педагога и самостоятельно выделятьи формулировать познавательную цель деятельности в области шахматной игры;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владение способом структурирования шахматных знаний;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способность выбрать наиболее эффективный способ решения учебной задачи в конкретных условиях;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умение находить необходимую информацию;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умение моделировать, владение широким спектром логических действий и операций, включая общие приёмы решения задач;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способность строить логические цепи рассуждений, анализироватьи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умение находить компромиссы и общие решения, разрешать конфликтына основе согласования различных позиций;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возможность организовывать и осуществлять сотрудничествои кооперацию с учителем и сверстниками, передавать информациюи отображать предметное содержание и условия деятельности в речи.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соответствиис поставленной задачей и условиями её реализации;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способность принимать и сохранять учебную цель и задачу, планироватьеё реализацию (в том числе во внутреннем плане), контролировать и оценивать свои действия, вносить соответствующие коррективы в их выполнение.</w:t>
      </w:r>
    </w:p>
    <w:p w:rsidR="009D368F" w:rsidRPr="009D368F" w:rsidRDefault="00BE1CA3" w:rsidP="009D368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39</w:t>
      </w:r>
      <w:r w:rsidR="009D368F" w:rsidRPr="009D368F">
        <w:rPr>
          <w:rFonts w:ascii="Times New Roman" w:hAnsi="Times New Roman"/>
          <w:sz w:val="28"/>
          <w:szCs w:val="28"/>
          <w:lang w:val="ru-RU"/>
        </w:rPr>
        <w:t>.10.1</w:t>
      </w:r>
      <w:r>
        <w:rPr>
          <w:rFonts w:ascii="Times New Roman" w:hAnsi="Times New Roman"/>
          <w:sz w:val="28"/>
          <w:szCs w:val="28"/>
          <w:lang w:val="ru-RU"/>
        </w:rPr>
        <w:t>0</w:t>
      </w:r>
      <w:r w:rsidR="009D368F" w:rsidRPr="009D368F">
        <w:rPr>
          <w:rFonts w:ascii="Times New Roman" w:hAnsi="Times New Roman"/>
          <w:sz w:val="28"/>
          <w:szCs w:val="28"/>
          <w:lang w:val="ru-RU"/>
        </w:rPr>
        <w:t>.7.3.</w:t>
      </w:r>
      <w:r w:rsidR="009D368F">
        <w:rPr>
          <w:rFonts w:ascii="Times New Roman" w:hAnsi="Times New Roman"/>
          <w:sz w:val="28"/>
          <w:szCs w:val="28"/>
        </w:rPr>
        <w:t> </w:t>
      </w:r>
      <w:r w:rsidR="009D368F" w:rsidRPr="009D368F">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знание правил техники безопасности во время занятий шахматами;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знание истории возникновения и развития шахматной игры;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знание чемпионов мира по шахматам, их вклада в развитие шахмат;</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9D368F" w:rsidRPr="00971126" w:rsidRDefault="009D368F" w:rsidP="009D368F">
      <w:pPr>
        <w:spacing w:after="0" w:line="350" w:lineRule="auto"/>
        <w:ind w:firstLine="709"/>
        <w:jc w:val="both"/>
        <w:rPr>
          <w:rFonts w:ascii="Times New Roman" w:hAnsi="Times New Roman"/>
          <w:sz w:val="28"/>
          <w:szCs w:val="28"/>
          <w:lang w:val="ru-RU"/>
        </w:rPr>
      </w:pPr>
      <w:r w:rsidRPr="00971126">
        <w:rPr>
          <w:rFonts w:ascii="Times New Roman" w:hAnsi="Times New Roman"/>
          <w:sz w:val="28"/>
          <w:szCs w:val="28"/>
          <w:lang w:val="ru-RU"/>
        </w:rPr>
        <w:t>знание правил разыгрывания дебюта;</w:t>
      </w:r>
    </w:p>
    <w:p w:rsidR="009D368F" w:rsidRPr="00971126" w:rsidRDefault="009D368F" w:rsidP="009D368F">
      <w:pPr>
        <w:spacing w:after="0" w:line="350" w:lineRule="auto"/>
        <w:ind w:firstLine="709"/>
        <w:jc w:val="both"/>
        <w:rPr>
          <w:rFonts w:ascii="Times New Roman" w:hAnsi="Times New Roman"/>
          <w:sz w:val="28"/>
          <w:szCs w:val="28"/>
          <w:lang w:val="ru-RU"/>
        </w:rPr>
      </w:pPr>
      <w:r w:rsidRPr="00971126">
        <w:rPr>
          <w:rFonts w:ascii="Times New Roman" w:hAnsi="Times New Roman"/>
          <w:sz w:val="28"/>
          <w:szCs w:val="28"/>
          <w:lang w:val="ru-RU"/>
        </w:rPr>
        <w:t>знание техники расчета вариантов;</w:t>
      </w:r>
    </w:p>
    <w:p w:rsidR="009D368F" w:rsidRPr="00971126" w:rsidRDefault="009D368F" w:rsidP="009D368F">
      <w:pPr>
        <w:spacing w:after="0" w:line="350" w:lineRule="auto"/>
        <w:ind w:firstLine="709"/>
        <w:jc w:val="both"/>
        <w:rPr>
          <w:rFonts w:ascii="Times New Roman" w:hAnsi="Times New Roman"/>
          <w:sz w:val="28"/>
          <w:szCs w:val="28"/>
          <w:lang w:val="ru-RU"/>
        </w:rPr>
      </w:pPr>
      <w:r w:rsidRPr="00971126">
        <w:rPr>
          <w:rFonts w:ascii="Times New Roman" w:hAnsi="Times New Roman"/>
          <w:sz w:val="28"/>
          <w:szCs w:val="28"/>
          <w:lang w:val="ru-RU"/>
        </w:rPr>
        <w:t>знание основ стратегического преимущества;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знание специфики открытых и полуоткрытых линий, специфики «хороших» и «плохих» фигур;</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поиск и решение различные шахматные комбинации;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приобретение навыков разыгрывания пешечных окончаний;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длительно концентрировать внимание во время шахматной партии;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знание истории возникновения шахматных дебютов;</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знание основ начала шахматной партии и его особенности;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знание приемов развития атаки на короля в разных стадиях шахматной партии;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понимание специфики «сильных» и «слабых» фигур, понимание «форпоста»;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применение на практике приемов подключения ладьи к атаке на короля соперника;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приобретение элементарных навыков разыгрывания слоновых окончаний;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применение на практике тактических и стратегических средств шахматной борьбы;</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находить и решать различные шахматные комбинации;</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овладение стратегическими особенностями разыгрывания дебюта;</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обучение различным пешечным формациям;</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ценить классическое шахматное наследие;</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знание ключевых шахматных компетенций;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знание элементарных навыков разыгрывания коневых окончаний;</w:t>
      </w:r>
    </w:p>
    <w:p w:rsidR="009D368F" w:rsidRP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знание фундаментального стратегического подхода в шахматах;</w:t>
      </w:r>
    </w:p>
    <w:p w:rsidR="009D368F" w:rsidRDefault="009D368F" w:rsidP="009D368F">
      <w:pPr>
        <w:spacing w:after="0" w:line="350" w:lineRule="auto"/>
        <w:ind w:firstLine="709"/>
        <w:jc w:val="both"/>
        <w:rPr>
          <w:rFonts w:ascii="Times New Roman" w:hAnsi="Times New Roman"/>
          <w:sz w:val="28"/>
          <w:szCs w:val="28"/>
          <w:lang w:val="ru-RU"/>
        </w:rPr>
      </w:pPr>
      <w:r w:rsidRPr="009D368F">
        <w:rPr>
          <w:rFonts w:ascii="Times New Roman" w:hAnsi="Times New Roman"/>
          <w:sz w:val="28"/>
          <w:szCs w:val="28"/>
          <w:lang w:val="ru-RU"/>
        </w:rPr>
        <w:t>умение анализировать, разбирать шахматные партии.</w:t>
      </w:r>
    </w:p>
    <w:p w:rsidR="00BE1CA3" w:rsidRPr="009D368F" w:rsidRDefault="00BE1CA3" w:rsidP="009D368F">
      <w:pPr>
        <w:spacing w:after="0" w:line="350" w:lineRule="auto"/>
        <w:ind w:firstLine="709"/>
        <w:jc w:val="both"/>
        <w:rPr>
          <w:rFonts w:ascii="Times New Roman" w:hAnsi="Times New Roman"/>
          <w:sz w:val="28"/>
          <w:szCs w:val="28"/>
          <w:lang w:val="ru-RU"/>
        </w:rPr>
      </w:pP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 Рабочая программа по учебному предмету «Основы безопасности и защиты Родины».</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.1.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.2. Пояснительная записка.</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 xml:space="preserve">.2.1 Программа ОБЗР разработана на основе требований к результатам освоения программы основного общего образования, представленных в ФГОС ООО, рабочей программе воспитания, и предусматривает непосредственное применение при реализации ООП ООО. </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.2.3. Программа ОБЗР обеспечивает:</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возможность выработки и закрепления у обучающихся умений и навыков, необходимых для последующей жизни;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выработку практико-ориентированных компетенций, соответствующих потребностям современности;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модуль № 1 «Безопасное и устойчивое развитие личности, общества, государства»;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модуль № 2 «Военная подготовка. Основы военных знаний»;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модуль № 3 «Культура безопасности жизнедеятельности в современном обществе»;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модуль № 4 «Безопасность в быту»;</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модуль № 5 «Безопасность на транспорте»;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модуль № 6 «Безопасность в общественных местах»;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модуль № 7 «Безопасность в природной среде»;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модуль № 8 «Основы медицинских знаний. Оказание первой помощи»;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модуль № 9 «Безопасность в социуме»;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модуль № 10 «Безопасность в информационном пространстве»;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модуль № 11 «Основы противодействия экстремизму и терроризму».</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.2.6. Учебный материал систематизирован по сферам возможных проявлений рисков и опасностей: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помещения и бытовые условия;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улица и общественные места;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природные условия;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коммуникационные связи и каналы;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физическое и психическое здоровье;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социальное взаимодействие и другие.</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Общее число часов для изучения ОБЗР в 8–9 классах, составляет 68 часов, по 1 часу в неделю за счет обязательной части учебного плана основного общего образования.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.3. Содержание обучения:</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.3.1. Модуль № 1 «Безопасное и устойчивое развитие личности, общества, государства»: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стратегия национальной безопасности, национальные интересы и угрозы национальной безопасности;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чрезвычайные ситуации природного, техногенного и биолого-социального характера;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информирование и оповещение населения о чрезвычайных ситуациях, система ОКСИОН;</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история развития гражданской обороны;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сигнал «Внимание всем!», порядок действий населения при его получении;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современная армия, воинская обязанность и военная служба, добровольная и обязательная подготовка к службе в армии.</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.3.2. Модуль № 2 «Военная подготовка. Основы военных знаний»: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история возникновения и развития Вооруженных Сил Российской Федерации;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этапы становления современных Вооруженных Сил Российской Федерации;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основные направления подготовки к военной службе;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организационная структура Вооруженных Сил Российской Федерации;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функции и основные задачи современных Вооруженных Сил Российской Федерации;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особенности видов и родов войск Вооруженных Сил Российской Федерации;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воинские символы современных Вооруженных Сил Российской Федерации;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организационно-штатная структура и боевые возможности отделения, задачи отделения в различных видах боя;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назначение и тактико-технические характеристики основных видов ручных гранат (наступательная ручная </w:t>
      </w:r>
      <w:r w:rsidRPr="00DB4CA0">
        <w:rPr>
          <w:i/>
          <w:iCs/>
          <w:lang w:val="ru-RU"/>
        </w:rPr>
        <w:t>граната</w:t>
      </w:r>
      <w:r w:rsidRPr="00DB4CA0">
        <w:rPr>
          <w:rFonts w:ascii="Times New Roman" w:hAnsi="Times New Roman"/>
          <w:sz w:val="28"/>
          <w:szCs w:val="28"/>
          <w:lang w:val="ru-RU"/>
        </w:rPr>
        <w:t>РГД-5, ручная оборонительная гранатаФ-1, ручная граната оборонительная (РГО), ручная граната наступательная (РГН);</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история создания общевоинских уставов;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этапы становления современных общевоинских уставов;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сущность единоначалия;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командиры (начальники) и подчинённые;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старшие и младшие;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приказ (приказание), порядок его отдачи и выполнения;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воинские звания и военная форма одежды;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воинская дисциплина, её сущность и значение;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обязанности военнослужащих по соблюдению требований воинской дисциплины;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способы достижения воинской дисциплины;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положения Строевого устава;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обязанности военнослужащих перед построением и в строю;</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.3.3. Модуль № 3 «Культура безопасности жизнедеятельности в современном обществе»: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безопасность жизнедеятельности: ключевые понятия и значение для человека;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смысл понятий «опасность», «безопасность», «риск», «культура безопасности жизнедеятельности»;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источники и факторы опасности, их классификация;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общие принципы безопасного поведения;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понятия опасной и чрезвычайной ситуации, сходство и различия опасной и чрезвычайной ситуации;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.3.4. Модуль № 4 «Безопасность в быту»:</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основные источники опасности в быту и их классификация;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защита прав потребителя, сроки годности и состав продуктов питания;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бытовые отравления и причины их возникновения;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признаки отравления, приёмы и правила оказания первой помощи;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комплектования и хранения домашней аптечки;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бытовые травмы и правила их предупреждения, приёмы и правила оказания первой помощи;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обращения с газовыми и электрическими приборами; приемы и правила оказания первой помощи;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поведения в подъезде и лифте, а также при входе и выходе из них;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пожар и факторы его развития;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условия и причины возникновения пожаров, их возможные последствия, приёмы и правила оказания первой помощи;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первичные средства пожаротушения;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вызова экстренных служб и порядок взаимодействия с ними, ответственность за ложные сообщения;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права, обязанности и ответственность граждан в области пожарной безопасности;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ситуации криминогенного характера,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поведения с малознакомыми людьми;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классификация аварийных ситуаций на коммунальных системах жизнеобеспечения;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предупреждения возможных аварий на коммунальных системах, порядок действий при авариях на коммунальных системах.</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.3.5. Модуль № 5 «Безопасность на транспорте»: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правила дорожного движения и их значение;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условия обеспечения безопасности участников дорожного движения;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дорожного движения и дорожные знаки для пешеходов;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«дорожные ловушки» и правила их предупреждения; световозвращающие элементы и правила их применения;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дорожного движения для пассажиров;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обязанности пассажиров маршрутных транспортных средств, ремень безопасности и правила его применения;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порядок действий пассажиров в маршрутных транспортных средствах при опасных и чрезвычайных ситуациях;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поведения пассажира мотоцикла;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дорожного движения для водителя велосипеда, мопеда и иных средств индивидиальной мобильности;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дорожные знаки для водителя велосипеда, сигналы велосипедиста;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подготовки велосипеда к пользованию;</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дорожно-транспортные происшествия и причины их возникновения;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основные факторы риска возникновения дорожно-транспортных происшествий;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порядок действий очевидца дорожно-транспортного происшествия;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порядок действий при пожаре на транспорте;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особенности различных видов транспорта (внеуличного, железнодорожного, водного, воздушного);</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приёмы и правила оказания первой помощи при различных травмах в результате чрезвычайных ситуаций на транспорте.</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.3.6. Модуль № 6 «Безопасность в общественных местах»: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общественные места и их характеристики, потенциальные источники опасности в общественных местах;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вызова экстренных служб и порядок взаимодействия с ними;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массовые мероприятия и правила подготовки к ним;</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порядок действий при беспорядках в местах массового пребывания людей;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порядок действий при попадании в толпу и давку;</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порядок действий при обнаружении угрозы возникновения пожара;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порядок действий при эвакуации из общественных мест и зданий;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захватеи освобождении заложников;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порядок действий при взаимодействии с правоохранительными органами.</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.3.7. Модуль № 7 «Безопасность в природной среде»: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природные чрезвычайные ситуации и их классификация;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опасности в природной среде: дикие животные, змеи, насекомые и паукообразные, ядовитые грибы и растения;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автономные условия, их особенности и опасности, правила подготовки к длительному автономному существованию;</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порядок действий при автономном пребывании в природной среде;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ориентирования на местности, способы подачи сигналов бедствия;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безопасного поведения в горах;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снежные лавины, их характеристики и опасности, порядок действий, необходимый для снижения риска попадания в лавину;</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сели, их характеристики и опасности, порядок действий при попадании в зону селя;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оползни, их характеристики и опасности, порядок действий при начале оползня;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общие правила безопасного поведения на водоёмах, правила купания на оборудованных и необорудованных пляжах;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наводнения, их характеристики и опасности, порядок действий при наводнении;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цунами, их характеристики и опасности, порядок действий при нахождении в зоне цунами;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ураганы, смерчи, их характеристики и опасности, порядок действий при ураганах, бурях и смерчах;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грозы, их характеристики и опасности, порядок действий при попадании в грозу;</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смысл понятий «экология» и «экологическая культура», значение экологии для устойчивого развития общества;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безопасного поведения при неблагоприятной экологической обстановке (загрязнении атмосферы).</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.3.8. Модуль № 8 «Основы медицинских знаний. Оказание первой помощи»: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смысл понятий «здоровье» и «здоровый образ жизни», их содержание и значение для человека;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факторы, влияющие на здоровье человека, опасность вредных привычек;</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элементы здорового образа жизни, ответственность за сохранение здоровья;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понятие «инфекционные заболевания», причины их возникновения;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механизм распространения инфекционных заболеваний, меры их профилактики и защиты от них;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понятие «неинфекционные заболевания» и их классификация, факторы риска неинфекционных заболеваний;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меры профилактики неинфекционных заболеваний и защиты от них;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диспансеризация и её задачи;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понятия «психическое здоровье» и «психологическое благополучие»;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стресс и его влияние на человека, меры профилактики стресса, способы саморегуляции эмоциональных состояний;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понятие «первая помощь» и обязанность по её оказанию, универсальный алгоритм оказания первой помощи;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назначение и состав аптечки первой помощи;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порядок действий при оказании первой помощи в различных ситуациях, приёмы психологической поддержки пострадавшего.</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.3.9. Модуль № 9 «Безопасность в социуме»: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общение и его значение для человека, способы эффективного общения;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понятие «конфликт» и стадии его развития, факторы и причины развития конфликта;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поведения для снижения риска конфликта и порядок действийпри его опасных проявлениях;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способ разрешения конфликта с помощью третьей стороны (медиатора);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опасные формы проявления конфликта: агрессия, домашнее насилие ибуллинг;</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современные молодёжные увлечения и опасности, связанные с ними, правила безопасного поведения;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безопасной коммуникации с незнакомыми людьми.</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.3.10. Модуль № 10 «Безопасность в информационном пространстве»: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риски и угрозы при использовании Интернета;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опасные явления цифровой среды: вредоносные программы и приложения и их разновидности;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кибергигиены, необходимые для предупреждения возникновения опасных ситуаций в цифровой среде;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противоправные действия в Интернете;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.3.11. Модуль № 11 «Основы противодействия экстремизму и терроризму»:</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понятия «экстремизм» и «терроризм», их содержание, причины, возможные варианты проявления и последствия;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цели и формы проявления террористических актов, их последствия, уровни террористической опасности;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признаки вовлечения в террористическую деятельность, правила антитеррористического поведения;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признаки угроз и подготовки различных форм терактов, порядок действий при их обнаружении;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правила безопасного поведения в случае теракта (нападение террористови попытка захвата заложников, попадание в заложники, огневой налёт, наезд транспортного средства, подрыв взрывного устройства).</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 Планируемые результаты освоения программы по основам безопасности и защиты Родины  на уровне основного общего образования.</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.4.3. Личностные результаты изучения ОБЗР включают:</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патриотическое воспитание: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гражданское воспитание: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активное участие в жизни семьи, организации, местного сообщества, родного края, страны;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неприятие любых форм экстремизма, дискриминации;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представление о способах противодействия коррупции;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3) духовно–нравственное воспитание: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ориентация на моральные ценности и нормы в ситуациях нравственного выбора;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4) эстетическое воспитание: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понимание взаимозависимости счастливого юношества и безопасного личного поведения в повседневной жизни;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5) ценности научного познания: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осознание ценности жизни;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соблюдение правил безопасности, в том числе навыков безопасного поведения в Интернет–среде;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умение принимать себя и других людей, не осуждая;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умение осознавать эмоциональное состояние своё и других людей, уметь управлять собственным эмоциональным состоянием;</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7) трудовое воспитание: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готовность адаптироваться в профессиональной среде;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уважение к труду и результатам трудовой деятельности;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8) экологическое воспитание: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готовность к участию в практической деятельности экологической направленности;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.4.4.1. У обучающегося будут сформированы следующие базовые логические действия как часть познавательных универсальных учебных действий: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выявлять и характеризовать существенные признаки объектов (явлений);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с учётом предложенной задачи выявлять закономерности и противоречия в рассматриваемых фактах, данных и наблюдениях;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предлагать критерии для выявления закономерностей и противоречий;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выявлять дефицит информации, данных, необходимых для решения поставленной задачи;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.4.4.3. У обучающегося будут сформированы умения работать с информацией как часть познавательных универсальных учебных действий: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эффективно запоминать и систематизировать информацию;</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.4.4.4. У обучающегося будут сформированы умения общения как часть коммуникативных универсальных учебных действий: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.4.4.5. У обучающегося будут сформированы умения самоорганизациикак части регулятивных универсальных учебных действий: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выявлять проблемные вопросы, требующие решения в жизненных и учебных ситуациях;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.4.4.6. У обучающегося будут сформированы умения самоконтроля, эмоционального интеллекта как части регулятивных универсальных учебных действий: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оценивать соответствие результата цели и условиям;</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управлять собственными эмоциями и не поддаваться эмоциям других людей, выявлять и анализировать их причины;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ставить себя на место другого человека, понимать мотивы и намерения другого человека, регулировать способ выражения эмоций;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осознанно относиться к другому человеку, его мнению, признавать право на ошибку свою и чужую;</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быть открытым себе и другим людям, осознавать невозможность контроля всего вокруг.</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.4.4.7. У обучающегося будут сформированы умения совместной деятельности: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учебной задачи;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 Предметные результаты освоения программы ОБЗР на уровне основного общего образования.</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.4.5.2. Предметные результаты по ОБЗР должны обеспечивать:</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сформированность представлений о назначении, боевых свойствах и общем устройстве стрелкового оружия;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освоение знаний об основах общественно-государственной системы противодействия экстремизму и терроризму; сформированность представленийоб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.4.5.3.1. Предметные результаты по модулю № 1 «Безопасное и устойчивое развитие личности, общества, государства»: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объяснять значение Конституции Российской Федерации;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содержание статей 2, 4, 20, 41, 42, 58, 59 Конституции Российской Федерации, пояснять их значение для личности и общества;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понятия «национальные интересы» и «угрозы национальной безопасности», приводить примеры;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классификацию чрезвычайных ситуаций по масштабам и источникам возникновения, приводить примеры;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способы информирования и оповещения населения о чрезвычайных ситуациях;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перечислять основные этапы развития гражданской обороны, характеризовать роль гражданской обороны при чрезвычайных ситуацияхи угрозах военного характера;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объяснять порядок действий населения при объявлении эвакуации;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современное состояние Вооружённых Сил Российской Федерации;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приводить примеры применения Вооружённых Сил Российской Федерации в борьбе с неонацизмом и международным терроризмом;</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понятия «воинская обязанность», «военная служба»;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содержание подготовки к службе в армии.</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.4.5.3.2. Предметные результаты по модулю № 2 «Военная подготовка. Основы военных знаний»: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об истории зарождения и развития Вооруженных Сил Российской Федерации;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владеть информацией о направлениях подготовки к военной службе;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понимать необходимость подготовки к военной службе по основным направлениям;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осознавать значимость каждого направления подготовки к военной службе в решении комплексных задач;</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составе, предназначении видов и родов Вооруженных Сил Российской Федерации;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понимать функции и задачи Вооруженных Сил Российской Федерации на современном этапе;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понимать значимость военной присяги для формирования образа российского военнослужащего – защитника Отечества;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об основных образцах вооружения и военной техники;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классификации виды вооружения и военной техники;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об основных тактико-технических характеристиках вооружения и военной техники;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об организационной структуре отделения и задачах личного состава в бою;</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иметь представление о современных элементах экипировки и бронезащиты военнослужащего;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алгоритм надевания экипировки и средств бронезащиты;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вооружении отделения и тактико-технических характеристиках стрелкового оружия;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основные характеристики стрелкового оружия и ручных гранат;</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историю создания уставов и этапов становления современных общевоинских уставов Вооруженных Сил Российской Федерации;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структуру современных общевоинских уставов и понимать их значение для повседневной жизнедеятельности войск;</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понимать принцип единоначалия, принятый в Вооруженных Силах Российской Федерации;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порядке подчиненности и взаимоотношениях военнослужащих;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понимать порядок отдачи приказа (приказания) и их выполнения;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различать воинские звания и образцы военной формы одежды;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воинской дисциплине, ее сущности и значении;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понимать принципы достижения воинской дисциплины;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уметь оценивать риски нарушения воинской дисциплины;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основные положения Строевого устава;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знать обязанности военнослужащего перед построением и в строю; </w:t>
      </w:r>
    </w:p>
    <w:p w:rsidR="00DB4CA0" w:rsidRPr="00DB4CA0" w:rsidRDefault="00DB4CA0" w:rsidP="00DB4CA0">
      <w:pPr>
        <w:spacing w:after="0" w:line="350" w:lineRule="auto"/>
        <w:ind w:firstLine="709"/>
        <w:jc w:val="both"/>
        <w:rPr>
          <w:rFonts w:ascii="Times New Roman" w:hAnsi="Times New Roman"/>
          <w:sz w:val="28"/>
          <w:szCs w:val="28"/>
          <w:lang w:val="ru-RU"/>
        </w:rPr>
      </w:pPr>
      <w:bookmarkStart w:id="135" w:name="_Hlk157527278"/>
      <w:r w:rsidRPr="00DB4CA0">
        <w:rPr>
          <w:rFonts w:ascii="Times New Roman" w:hAnsi="Times New Roman"/>
          <w:sz w:val="28"/>
          <w:szCs w:val="28"/>
          <w:lang w:val="ru-RU"/>
        </w:rPr>
        <w:t>знать строевые приёмы на месте без оружия;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выполнять строевые приёмы на месте без оружия</w:t>
      </w:r>
      <w:bookmarkEnd w:id="135"/>
      <w:r w:rsidRPr="00DB4CA0">
        <w:rPr>
          <w:rFonts w:ascii="Times New Roman" w:hAnsi="Times New Roman"/>
          <w:sz w:val="28"/>
          <w:szCs w:val="28"/>
          <w:lang w:val="ru-RU"/>
        </w:rPr>
        <w:t>.</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.4.5.3.3. Предметные результаты по модулю № 3 «Культура безопасности жизнедеятельности в современном обществе»: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значение безопасности жизнедеятельности для человека;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смысл понятий «опасность», «безопасность», «риск», «культура безопасности жизнедеятельности»;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классифицировать и характеризовать источники опасности;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объяснять сходство и различия опасной и чрезвычайной ситуаций;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объяснять механизм перерастания повседневной ситуации в чрезвычайную ситуацию;</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приводить примеры различных угроз безопасности и характеризовать их;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и обосновывать правила поведения в опасных и чрезвычайных ситуациях.</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.4.5.3.4. Предметные результаты по модулю № 4 «Безопасность в быту»:</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объяснять особенности жизнеобеспечения жилища;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классифицировать основные источники опасности в быту;</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объяснять права потребителя, выработать навыки безопасного выбора продуктов питания;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характеризовать бытовые отравления и причины их возникновения;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признаки отравления, иметь навыки профилактики пищевых отравлений;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знать правила и приёмы оказания первой помощи, иметь навыки безопасных действий при отравлениях, промывании желудка;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бытовые травмы и объяснять правила их предупреждения;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безопасного обращения с инструментами;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меры предосторожности от укусов различных животных;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владеть правилами комплектования и хранения домашней аптечки;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владеть правилами безопасного поведения и иметь навыки безопасных действий при опасных ситуациях в подъезде и лифте;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владеть правилами и иметь навыки приёмов оказания первой помощипри отравлении газом и электротравме;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пожар, его факторы и стадии развития;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объяснять условия и причины возникновения пожаров, характеризовать их возможные последствия;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безопасных действий при пожаре дома, на балконе, в подъезде,в лифте;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правильного использования первичных средств пожаротушения, оказания первой помощи;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права, обязанности и иметь представление об ответственности граждан в области пожарной безопасности;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порядок и иметь навыки вызова экстренных служб; знать порядок взаимодействия с экстренным службами;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об ответственности за ложные сообщения;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меры по предотвращению проникновения злоумышленников в дом;</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ситуации криминогенного характера;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поведения с малознакомыми людьми;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поведения и иметь навыки безопасных действий при попытке проникновения в дом посторонних;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классифицировать аварийные ситуации на коммунальных системах жизнеобеспечения;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безопасных действий при авариях на коммунальных системах жизнеобеспечения.</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.4.5.3.5. Предметные результаты по модулю № 5 «Безопасность на транспорте»: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дорожного движения и объяснять их значение;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перечислять и характеризовать участников дорожного движения и элементы дороги;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условия обеспечения безопасности участников дорожного движения;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дорожного движения для пешеходов;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классифицировать и характеризовать дорожные знаки для пешеходов;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«дорожные ловушки» и объяснять правила их предупреждения;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безопасного перехода дороги;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применения световозвращающих элементов;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дорожного движения для пассажиров;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обязанности пассажиров маршрутных транспортных средств;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применения ремня безопасности и детских удерживающих устройств;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безопасных действий пассажиров при опасных и чрезвычайных ситуациях в маршрутных транспортных средствах;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поведения пассажира мотоцикла;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дорожного движения для водителя велосипеда, мопеда, лиц, использующих средства индивидуальной мобильности;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дорожные знаки для водителя велосипеда, сигналы велосипедиста;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подготовки и выработать навыки безопасного использования велосипеда;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требования правил дорожного движения к водителю мотоцикла;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классифицировать дорожно-транспортные происшествия и характеризовать причины их возникновения;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безопасных действий очевидца дорожно-транспортного происшествия;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порядок действий при пожаре на транспорте;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особенности и опасности на различных видах транспорта (внеуличного, железнодорожного, водного, воздушного);</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обязанности пассажиров отдельных видов транспорта;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иметь навыки безопасного поведения пассажиров при различных происшествиях на отдельных видах транспорта;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и иметь навыки оказания первой помощи при различных травмах в результате чрезвычайных ситуаций на транспорте;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способы извлечения пострадавшего из транспорта.</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.4.5.3.6. Предметные результаты по модулю № 6 «Безопасностьв общественных местах»: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классифицировать общественные места;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потенциальные источники опасности в общественных местах;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вызова экстренных служб и порядок взаимодействия с ними;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уметь планировать действия в случае возникновения опасной или чрезвычайной ситуации;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риски массовых мероприятий и объяснять правила подготовки к посещению массовых мероприятий;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безопасного поведения при беспорядках в местах массового пребывания людей;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безопасных действий при попадании в толпу и давку;</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безопасных действий при обнаружении угрозы возникновения пожара;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и иметь навыки безопасных действий при эвакуациииз общественных мест и зданий;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навыки безопасных действий при обрушениях зданий и сооружений;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опасности криминогенного и антиобщественного характерав общественных местах;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действий при взаимодействии с правоохранительными органами.</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.4.5.3.7. Предметные результаты по модулю № 7  «Безопасность в природной среде»: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классифицировать и характеризовать чрезвычайные ситуации природного характера;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опасности в природной среде: дикие животные, змеи, насекомые и паукообразные, ядовитые грибы и растения;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безопасных действиях при встрече с дикими животными, змеями, насекомыми и паукообразными;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поведения для снижения риска отравления ядовитыми грибами и растениями;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автономные условия, раскрывать их опасности и порядок подготовки к ним;</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классифицировать и характеризовать природные пожары и их опасности;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факторы и причины возникновения пожаров;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представления о безопасных действиях при нахождении в зоне природного пожара;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правилах безопасного поведения в горах;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снежные лавины, камнепады, сели, оползни, их внешние признаки и опасности;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общие правила безопасного поведения на водоёмах;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купания, понимать различия между оборудованными и необорудованными пляжами</w:t>
      </w:r>
      <w:r w:rsidRPr="00DB4CA0" w:rsidDel="00B555ED">
        <w:rPr>
          <w:rFonts w:ascii="Times New Roman" w:hAnsi="Times New Roman"/>
          <w:sz w:val="28"/>
          <w:szCs w:val="28"/>
          <w:lang w:val="ru-RU"/>
        </w:rPr>
        <w:t>;</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само- и взаимопомощи терпящим бедствие на воде;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безопасных действиях при обнаружении тонущего человека летом и человека в полынье;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поведения при нахождении на плавсредствах и на льду;</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наводнения, их внешние признаки и опасности;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безопасных действиях при наводнении;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цунами, их внешние признаки и опасности;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иметь представление о безопасных действиях при нахождении в зоне цунами;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ураганы, смерчи, их внешние признаки и опасности;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безопасных действиях при ураганах и смерчах;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грозы, их внешние признаки и опасности;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безопасных действий при попадании в грозу;</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землетрясения и извержения вулканов и их опасности;</w:t>
      </w:r>
    </w:p>
    <w:p w:rsidR="00DB4CA0" w:rsidRPr="00DB4CA0" w:rsidRDefault="00DB4CA0" w:rsidP="00DB4CA0">
      <w:pPr>
        <w:spacing w:after="0" w:line="350" w:lineRule="auto"/>
        <w:ind w:firstLine="709"/>
        <w:jc w:val="both"/>
        <w:rPr>
          <w:rFonts w:ascii="Times New Roman" w:hAnsi="Times New Roman"/>
          <w:sz w:val="28"/>
          <w:szCs w:val="28"/>
          <w:lang w:val="ru-RU"/>
        </w:rPr>
      </w:pPr>
      <w:bookmarkStart w:id="136" w:name="_Hlk157533626"/>
      <w:r w:rsidRPr="00DB4CA0">
        <w:rPr>
          <w:rFonts w:ascii="Times New Roman" w:hAnsi="Times New Roman"/>
          <w:sz w:val="28"/>
          <w:szCs w:val="28"/>
          <w:lang w:val="ru-RU"/>
        </w:rPr>
        <w:t xml:space="preserve">иметь представление о </w:t>
      </w:r>
      <w:bookmarkEnd w:id="136"/>
      <w:r w:rsidRPr="00DB4CA0">
        <w:rPr>
          <w:rFonts w:ascii="Times New Roman" w:hAnsi="Times New Roman"/>
          <w:sz w:val="28"/>
          <w:szCs w:val="28"/>
          <w:lang w:val="ru-RU"/>
        </w:rPr>
        <w:t>безопасных действиях при землетрясении, в том числе при попадании под завал;</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безопасных действиях при нахождении в зоне извержения вулкана;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смысл понятий «экология» и «экологическая культура»;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объяснять значение экологии для устойчивого развития общества;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правила безопасного поведения при неблагоприятной экологической обстановке (загрязнении атмосферы).</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.4.5.3.8. Предметные результаты по модулю № 8 «Основы медицинских знаний. Оказание первой помощи»: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смысл понятий «здоровье» и «здоровый образ жизни» и их содержание, объяснять значение здоровья для человека;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факторы, влияющие на здоровье человека;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содержание элементов здорового образа жизни, объяснять пагубность вредных привычек;</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обосновывать личную ответственность за сохранение здоровья;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понятие «инфекционные заболевания», объяснять причины их возникновения;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понятие «неинфекционные заболевания» и давать их классификацию;</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факторы риска неинфекционных заболеваний;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соблюдения мер профилактики неинфекционных заболеваний и защиты от них;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назначение диспансеризации и раскрывать её задачи;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понятия «психическое здоровье» и «психическое благополучие»;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объяснять понятие «стресс» и его влияние на человека;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соблюдения мер профилактики стресса, раскрывать способы саморегуляции эмоциональных состояний;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 xml:space="preserve">раскрывать понятие «первая помощь» и её содержание; </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состояния, требующие оказания первой помощи;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универсальный алгоритм оказания первой помощи; знать назначение и состав аптечки первой помощи;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действий при оказании первой помощи в различных ситуациях;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приёмы психологической поддержки пострадавшего.</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.4.5.3.9. Предметные результаты по модулю № 9 «Безопасность в социуме»: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общение и объяснять его значение для человека;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признаки и анализировать способы эффективного общения;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признаки конструктивного и деструктивного общения;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понятие «конфликт» и характеризовать стадии его развития, факторы и причины развития;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ситуациях возникновения межличностных и групповых конфликтов;</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безопасные и эффективные способы избегания и разрешения конфликтных ситуаций;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безопасного поведения для снижения риска конфликта и безопасных действий при его опасных проявлениях;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способ разрешения конфликта с помощью третьей стороны (медиатора);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об опасных формах проявления конфликта: агрессия, домашнее насилие и буллинг;</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манипуляции в ходе межличностного общения;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приёмы распознавания манипуляций и знать способы противостояния ей;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современные молодёжные увлечения и опасности, связанные с ними, знать правила безопасного поведения;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безопасного поведения при коммуникации с незнакомыми людьми.</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.4.5.3.10. Предметные результаты по модулю № 10 «Безопасность в информационном пространстве»: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понятие «цифровая среда», её характеристики и приводить примеры информационных и компьютерных угроз;</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объяснять положительные возможности цифровой среды;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риски и угрозы при использовании Интернета;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опасные явления цифровой среды;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классифицировать и оценивать риски вредоносных программ и приложений, их разновидностей;</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соблюдения правил кибергигиены для предупреждения возникновения опасных ситуаций в цифровой среде;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основные виды опасного и запрещённого контента в Интернете и характеризовать его признаки;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приёмы распознавания опасностей при использовании Интернета;</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противоправные действия в Интернете;</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деструктивные течения в Интернете, их признаки и опасности;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DB4CA0" w:rsidRPr="00DB4CA0" w:rsidRDefault="00BE1CA3"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.4.5.3.11. Предметные результаты по модулю № 11 «Основы противодействия экстремизму и терроризму»:</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цели и формы проявления террористических актов, характеризовать их последствия;</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раскрывать основы общественно-государственной системы, роль личности в противодействии экстремизму и терроризму;</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знать уровни террористической опасности и цели контртеррористической операции;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характеризовать признаки вовлечения в террористическую деятельность;</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навыки соблюдения правил антитеррористического поведения и безопасных действий при обнаружении признаков вербовки;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DB4CA0" w:rsidRPr="00DB4CA0" w:rsidRDefault="00DB4CA0" w:rsidP="00DB4CA0">
      <w:pPr>
        <w:spacing w:after="0" w:line="350" w:lineRule="auto"/>
        <w:ind w:firstLine="709"/>
        <w:jc w:val="both"/>
        <w:rPr>
          <w:rFonts w:ascii="Times New Roman" w:hAnsi="Times New Roman"/>
          <w:sz w:val="28"/>
          <w:szCs w:val="28"/>
          <w:lang w:val="ru-RU"/>
        </w:rPr>
      </w:pPr>
      <w:r w:rsidRPr="00DB4CA0">
        <w:rPr>
          <w:rFonts w:ascii="Times New Roman" w:hAnsi="Times New Roman"/>
          <w:sz w:val="28"/>
          <w:szCs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B4CA0" w:rsidRPr="00DB4CA0" w:rsidRDefault="00F04121" w:rsidP="00DB4CA0">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w:t>
      </w:r>
      <w:r w:rsidR="00DB4CA0" w:rsidRPr="00DB4CA0">
        <w:rPr>
          <w:rFonts w:ascii="Times New Roman" w:hAnsi="Times New Roman"/>
          <w:sz w:val="28"/>
          <w:szCs w:val="28"/>
          <w:lang w:val="ru-RU"/>
        </w:rPr>
        <w:t>.4.5.4. Образовательная организация вправе самостоятельно определять последовательность освоения обучающимися модулей ОБЗР.</w:t>
      </w:r>
    </w:p>
    <w:p w:rsidR="009D368F" w:rsidRPr="009D368F" w:rsidRDefault="009D368F" w:rsidP="009D368F">
      <w:pPr>
        <w:spacing w:after="0" w:line="350" w:lineRule="auto"/>
        <w:ind w:firstLine="709"/>
        <w:jc w:val="both"/>
        <w:rPr>
          <w:rFonts w:ascii="Times New Roman" w:hAnsi="Times New Roman"/>
          <w:sz w:val="28"/>
          <w:szCs w:val="28"/>
          <w:lang w:val="ru-RU"/>
        </w:rPr>
      </w:pPr>
    </w:p>
    <w:p w:rsidR="002227C9" w:rsidRPr="002227C9" w:rsidRDefault="00F04121" w:rsidP="002227C9">
      <w:pPr>
        <w:keepNext/>
        <w:keepLines/>
        <w:spacing w:after="0" w:line="350" w:lineRule="auto"/>
        <w:ind w:firstLine="708"/>
        <w:jc w:val="both"/>
        <w:outlineLvl w:val="0"/>
        <w:rPr>
          <w:rFonts w:ascii="Times New Roman" w:eastAsia="Times New Roman" w:hAnsi="Times New Roman"/>
          <w:sz w:val="28"/>
          <w:szCs w:val="28"/>
          <w:lang w:val="ru-RU" w:eastAsia="ru-RU"/>
        </w:rPr>
      </w:pPr>
      <w:r>
        <w:rPr>
          <w:rFonts w:ascii="Times New Roman" w:eastAsia="Times New Roman" w:hAnsi="Times New Roman"/>
          <w:sz w:val="28"/>
          <w:szCs w:val="28"/>
          <w:lang w:val="ru-RU"/>
        </w:rPr>
        <w:t>41</w:t>
      </w:r>
      <w:r w:rsidR="002227C9" w:rsidRPr="002227C9">
        <w:rPr>
          <w:rFonts w:ascii="Times New Roman" w:eastAsia="Times New Roman" w:hAnsi="Times New Roman"/>
          <w:sz w:val="28"/>
          <w:szCs w:val="28"/>
          <w:lang w:val="ru-RU"/>
        </w:rPr>
        <w:t xml:space="preserve">. </w:t>
      </w:r>
      <w:r w:rsidR="002227C9" w:rsidRPr="002227C9">
        <w:rPr>
          <w:rFonts w:ascii="Times New Roman" w:eastAsia="Times New Roman" w:hAnsi="Times New Roman"/>
          <w:sz w:val="28"/>
          <w:szCs w:val="28"/>
          <w:lang w:val="ru-RU" w:eastAsia="ru-RU"/>
        </w:rPr>
        <w:t>Программа формирования универсальных учебных действий.</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 xml:space="preserve">.1. </w:t>
      </w:r>
      <w:r w:rsidR="002227C9" w:rsidRPr="002227C9">
        <w:rPr>
          <w:rFonts w:ascii="Times New Roman" w:eastAsia="SchoolBookSanPin" w:hAnsi="Times New Roman"/>
          <w:sz w:val="28"/>
          <w:szCs w:val="28"/>
          <w:lang w:val="ru-RU"/>
        </w:rPr>
        <w:t>Целевой раздел.</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 xml:space="preserve">.1.1. </w:t>
      </w:r>
      <w:r w:rsidR="002227C9" w:rsidRPr="002227C9">
        <w:rPr>
          <w:rFonts w:ascii="Times New Roman" w:eastAsia="SchoolBookSanPin" w:hAnsi="Times New Roman"/>
          <w:sz w:val="28"/>
          <w:szCs w:val="28"/>
          <w:lang w:val="ru-RU"/>
        </w:rPr>
        <w:t>Программа формирования универсальных учебных действий(далее – УУД) у обучающихся должна обеспечивать:</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развитие способности к саморазвитию и самосовершенствованию;</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учебно-исследовательскойи проектной деятельности;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взрослымив совместной учебно-исследовательской и проектной деятельности;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на уровне общего пользования, включая владение ИКТ, поиском, анализоми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формирование знаний и навыков в области финансовой грамотностии устойчивого развития общества.</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 xml:space="preserve">.1.2. </w:t>
      </w:r>
      <w:r w:rsidR="002227C9" w:rsidRPr="002227C9">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 xml:space="preserve">.1.3. </w:t>
      </w:r>
      <w:r w:rsidR="002227C9" w:rsidRPr="002227C9">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овладение умениями замещения, моделирования, кодированияи декодирования информации, логическими операциями, включая общие приемы решения задач (универсальные учебные познавательные действия);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 xml:space="preserve">.2. </w:t>
      </w:r>
      <w:r w:rsidR="002227C9" w:rsidRPr="002227C9">
        <w:rPr>
          <w:rFonts w:ascii="Times New Roman" w:eastAsia="SchoolBookSanPin" w:hAnsi="Times New Roman"/>
          <w:sz w:val="28"/>
          <w:szCs w:val="28"/>
          <w:lang w:val="ru-RU"/>
        </w:rPr>
        <w:t>Содержательный раздел.</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 xml:space="preserve">.2.1 </w:t>
      </w:r>
      <w:r w:rsidR="002227C9" w:rsidRPr="002227C9">
        <w:rPr>
          <w:rFonts w:ascii="Times New Roman" w:eastAsia="SchoolBookSanPin" w:hAnsi="Times New Roman"/>
          <w:sz w:val="28"/>
          <w:szCs w:val="28"/>
          <w:lang w:val="ru-RU"/>
        </w:rPr>
        <w:t>Программа формирования УУД у обучающихся должна содержать:</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 xml:space="preserve">.2.2 </w:t>
      </w:r>
      <w:r w:rsidR="002227C9" w:rsidRPr="002227C9">
        <w:rPr>
          <w:rFonts w:ascii="Times New Roman" w:eastAsia="SchoolBookSanPin" w:hAnsi="Times New Roman"/>
          <w:sz w:val="28"/>
          <w:szCs w:val="28"/>
          <w:lang w:val="ru-RU"/>
        </w:rPr>
        <w:t>Описание взаимосвязи УУД с содержанием учебных предметов.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фиксируетсяв рабочих программах.</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 разделе «Основные виды деятельности» тематического планирования.</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.2.3.1.</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Русский язык и литература.</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.2.3.1.1.</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анализаязыковых единиц, текстов различных функциональных разновидностей языка, функционально-смысловых типов речи и жанров.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Самостоятельно выбирать способ решения учебной задачи при работес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фактахи наблюдениях над текстом.</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.2.3.1.2.</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исследованияв устной и письменной форме, в виде электронной презентации, схемы, таблицы, диаграммы и других.</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Овладеть инструментами оценки достоверности полученных выводови обобщений.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.2.3.1.3.</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текстс точки зрения использованных в нем языковых средств; оценивать достоверность содержащейся в тексте информации.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задачи,и восполнять его путем использования других источников информации.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Находить и формулировать аргументы, подтверждающуюили опровергающую позицию автора текста и собственную точку зренияна проблему текста, в анализируемом тексте и других источниках.</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.2.3.1.4.</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коммуникативных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.2.3.1.5.</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регулятивных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Владеть социокультурными нормами и нормами речевого поведенияв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.2.3.2.</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Иностранный язык.</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.2.3.2.1.</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Выдвигать гипотезы (например, об употреблении глагола-связкив иностранном языке); обосновывать, аргументировать свои суждения, выводы.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Пользоваться классификациями (по типу чтения, по типу высказыванияи другим).</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графически(в таблицах, диаграммах).</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.2.3.2.2.</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.2.3.2.3.</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коммуникативных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эмоциив соответствии с условиями и целями общения.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Оказывать влияние на речевое поведение партнера (например, поощряяего продолжать поиск совместного решения поставленной задачи).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Оценивать процесс и общий результат деятельности; анализироватьи оценивать собственную работу: меру собственной самостоятельности, затруднения, дефициты, ошибки и другие.</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.2.3.3.</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Математика и информатика.</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.2.3.3.1.</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Выявлять качества, свойства, характеристики математических объектов.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Различать свойства и признаки объектов.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Анализировать изменения и находить закономерности.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Использовать логические связки «и», «или», «если ..., то ...».</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Обобщать и конкретизировать; строить заключения от общего к частномуи от частного к общему.</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Различать, распознавать верные и неверные утверждения.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Моделировать отношения между объектами, использовать символьныеи графические модели.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Воспроизводить и строить логические цепочки утверждений, прямыеи от противного.</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Устанавливать противоречия в рассуждениях.</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.2.3.3.2.</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.2.3.3.3.</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Переводить вербальную информацию в графическую форму и наоборот.</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Находить ошибки в неверных утверждениях и исправлять их.</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.2.3.3.4.</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коммуникативных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обоснованиямив текстовом и графическом виде.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.2.3.3.5.</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регулятивных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Удерживать цель деятельности.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.2.3.4.</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Естественнонаучные предметы.</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.2.3.4.1.</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почемув жаркую погоду в светлой одежде прохладнее, чем в темной.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.2.3.4.2.</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Исследование процесса испарения различных жидкостей.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кислотыс цинком.</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.2.3.4.3.</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Анализировать оригинальный текст, посвященный использованию звука(или ультразвука) в технике (эхолокация, ультразвук в медицине и другие).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Выполнять задания по тексту (смысловое чтение).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.2.3.4.4.</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коммуникативных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Сопоставлять свои суждения с суждениями других участников дискуссии,при выявлении различий и сходства позиций по отношению к обсуждаемой естественнонаучной проблеме.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Выражать свою точку зрения на решение естественнонаучной задачив устных и письменных текстах.</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2227C9">
        <w:rPr>
          <w:rFonts w:ascii="Times New Roman" w:hAnsi="Times New Roman"/>
          <w:sz w:val="28"/>
          <w:szCs w:val="28"/>
          <w:lang w:val="ru-RU"/>
        </w:rPr>
        <w:t>человек</w:t>
      </w:r>
      <w:r w:rsidRPr="002227C9">
        <w:rPr>
          <w:rFonts w:ascii="Times New Roman" w:eastAsia="SchoolBookSanPin" w:hAnsi="Times New Roman"/>
          <w:sz w:val="28"/>
          <w:szCs w:val="28"/>
          <w:lang w:val="ru-RU"/>
        </w:rPr>
        <w:t>.</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Оценивать свой вклад в решение естественнонаучной проблемыпо критериям, самостоятельно сформулированным участниками команды.</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.2.3.4.5.</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регулятивных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Выявление проблем в жизненных и учебных ситуациях, требующихдля решения проявлений естественнонаучной грамотности.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Объяснение причин достижения (недостижения) результатов деятельностипо решению естественнонаучной задачи, выполнении естественно-научного исследования.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Готовность ставить себя на место другого человека в ходе спораили дискуссии по естественнонаучной проблеме, интерпретации результатов естественнонаучного исследования; готовность понимать мотивы, намеренияи логику другого.</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.2.3.5.</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Общественно-научные предметы.</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.2.3.5.1.</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Систематизировать, классифицировать и обобщать исторические факты.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Составлять синхронистические и систематические таблицы.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историзми другие).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Выявлять причины и следствия исторических событий и процессов.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лети несовершеннолетних в возрасте от 14 до 18 лет, мораль и право.</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Выступать с сообщениями в соответствии с особенностями аудиториии регламентом.</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Устанавливать и объяснять взаимосвязи между правами человекаи гражданина и обязанностями граждан.</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Объяснять причины смены дня и ночи и времен года.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Классифицировать формы рельефа суши по высоте и по внешнему облику.</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Классифицировать острова по происхождению.</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.2.3.5.2.</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Формулировать вопросы, поиск ответов на которые необходимдля прогнозирования изменения численности населения Российской Федерациив будущем.</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.2.3.5.3.</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информированностии позицией авторов.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Определять информацию, недостающую для решения той или иной задачи.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Анализировать и обобщать текстовую и статистическую информациюоб отклоняющемся поведении, его причинах и негативных последствияхиз адаптированных источников (в том числе учебных материалов) и публикаций СМИ.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Представлять информацию в виде кратких выводов и обобщений.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Осуществлять поиск информации о роли непрерывного образованияв современном обществе в разных источниках информации: сопоставлятьи обобщать информацию, представленную в разных формах (описательную, графическую, аудиовизуальную).</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.2.3.5.4.</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коммуникативных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Раскрывать значение совместной деятельности, сотрудничества людейв разных сферах в различные исторические эпохи.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Осуществлять презентацию выполненной самостоятельной работыпо истории, проявляя способность к диалогу с аудиторией.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Выражать свою точку зрения, участвовать в дискуссии.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вклад каждого члена команды в достижение результатов.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Разделять сферу ответственности.</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.2.3.5.5.</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Формирование универсальных учебных регулятивных действий.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Раскрывать смысл и значение целенаправленной деятельности людейв истории – на уровне отдельно взятых личностей (правителей, общественных деятелей, ученых, деятелей культуры и другие) и общества в целом(при характеристике целей и задач социальных движений, реформ и революцийи другого).</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содержащейсяв учебной и исторической литературе.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Самостоятельно составлять алгоритм решения географических задачи выбирать способ их решения с учетом имеющихся ресурсов и собственных возможностей, аргументировать предлагаемые варианты решений.</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Особенности реализации основных направлений и формучебно-исследовательской и проектной деятельности в рамках урочнойи внеурочной деятельности.</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.2.4.1.</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.2.4.2.</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Организация УИПД призвана обеспечивать формированиеу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2227C9" w:rsidRPr="002227C9" w:rsidRDefault="00F04121"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.2.4.3.</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УИПД обучающихся должна быть сориентированана формирование и развитие у обучающихсянаучного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2227C9" w:rsidRPr="002227C9" w:rsidRDefault="00176D22"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.2.4.4.</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УИПД может осуществляться обучающимися индивидуальнои коллективно (в составе малых групп, класса).</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.2.4.5.</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.2.4.6.</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.2.4.7.</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Особенность учебно-исследовательской деятельности(далее – УИД) состоит в том, что она нацелена на решение обучающимися познавательной проблемы, носит теоретический характер, ориентированана получение обучающимися субъективно нового знания (ранее неизвестногоили мало известного), на организацию его теоретической опытно-экспериментальной проверки.</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.2.4.8.</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Исследовательские задачи (особый вид педагогической установки) ориентированы: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на формирование и развитие у обучающихсянавыков поиска ответовна проблемные вопросы, предполагающие не использование имеющихсяу обучающихсязнаний, а получение новых посредством размышлений, рассуждений, предположений, экспериментирования;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.2.4.9.</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Осуществление УИД обучающимися включает в себя ряд этапов: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обоснование актуальности исследования;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собственно проведение исследования с обязательным поэтапным контролеми коррекцией результатов работ, проверка гипотезы;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.2.4.10.</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.2.4.11.</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предметные учебные исследования;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междисциплинарные учебные исследования.</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.2.4.12.</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.2.4.13.</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.2.4.14.</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урок-исследование;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урок с использованием интерактивной беседы в исследовательском ключе;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анализего результатов);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урок-консультация;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мини-исследование в рамках домашнего задания.</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.2.4.15.</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Как (в каком направлении)... в какой степени… изменилось... ?</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Как (каким образом)... в какой степени повлияло... на… ?</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Какой (в чем проявилась)... насколько важной… была роль... ?</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Каково (в чем проявилось)... как можно оценить… значение... ?</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Что произойдет... как изменится..., если... ?</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одинили несколько проблемных вопросов.</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.2.4.16.</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доклад, реферат;</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Особенности организации УИД в рамках внеурочной деятельности.</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 xml:space="preserve">.2.4.17. </w:t>
      </w:r>
      <w:r w:rsidR="002227C9" w:rsidRPr="002227C9">
        <w:rPr>
          <w:rFonts w:ascii="Times New Roman" w:eastAsia="SchoolBookSanPin" w:hAnsi="Times New Roman"/>
          <w:sz w:val="28"/>
          <w:szCs w:val="28"/>
          <w:lang w:val="ru-RU"/>
        </w:rPr>
        <w:t>Особенности организации УИД в рамках внеурочной деятельности.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.2.4.18.</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социально-гуманитарное;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филологическое;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естественнонаучное;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информационно-технологическое;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междисциплинарное.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Основными формами организации УИД во внеурочное время являются: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конференция, семинар, дискуссия, диспут;</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брифинг, интервью, телемост;</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научно-исследовательское общество обучающихся.</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.2.4.19.</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письменная исследовательская работа (эссе, доклад, реферат);</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статьи, обзоры, отчеты и заключения по итогам исследований, проводимыхв рамках исследовательских экспедиций, обработки архивов, исследованийпо различным предметным областям.</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.2.4.20.</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При оценивании результатов УИД следует ориентироватьсяна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.2.4.21.</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использовать вопросы как исследовательский инструмент познания;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.2.4.22.</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.2.4.23.</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.2.4.24.</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Осуществление ПД обучающимися включает в себя ряд этапов: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анализ и формулирование проблемы;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формулирование темы проекта;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постановка цели и задач проекта;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составление плана работы;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сбор информации (исследование);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выполнение технологического этапа;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подготовка и защита проекта;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.2.4.25.</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.2.4.26.</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.2.4.27.</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предметные проекты;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метапредметные проекты.</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.2.4.28.</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.2.4.29.</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Формы организации ПД обучающихся могут быть следующие: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монопроект (использование содержания одного предмета);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.2.4.30.</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Какое средство поможет в решении проблемы... (опишите, объясните)?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Каким должно быть средство для решения проблемы... (опишите, смоделируйте)?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Как спроводить средство для решения проблемы (дайте инструкцию)?</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Как выглядело... (опишите, реконструируйте)?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 xml:space="preserve">Как будет выглядеть... (опишите, спрогнозируйте)? </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.2.4.31.</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Основными формами представления итогов ПД являются: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материальный объект, макет, конструкторское изделие;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отчетные материалы по проекту (тексты, мультимедийные продукты).</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.2.4.32.</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.2.4.33.</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гуманитарное;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естественнонаучное;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социально-ориентированное;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инженерно-техническое;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художественно-творческое;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спортивно-оздоровительное;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туристско-краеведческое.</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.2.4.34.</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В качестве основных форм организации ПД могут быть использованы: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творческие мастерские;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экспериментальные лаборатории;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конструкторское бюро;</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проектные недели;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практикумы.</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.2.4.35.</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Формами представления итогов ПД во внеурочное время являются: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материальный продукт (объект, макет, конструкторское изделие и другие);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медийный продукт (плакат, газета, журнал, рекламная продукция, фильми другие);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отчетные материалы по проекту (тексты, мультимедийные продукты).</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.2.4.36.</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2227C9" w:rsidRPr="002227C9" w:rsidRDefault="0089510C"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.2.4.37.</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понимание проблемы, связанных с нею цели и задач;</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умение определить оптимальный путь решения проблемы;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умение планировать и работать по плану;</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умение осуществлять самооценку деятельности и результата, взаимооценку деятельности в группе.</w:t>
      </w:r>
    </w:p>
    <w:p w:rsidR="002227C9" w:rsidRPr="002227C9" w:rsidRDefault="002910F0"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hAnsi="Times New Roman"/>
          <w:sz w:val="28"/>
          <w:szCs w:val="28"/>
          <w:lang w:val="ru-RU"/>
        </w:rPr>
        <w:t>.2.4.38.</w:t>
      </w:r>
      <w:r w:rsidR="002227C9" w:rsidRPr="00E56112">
        <w:rPr>
          <w:rFonts w:ascii="Times New Roman" w:hAnsi="Times New Roman"/>
          <w:sz w:val="28"/>
          <w:szCs w:val="28"/>
        </w:rPr>
        <w:t> </w:t>
      </w:r>
      <w:r w:rsidR="002227C9" w:rsidRPr="002227C9">
        <w:rPr>
          <w:rFonts w:ascii="Times New Roman" w:eastAsia="SchoolBookSanPin" w:hAnsi="Times New Roman"/>
          <w:sz w:val="28"/>
          <w:szCs w:val="28"/>
          <w:lang w:val="ru-RU"/>
        </w:rPr>
        <w:t>В процессе публичной презентации результатов проекта оценивается: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2227C9" w:rsidRPr="002227C9" w:rsidRDefault="002910F0"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eastAsia="SchoolBookSanPin" w:hAnsi="Times New Roman"/>
          <w:sz w:val="28"/>
          <w:szCs w:val="28"/>
          <w:lang w:val="ru-RU"/>
        </w:rPr>
        <w:t>.3.</w:t>
      </w:r>
      <w:r w:rsidR="002227C9" w:rsidRPr="00E56112">
        <w:rPr>
          <w:rFonts w:ascii="Times New Roman" w:eastAsia="SchoolBookSanPin" w:hAnsi="Times New Roman"/>
          <w:sz w:val="28"/>
          <w:szCs w:val="28"/>
        </w:rPr>
        <w:t> </w:t>
      </w:r>
      <w:r w:rsidR="002227C9" w:rsidRPr="002227C9">
        <w:rPr>
          <w:rFonts w:ascii="Times New Roman" w:eastAsia="SchoolBookSanPin" w:hAnsi="Times New Roman"/>
          <w:sz w:val="28"/>
          <w:szCs w:val="28"/>
          <w:lang w:val="ru-RU"/>
        </w:rPr>
        <w:t>Организационный раздел.</w:t>
      </w:r>
    </w:p>
    <w:p w:rsidR="002227C9" w:rsidRPr="002227C9" w:rsidRDefault="002910F0"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eastAsia="SchoolBookSanPin" w:hAnsi="Times New Roman"/>
          <w:sz w:val="28"/>
          <w:szCs w:val="28"/>
          <w:lang w:val="ru-RU"/>
        </w:rPr>
        <w:t>.3.1.</w:t>
      </w:r>
      <w:r w:rsidR="002227C9" w:rsidRPr="00E56112">
        <w:rPr>
          <w:rFonts w:ascii="Times New Roman" w:eastAsia="SchoolBookSanPin" w:hAnsi="Times New Roman"/>
          <w:sz w:val="28"/>
          <w:szCs w:val="28"/>
        </w:rPr>
        <w:t> </w:t>
      </w:r>
      <w:r w:rsidR="002227C9" w:rsidRPr="002227C9">
        <w:rPr>
          <w:rFonts w:ascii="Times New Roman" w:eastAsia="SchoolBookSanPin" w:hAnsi="Times New Roman"/>
          <w:sz w:val="28"/>
          <w:szCs w:val="28"/>
          <w:lang w:val="ru-RU"/>
        </w:rPr>
        <w:t>Формы взаимодействия участников образовательного процессапри создании и реализации программы формирования УУД.</w:t>
      </w:r>
    </w:p>
    <w:p w:rsidR="002227C9" w:rsidRPr="002227C9" w:rsidRDefault="002910F0"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eastAsia="SchoolBookSanPin" w:hAnsi="Times New Roman"/>
          <w:sz w:val="28"/>
          <w:szCs w:val="28"/>
          <w:lang w:val="ru-RU"/>
        </w:rPr>
        <w:t>.3.1.1.</w:t>
      </w:r>
      <w:r w:rsidR="002227C9" w:rsidRPr="00E56112">
        <w:rPr>
          <w:rFonts w:ascii="Times New Roman" w:eastAsia="SchoolBookSanPin" w:hAnsi="Times New Roman"/>
          <w:sz w:val="28"/>
          <w:szCs w:val="28"/>
        </w:rPr>
        <w:t> C</w:t>
      </w:r>
      <w:r w:rsidR="002227C9" w:rsidRPr="002227C9">
        <w:rPr>
          <w:rFonts w:ascii="Times New Roman" w:eastAsia="SchoolBookSanPin" w:hAnsi="Times New Roman"/>
          <w:sz w:val="28"/>
          <w:szCs w:val="28"/>
          <w:lang w:val="ru-RU"/>
        </w:rPr>
        <w:t xml:space="preserve">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определение этапов и форм постепенного усложнения деятельности обучающихся по овладению УУД;</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конкретизация основных подходов к организации учебно-исследовательскойи проектной деятельности обучающихся в рамках урочной и внеурочной деятельности;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разработка основных подходов к организации учебной деятельностипо формированию и развитию ИКТ-компетенций;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разработка методики и инструментария мониторинга успешности освоения и применения обучающимися УУД;</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организация и проведение серии семинаров с учителями, работающимина уровне начального общего образования, в целях реализации принципа преемственности в плане развития УУД;</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 xml:space="preserve">организация отражения аналитических материалов о результатах работыпо формированию УУД у обучающихся на сайте образовательной организации. </w:t>
      </w:r>
    </w:p>
    <w:p w:rsidR="002227C9" w:rsidRPr="002227C9" w:rsidRDefault="002910F0"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eastAsia="SchoolBookSanPin" w:hAnsi="Times New Roman"/>
          <w:sz w:val="28"/>
          <w:szCs w:val="28"/>
          <w:lang w:val="ru-RU"/>
        </w:rPr>
        <w:t>.3.1.2.</w:t>
      </w:r>
      <w:r w:rsidR="002227C9" w:rsidRPr="00E56112">
        <w:rPr>
          <w:rFonts w:ascii="Times New Roman" w:eastAsia="SchoolBookSanPin" w:hAnsi="Times New Roman"/>
          <w:sz w:val="28"/>
          <w:szCs w:val="28"/>
        </w:rPr>
        <w:t> </w:t>
      </w:r>
      <w:r w:rsidR="002227C9" w:rsidRPr="002227C9">
        <w:rPr>
          <w:rFonts w:ascii="Times New Roman" w:eastAsia="SchoolBookSanPin" w:hAnsi="Times New Roman"/>
          <w:sz w:val="28"/>
          <w:szCs w:val="28"/>
          <w:lang w:val="ru-RU"/>
        </w:rPr>
        <w:t>Рабочей группой может быть реализовано несколько этаповс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организациидля наиболее эффективного выполнения задач программы формирования УУД;</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анализировать результаты обучающихся по линии развития УУДна предыдущем уровне;</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2227C9" w:rsidRPr="002227C9" w:rsidRDefault="002227C9" w:rsidP="002227C9">
      <w:pPr>
        <w:spacing w:after="0" w:line="350" w:lineRule="auto"/>
        <w:ind w:firstLine="709"/>
        <w:jc w:val="both"/>
        <w:rPr>
          <w:rFonts w:ascii="Times New Roman" w:eastAsia="SchoolBookSanPin" w:hAnsi="Times New Roman"/>
          <w:sz w:val="28"/>
          <w:szCs w:val="28"/>
          <w:lang w:val="ru-RU"/>
        </w:rPr>
      </w:pPr>
      <w:r w:rsidRPr="002227C9">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2227C9" w:rsidRDefault="002910F0" w:rsidP="002227C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41</w:t>
      </w:r>
      <w:r w:rsidR="002227C9" w:rsidRPr="002227C9">
        <w:rPr>
          <w:rFonts w:ascii="Times New Roman" w:eastAsia="SchoolBookSanPin" w:hAnsi="Times New Roman"/>
          <w:sz w:val="28"/>
          <w:szCs w:val="28"/>
          <w:lang w:val="ru-RU"/>
        </w:rPr>
        <w:t>.3.1.3.</w:t>
      </w:r>
      <w:r w:rsidR="002227C9" w:rsidRPr="00E56112">
        <w:rPr>
          <w:rFonts w:ascii="Times New Roman" w:eastAsia="SchoolBookSanPin" w:hAnsi="Times New Roman"/>
          <w:sz w:val="28"/>
          <w:szCs w:val="28"/>
        </w:rPr>
        <w:t> </w:t>
      </w:r>
      <w:r w:rsidR="002227C9" w:rsidRPr="002227C9">
        <w:rPr>
          <w:rFonts w:ascii="Times New Roman" w:eastAsia="SchoolBookSanPin" w:hAnsi="Times New Roman"/>
          <w:sz w:val="28"/>
          <w:szCs w:val="28"/>
          <w:lang w:val="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2910F0" w:rsidRDefault="002910F0" w:rsidP="002227C9">
      <w:pPr>
        <w:spacing w:after="0" w:line="350" w:lineRule="auto"/>
        <w:ind w:firstLine="709"/>
        <w:jc w:val="both"/>
        <w:rPr>
          <w:rFonts w:ascii="Times New Roman" w:eastAsia="SchoolBookSanPin" w:hAnsi="Times New Roman"/>
          <w:sz w:val="28"/>
          <w:szCs w:val="28"/>
          <w:lang w:val="ru-RU"/>
        </w:rPr>
      </w:pPr>
    </w:p>
    <w:p w:rsidR="006005E1" w:rsidRPr="00247D34" w:rsidRDefault="002910F0" w:rsidP="006005E1">
      <w:pPr>
        <w:keepNext/>
        <w:keepLines/>
        <w:spacing w:after="0" w:line="350" w:lineRule="auto"/>
        <w:ind w:firstLine="708"/>
        <w:jc w:val="both"/>
        <w:outlineLvl w:val="0"/>
        <w:rPr>
          <w:rFonts w:ascii="Times New Roman" w:eastAsia="SchoolBookSanPin" w:hAnsi="Times New Roman"/>
          <w:sz w:val="28"/>
          <w:szCs w:val="28"/>
          <w:lang w:val="ru-RU"/>
        </w:rPr>
      </w:pPr>
      <w:r>
        <w:rPr>
          <w:rFonts w:ascii="Times New Roman" w:eastAsia="Times New Roman" w:hAnsi="Times New Roman"/>
          <w:sz w:val="28"/>
          <w:szCs w:val="28"/>
          <w:lang w:val="ru-RU"/>
        </w:rPr>
        <w:t>42</w:t>
      </w:r>
      <w:r w:rsidR="006005E1" w:rsidRPr="00247D34">
        <w:rPr>
          <w:rFonts w:ascii="Times New Roman" w:eastAsia="Times New Roman" w:hAnsi="Times New Roman"/>
          <w:sz w:val="28"/>
          <w:szCs w:val="28"/>
          <w:lang w:val="ru-RU"/>
        </w:rPr>
        <w:t xml:space="preserve">. </w:t>
      </w:r>
      <w:r w:rsidR="006005E1" w:rsidRPr="00247D34">
        <w:rPr>
          <w:rFonts w:ascii="Times New Roman" w:eastAsia="SchoolBookSanPin" w:hAnsi="Times New Roman"/>
          <w:sz w:val="28"/>
          <w:szCs w:val="28"/>
          <w:lang w:val="ru-RU"/>
        </w:rPr>
        <w:t>Рабочая программа воспитания.</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.1. Пояснительная записка.</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.1.1.</w:t>
      </w:r>
      <w:r w:rsidR="006005E1">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Рабочая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.1.2.</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Программа воспитания: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правилами нормам поведения, принятым в российском обществе на основе российских базовых конституционных норм и ценностей; </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.1.3.</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Программа воспитания включает три раздела: целевой, содержательный, организационный.</w:t>
      </w:r>
    </w:p>
    <w:p w:rsidR="006005E1" w:rsidRPr="00247D34" w:rsidRDefault="002910F0" w:rsidP="006005E1">
      <w:pPr>
        <w:spacing w:after="0" w:line="350" w:lineRule="auto"/>
        <w:ind w:firstLine="709"/>
        <w:jc w:val="both"/>
        <w:rPr>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.1.4.</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Целевой раздел.</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.2.1.</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005E1" w:rsidRPr="00247D34" w:rsidRDefault="002910F0" w:rsidP="006005E1">
      <w:pPr>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.2.2.</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.2.3.</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Цель и задачи воспитания обучающихся.</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.2.3.1.</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Ц</w:t>
      </w:r>
      <w:r w:rsidR="006005E1" w:rsidRPr="00247D34">
        <w:rPr>
          <w:rFonts w:ascii="Times New Roman" w:eastAsia="SchoolBookSanPin" w:hAnsi="Times New Roman"/>
          <w:bCs/>
          <w:sz w:val="28"/>
          <w:szCs w:val="28"/>
          <w:lang w:val="ru-RU"/>
        </w:rPr>
        <w:t xml:space="preserve">ель воспитания </w:t>
      </w:r>
      <w:r w:rsidR="006005E1" w:rsidRPr="00247D34">
        <w:rPr>
          <w:rFonts w:ascii="Times New Roman" w:eastAsia="SchoolBookSanPin" w:hAnsi="Times New Roman"/>
          <w:sz w:val="28"/>
          <w:szCs w:val="28"/>
          <w:lang w:val="ru-RU"/>
        </w:rPr>
        <w:t xml:space="preserve">обучающихся в образовательной организации: </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.2.3.2.</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bCs/>
          <w:sz w:val="28"/>
          <w:szCs w:val="28"/>
          <w:lang w:val="ru-RU"/>
        </w:rPr>
        <w:t xml:space="preserve">Задачи воспитания </w:t>
      </w:r>
      <w:r w:rsidR="006005E1" w:rsidRPr="00247D34">
        <w:rPr>
          <w:rFonts w:ascii="Times New Roman" w:eastAsia="SchoolBookSanPin" w:hAnsi="Times New Roman"/>
          <w:sz w:val="28"/>
          <w:szCs w:val="28"/>
          <w:lang w:val="ru-RU"/>
        </w:rPr>
        <w:t>обучающихся в образовательной организации: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.2.3.3.</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Личностные результаты освоения обучающимися образовательных программ включают:</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осознание российской гражданской идентичности; </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сформированность ценностей самостоятельности и инициативы;</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6005E1" w:rsidRPr="00247D34" w:rsidRDefault="002910F0" w:rsidP="006005E1">
      <w:pPr>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.2.3.4.</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.2.4.</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Направления воспитания.</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.2.4.1.</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bCs/>
          <w:sz w:val="28"/>
          <w:szCs w:val="28"/>
          <w:lang w:val="ru-RU"/>
        </w:rPr>
        <w:t xml:space="preserve">гражданского воспитания, способствующего </w:t>
      </w:r>
      <w:r w:rsidRPr="00247D34">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государствеи субъекту тысячелетней российской государственности, уваженияк правам, свободам и обязанностям гражданина России, правовой и политической культуры.</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w:t>
      </w:r>
      <w:r w:rsidRPr="00247D34">
        <w:rPr>
          <w:rFonts w:ascii="Times New Roman" w:eastAsia="SchoolBookSanPin" w:hAnsi="Times New Roman"/>
          <w:bCs/>
          <w:sz w:val="28"/>
          <w:szCs w:val="28"/>
          <w:lang w:val="ru-RU"/>
        </w:rPr>
        <w:t xml:space="preserve">атриотического воспитания, основанного на </w:t>
      </w:r>
      <w:r w:rsidRPr="00247D34">
        <w:rPr>
          <w:rFonts w:ascii="Times New Roman" w:eastAsia="SchoolBookSanPin" w:hAnsi="Times New Roman"/>
          <w:sz w:val="28"/>
          <w:szCs w:val="28"/>
          <w:lang w:val="ru-RU"/>
        </w:rPr>
        <w:t>воспитании любвик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д</w:t>
      </w:r>
      <w:r w:rsidRPr="00247D34">
        <w:rPr>
          <w:rFonts w:ascii="Times New Roman" w:eastAsia="SchoolBookSanPin" w:hAnsi="Times New Roman"/>
          <w:bCs/>
          <w:sz w:val="28"/>
          <w:szCs w:val="28"/>
          <w:lang w:val="ru-RU"/>
        </w:rPr>
        <w:t xml:space="preserve">уховно-нравственного воспитания </w:t>
      </w:r>
      <w:r w:rsidRPr="00247D34">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э</w:t>
      </w:r>
      <w:r w:rsidRPr="00247D34">
        <w:rPr>
          <w:rFonts w:ascii="Times New Roman" w:eastAsia="SchoolBookSanPin" w:hAnsi="Times New Roman"/>
          <w:bCs/>
          <w:sz w:val="28"/>
          <w:szCs w:val="28"/>
          <w:lang w:val="ru-RU"/>
        </w:rPr>
        <w:t xml:space="preserve">стетического воспитания, способствующего </w:t>
      </w:r>
      <w:r w:rsidRPr="00247D34">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ф</w:t>
      </w:r>
      <w:r w:rsidRPr="00247D34">
        <w:rPr>
          <w:rFonts w:ascii="Times New Roman" w:eastAsia="SchoolBookSanPin" w:hAnsi="Times New Roman"/>
          <w:bCs/>
          <w:sz w:val="28"/>
          <w:szCs w:val="28"/>
          <w:lang w:val="ru-RU"/>
        </w:rPr>
        <w:t>изического воспитания</w:t>
      </w:r>
      <w:r w:rsidRPr="00247D34">
        <w:rPr>
          <w:rFonts w:ascii="Times New Roman" w:eastAsia="SchoolBookSanPin" w:hAnsi="Times New Roman"/>
          <w:sz w:val="28"/>
          <w:szCs w:val="28"/>
          <w:lang w:val="ru-RU"/>
        </w:rPr>
        <w:t xml:space="preserve">, ориентированного на </w:t>
      </w:r>
      <w:r w:rsidRPr="00247D34">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247D34">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т</w:t>
      </w:r>
      <w:r w:rsidRPr="00247D34">
        <w:rPr>
          <w:rFonts w:ascii="Times New Roman" w:eastAsia="SchoolBookSanPin" w:hAnsi="Times New Roman"/>
          <w:bCs/>
          <w:sz w:val="28"/>
          <w:szCs w:val="28"/>
          <w:lang w:val="ru-RU"/>
        </w:rPr>
        <w:t xml:space="preserve">рудового воспитания, основанного на </w:t>
      </w:r>
      <w:r w:rsidRPr="00247D34">
        <w:rPr>
          <w:rFonts w:ascii="Times New Roman" w:eastAsia="SchoolBookSanPin" w:hAnsi="Times New Roman"/>
          <w:sz w:val="28"/>
          <w:szCs w:val="28"/>
          <w:lang w:val="ru-RU"/>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самовыражениев продуктивном, нравственно достойном труде в российском обществе, достижение выдающихся результатов в профессиональной деятельности.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э</w:t>
      </w:r>
      <w:r w:rsidRPr="00247D34">
        <w:rPr>
          <w:rFonts w:ascii="Times New Roman" w:eastAsia="SchoolBookSanPin" w:hAnsi="Times New Roman"/>
          <w:bCs/>
          <w:sz w:val="28"/>
          <w:szCs w:val="28"/>
          <w:lang w:val="ru-RU"/>
        </w:rPr>
        <w:t xml:space="preserve">кологического воспитания, способствующего </w:t>
      </w:r>
      <w:r w:rsidRPr="00247D34">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ц</w:t>
      </w:r>
      <w:r w:rsidRPr="00247D34">
        <w:rPr>
          <w:rFonts w:ascii="Times New Roman" w:eastAsia="SchoolBookSanPin" w:hAnsi="Times New Roman"/>
          <w:bCs/>
          <w:sz w:val="28"/>
          <w:szCs w:val="28"/>
          <w:lang w:val="ru-RU"/>
        </w:rPr>
        <w:t xml:space="preserve">енности научного познания, ориентированного на </w:t>
      </w:r>
      <w:r w:rsidRPr="00247D34">
        <w:rPr>
          <w:rFonts w:ascii="Times New Roman" w:eastAsia="SchoolBookSanPin" w:hAnsi="Times New Roman"/>
          <w:sz w:val="28"/>
          <w:szCs w:val="28"/>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.2.5.</w:t>
      </w:r>
      <w:r w:rsidR="006005E1" w:rsidRPr="00552934">
        <w:rPr>
          <w:rFonts w:ascii="Times New Roman" w:eastAsia="SchoolBookSanPin" w:hAnsi="Times New Roman"/>
          <w:sz w:val="28"/>
          <w:szCs w:val="28"/>
        </w:rPr>
        <w:t> </w:t>
      </w:r>
      <w:r w:rsidR="006005E1" w:rsidRPr="00247D34">
        <w:rPr>
          <w:rFonts w:ascii="Times New Roman" w:eastAsia="OfficinaSansBoldITC" w:hAnsi="Times New Roman"/>
          <w:sz w:val="28"/>
          <w:szCs w:val="28"/>
          <w:lang w:val="ru-RU"/>
        </w:rPr>
        <w:t xml:space="preserve">Целевые ориентиры результатов воспитания. </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.2.5.1.</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Требования к личностным результатам освоения обучающимися ООП ООО установлены ФГОС ООО.</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.2.5.2.</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.2.5.3.</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.2.5.3.1.</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bCs/>
          <w:sz w:val="28"/>
          <w:szCs w:val="28"/>
          <w:lang w:val="ru-RU"/>
        </w:rPr>
        <w:t>Гражданское воспитание: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проявляющий уважение к государственным символам России, праздникам;</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.2.5.3.2. Патриотическое воспитание: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bookmarkStart w:id="137" w:name="_Hlk126441483"/>
      <w:r w:rsidRPr="00247D34">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принимающий участие в мероприятиях патриотической направленности.</w:t>
      </w:r>
    </w:p>
    <w:bookmarkEnd w:id="137"/>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.2.5.3.3.</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bCs/>
          <w:sz w:val="28"/>
          <w:szCs w:val="28"/>
          <w:lang w:val="ru-RU"/>
        </w:rPr>
        <w:t>Духовно-нравственное воспитание: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bookmarkStart w:id="138" w:name="_Hlk126441867"/>
      <w:r w:rsidRPr="00247D34">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bookmarkStart w:id="139" w:name="_Hlk126441946"/>
      <w:bookmarkEnd w:id="138"/>
      <w:r w:rsidRPr="00247D34">
        <w:rPr>
          <w:rFonts w:ascii="Times New Roman" w:eastAsia="SchoolBookSanPin" w:hAnsi="Times New Roman"/>
          <w:sz w:val="28"/>
          <w:szCs w:val="28"/>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bookmarkStart w:id="140" w:name="_Hlk126442040"/>
      <w:bookmarkEnd w:id="139"/>
      <w:r w:rsidRPr="00247D34">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нормами ценностям;</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bookmarkStart w:id="141" w:name="_Hlk126442070"/>
      <w:bookmarkEnd w:id="140"/>
      <w:r w:rsidRPr="00247D34">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bookmarkStart w:id="142" w:name="_Hlk126442124"/>
      <w:bookmarkEnd w:id="141"/>
      <w:r w:rsidRPr="00247D34">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проявляющий интерес к чтению, к родному языку, русскому языкуи литературе как части духовной культуры своего народа, российского общества.</w:t>
      </w:r>
    </w:p>
    <w:bookmarkEnd w:id="142"/>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.2.5.3.4.</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bCs/>
          <w:sz w:val="28"/>
          <w:szCs w:val="28"/>
          <w:lang w:val="ru-RU"/>
        </w:rPr>
        <w:t>Эстетическое воспитание: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bookmarkStart w:id="143" w:name="_Hlk126442283"/>
      <w:r w:rsidRPr="00247D34">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ориентированный на самовыражение в разных видах искусства, в художественном творчестве.</w:t>
      </w:r>
    </w:p>
    <w:bookmarkEnd w:id="143"/>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.2.5.3.5.</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bCs/>
          <w:sz w:val="28"/>
          <w:szCs w:val="28"/>
          <w:lang w:val="ru-RU"/>
        </w:rPr>
        <w:t>Физическое воспитание, формирование культуры здоровья и эмоционального благополучия: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bookmarkStart w:id="144" w:name="_Hlk126442442"/>
      <w:r w:rsidRPr="00247D34">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bookmarkStart w:id="145" w:name="_Hlk126442479"/>
      <w:bookmarkEnd w:id="144"/>
      <w:r w:rsidRPr="00247D34">
        <w:rPr>
          <w:rFonts w:ascii="Times New Roman" w:eastAsia="SchoolBookSanPin" w:hAnsi="Times New Roman"/>
          <w:sz w:val="28"/>
          <w:szCs w:val="28"/>
          <w:lang w:val="ru-RU"/>
        </w:rPr>
        <w:t>способный адаптироваться к меняющимся социальным, информационными природным условиям, стрессовым ситуациям.</w:t>
      </w:r>
    </w:p>
    <w:bookmarkEnd w:id="145"/>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.2.5.3.6.</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bCs/>
          <w:sz w:val="28"/>
          <w:szCs w:val="28"/>
          <w:lang w:val="ru-RU"/>
        </w:rPr>
        <w:t>Трудовое воспитание: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bookmarkStart w:id="146" w:name="_Hlk126442623"/>
      <w:r w:rsidRPr="00247D34">
        <w:rPr>
          <w:rFonts w:ascii="Times New Roman" w:eastAsia="SchoolBookSanPin" w:hAnsi="Times New Roman"/>
          <w:sz w:val="28"/>
          <w:szCs w:val="28"/>
          <w:lang w:val="ru-RU"/>
        </w:rPr>
        <w:t>уважающий труд, результаты своего труда, труда других людей;</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личныхи общественных интересов, потребностей.</w:t>
      </w:r>
    </w:p>
    <w:bookmarkEnd w:id="146"/>
    <w:p w:rsidR="006005E1" w:rsidRPr="00247D34" w:rsidRDefault="002910F0" w:rsidP="006005E1">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.2.5.3.7.</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bCs/>
          <w:sz w:val="28"/>
          <w:szCs w:val="28"/>
          <w:lang w:val="ru-RU"/>
        </w:rPr>
        <w:t>Экологическое воспитание: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bookmarkStart w:id="147" w:name="_Hlk126442730"/>
      <w:r w:rsidRPr="00247D34">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выражающий активное неприятие действий, приносящих вред природе;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ориентированный на применение знаний естественных и социальных наукдля решения задач в области охраны природы, планирования своих поступкови оценки их возможных последствий для окружающей среды;</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147"/>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.2.5.3.8.</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bCs/>
          <w:sz w:val="28"/>
          <w:szCs w:val="28"/>
          <w:lang w:val="ru-RU"/>
        </w:rPr>
        <w:t>Ценности научного познания: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bookmarkStart w:id="148" w:name="_Hlk126443003"/>
      <w:r w:rsidRPr="00247D34">
        <w:rPr>
          <w:rFonts w:ascii="Times New Roman" w:eastAsia="SchoolBookSanPin" w:hAnsi="Times New Roman"/>
          <w:sz w:val="28"/>
          <w:szCs w:val="28"/>
          <w:lang w:val="ru-RU"/>
        </w:rPr>
        <w:t>выражающий познавательные интересы в разных предметных областяхс учётом индивидуальных интересов, способностей, достижений;</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48"/>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Содержательный раздел.</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.3.1.</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Уклад образовательной организации.</w:t>
      </w:r>
    </w:p>
    <w:p w:rsidR="006005E1" w:rsidRPr="00247D34" w:rsidRDefault="002910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.3.1.1.</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В данном разделе раскрываются основные особенности уклада образовательной организации.</w:t>
      </w:r>
    </w:p>
    <w:p w:rsidR="006005E1" w:rsidRPr="00247D34" w:rsidRDefault="002910F0" w:rsidP="006005E1">
      <w:pPr>
        <w:spacing w:after="0" w:line="360" w:lineRule="auto"/>
        <w:ind w:firstLine="709"/>
        <w:contextualSpacing/>
        <w:jc w:val="both"/>
        <w:rPr>
          <w:rFonts w:ascii="Times New Roma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.3.1.2.</w:t>
      </w:r>
      <w:r w:rsidR="006005E1" w:rsidRPr="00552934">
        <w:rPr>
          <w:rFonts w:ascii="Times New Roman" w:eastAsia="SchoolBookSanPin" w:hAnsi="Times New Roman"/>
          <w:sz w:val="28"/>
          <w:szCs w:val="28"/>
        </w:rPr>
        <w:t> </w:t>
      </w:r>
      <w:r w:rsidR="006005E1" w:rsidRPr="00247D34">
        <w:rPr>
          <w:rFonts w:ascii="Times New Roman" w:hAnsi="Times New Roman"/>
          <w:sz w:val="28"/>
          <w:szCs w:val="28"/>
          <w:lang w:val="ru-RU"/>
        </w:rPr>
        <w:t xml:space="preserve">Реализуя воспитательный процесс в школе и создавая  условия для  ребенка по выбору форм, способов самореализации на основе освоения общечеловеческих ценностей,  учитываем особенности школы.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Средняя школа № 1 является старейшей школой Даниловского района с богатой историей и сохраняющимися традициями. Школа является средней общеобразовательной школой, численность обучающихся  на протяжении нескольких лет около 700 человек, численность педагогического коллектива –  около 60 человек. Обучение ведётся с 1 по 11 класс по трем уровням образования: начальное общее образование, основное общее образование, среднее общее образование. На старшей ступени реализуется профильное обучение. Особенностью ученического контингента школы является тот факт, что в ней обучаются дети с разными образовательными возможностями: есть как общеобразовательные классы, так и  классы, в которых реализуются адаптированные учебные программы для детей с ОВЗ (ЗПР, ТНР), интеллектуальными нарушениями.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В процессе воспитания школа сотрудничает с различными учреждениями: Домом культуры  г. Данилова, домом детского творчества, спортивными школами, молодежным центром «Бригантина», ТКДНиЗП, ОМВД Даниловского района,    принимает  участие в мероприятиях и проектах «Движения первых». В школе работает  музей Боевой славы. На базе школы функционирует центр гуманитарных и цифровых технологий «Точка роста». Имеется эмблема, разработанная обучающимися школы.</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Школа богата традициями, которые сформировались за 150-летнюю историю.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Основными традициями воспитания в образовательной организации являются следующие: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стержнем годового цикла воспитательной работы школы являются ключевые общешкольные мероприятия, через которые осуществляется интеграция воспитательных усилий педагогических работников;</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педагогические работники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Школа имеет свой сайт, который поддерживается в актуальном  состоянии и систематически обновляется, а также группа ВКонтакте, где отражаются все проводимые в школе мероприятия.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В школе функционируют выборные коллегиальные органы управления: Управляющий совет, Совет обучающихся, Штаб воспитательной работы.</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Наличие в штате учебного заведения педагога-психолога и социального педагога позволило расширить воспитательные и развивающие возможности образовательного учреждения.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К особым условиям осуществления воспитательной деятельности можно отнести: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спортивный клуб «Патриот»,</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волонтерский отряд,</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школьная служба медиации,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инклюзивная театральная студия «Маленький театр»</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Процесс воспитания  основывается на следующих принципах взаимодействия педагогов и школьников:</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  - реализация процесса воспитания главным образом через создание в школе временных или постоянно действующих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  - организация основных совместных дел школьников и педагогов как предмета совместной заботы и взрослых, и детей;</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  - системность, целесообразность и нешаблонность воспитания как условия его эффективности.</w:t>
      </w:r>
    </w:p>
    <w:p w:rsidR="006005E1" w:rsidRPr="00247D34" w:rsidRDefault="002910F0" w:rsidP="006005E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.3.1.3.</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6005E1" w:rsidRPr="00247D34" w:rsidRDefault="002910F0" w:rsidP="006005E1">
      <w:pPr>
        <w:spacing w:after="0" w:line="360" w:lineRule="auto"/>
        <w:ind w:firstLine="709"/>
        <w:contextualSpacing/>
        <w:jc w:val="both"/>
        <w:rPr>
          <w:rFonts w:ascii="Times New Roma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.3.1.4.</w:t>
      </w:r>
      <w:r w:rsidR="006005E1" w:rsidRPr="00552934">
        <w:rPr>
          <w:rFonts w:ascii="Times New Roman" w:eastAsia="SchoolBookSanPin" w:hAnsi="Times New Roman"/>
          <w:sz w:val="28"/>
          <w:szCs w:val="28"/>
        </w:rPr>
        <w:t> </w:t>
      </w:r>
      <w:r w:rsidR="006005E1" w:rsidRPr="00247D34">
        <w:rPr>
          <w:rFonts w:ascii="Times New Roman" w:hAnsi="Times New Roman"/>
          <w:sz w:val="28"/>
          <w:szCs w:val="28"/>
          <w:lang w:val="ru-RU"/>
        </w:rPr>
        <w:t>Воспитывающая среда  школы – это особая форма организации образовательного процесса, реализующего цель и задачи воспитания, совокупность окружающих ребенка обстоятельств, социально ценностных, влияющих на его личностное развитие и содействующих его вхождению в современную культуру. Она включает:</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-предметно-пространственное окружение</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-поведенческое окружение</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-событийное окружение</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-информационное культурное.</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Основными характеристиками воспитывающей среды являются ее насыщенность и структурированность.</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«День Знаний», «День здоровья», «День учителя», «Посвящение в первоклассники»,«Посвящение в пятиклассники», «Новогодние праздники»,  «День самоуправления», «Прощание с Азбукой», «Посвящение первоклассников в пешеходы», «Праздник 8 Марта», «День защитника Отечества», «Конкурсы чтецов», «Кросс, посвященный Великой Победе», «День Победы», экологические акции и субботники («Сады Победы», «Сдай макулатуру. Спаси дерево», «Покормите птиц зимой»),спортивные мероприятия, праздник Последнего звонка, проведение Уроков мужества, Уроков памяти, Уроков здоровья, тематических единых классных часов, Недели профориентации, работа обучающихся в «Совете старшеклассников», работа школьного волонтерского отряда «ОМОН – отряд молодежи особого назначения»,  работа социально-психологической службы, профилактические мероприятия, библиотечные уроки, музейные уроки, участие в проектах и Днях единых действий Движения первых,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В школе уделяется большое внимание обустройству помещений, классных комнат, учебных кабинетов, школьного двора. Все это создает психологический фон, на котором разворачиваются взаимоотношения всех, кто находится в здании школы.</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Поведенческая среда школы  - это единая карта поведения, свойственного школьнику в нашей школе, за счет доминирования тех или иных поведенческих форм.</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Событийное окружение — это совокупность событий, попадающих в поле восприятия воспитанника, служащих предметом оценки, поводом к раздумью и основанием для жизненных выводов.</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Информационное окружение: укомплектованная библиотека и читальный зал при ней; все дети имеют учебники; педагоги (в союзе с родителями) делают все возможное, чтобы приобщить детей к домашнему чтению.</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Рабочая программа воспитания реализуется при помощи педагогического коллектива школы: классных руководителей, учителей-предметников, специалистов социально-психологической службы, педагога-библиотекаря. Также для реализации программы привлекаются педагоги организаций дополнительного образования (Даниловского дома детского творчества, Даниловского дома культуры, мобильного технопарка «Кванториум» и др.), специалисты других организаций (социальных, правоохранительных и др.) Контроль реализации программы осуществляется администрацией школы.</w:t>
      </w:r>
    </w:p>
    <w:p w:rsidR="006005E1" w:rsidRPr="00247D34" w:rsidRDefault="006005E1" w:rsidP="006005E1">
      <w:pPr>
        <w:spacing w:after="0" w:line="360" w:lineRule="auto"/>
        <w:ind w:firstLine="709"/>
        <w:contextualSpacing/>
        <w:jc w:val="both"/>
        <w:rPr>
          <w:rFonts w:ascii="Times New Roman" w:eastAsiaTheme="minorHAnsi" w:hAnsi="Times New Roman"/>
          <w:sz w:val="28"/>
          <w:szCs w:val="28"/>
          <w:lang w:val="ru-RU"/>
        </w:rPr>
      </w:pPr>
      <w:r w:rsidRPr="00247D34">
        <w:rPr>
          <w:rFonts w:ascii="Times New Roman" w:hAnsi="Times New Roman"/>
          <w:sz w:val="28"/>
          <w:szCs w:val="28"/>
          <w:lang w:val="ru-RU"/>
        </w:rPr>
        <w:t>Психолого-педагогическое сопровождение обучающихся, в том числе и с ОВЗ, осуществляют следующие специалисты; педагоги-психологи, социальный педагог, педагог-логопед.</w:t>
      </w: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.3.2.</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Виды, формы и содержание воспитательной деятельности.</w:t>
      </w: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.3.2.1.</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 xml:space="preserve">Виды, формы и содержание воспитательной деятельности в этом разделе планируются, представляются по модулям. </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В модуле описываются виды, формы и содержание воспитательной работыв учебном году в рамках определённого направления деятельностив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родителямии другое).</w:t>
      </w: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.3.2.2.</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наставничество),а также описанием иных модулей, разработанных образовательной организацией.</w:t>
      </w: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.3.2.3.</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Последовательность описания модулей является ориентировочной.</w:t>
      </w: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.3.2.4.</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Модуль «</w:t>
      </w:r>
      <w:r w:rsidR="006005E1" w:rsidRPr="00247D34">
        <w:rPr>
          <w:rFonts w:ascii="Times New Roman" w:eastAsia="SchoolBookSanPin" w:hAnsi="Times New Roman"/>
          <w:bCs/>
          <w:sz w:val="28"/>
          <w:szCs w:val="28"/>
          <w:lang w:val="ru-RU"/>
        </w:rPr>
        <w:t>Урочная деятельность».</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цельюи задачами воспитания, целевыми ориентирами результатов воспитания; реализацию приоритета воспитания в учебной деятельности;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привлечение внимания обучающихся к ценностному аспекту изучаемыхна уроках предметов, явлений и событий, инициирование обсуждений, высказываний своего мнения, выработки своего личностного отношенияк изучаемым событиям, явлениям, лицам;</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побуждение обучающихся соблюдать нормы поведения, правила общениясо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организацию </w:t>
      </w:r>
      <w:r w:rsidRPr="00247D34">
        <w:rPr>
          <w:rFonts w:ascii="Times New Roman" w:hAnsi="Times New Roman"/>
          <w:sz w:val="28"/>
          <w:szCs w:val="28"/>
          <w:lang w:val="ru-RU"/>
        </w:rPr>
        <w:t>наставничества</w:t>
      </w:r>
      <w:r w:rsidRPr="00247D34">
        <w:rPr>
          <w:rFonts w:ascii="Times New Roman" w:eastAsia="SchoolBookSanPin" w:hAnsi="Times New Roman"/>
          <w:sz w:val="28"/>
          <w:szCs w:val="28"/>
          <w:lang w:val="ru-RU"/>
        </w:rPr>
        <w:t xml:space="preserve"> мотивированных и эрудированных обучающихсянад неуспевающими одноклассниками, в том числе с особыми образовательными потребностями, дающего обучающимся социально значимый опыт сотрудничестваи взаимной помощи;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.3.2.5.</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Модуль «</w:t>
      </w:r>
      <w:r w:rsidR="006005E1" w:rsidRPr="00247D34">
        <w:rPr>
          <w:rFonts w:ascii="Times New Roman" w:eastAsia="SchoolBookSanPin" w:hAnsi="Times New Roman"/>
          <w:bCs/>
          <w:sz w:val="28"/>
          <w:szCs w:val="28"/>
          <w:lang w:val="ru-RU"/>
        </w:rPr>
        <w:t>Внеурочная деятельность».</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курсы, занятия патриотической, гражданско-патриотической, военно-патриотической, краеведческой, историко-культурной направленности </w:t>
      </w:r>
      <w:r w:rsidRPr="00247D34">
        <w:rPr>
          <w:rFonts w:ascii="Times New Roman" w:hAnsi="Times New Roman"/>
          <w:sz w:val="28"/>
          <w:szCs w:val="28"/>
          <w:lang w:val="ru-RU"/>
        </w:rPr>
        <w:t>(«Орлята России»)</w:t>
      </w:r>
      <w:r w:rsidRPr="00247D34">
        <w:rPr>
          <w:rFonts w:ascii="Times New Roman" w:eastAsia="SchoolBookSanPin" w:hAnsi="Times New Roman"/>
          <w:sz w:val="28"/>
          <w:szCs w:val="28"/>
          <w:lang w:val="ru-RU"/>
        </w:rPr>
        <w:t>;</w:t>
      </w:r>
    </w:p>
    <w:p w:rsidR="006005E1" w:rsidRPr="00247D34" w:rsidRDefault="006005E1" w:rsidP="006005E1">
      <w:pPr>
        <w:spacing w:after="0" w:line="240" w:lineRule="auto"/>
        <w:ind w:firstLine="709"/>
        <w:contextualSpacing/>
        <w:jc w:val="both"/>
        <w:rPr>
          <w:rFonts w:ascii="Times New Roman" w:eastAsiaTheme="minorHAnsi" w:hAnsi="Times New Roman"/>
          <w:sz w:val="28"/>
          <w:szCs w:val="28"/>
          <w:lang w:val="ru-RU"/>
        </w:rPr>
      </w:pPr>
      <w:r w:rsidRPr="00247D34">
        <w:rPr>
          <w:rFonts w:ascii="Times New Roman" w:eastAsia="SchoolBookSanPin" w:hAnsi="Times New Roman"/>
          <w:sz w:val="28"/>
          <w:szCs w:val="28"/>
          <w:lang w:val="ru-RU"/>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r w:rsidRPr="00247D34">
        <w:rPr>
          <w:rFonts w:ascii="Times New Roman" w:hAnsi="Times New Roman"/>
          <w:sz w:val="28"/>
          <w:szCs w:val="28"/>
          <w:lang w:val="ru-RU"/>
        </w:rPr>
        <w:t>(«Разговоры о важном»);</w:t>
      </w:r>
    </w:p>
    <w:p w:rsidR="006005E1" w:rsidRPr="00247D34" w:rsidRDefault="006005E1" w:rsidP="006005E1">
      <w:pPr>
        <w:spacing w:after="0" w:line="240" w:lineRule="auto"/>
        <w:ind w:firstLine="709"/>
        <w:contextualSpacing/>
        <w:jc w:val="both"/>
        <w:rPr>
          <w:rFonts w:ascii="Times New Roman" w:eastAsiaTheme="minorHAnsi" w:hAnsi="Times New Roman"/>
          <w:sz w:val="28"/>
          <w:szCs w:val="28"/>
          <w:lang w:val="ru-RU"/>
        </w:rPr>
      </w:pPr>
      <w:r w:rsidRPr="00247D34">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r w:rsidRPr="00247D34">
        <w:rPr>
          <w:rFonts w:ascii="Times New Roman" w:hAnsi="Times New Roman"/>
          <w:sz w:val="28"/>
          <w:szCs w:val="28"/>
          <w:lang w:val="ru-RU"/>
        </w:rPr>
        <w:t>(«Мир профессий», «Россия – мои горизонты»);</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курсы, занятия экологической, природоохранной направленности </w:t>
      </w:r>
      <w:r w:rsidRPr="00247D34">
        <w:rPr>
          <w:rFonts w:ascii="Times New Roman" w:hAnsi="Times New Roman"/>
          <w:sz w:val="28"/>
          <w:szCs w:val="28"/>
          <w:lang w:val="ru-RU"/>
        </w:rPr>
        <w:t>(«Экологическая грамотность»);</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курсы, занятия в области искусств, художественного творчества разных видов и жанров </w:t>
      </w:r>
      <w:r w:rsidRPr="00247D34">
        <w:rPr>
          <w:rFonts w:ascii="Times New Roman" w:hAnsi="Times New Roman"/>
          <w:sz w:val="28"/>
          <w:szCs w:val="28"/>
          <w:lang w:val="ru-RU"/>
        </w:rPr>
        <w:t>(«Театральная студия»)</w:t>
      </w:r>
      <w:r w:rsidRPr="00247D34">
        <w:rPr>
          <w:rFonts w:ascii="Times New Roman" w:eastAsia="SchoolBookSanPin" w:hAnsi="Times New Roman"/>
          <w:sz w:val="28"/>
          <w:szCs w:val="28"/>
          <w:lang w:val="ru-RU"/>
        </w:rPr>
        <w:t>;</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курсы, занятия туристско-краеведческой направленности;</w:t>
      </w:r>
    </w:p>
    <w:p w:rsidR="006005E1" w:rsidRPr="00247D34" w:rsidRDefault="006005E1" w:rsidP="006005E1">
      <w:pPr>
        <w:spacing w:after="0" w:line="240" w:lineRule="auto"/>
        <w:ind w:firstLine="709"/>
        <w:contextualSpacing/>
        <w:jc w:val="both"/>
        <w:rPr>
          <w:rFonts w:ascii="Times New Roman" w:hAnsi="Times New Roman"/>
          <w:sz w:val="28"/>
          <w:szCs w:val="28"/>
          <w:lang w:val="ru-RU"/>
        </w:rPr>
      </w:pPr>
      <w:r w:rsidRPr="00247D34">
        <w:rPr>
          <w:rFonts w:ascii="Times New Roman" w:eastAsia="SchoolBookSanPin" w:hAnsi="Times New Roman"/>
          <w:sz w:val="28"/>
          <w:szCs w:val="28"/>
          <w:lang w:val="ru-RU"/>
        </w:rPr>
        <w:t xml:space="preserve">курсы, занятия оздоровительной и спортивной направленности </w:t>
      </w:r>
      <w:r w:rsidRPr="00247D34">
        <w:rPr>
          <w:rFonts w:ascii="Times New Roman" w:hAnsi="Times New Roman"/>
          <w:sz w:val="28"/>
          <w:szCs w:val="28"/>
          <w:lang w:val="ru-RU"/>
        </w:rPr>
        <w:t>(«Психологическая азбука», «Школа безопасности»)</w:t>
      </w:r>
    </w:p>
    <w:p w:rsidR="006005E1" w:rsidRPr="00247D34" w:rsidRDefault="006005E1" w:rsidP="006005E1">
      <w:pPr>
        <w:spacing w:after="0" w:line="240" w:lineRule="auto"/>
        <w:ind w:firstLine="709"/>
        <w:contextualSpacing/>
        <w:jc w:val="both"/>
        <w:rPr>
          <w:rFonts w:ascii="Times New Roman" w:eastAsiaTheme="minorHAnsi" w:hAnsi="Times New Roman"/>
          <w:sz w:val="28"/>
          <w:szCs w:val="28"/>
          <w:lang w:val="ru-RU"/>
        </w:rPr>
      </w:pPr>
      <w:r w:rsidRPr="00247D34">
        <w:rPr>
          <w:rFonts w:ascii="Times New Roman" w:eastAsia="SchoolBookSanPin" w:hAnsi="Times New Roman"/>
          <w:sz w:val="28"/>
          <w:szCs w:val="28"/>
          <w:lang w:val="ru-RU"/>
        </w:rPr>
        <w:t>.</w:t>
      </w: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.3.2.6.</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Модуль «</w:t>
      </w:r>
      <w:r w:rsidR="006005E1" w:rsidRPr="00247D34">
        <w:rPr>
          <w:rFonts w:ascii="Times New Roman" w:eastAsia="SchoolBookSanPin" w:hAnsi="Times New Roman"/>
          <w:bCs/>
          <w:sz w:val="28"/>
          <w:szCs w:val="28"/>
          <w:lang w:val="ru-RU"/>
        </w:rPr>
        <w:t>Классное руководство».</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организацииили запланированные):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инициирование и поддержку классными руководителями участия классовв общешкольных делах, мероприятиях, оказание необходимой помощи обучающимся в их подготовке, проведении и анализе;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выработку совместно с обучающимися правил поведения класса, участиев выработке таких правил поведения в образовательной организации;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регулярные консультации с учителями-предметниками, направленныена формирование единства требований по вопросам воспитания и обучения, предупреждение и (или) разрешение конфликтов между учителямии обучающимися;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положениив классе, жизни класса в целом, помощь родителям (законными представителями)и иным членам семьи в отношениях с учителями, администрацией;</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мероприятийв классе и общеобразовательной организации;</w:t>
      </w:r>
    </w:p>
    <w:p w:rsidR="006005E1" w:rsidRPr="00247D34" w:rsidRDefault="006005E1" w:rsidP="006005E1">
      <w:pPr>
        <w:spacing w:after="0" w:line="36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Классный руководитель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организует проведение информационно-разъяснительной кампании с родителями или иными законными представителями обучающихся и мотивационной работы с обучающимися для повышения активности участия и снижения количества отказов от социально-психологического тестирования;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организует во вверенном классе получение в письменной форме информированных согласий на участие в тестировании от обучающихся, достигших возраста пятнадцати лет, либо от родителей или иных законных представителей обучающихся, не достигших возраста пятнадцати лет,;</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участвует  в проведении  профилактической работы во вверенном классе с учётом результатов СПТ,</w:t>
      </w:r>
    </w:p>
    <w:p w:rsidR="006005E1" w:rsidRPr="00247D34" w:rsidRDefault="006005E1" w:rsidP="006005E1">
      <w:pPr>
        <w:spacing w:after="0" w:line="360" w:lineRule="auto"/>
        <w:ind w:firstLine="709"/>
        <w:contextualSpacing/>
        <w:jc w:val="both"/>
        <w:rPr>
          <w:rFonts w:ascii="Times New Roman" w:eastAsiaTheme="minorHAnsi" w:hAnsi="Times New Roman"/>
          <w:sz w:val="28"/>
          <w:szCs w:val="28"/>
          <w:lang w:val="ru-RU"/>
        </w:rPr>
      </w:pPr>
      <w:r w:rsidRPr="00247D34">
        <w:rPr>
          <w:rFonts w:ascii="Times New Roman" w:hAnsi="Times New Roman"/>
          <w:sz w:val="28"/>
          <w:szCs w:val="28"/>
          <w:lang w:val="ru-RU"/>
        </w:rPr>
        <w:t>обеспечивает соблюдение конфиденциальности при  получении результатов тестирования»</w:t>
      </w:r>
    </w:p>
    <w:p w:rsidR="006005E1" w:rsidRPr="00247D34" w:rsidRDefault="00CA18F0" w:rsidP="006005E1">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.3.2.7.</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Модуль «</w:t>
      </w:r>
      <w:r w:rsidR="006005E1" w:rsidRPr="00247D34">
        <w:rPr>
          <w:rFonts w:ascii="Times New Roman" w:eastAsia="SchoolBookSanPin" w:hAnsi="Times New Roman"/>
          <w:bCs/>
          <w:sz w:val="28"/>
          <w:szCs w:val="28"/>
          <w:lang w:val="ru-RU"/>
        </w:rPr>
        <w:t>Основные школьные дела».</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Реализация воспитательного потенциала основных школьных дел предусматривает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(День знаний);</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участие во всероссийских акциях, посвящённых значимым событиям в России, мире (;День Победы)</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(Праздник последнего звонка)</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(торжественные линейки, посвящение в первоклассники);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 (день экологии);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005E1" w:rsidRPr="00C90B3D" w:rsidRDefault="006005E1" w:rsidP="00C90B3D">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005E1" w:rsidRPr="00247D34" w:rsidRDefault="00CA18F0" w:rsidP="006005E1">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.3.2.8.</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Модуль «</w:t>
      </w:r>
      <w:r w:rsidR="006005E1" w:rsidRPr="00247D34">
        <w:rPr>
          <w:rFonts w:ascii="Times New Roman" w:eastAsia="SchoolBookSanPin" w:hAnsi="Times New Roman"/>
          <w:bCs/>
          <w:sz w:val="28"/>
          <w:szCs w:val="28"/>
          <w:lang w:val="ru-RU"/>
        </w:rPr>
        <w:t>Внешкольные мероприятия».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Реализация воспитательного потенциала внешкольных мероприятий предусматривает:</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общие внешкольные мероприятия, в том числе организуемые совместно с социальными партнёрами образовательной организации (экскурсии на предприятия);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(Акция «Встреча с ученым»);</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005E1" w:rsidRPr="00C90B3D" w:rsidRDefault="006005E1" w:rsidP="00C90B3D">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В школе организуются социальные проекты, ориентированные на профилактику асоциальных проявлений и деструктивного поведения обучающихся, сохранение здоровья,  участие  в спортивно-оздоровительной  деятельности (акция «СПИД стоп», «Ваша жизнь в ваших руках»)</w:t>
      </w:r>
    </w:p>
    <w:p w:rsidR="006005E1" w:rsidRPr="00247D34" w:rsidRDefault="00CA18F0" w:rsidP="006005E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.3.2.9.</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Модуль «</w:t>
      </w:r>
      <w:r w:rsidR="006005E1" w:rsidRPr="00247D34">
        <w:rPr>
          <w:rFonts w:ascii="Times New Roman" w:eastAsia="SchoolBookSanPin" w:hAnsi="Times New Roman"/>
          <w:bCs/>
          <w:sz w:val="28"/>
          <w:szCs w:val="28"/>
          <w:lang w:val="ru-RU"/>
        </w:rPr>
        <w:t>Организация предметно-пространственной среды».</w:t>
      </w:r>
    </w:p>
    <w:p w:rsidR="006005E1" w:rsidRPr="00247D34" w:rsidRDefault="006005E1" w:rsidP="006005E1">
      <w:pPr>
        <w:spacing w:after="0" w:line="36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оформление внешнего вида здания, фасада, холла при входев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005E1" w:rsidRPr="00247D34" w:rsidRDefault="006005E1" w:rsidP="006005E1">
      <w:pPr>
        <w:tabs>
          <w:tab w:val="left" w:pos="1800"/>
        </w:tabs>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используемойкак повседневно, так и в торжественные моменты;</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поддержание эстетического вида и благоустройство всех помещенийв образовательной организации, доступных и безопасных рекреационных зон, озеленение территории при образовательной организации;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выставлятьдля общего использования свои книги, брать для чтения другие;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деятельность классных руководителей и других педагогов вместес обучающимися, их родителями по благоустройству, оформлению школьных аудиторий, пришкольной территории;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разработку и обновление материалов (стендов, плакатов, инсталляцийи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.3.2.10.</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Модуль «</w:t>
      </w:r>
      <w:r w:rsidR="006005E1" w:rsidRPr="00247D34">
        <w:rPr>
          <w:rFonts w:ascii="Times New Roman" w:eastAsia="SchoolBookSanPin" w:hAnsi="Times New Roman"/>
          <w:bCs/>
          <w:sz w:val="28"/>
          <w:szCs w:val="28"/>
          <w:lang w:val="ru-RU"/>
        </w:rPr>
        <w:t>Взаимодействие с родителями (законными представителями)».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организацииили запланированные):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площадкудля совместного досуга и общения, с обсуждением актуальных вопросов воспитания;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родительские форумы на официальном сайте образовательной организациив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документамио психолого-педагогическом консилиуме в образовательной организациив соответствии с порядком привлечения родителей (законных представителей);</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привлечение родителей (законных представителей) к подготовкеи проведению классных и общешкольных мероприятий;</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.3.2.11.</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Модуль «</w:t>
      </w:r>
      <w:r w:rsidR="006005E1" w:rsidRPr="00247D34">
        <w:rPr>
          <w:rFonts w:ascii="Times New Roman" w:eastAsia="SchoolBookSanPin" w:hAnsi="Times New Roman"/>
          <w:bCs/>
          <w:sz w:val="28"/>
          <w:szCs w:val="28"/>
          <w:lang w:val="ru-RU"/>
        </w:rPr>
        <w:t>Самоуправление».</w:t>
      </w:r>
    </w:p>
    <w:p w:rsidR="006005E1" w:rsidRPr="00247D34" w:rsidRDefault="006005E1" w:rsidP="006005E1">
      <w:pPr>
        <w:spacing w:after="0" w:line="36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 xml:space="preserve">Реализация воспитательного потенциала ученического самоуправления в образовательной организации предусматривает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защиту органами ученического самоуправления законных интересов и прав обучающихся;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p>
    <w:p w:rsidR="006005E1" w:rsidRPr="00247D34" w:rsidRDefault="0056457E"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.3.2.12.</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Модуль «</w:t>
      </w:r>
      <w:r w:rsidR="006005E1" w:rsidRPr="00247D34">
        <w:rPr>
          <w:rFonts w:ascii="Times New Roman" w:eastAsia="SchoolBookSanPin" w:hAnsi="Times New Roman"/>
          <w:bCs/>
          <w:sz w:val="28"/>
          <w:szCs w:val="28"/>
          <w:lang w:val="ru-RU"/>
        </w:rPr>
        <w:t>Профилактика и безопасность».</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Реализация воспитательного потенциала профилактической деятельностив целях формирования и поддержки безопасной и комфортной средыв образовательной организации предусматривает (указываются конкретные позиции, имеющиеся в образовательной организации или запланированные):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hAnsi="Times New Roman"/>
          <w:sz w:val="28"/>
          <w:szCs w:val="28"/>
          <w:lang w:val="ru-RU"/>
        </w:rPr>
        <w:t>организацию деятельности педагогического коллектива по созданиюв общеобразовательной организации эффективной профилактической средыс целью обеспечения безопасности жизнедеятельности как условия успешной воспитательной деятельности</w:t>
      </w:r>
      <w:r w:rsidRPr="00247D34">
        <w:rPr>
          <w:rFonts w:ascii="Times New Roman" w:eastAsia="SchoolBookSanPin" w:hAnsi="Times New Roman"/>
          <w:sz w:val="28"/>
          <w:szCs w:val="28"/>
          <w:lang w:val="ru-RU"/>
        </w:rPr>
        <w:t>;</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разработку и реализацию профилактических программ, направленныхна работу как с девиантными обучающимися, так и с их окружением; организацию межведомственного взаимодействия;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деятельности(в том числе профессиональной, религиозно-духовной, благотворительной, художественной и другой);</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направленности,с агрессивным поведением и других);</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неадаптированныедети-мигранты, обучающиеся с ограниченными возможностями здоровья (далее – ОВЗ) и другие).</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В школе ежегодно проводится с социально-психологическое тестирование, которому предшествует информационно-разъяснительная работа с обучающимися и их родителями (законными представителями). По результатам СПТ организуется профилактическая работа, в которой принимают участие специалисты социально-психологической службы, классные руководители, другие педагогические работники школы. Для проведения мероприятий, направленных на формирование потребности в здоровом образе жизни, профилактике деструктивного поведения, а также правовое просвещение привлекаются социальные партнеры. Классные руководители с учетом рекомендаций педагога-психолога после анализа результатов СПТ составляют планы профилактической работы в классе, направленные на корректировку выявленной в текущем учебном году проблемы».</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.3.2.13.</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Модуль «</w:t>
      </w:r>
      <w:r w:rsidR="006005E1" w:rsidRPr="00247D34">
        <w:rPr>
          <w:rFonts w:ascii="Times New Roman" w:eastAsia="SchoolBookSanPin" w:hAnsi="Times New Roman"/>
          <w:bCs/>
          <w:sz w:val="28"/>
          <w:szCs w:val="28"/>
          <w:lang w:val="ru-RU"/>
        </w:rPr>
        <w:t>Социальное партнёрство».</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имеющиесяв образовательной организации или запланированные):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участие представителей организаций-партнёров, в том числе в соответствиис договорами о сотрудничестве, в проведении отдельных мероприятий в рамках рабочей программы воспитания и календарного плана воспитательной работы(дни открытых дверей, государственные, региональные, школьные праздники, торжественные мероприятия и другие);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.3.2.14.</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Модуль «</w:t>
      </w:r>
      <w:r w:rsidR="006005E1" w:rsidRPr="00247D34">
        <w:rPr>
          <w:rFonts w:ascii="Times New Roman" w:eastAsia="SchoolBookSanPin" w:hAnsi="Times New Roman"/>
          <w:bCs/>
          <w:sz w:val="28"/>
          <w:szCs w:val="28"/>
          <w:lang w:val="ru-RU"/>
        </w:rPr>
        <w:t>Профориентация».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предусматривает (указываются конкретные позиции, имеющиеся в общеобразовательной организации или запланированные):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экскурсии на предприятия, в организации, дающие начальные представленияо существующих профессиях и условиях работы;</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профориентации,где обучающиеся могут познакомиться с профессиями, получить представлениеоб их специфике, попробовать свои силы в той или иной профессии, развить соответствующие навыки;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участие в работе всероссийских профориентационных проектов;</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значениев выборе ими будущей профессии;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Профориентационная работа также осуществляется с учетом организации допрофессиональной педагогической подготовки обучающихся.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Цель: выявление и развитие у школьников склонностей и способностей к психолого-педагогической деятельности, профессиональное самоопределение обучающихся на социально-педагогические профессии.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Задачи: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формирование знаний школьников об особенностях педагогической профессии, знание и понимание норм и традиций педагогической деятельности;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формирование позитивного и уважительного отношения кпедагогическому труду;</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приобретение личностного и профессионального опыта социально-педагогической деятельности.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Ожидаемые результаты</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Сформированность следующих компетенций:</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коммуникация — способность решать задачи межличностного и межкультурного взаимодействия, владение основами профессиональной этики и речевой культуры;</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кооперация — способность поддерживать и развивать социальные связи в качестве участника и лидера команды, устанавливать конструктивные и продуктивные взаимодействия в процессерешения образовательных задач;</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критическое мышление — способность использовать информацию для анализа образовательных событий и процессов,формулировать на его основе обоснованные выводы, выноситьобоснованные оценки, применять полученные результаты в ситуации решения педагогических, образовательных задач;</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креативность — способность к творчеству, генерированию идей, готовность использовать инструменты творческой деятельности в процессе решения образовательных задач;</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решение проблем - способность использовать психолого-педагогические знания в процессе решения проблем обучения ивоспитания, эффективное поведение в ситуации неопределенности;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принятие решений — способность на основе анализа педагогических ситуаций, проблем делать выбор наиболее эффективных способов их разрешения.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Сформированность личностных качеств: потребность в саморазвитии и самообразовании, социальная грамотность, личная и социальная ответственность, инициативность, лидерство, способность к самоорганизации, тактичность, доброжелательность, любопытство,гибкость, открытость опыту, саморегуляция, адаптивность.</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Воспитание в психолого-педагогической группе осуществляется преимущественно через</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освоение школьниками основ педагогической профессии в</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рамках в рамках занятий внеурочной деятельности, программ дополнительного образования;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участие в разработке и реализации проектов, посвященных</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педагогической профессии, организации и развитию образования;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организацию деятельности детско-взрослых сообществ с</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участием учителей и специалистов образовательных организаций;</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организацию профессиональных проб на базе своей образовательной организации.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В организации допрофессиональной педагогической подготовки школьников прини¬мают участие учителя, педагоги дополнительного образования детей, педагогические работники, классный руководитель педагогическойгруппы, сотрудник образовательной организации, организующий образовательную деятельность по допрофессиональной педагогическойподготовке школьников</w:t>
      </w:r>
    </w:p>
    <w:p w:rsidR="006005E1" w:rsidRPr="00247D34" w:rsidRDefault="006005E1" w:rsidP="006005E1">
      <w:pPr>
        <w:spacing w:after="0" w:line="360" w:lineRule="auto"/>
        <w:ind w:firstLine="709"/>
        <w:jc w:val="both"/>
        <w:rPr>
          <w:sz w:val="28"/>
          <w:szCs w:val="28"/>
          <w:lang w:val="ru-RU"/>
        </w:rPr>
      </w:pPr>
    </w:p>
    <w:p w:rsidR="006005E1" w:rsidRPr="00247D34" w:rsidRDefault="00CA18F0" w:rsidP="006005E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.4.</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Организационный раздел.</w:t>
      </w:r>
    </w:p>
    <w:p w:rsidR="006005E1" w:rsidRPr="00247D34" w:rsidRDefault="00CA18F0" w:rsidP="006005E1">
      <w:pPr>
        <w:keepNext/>
        <w:keepLines/>
        <w:spacing w:after="0" w:line="360" w:lineRule="auto"/>
        <w:ind w:firstLine="709"/>
        <w:outlineLvl w:val="6"/>
        <w:rPr>
          <w:rFonts w:ascii="Times New Roman" w:eastAsia="OfficinaSansBoldITC" w:hAnsi="Times New Roman"/>
          <w:iCs/>
          <w:sz w:val="28"/>
          <w:szCs w:val="28"/>
          <w:lang w:val="ru-RU"/>
        </w:rPr>
      </w:pPr>
      <w:r>
        <w:rPr>
          <w:rFonts w:ascii="Times New Roman" w:eastAsia="SchoolBookSanPin" w:hAnsi="Times New Roman"/>
          <w:iCs/>
          <w:sz w:val="28"/>
          <w:szCs w:val="28"/>
          <w:lang w:val="ru-RU"/>
        </w:rPr>
        <w:t>42</w:t>
      </w:r>
      <w:r w:rsidR="006005E1" w:rsidRPr="00247D34">
        <w:rPr>
          <w:rFonts w:ascii="Times New Roman" w:eastAsia="OfficinaSansBoldITC" w:hAnsi="Times New Roman"/>
          <w:iCs/>
          <w:sz w:val="28"/>
          <w:szCs w:val="28"/>
          <w:lang w:val="ru-RU"/>
        </w:rPr>
        <w:t>.4.1.</w:t>
      </w:r>
      <w:r w:rsidR="006005E1" w:rsidRPr="00552934">
        <w:rPr>
          <w:rFonts w:ascii="Times New Roman" w:eastAsia="OfficinaSansBoldITC" w:hAnsi="Times New Roman"/>
          <w:iCs/>
          <w:sz w:val="28"/>
          <w:szCs w:val="28"/>
        </w:rPr>
        <w:t> </w:t>
      </w:r>
      <w:r w:rsidR="006005E1" w:rsidRPr="00247D34">
        <w:rPr>
          <w:rFonts w:ascii="Times New Roman" w:eastAsia="OfficinaSansBoldITC" w:hAnsi="Times New Roman"/>
          <w:iCs/>
          <w:sz w:val="28"/>
          <w:szCs w:val="28"/>
          <w:lang w:val="ru-RU"/>
        </w:rPr>
        <w:t>Кадровое обеспечение.</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Педагог являет собой всегда главный для обучающихся пример нравственного и гражданского личностного поведения, поэтому в организации воспитательного процесса принимает участие весь педагогический коллектив. Непосредственно в реализации  воспитательных функций участвуют следующие педагогические работники: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Заместитель директора по воспитательной работе - организует текущее и перспективное планирование деятельности школы, координирует работу педагогических и иных работников, принимающих участие в осуществелении воспитательного процесса.</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Советник директора по воспитательной работе и организации взаимодействия с детскими общественными объединениями - оказывает содействие в организации воспитательного процесса в школе,  созданию благоприятных условий для индивидуального развития и нравственного формирования личности обучающихся с учётом специфики требований федеральных государственных образовательных стандартов.</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Классные руководители - формируют и развивают личность в соответствии с семейными и общественными духовно-нравственными и социокультурными ценностями,  организуют воспитательную  работу с обучающимися и их родителями (законными представителями) на уровне класса,</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Педагог-организатор - </w:t>
      </w:r>
      <w:r w:rsidRPr="00247D34">
        <w:rPr>
          <w:rFonts w:ascii="Times New Roman" w:hAnsi="Times New Roman"/>
          <w:sz w:val="28"/>
          <w:szCs w:val="28"/>
          <w:lang w:val="ru-RU"/>
        </w:rPr>
        <w:tab/>
        <w:t xml:space="preserve">осуществляет организационно-педагогическое обеспечение воспитательной деятельности педагогов, вовлекает обучающихся в творческую деятельность по основным направлениям воспитания.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Специалисты социально-психологической службы - психолого-педагогическое и методическое сопровождение реализации основных и дополнительных образовательных программ, коррекционно-развивающая работа с детьми и обучающимися, в том числе работа по восстановлению и реабилитации.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Воспитатель группы продленного дня - содействует созданию благоприятных условий для индивидуального развития и нравственного формирования личности обучающихся, воспитанников.</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В школе создано методическое объединение классных руководителей, которое помогает   в осуществлении воспитательной деятельности, а также в совершенствовании системы  подготовки и повышения квалификации кадров по вопросам духовно-нравственного воспитания детей и молодежи.  Мероприятия по подготовке кадров: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          сопровождение молодых педагогических работников,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индивидуальная работа с педагогическими работниками по запросам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контроль оформления учебно-педагогической документации;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w:t>
      </w:r>
      <w:r w:rsidRPr="00247D34">
        <w:rPr>
          <w:rFonts w:ascii="Times New Roman" w:hAnsi="Times New Roman"/>
          <w:sz w:val="28"/>
          <w:szCs w:val="28"/>
          <w:lang w:val="ru-RU"/>
        </w:rPr>
        <w:tab/>
        <w:t>участие в постоянно действующих учебных курсах, семинарах по вопросам воспитания.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Важным элементом системы воспитательной работы является штаб воспитательной работы, основными задачами которого являются создание единой системы воспитательной работы образовательной организации, определение приоритетов воспитательной работы, организация и проведение культурно-массовых мероприятий, тематических выставок, внеклассной и внешкольной работы, спортивных соревнований, конкурсов.</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Совместно с Советом по профилактике общеобразовательной организации ШВР осуществляет организацию работы по профилактике безнадзорности и правонарушений, деструктивного поведения.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Педагогические работники своевременно повышают квалификацию, в том числе и в условиях сетевого взаимодействия. Основные формы: теоретические и проблемные семинары, практикумы, творческие отчеты педагогов, наставничество,педагогические мастерские и мастер-классы. </w:t>
      </w:r>
    </w:p>
    <w:p w:rsidR="006005E1" w:rsidRPr="00247D34" w:rsidRDefault="006005E1" w:rsidP="006005E1">
      <w:pPr>
        <w:spacing w:after="0" w:line="24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Наиболее результативные формы: </w:t>
      </w:r>
    </w:p>
    <w:p w:rsidR="006005E1" w:rsidRPr="00247D34" w:rsidRDefault="006005E1" w:rsidP="006005E1">
      <w:pPr>
        <w:spacing w:after="0" w:line="24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педагогические проектные мастерские и мастер-классы, которые служат способами</w:t>
      </w:r>
    </w:p>
    <w:p w:rsidR="006005E1" w:rsidRPr="00247D34" w:rsidRDefault="006005E1" w:rsidP="006005E1">
      <w:pPr>
        <w:spacing w:after="0" w:line="24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трансляции инновационного опыта педагогов, помогают освоить новые методы,</w:t>
      </w:r>
    </w:p>
    <w:p w:rsidR="006005E1" w:rsidRPr="00247D34" w:rsidRDefault="006005E1" w:rsidP="006005E1">
      <w:pPr>
        <w:spacing w:after="0" w:line="24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приемы и технологии, успешно применяемые в работе коллегами.</w:t>
      </w:r>
    </w:p>
    <w:p w:rsidR="006005E1" w:rsidRPr="00247D34" w:rsidRDefault="006005E1" w:rsidP="006005E1">
      <w:pPr>
        <w:keepNext/>
        <w:keepLines/>
        <w:spacing w:after="0" w:line="360" w:lineRule="auto"/>
        <w:ind w:firstLine="709"/>
        <w:outlineLvl w:val="6"/>
        <w:rPr>
          <w:rFonts w:ascii="Times New Roman" w:eastAsia="OfficinaSansBoldITC" w:hAnsi="Times New Roman"/>
          <w:iCs/>
          <w:sz w:val="28"/>
          <w:szCs w:val="28"/>
          <w:lang w:val="ru-RU"/>
        </w:rPr>
      </w:pPr>
    </w:p>
    <w:p w:rsidR="006005E1" w:rsidRPr="00247D34" w:rsidRDefault="00CA18F0" w:rsidP="006005E1">
      <w:pPr>
        <w:keepNext/>
        <w:keepLines/>
        <w:spacing w:after="0" w:line="360" w:lineRule="auto"/>
        <w:ind w:firstLine="709"/>
        <w:jc w:val="both"/>
        <w:outlineLvl w:val="6"/>
        <w:rPr>
          <w:rFonts w:ascii="Times New Roman" w:eastAsia="OfficinaSansBoldITC" w:hAnsi="Times New Roman"/>
          <w:iCs/>
          <w:sz w:val="28"/>
          <w:szCs w:val="28"/>
          <w:lang w:val="ru-RU"/>
        </w:rPr>
      </w:pPr>
      <w:r>
        <w:rPr>
          <w:rFonts w:ascii="Times New Roman" w:eastAsia="SchoolBookSanPin" w:hAnsi="Times New Roman"/>
          <w:iCs/>
          <w:sz w:val="28"/>
          <w:szCs w:val="28"/>
          <w:lang w:val="ru-RU"/>
        </w:rPr>
        <w:t>42</w:t>
      </w:r>
      <w:r w:rsidR="006005E1" w:rsidRPr="00247D34">
        <w:rPr>
          <w:rFonts w:ascii="Times New Roman" w:eastAsia="OfficinaSansBoldITC" w:hAnsi="Times New Roman"/>
          <w:iCs/>
          <w:sz w:val="28"/>
          <w:szCs w:val="28"/>
          <w:lang w:val="ru-RU"/>
        </w:rPr>
        <w:t>.4.2.</w:t>
      </w:r>
      <w:r w:rsidR="006005E1" w:rsidRPr="00552934">
        <w:rPr>
          <w:rFonts w:ascii="Times New Roman" w:eastAsia="OfficinaSansBoldITC" w:hAnsi="Times New Roman"/>
          <w:iCs/>
          <w:sz w:val="28"/>
          <w:szCs w:val="28"/>
        </w:rPr>
        <w:t> </w:t>
      </w:r>
      <w:r w:rsidR="006005E1" w:rsidRPr="00247D34">
        <w:rPr>
          <w:rFonts w:ascii="Times New Roman" w:eastAsia="OfficinaSansBoldITC" w:hAnsi="Times New Roman"/>
          <w:iCs/>
          <w:sz w:val="28"/>
          <w:szCs w:val="28"/>
          <w:lang w:val="ru-RU"/>
        </w:rPr>
        <w:t>Нормативно-методическое обеспечение.</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Функционал работников регламентируется профессиональными стандартами, должностными инструкциями и иными локальными нормативными актами образовательной организации по направлениям деятельности.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Управление качеством воспитательной деятельности в  школе обеспечивают следующие локальные нормативно-правовые акты:</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1. Положение о классном руководстве</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2. Положение о комиссии по урегулированию споров между участниками образовательного процесса</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3. Положение о Совете по профилактике безнадзорности и правонарушений</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несовершеннолетних.</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4. Положение об Управляющем совете</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5. Положение о школьной форме и внешнем виде</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6. Положение о социально-психологической службе.</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7. Положение о внеурочной деятельности обучающихся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8. Положение о совете учащихся.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9. Правила внутреннего распорядка для обучающихся.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10. Положение о школьном спортивном клубе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11. Положение о школьном театре.</w:t>
      </w:r>
    </w:p>
    <w:p w:rsidR="006005E1" w:rsidRPr="00247D34" w:rsidRDefault="006005E1" w:rsidP="006005E1">
      <w:pPr>
        <w:spacing w:after="0" w:line="360" w:lineRule="auto"/>
        <w:ind w:firstLine="709"/>
        <w:contextualSpacing/>
        <w:jc w:val="both"/>
        <w:rPr>
          <w:rFonts w:ascii="Times New Roman" w:eastAsiaTheme="minorHAnsi" w:hAnsi="Times New Roman"/>
          <w:sz w:val="28"/>
          <w:szCs w:val="28"/>
          <w:lang w:val="ru-RU"/>
        </w:rPr>
      </w:pPr>
      <w:r w:rsidRPr="00247D34">
        <w:rPr>
          <w:rFonts w:ascii="Times New Roman" w:hAnsi="Times New Roman"/>
          <w:sz w:val="28"/>
          <w:szCs w:val="28"/>
          <w:lang w:val="ru-RU"/>
        </w:rPr>
        <w:t xml:space="preserve">Ссылка на размещенные документы: </w:t>
      </w:r>
      <w:hyperlink r:id="rId8" w:history="1">
        <w:r w:rsidRPr="00B0684F">
          <w:rPr>
            <w:rFonts w:ascii="Times New Roman" w:hAnsi="Times New Roman"/>
            <w:sz w:val="28"/>
            <w:szCs w:val="28"/>
          </w:rPr>
          <w:t>https</w:t>
        </w:r>
        <w:r w:rsidRPr="00247D34">
          <w:rPr>
            <w:rFonts w:ascii="Times New Roman" w:hAnsi="Times New Roman"/>
            <w:sz w:val="28"/>
            <w:szCs w:val="28"/>
            <w:lang w:val="ru-RU"/>
          </w:rPr>
          <w:t>://</w:t>
        </w:r>
        <w:r w:rsidRPr="00B0684F">
          <w:rPr>
            <w:rFonts w:ascii="Times New Roman" w:hAnsi="Times New Roman"/>
            <w:sz w:val="28"/>
            <w:szCs w:val="28"/>
          </w:rPr>
          <w:t>sh</w:t>
        </w:r>
        <w:r w:rsidRPr="00247D34">
          <w:rPr>
            <w:rFonts w:ascii="Times New Roman" w:hAnsi="Times New Roman"/>
            <w:sz w:val="28"/>
            <w:szCs w:val="28"/>
            <w:lang w:val="ru-RU"/>
          </w:rPr>
          <w:t>1</w:t>
        </w:r>
        <w:r w:rsidRPr="00B0684F">
          <w:rPr>
            <w:rFonts w:ascii="Times New Roman" w:hAnsi="Times New Roman"/>
            <w:sz w:val="28"/>
            <w:szCs w:val="28"/>
          </w:rPr>
          <w:t>dan</w:t>
        </w:r>
        <w:r w:rsidRPr="00247D34">
          <w:rPr>
            <w:rFonts w:ascii="Times New Roman" w:hAnsi="Times New Roman"/>
            <w:sz w:val="28"/>
            <w:szCs w:val="28"/>
            <w:lang w:val="ru-RU"/>
          </w:rPr>
          <w:t>.</w:t>
        </w:r>
        <w:r w:rsidRPr="00B0684F">
          <w:rPr>
            <w:rFonts w:ascii="Times New Roman" w:hAnsi="Times New Roman"/>
            <w:sz w:val="28"/>
            <w:szCs w:val="28"/>
          </w:rPr>
          <w:t>edu</w:t>
        </w:r>
        <w:r w:rsidRPr="00247D34">
          <w:rPr>
            <w:rFonts w:ascii="Times New Roman" w:hAnsi="Times New Roman"/>
            <w:sz w:val="28"/>
            <w:szCs w:val="28"/>
            <w:lang w:val="ru-RU"/>
          </w:rPr>
          <w:t>.</w:t>
        </w:r>
        <w:r w:rsidRPr="00B0684F">
          <w:rPr>
            <w:rFonts w:ascii="Times New Roman" w:hAnsi="Times New Roman"/>
            <w:sz w:val="28"/>
            <w:szCs w:val="28"/>
          </w:rPr>
          <w:t>yar</w:t>
        </w:r>
        <w:r w:rsidRPr="00247D34">
          <w:rPr>
            <w:rFonts w:ascii="Times New Roman" w:hAnsi="Times New Roman"/>
            <w:sz w:val="28"/>
            <w:szCs w:val="28"/>
            <w:lang w:val="ru-RU"/>
          </w:rPr>
          <w:t>.</w:t>
        </w:r>
        <w:r w:rsidRPr="00B0684F">
          <w:rPr>
            <w:rFonts w:ascii="Times New Roman" w:hAnsi="Times New Roman"/>
            <w:sz w:val="28"/>
            <w:szCs w:val="28"/>
          </w:rPr>
          <w:t>ru</w:t>
        </w:r>
        <w:r w:rsidRPr="00247D34">
          <w:rPr>
            <w:rFonts w:ascii="Times New Roman" w:hAnsi="Times New Roman"/>
            <w:sz w:val="28"/>
            <w:szCs w:val="28"/>
            <w:lang w:val="ru-RU"/>
          </w:rPr>
          <w:t>/</w:t>
        </w:r>
        <w:r w:rsidRPr="00B0684F">
          <w:rPr>
            <w:rFonts w:ascii="Times New Roman" w:hAnsi="Times New Roman"/>
            <w:sz w:val="28"/>
            <w:szCs w:val="28"/>
          </w:rPr>
          <w:t>svedeniya</w:t>
        </w:r>
        <w:r w:rsidRPr="00247D34">
          <w:rPr>
            <w:rFonts w:ascii="Times New Roman" w:hAnsi="Times New Roman"/>
            <w:sz w:val="28"/>
            <w:szCs w:val="28"/>
            <w:lang w:val="ru-RU"/>
          </w:rPr>
          <w:t>_</w:t>
        </w:r>
        <w:r w:rsidRPr="00B0684F">
          <w:rPr>
            <w:rFonts w:ascii="Times New Roman" w:hAnsi="Times New Roman"/>
            <w:sz w:val="28"/>
            <w:szCs w:val="28"/>
          </w:rPr>
          <w:t>ob</w:t>
        </w:r>
        <w:r w:rsidRPr="00247D34">
          <w:rPr>
            <w:rFonts w:ascii="Times New Roman" w:hAnsi="Times New Roman"/>
            <w:sz w:val="28"/>
            <w:szCs w:val="28"/>
            <w:lang w:val="ru-RU"/>
          </w:rPr>
          <w:t>_</w:t>
        </w:r>
        <w:r w:rsidRPr="00B0684F">
          <w:rPr>
            <w:rFonts w:ascii="Times New Roman" w:hAnsi="Times New Roman"/>
            <w:sz w:val="28"/>
            <w:szCs w:val="28"/>
          </w:rPr>
          <w:t>obrazovatelnoy</w:t>
        </w:r>
        <w:r w:rsidRPr="00247D34">
          <w:rPr>
            <w:rFonts w:ascii="Times New Roman" w:hAnsi="Times New Roman"/>
            <w:sz w:val="28"/>
            <w:szCs w:val="28"/>
            <w:lang w:val="ru-RU"/>
          </w:rPr>
          <w:t>_</w:t>
        </w:r>
        <w:r w:rsidRPr="00B0684F">
          <w:rPr>
            <w:rFonts w:ascii="Times New Roman" w:hAnsi="Times New Roman"/>
            <w:sz w:val="28"/>
            <w:szCs w:val="28"/>
          </w:rPr>
          <w:t>organizatsii</w:t>
        </w:r>
        <w:r w:rsidRPr="00247D34">
          <w:rPr>
            <w:rFonts w:ascii="Times New Roman" w:hAnsi="Times New Roman"/>
            <w:sz w:val="28"/>
            <w:szCs w:val="28"/>
            <w:lang w:val="ru-RU"/>
          </w:rPr>
          <w:t>/</w:t>
        </w:r>
        <w:r w:rsidRPr="00B0684F">
          <w:rPr>
            <w:rFonts w:ascii="Times New Roman" w:hAnsi="Times New Roman"/>
            <w:sz w:val="28"/>
            <w:szCs w:val="28"/>
          </w:rPr>
          <w:t>dokumenti</w:t>
        </w:r>
        <w:r w:rsidRPr="00247D34">
          <w:rPr>
            <w:rFonts w:ascii="Times New Roman" w:hAnsi="Times New Roman"/>
            <w:sz w:val="28"/>
            <w:szCs w:val="28"/>
            <w:lang w:val="ru-RU"/>
          </w:rPr>
          <w:t>/</w:t>
        </w:r>
        <w:r w:rsidRPr="00B0684F">
          <w:rPr>
            <w:rFonts w:ascii="Times New Roman" w:hAnsi="Times New Roman"/>
            <w:sz w:val="28"/>
            <w:szCs w:val="28"/>
          </w:rPr>
          <w:t>index</w:t>
        </w:r>
        <w:r w:rsidRPr="00247D34">
          <w:rPr>
            <w:rFonts w:ascii="Times New Roman" w:hAnsi="Times New Roman"/>
            <w:sz w:val="28"/>
            <w:szCs w:val="28"/>
            <w:lang w:val="ru-RU"/>
          </w:rPr>
          <w:t>.</w:t>
        </w:r>
        <w:r w:rsidRPr="00B0684F">
          <w:rPr>
            <w:rFonts w:ascii="Times New Roman" w:hAnsi="Times New Roman"/>
            <w:sz w:val="28"/>
            <w:szCs w:val="28"/>
          </w:rPr>
          <w:t>html</w:t>
        </w:r>
      </w:hyperlink>
      <w:r w:rsidRPr="00247D34">
        <w:rPr>
          <w:rFonts w:ascii="Times New Roman" w:hAnsi="Times New Roman"/>
          <w:sz w:val="28"/>
          <w:szCs w:val="28"/>
          <w:lang w:val="ru-RU"/>
        </w:rPr>
        <w:t xml:space="preserve"> </w:t>
      </w:r>
    </w:p>
    <w:p w:rsidR="006005E1" w:rsidRPr="00247D34" w:rsidRDefault="00CA18F0" w:rsidP="006005E1">
      <w:pPr>
        <w:keepNext/>
        <w:keepLines/>
        <w:spacing w:after="0" w:line="350" w:lineRule="auto"/>
        <w:ind w:firstLine="709"/>
        <w:jc w:val="both"/>
        <w:outlineLvl w:val="6"/>
        <w:rPr>
          <w:rFonts w:ascii="Times New Roman" w:eastAsia="OfficinaSansBoldITC" w:hAnsi="Times New Roman"/>
          <w:iCs/>
          <w:sz w:val="28"/>
          <w:szCs w:val="28"/>
          <w:lang w:val="ru-RU"/>
        </w:rPr>
      </w:pPr>
      <w:r>
        <w:rPr>
          <w:rFonts w:ascii="Times New Roman" w:eastAsia="OfficinaSansBoldITC" w:hAnsi="Times New Roman"/>
          <w:iCs/>
          <w:sz w:val="28"/>
          <w:szCs w:val="28"/>
          <w:lang w:val="ru-RU"/>
        </w:rPr>
        <w:t>42</w:t>
      </w:r>
      <w:r w:rsidR="006005E1" w:rsidRPr="00247D34">
        <w:rPr>
          <w:rFonts w:ascii="Times New Roman" w:eastAsia="OfficinaSansBoldITC" w:hAnsi="Times New Roman"/>
          <w:iCs/>
          <w:sz w:val="28"/>
          <w:szCs w:val="28"/>
          <w:lang w:val="ru-RU"/>
        </w:rPr>
        <w:t>.4.3.</w:t>
      </w:r>
      <w:r w:rsidR="006005E1" w:rsidRPr="00552934">
        <w:rPr>
          <w:rFonts w:ascii="Times New Roman" w:eastAsia="OfficinaSansBoldITC" w:hAnsi="Times New Roman"/>
          <w:iCs/>
          <w:sz w:val="28"/>
          <w:szCs w:val="28"/>
        </w:rPr>
        <w:t> </w:t>
      </w:r>
      <w:r w:rsidR="006005E1" w:rsidRPr="00247D34">
        <w:rPr>
          <w:rFonts w:ascii="Times New Roman" w:eastAsia="OfficinaSansBoldITC" w:hAnsi="Times New Roman"/>
          <w:iCs/>
          <w:sz w:val="28"/>
          <w:szCs w:val="28"/>
          <w:lang w:val="ru-RU"/>
        </w:rPr>
        <w:t>Требования к условиям работы с обучающимися с особыми образовательными потребностями.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Дети с ОВЗ и дети-инвалиды получают образование на равных со всеми учащимися,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B0684F">
        <w:rPr>
          <w:rFonts w:ascii="Times New Roman" w:hAnsi="Times New Roman"/>
          <w:sz w:val="28"/>
          <w:szCs w:val="28"/>
        </w:rPr>
        <w:t> </w:t>
      </w:r>
      <w:r w:rsidRPr="00247D34">
        <w:rPr>
          <w:rFonts w:ascii="Times New Roman" w:hAnsi="Times New Roman"/>
          <w:sz w:val="28"/>
          <w:szCs w:val="28"/>
          <w:lang w:val="ru-RU"/>
        </w:rPr>
        <w:t>Особыми задачами воспитания обучающихся с особыми образовательными потребностями являются: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 </w:t>
      </w:r>
      <w:r w:rsidRPr="00B0684F">
        <w:rPr>
          <w:rFonts w:ascii="Times New Roman" w:hAnsi="Times New Roman"/>
          <w:sz w:val="28"/>
          <w:szCs w:val="28"/>
        </w:rPr>
        <w:t> </w:t>
      </w:r>
      <w:r w:rsidRPr="00247D34">
        <w:rPr>
          <w:rFonts w:ascii="Times New Roman" w:hAnsi="Times New Roman"/>
          <w:sz w:val="28"/>
          <w:szCs w:val="28"/>
          <w:lang w:val="ru-RU"/>
        </w:rPr>
        <w:t>При организации воспитания обучающихся с особыми образовательными потребностями необходимо ориентироваться на:</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005E1" w:rsidRPr="00247D34" w:rsidRDefault="006005E1" w:rsidP="006005E1">
      <w:pPr>
        <w:spacing w:after="0" w:line="360" w:lineRule="auto"/>
        <w:ind w:firstLine="709"/>
        <w:contextualSpacing/>
        <w:jc w:val="both"/>
        <w:rPr>
          <w:rFonts w:ascii="Times New Roman" w:eastAsiaTheme="minorHAnsi" w:hAnsi="Times New Roman"/>
          <w:sz w:val="28"/>
          <w:szCs w:val="28"/>
          <w:lang w:val="ru-RU"/>
        </w:rPr>
      </w:pPr>
      <w:r w:rsidRPr="00247D34">
        <w:rPr>
          <w:rFonts w:ascii="Times New Roma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6005E1" w:rsidRPr="00247D34" w:rsidRDefault="00CA18F0" w:rsidP="006005E1">
      <w:pPr>
        <w:keepNext/>
        <w:keepLines/>
        <w:spacing w:after="0" w:line="360" w:lineRule="auto"/>
        <w:ind w:firstLine="709"/>
        <w:jc w:val="both"/>
        <w:outlineLvl w:val="6"/>
        <w:rPr>
          <w:rFonts w:ascii="Times New Roman" w:eastAsia="OfficinaSansBoldITC" w:hAnsi="Times New Roman"/>
          <w:iCs/>
          <w:sz w:val="28"/>
          <w:szCs w:val="28"/>
          <w:lang w:val="ru-RU"/>
        </w:rPr>
      </w:pPr>
      <w:r>
        <w:rPr>
          <w:rFonts w:ascii="Times New Roman" w:eastAsia="OfficinaSansBoldITC" w:hAnsi="Times New Roman"/>
          <w:iCs/>
          <w:sz w:val="28"/>
          <w:szCs w:val="28"/>
          <w:lang w:val="ru-RU"/>
        </w:rPr>
        <w:t>42</w:t>
      </w:r>
      <w:r w:rsidR="006005E1" w:rsidRPr="00247D34">
        <w:rPr>
          <w:rFonts w:ascii="Times New Roman" w:eastAsia="OfficinaSansBoldITC" w:hAnsi="Times New Roman"/>
          <w:iCs/>
          <w:sz w:val="28"/>
          <w:szCs w:val="28"/>
          <w:lang w:val="ru-RU"/>
        </w:rPr>
        <w:t>.4.4.</w:t>
      </w:r>
      <w:r w:rsidR="006005E1" w:rsidRPr="00552934">
        <w:rPr>
          <w:rFonts w:ascii="Times New Roman" w:eastAsia="OfficinaSansBoldITC" w:hAnsi="Times New Roman"/>
          <w:iCs/>
          <w:sz w:val="28"/>
          <w:szCs w:val="28"/>
        </w:rPr>
        <w:t> </w:t>
      </w:r>
      <w:r w:rsidR="006005E1" w:rsidRPr="00247D34">
        <w:rPr>
          <w:rFonts w:ascii="Times New Roman" w:eastAsia="OfficinaSansBoldITC" w:hAnsi="Times New Roman"/>
          <w:iCs/>
          <w:sz w:val="28"/>
          <w:szCs w:val="28"/>
          <w:lang w:val="ru-RU"/>
        </w:rPr>
        <w:t>Система поощрения социальной успешности и проявлений активной жизненной позиции обучающихся.</w:t>
      </w:r>
    </w:p>
    <w:p w:rsidR="006005E1" w:rsidRPr="00247D34" w:rsidRDefault="00CA18F0" w:rsidP="006005E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.4.4.1.</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 xml:space="preserve">Система поощрения проявлений активной жизненной позициии социальной успешности обучающихся призвана способствовать формированиюу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005E1" w:rsidRPr="00247D34" w:rsidRDefault="00CA18F0" w:rsidP="006005E1">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.4.4.2.</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Система проявлений активной жизненной позиции и поощрения социальной успешности обучающихся строится на принципах:</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публичности, открытости поощрений (информирование всех обучающихсяо награждении, проведение награждений в присутствии значительного числа обучающихся);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регулирования частоты награждений (недопущение избыточностив поощрениях, чрезмерно больших групп поощряемых и другое);</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получившимии не получившими награды);</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.4.4.3.</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.4.4.4.</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Ведение портфолио отражает деятельность обучающихсяпри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42</w:t>
      </w:r>
      <w:r w:rsidR="006005E1" w:rsidRPr="00247D34">
        <w:rPr>
          <w:rFonts w:ascii="Times New Roman" w:eastAsia="OfficinaSansBoldITC" w:hAnsi="Times New Roman"/>
          <w:sz w:val="28"/>
          <w:szCs w:val="28"/>
          <w:lang w:val="ru-RU"/>
        </w:rPr>
        <w:t>.4.5.</w:t>
      </w:r>
      <w:r w:rsidR="006005E1" w:rsidRPr="00552934">
        <w:rPr>
          <w:rFonts w:ascii="Times New Roman" w:eastAsia="OfficinaSansBoldITC" w:hAnsi="Times New Roman"/>
          <w:sz w:val="28"/>
          <w:szCs w:val="28"/>
        </w:rPr>
        <w:t> </w:t>
      </w:r>
      <w:r w:rsidR="006005E1" w:rsidRPr="00247D34">
        <w:rPr>
          <w:rFonts w:ascii="Times New Roman" w:eastAsia="SchoolBookSanPin" w:hAnsi="Times New Roman"/>
          <w:sz w:val="28"/>
          <w:szCs w:val="28"/>
          <w:lang w:val="ru-RU"/>
        </w:rPr>
        <w:t>Анализ воспитательного процесса осуществляется в соответствиис целевыми ориентирами результатов воспитания, личностными результатами обучающихся на уровне основного общего образования, установленнымиФГОС ООО.</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Основным методом анализа воспитательного процессав образовательной организации является ежегодный самоанализ воспитательной работы с целью выявления основных проблем и последующего их решенияс привлечением (при необходимости) внешних экспертов, специалистов.</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Планирование анализа воспитательного процесса включаетсяв календарный план воспитательной работы.</w:t>
      </w: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.4.6.</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Основные принципы самоанализа воспитательной работы:</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взаимное уважение всех участников образовательных отношений;</w:t>
      </w:r>
    </w:p>
    <w:p w:rsidR="006005E1" w:rsidRPr="00247D34" w:rsidRDefault="006005E1" w:rsidP="006005E1">
      <w:pPr>
        <w:tabs>
          <w:tab w:val="left" w:pos="2200"/>
          <w:tab w:val="left" w:pos="3740"/>
          <w:tab w:val="left" w:pos="4820"/>
        </w:tabs>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развивающий характер осуществляемого анализа ориентируетна использование его результатов для совершенствования воспитательной деятельности педагогических работников (знания и сохранения в работе целии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6005E1" w:rsidRPr="00247D34" w:rsidRDefault="006005E1" w:rsidP="006005E1">
      <w:pPr>
        <w:spacing w:after="0" w:line="350" w:lineRule="auto"/>
        <w:ind w:firstLine="709"/>
        <w:jc w:val="both"/>
        <w:rPr>
          <w:rFonts w:ascii="Times New Roman" w:eastAsia="SchoolBookSanPin" w:hAnsi="Times New Roman"/>
          <w:sz w:val="28"/>
          <w:szCs w:val="28"/>
          <w:lang w:val="ru-RU"/>
        </w:rPr>
      </w:pPr>
      <w:r w:rsidRPr="00247D34">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005E1" w:rsidRPr="00247D34" w:rsidRDefault="00CA18F0" w:rsidP="006005E1">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6005E1" w:rsidRPr="00247D34">
        <w:rPr>
          <w:rFonts w:ascii="Times New Roman" w:eastAsia="SchoolBookSanPin" w:hAnsi="Times New Roman"/>
          <w:sz w:val="28"/>
          <w:szCs w:val="28"/>
          <w:lang w:val="ru-RU"/>
        </w:rPr>
        <w:t>.4.7.</w:t>
      </w:r>
      <w:r w:rsidR="006005E1" w:rsidRPr="00552934">
        <w:rPr>
          <w:rFonts w:ascii="Times New Roman" w:eastAsia="SchoolBookSanPin" w:hAnsi="Times New Roman"/>
          <w:sz w:val="28"/>
          <w:szCs w:val="28"/>
        </w:rPr>
        <w:t> </w:t>
      </w:r>
      <w:r w:rsidR="006005E1" w:rsidRPr="00247D34">
        <w:rPr>
          <w:rFonts w:ascii="Times New Roman" w:eastAsia="SchoolBookSanPin" w:hAnsi="Times New Roman"/>
          <w:sz w:val="28"/>
          <w:szCs w:val="28"/>
          <w:lang w:val="ru-RU"/>
        </w:rPr>
        <w:t xml:space="preserve">Основные направления анализа воспитательного процесса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4</w:t>
      </w:r>
      <w:r w:rsidR="00CA18F0">
        <w:rPr>
          <w:rFonts w:ascii="Times New Roman" w:hAnsi="Times New Roman"/>
          <w:sz w:val="28"/>
          <w:szCs w:val="28"/>
          <w:lang w:val="ru-RU"/>
        </w:rPr>
        <w:t>2</w:t>
      </w:r>
      <w:r w:rsidRPr="00247D34">
        <w:rPr>
          <w:rFonts w:ascii="Times New Roman" w:hAnsi="Times New Roman"/>
          <w:sz w:val="28"/>
          <w:szCs w:val="28"/>
          <w:lang w:val="ru-RU"/>
        </w:rPr>
        <w:t>.4.7.1.</w:t>
      </w:r>
      <w:r w:rsidRPr="00B0684F">
        <w:rPr>
          <w:rFonts w:ascii="Times New Roman" w:hAnsi="Times New Roman"/>
          <w:sz w:val="28"/>
          <w:szCs w:val="28"/>
        </w:rPr>
        <w:t> </w:t>
      </w:r>
      <w:r w:rsidRPr="00247D34">
        <w:rPr>
          <w:rFonts w:ascii="Times New Roman" w:hAnsi="Times New Roman"/>
          <w:sz w:val="28"/>
          <w:szCs w:val="28"/>
          <w:lang w:val="ru-RU"/>
        </w:rPr>
        <w:t>Результаты воспитания, социализации и саморазвития обучающихся.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4</w:t>
      </w:r>
      <w:r w:rsidR="00CA18F0">
        <w:rPr>
          <w:rFonts w:ascii="Times New Roman" w:hAnsi="Times New Roman"/>
          <w:sz w:val="28"/>
          <w:szCs w:val="28"/>
          <w:lang w:val="ru-RU"/>
        </w:rPr>
        <w:t>2</w:t>
      </w:r>
      <w:r w:rsidRPr="00247D34">
        <w:rPr>
          <w:rFonts w:ascii="Times New Roman" w:hAnsi="Times New Roman"/>
          <w:sz w:val="28"/>
          <w:szCs w:val="28"/>
          <w:lang w:val="ru-RU"/>
        </w:rPr>
        <w:t>.4.7.1.1.</w:t>
      </w:r>
      <w:r w:rsidRPr="00B0684F">
        <w:rPr>
          <w:rFonts w:ascii="Times New Roman" w:hAnsi="Times New Roman"/>
          <w:sz w:val="28"/>
          <w:szCs w:val="28"/>
        </w:rPr>
        <w:t> </w:t>
      </w:r>
      <w:r w:rsidRPr="00247D34">
        <w:rPr>
          <w:rFonts w:ascii="Times New Roma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4</w:t>
      </w:r>
      <w:r w:rsidR="00CA18F0">
        <w:rPr>
          <w:rFonts w:ascii="Times New Roman" w:hAnsi="Times New Roman"/>
          <w:sz w:val="28"/>
          <w:szCs w:val="28"/>
          <w:lang w:val="ru-RU"/>
        </w:rPr>
        <w:t>2</w:t>
      </w:r>
      <w:r w:rsidRPr="00247D34">
        <w:rPr>
          <w:rFonts w:ascii="Times New Roman" w:hAnsi="Times New Roman"/>
          <w:sz w:val="28"/>
          <w:szCs w:val="28"/>
          <w:lang w:val="ru-RU"/>
        </w:rPr>
        <w:t>.4.7.1.2.</w:t>
      </w:r>
      <w:r w:rsidRPr="00B0684F">
        <w:rPr>
          <w:rFonts w:ascii="Times New Roman" w:hAnsi="Times New Roman"/>
          <w:sz w:val="28"/>
          <w:szCs w:val="28"/>
        </w:rPr>
        <w:t> </w:t>
      </w:r>
      <w:r w:rsidRPr="00247D34">
        <w:rPr>
          <w:rFonts w:ascii="Times New Roman" w:hAnsi="Times New Roman"/>
          <w:sz w:val="28"/>
          <w:szCs w:val="28"/>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4</w:t>
      </w:r>
      <w:r w:rsidR="00CA18F0">
        <w:rPr>
          <w:rFonts w:ascii="Times New Roman" w:hAnsi="Times New Roman"/>
          <w:sz w:val="28"/>
          <w:szCs w:val="28"/>
          <w:lang w:val="ru-RU"/>
        </w:rPr>
        <w:t>2</w:t>
      </w:r>
      <w:r w:rsidRPr="00247D34">
        <w:rPr>
          <w:rFonts w:ascii="Times New Roman" w:hAnsi="Times New Roman"/>
          <w:sz w:val="28"/>
          <w:szCs w:val="28"/>
          <w:lang w:val="ru-RU"/>
        </w:rPr>
        <w:t>.4.7.1.3.</w:t>
      </w:r>
      <w:r w:rsidRPr="00B0684F">
        <w:rPr>
          <w:rFonts w:ascii="Times New Roman" w:hAnsi="Times New Roman"/>
          <w:sz w:val="28"/>
          <w:szCs w:val="28"/>
        </w:rPr>
        <w:t> </w:t>
      </w:r>
      <w:r w:rsidRPr="00247D34">
        <w:rPr>
          <w:rFonts w:ascii="Times New Roman" w:hAnsi="Times New Roman"/>
          <w:sz w:val="28"/>
          <w:szCs w:val="28"/>
          <w:lang w:val="ru-RU"/>
        </w:rPr>
        <w:t xml:space="preserve">Внимание педагогических работников концентрируется на вопросах: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какие проблемы, затруднения в личностном развитии обучающихся удалось решить за прошедший учебный год;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 xml:space="preserve">какие проблемы, затруднения решить не удалось и почему;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какие новые проблемы, трудности появились, над чем предстоит работать педагогическому коллективу.</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4</w:t>
      </w:r>
      <w:r w:rsidR="00CA18F0">
        <w:rPr>
          <w:rFonts w:ascii="Times New Roman" w:hAnsi="Times New Roman"/>
          <w:sz w:val="28"/>
          <w:szCs w:val="28"/>
          <w:lang w:val="ru-RU"/>
        </w:rPr>
        <w:t>2</w:t>
      </w:r>
      <w:r w:rsidRPr="00247D34">
        <w:rPr>
          <w:rFonts w:ascii="Times New Roman" w:hAnsi="Times New Roman"/>
          <w:sz w:val="28"/>
          <w:szCs w:val="28"/>
          <w:lang w:val="ru-RU"/>
        </w:rPr>
        <w:t>.4.7.2.</w:t>
      </w:r>
      <w:r w:rsidRPr="00B0684F">
        <w:rPr>
          <w:rFonts w:ascii="Times New Roman" w:hAnsi="Times New Roman"/>
          <w:sz w:val="28"/>
          <w:szCs w:val="28"/>
        </w:rPr>
        <w:t> </w:t>
      </w:r>
      <w:r w:rsidRPr="00247D34">
        <w:rPr>
          <w:rFonts w:ascii="Times New Roman" w:hAnsi="Times New Roman"/>
          <w:sz w:val="28"/>
          <w:szCs w:val="28"/>
          <w:lang w:val="ru-RU"/>
        </w:rPr>
        <w:t>Состояние совместной деятельности обучающихся и взрослых.</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4</w:t>
      </w:r>
      <w:r w:rsidR="00CA18F0">
        <w:rPr>
          <w:rFonts w:ascii="Times New Roman" w:hAnsi="Times New Roman"/>
          <w:sz w:val="28"/>
          <w:szCs w:val="28"/>
          <w:lang w:val="ru-RU"/>
        </w:rPr>
        <w:t>2</w:t>
      </w:r>
      <w:r w:rsidRPr="00247D34">
        <w:rPr>
          <w:rFonts w:ascii="Times New Roman" w:hAnsi="Times New Roman"/>
          <w:sz w:val="28"/>
          <w:szCs w:val="28"/>
          <w:lang w:val="ru-RU"/>
        </w:rPr>
        <w:t>.4.7.2.1.</w:t>
      </w:r>
      <w:r w:rsidRPr="00B0684F">
        <w:rPr>
          <w:rFonts w:ascii="Times New Roman" w:hAnsi="Times New Roman"/>
          <w:sz w:val="28"/>
          <w:szCs w:val="28"/>
        </w:rPr>
        <w:t> </w:t>
      </w:r>
      <w:r w:rsidRPr="00247D34">
        <w:rPr>
          <w:rFonts w:ascii="Times New Roman" w:hAnsi="Times New Roman"/>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4</w:t>
      </w:r>
      <w:r w:rsidR="00CA18F0">
        <w:rPr>
          <w:rFonts w:ascii="Times New Roman" w:hAnsi="Times New Roman"/>
          <w:sz w:val="28"/>
          <w:szCs w:val="28"/>
          <w:lang w:val="ru-RU"/>
        </w:rPr>
        <w:t>2</w:t>
      </w:r>
      <w:r w:rsidRPr="00247D34">
        <w:rPr>
          <w:rFonts w:ascii="Times New Roman" w:hAnsi="Times New Roman"/>
          <w:sz w:val="28"/>
          <w:szCs w:val="28"/>
          <w:lang w:val="ru-RU"/>
        </w:rPr>
        <w:t>.4.7.2.2.</w:t>
      </w:r>
      <w:r w:rsidRPr="00B0684F">
        <w:rPr>
          <w:rFonts w:ascii="Times New Roman" w:hAnsi="Times New Roman"/>
          <w:sz w:val="28"/>
          <w:szCs w:val="28"/>
        </w:rPr>
        <w:t> </w:t>
      </w:r>
      <w:r w:rsidRPr="00247D34">
        <w:rPr>
          <w:rFonts w:ascii="Times New Roman" w:hAnsi="Times New Roman"/>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4</w:t>
      </w:r>
      <w:r w:rsidR="00CA18F0">
        <w:rPr>
          <w:rFonts w:ascii="Times New Roman" w:hAnsi="Times New Roman"/>
          <w:sz w:val="28"/>
          <w:szCs w:val="28"/>
          <w:lang w:val="ru-RU"/>
        </w:rPr>
        <w:t>2</w:t>
      </w:r>
      <w:r w:rsidRPr="00247D34">
        <w:rPr>
          <w:rFonts w:ascii="Times New Roman" w:hAnsi="Times New Roman"/>
          <w:sz w:val="28"/>
          <w:szCs w:val="28"/>
          <w:lang w:val="ru-RU"/>
        </w:rPr>
        <w:t>.4.7.2.3.</w:t>
      </w:r>
      <w:r w:rsidRPr="00B0684F">
        <w:rPr>
          <w:rFonts w:ascii="Times New Roman" w:hAnsi="Times New Roman"/>
          <w:sz w:val="28"/>
          <w:szCs w:val="28"/>
        </w:rPr>
        <w:t> </w:t>
      </w:r>
      <w:r w:rsidRPr="00247D34">
        <w:rPr>
          <w:rFonts w:ascii="Times New Roman" w:hAnsi="Times New Roman"/>
          <w:sz w:val="28"/>
          <w:szCs w:val="28"/>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4</w:t>
      </w:r>
      <w:r w:rsidR="00CA18F0">
        <w:rPr>
          <w:rFonts w:ascii="Times New Roman" w:hAnsi="Times New Roman"/>
          <w:sz w:val="28"/>
          <w:szCs w:val="28"/>
          <w:lang w:val="ru-RU"/>
        </w:rPr>
        <w:t>2</w:t>
      </w:r>
      <w:r w:rsidRPr="00247D34">
        <w:rPr>
          <w:rFonts w:ascii="Times New Roman" w:hAnsi="Times New Roman"/>
          <w:sz w:val="28"/>
          <w:szCs w:val="28"/>
          <w:lang w:val="ru-RU"/>
        </w:rPr>
        <w:t>.4.7.2.4.</w:t>
      </w:r>
      <w:r w:rsidRPr="00B0684F">
        <w:rPr>
          <w:rFonts w:ascii="Times New Roman" w:hAnsi="Times New Roman"/>
          <w:sz w:val="28"/>
          <w:szCs w:val="28"/>
        </w:rPr>
        <w:t> </w:t>
      </w:r>
      <w:r w:rsidRPr="00247D34">
        <w:rPr>
          <w:rFonts w:ascii="Times New Roman" w:hAnsi="Times New Roman"/>
          <w:sz w:val="28"/>
          <w:szCs w:val="28"/>
          <w:lang w:val="ru-RU"/>
        </w:rPr>
        <w:t xml:space="preserve">Результаты обсуждаются на заседании методических объединений классных руководителей или педагогическом совете. </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4</w:t>
      </w:r>
      <w:r w:rsidR="00CA18F0">
        <w:rPr>
          <w:rFonts w:ascii="Times New Roman" w:hAnsi="Times New Roman"/>
          <w:sz w:val="28"/>
          <w:szCs w:val="28"/>
          <w:lang w:val="ru-RU"/>
        </w:rPr>
        <w:t>2</w:t>
      </w:r>
      <w:r w:rsidRPr="00247D34">
        <w:rPr>
          <w:rFonts w:ascii="Times New Roman" w:hAnsi="Times New Roman"/>
          <w:sz w:val="28"/>
          <w:szCs w:val="28"/>
          <w:lang w:val="ru-RU"/>
        </w:rPr>
        <w:t>.4.7.2.5.</w:t>
      </w:r>
      <w:r w:rsidRPr="00B0684F">
        <w:rPr>
          <w:rFonts w:ascii="Times New Roman" w:hAnsi="Times New Roman"/>
          <w:sz w:val="28"/>
          <w:szCs w:val="28"/>
        </w:rPr>
        <w:t> </w:t>
      </w:r>
      <w:r w:rsidRPr="00247D34">
        <w:rPr>
          <w:rFonts w:ascii="Times New Roman" w:hAnsi="Times New Roman"/>
          <w:sz w:val="28"/>
          <w:szCs w:val="28"/>
          <w:lang w:val="ru-RU"/>
        </w:rPr>
        <w:t>Внимание сосредотачивается на вопросах, связанных с качеством (выбираются вопросы, которые помогут проанализировать проделанную работу):</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реализации воспитательного потенциала урочной деятельности;</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организуемой внеурочной деятельности обучающихся;</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деятельности классных руководителей и их классов;</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проводимых общешкольных основных дел, мероприятий;</w:t>
      </w:r>
    </w:p>
    <w:p w:rsidR="006005E1" w:rsidRPr="00247D34" w:rsidRDefault="006005E1" w:rsidP="006005E1">
      <w:pPr>
        <w:spacing w:after="0" w:line="360" w:lineRule="auto"/>
        <w:ind w:firstLine="709"/>
        <w:contextualSpacing/>
        <w:jc w:val="both"/>
        <w:rPr>
          <w:rFonts w:ascii="Times New Roman" w:hAnsi="Times New Roman"/>
          <w:sz w:val="28"/>
          <w:szCs w:val="28"/>
          <w:lang w:val="ru-RU"/>
        </w:rPr>
      </w:pPr>
      <w:r w:rsidRPr="00247D34">
        <w:rPr>
          <w:rFonts w:ascii="Times New Roman" w:hAnsi="Times New Roman"/>
          <w:sz w:val="28"/>
          <w:szCs w:val="28"/>
          <w:lang w:val="ru-RU"/>
        </w:rPr>
        <w:t>внешкольных мероприятий;</w:t>
      </w:r>
    </w:p>
    <w:p w:rsidR="006005E1" w:rsidRPr="006005E1" w:rsidRDefault="006005E1" w:rsidP="006005E1">
      <w:pPr>
        <w:spacing w:after="0" w:line="360" w:lineRule="auto"/>
        <w:ind w:firstLine="709"/>
        <w:contextualSpacing/>
        <w:jc w:val="both"/>
        <w:rPr>
          <w:rFonts w:ascii="Times New Roman" w:hAnsi="Times New Roman"/>
          <w:sz w:val="28"/>
          <w:szCs w:val="28"/>
          <w:lang w:val="ru-RU"/>
        </w:rPr>
      </w:pPr>
      <w:r w:rsidRPr="006005E1">
        <w:rPr>
          <w:rFonts w:ascii="Times New Roman" w:hAnsi="Times New Roman"/>
          <w:sz w:val="28"/>
          <w:szCs w:val="28"/>
          <w:lang w:val="ru-RU"/>
        </w:rPr>
        <w:t>создания и поддержки предметно-пространственной среды;</w:t>
      </w:r>
    </w:p>
    <w:p w:rsidR="006005E1" w:rsidRPr="006005E1" w:rsidRDefault="006005E1" w:rsidP="006005E1">
      <w:pPr>
        <w:spacing w:after="0" w:line="360" w:lineRule="auto"/>
        <w:ind w:firstLine="709"/>
        <w:contextualSpacing/>
        <w:jc w:val="both"/>
        <w:rPr>
          <w:rFonts w:ascii="Times New Roman" w:hAnsi="Times New Roman"/>
          <w:sz w:val="28"/>
          <w:szCs w:val="28"/>
          <w:lang w:val="ru-RU"/>
        </w:rPr>
      </w:pPr>
      <w:r w:rsidRPr="006005E1">
        <w:rPr>
          <w:rFonts w:ascii="Times New Roman" w:hAnsi="Times New Roman"/>
          <w:sz w:val="28"/>
          <w:szCs w:val="28"/>
          <w:lang w:val="ru-RU"/>
        </w:rPr>
        <w:t>взаимодействия с родительским сообществом;</w:t>
      </w:r>
    </w:p>
    <w:p w:rsidR="006005E1" w:rsidRPr="006005E1" w:rsidRDefault="006005E1" w:rsidP="006005E1">
      <w:pPr>
        <w:spacing w:after="0" w:line="360" w:lineRule="auto"/>
        <w:ind w:firstLine="709"/>
        <w:contextualSpacing/>
        <w:jc w:val="both"/>
        <w:rPr>
          <w:rFonts w:ascii="Times New Roman" w:hAnsi="Times New Roman"/>
          <w:sz w:val="28"/>
          <w:szCs w:val="28"/>
          <w:lang w:val="ru-RU"/>
        </w:rPr>
      </w:pPr>
      <w:r w:rsidRPr="006005E1">
        <w:rPr>
          <w:rFonts w:ascii="Times New Roman" w:hAnsi="Times New Roman"/>
          <w:sz w:val="28"/>
          <w:szCs w:val="28"/>
          <w:lang w:val="ru-RU"/>
        </w:rPr>
        <w:t>деятельности ученического самоуправления;</w:t>
      </w:r>
    </w:p>
    <w:p w:rsidR="006005E1" w:rsidRPr="006005E1" w:rsidRDefault="006005E1" w:rsidP="006005E1">
      <w:pPr>
        <w:spacing w:after="0" w:line="360" w:lineRule="auto"/>
        <w:ind w:firstLine="709"/>
        <w:contextualSpacing/>
        <w:jc w:val="both"/>
        <w:rPr>
          <w:rFonts w:ascii="Times New Roman" w:hAnsi="Times New Roman"/>
          <w:sz w:val="28"/>
          <w:szCs w:val="28"/>
          <w:lang w:val="ru-RU"/>
        </w:rPr>
      </w:pPr>
      <w:r w:rsidRPr="006005E1">
        <w:rPr>
          <w:rFonts w:ascii="Times New Roman" w:hAnsi="Times New Roman"/>
          <w:sz w:val="28"/>
          <w:szCs w:val="28"/>
          <w:lang w:val="ru-RU"/>
        </w:rPr>
        <w:t>деятельности по профилактике и безопасности;</w:t>
      </w:r>
    </w:p>
    <w:p w:rsidR="006005E1" w:rsidRPr="006005E1" w:rsidRDefault="006005E1" w:rsidP="006005E1">
      <w:pPr>
        <w:spacing w:after="0" w:line="360" w:lineRule="auto"/>
        <w:ind w:firstLine="709"/>
        <w:contextualSpacing/>
        <w:jc w:val="both"/>
        <w:rPr>
          <w:rFonts w:ascii="Times New Roman" w:hAnsi="Times New Roman"/>
          <w:sz w:val="28"/>
          <w:szCs w:val="28"/>
          <w:lang w:val="ru-RU"/>
        </w:rPr>
      </w:pPr>
      <w:r w:rsidRPr="006005E1">
        <w:rPr>
          <w:rFonts w:ascii="Times New Roman" w:hAnsi="Times New Roman"/>
          <w:sz w:val="28"/>
          <w:szCs w:val="28"/>
          <w:lang w:val="ru-RU"/>
        </w:rPr>
        <w:t>реализации потенциала социального партнёрства;</w:t>
      </w:r>
    </w:p>
    <w:p w:rsidR="006005E1" w:rsidRPr="006005E1" w:rsidRDefault="006005E1" w:rsidP="006005E1">
      <w:pPr>
        <w:spacing w:after="0" w:line="360" w:lineRule="auto"/>
        <w:ind w:firstLine="709"/>
        <w:contextualSpacing/>
        <w:jc w:val="both"/>
        <w:rPr>
          <w:rFonts w:ascii="Times New Roman" w:hAnsi="Times New Roman"/>
          <w:sz w:val="28"/>
          <w:szCs w:val="28"/>
          <w:lang w:val="ru-RU"/>
        </w:rPr>
      </w:pPr>
      <w:r w:rsidRPr="006005E1">
        <w:rPr>
          <w:rFonts w:ascii="Times New Roman" w:hAnsi="Times New Roman"/>
          <w:sz w:val="28"/>
          <w:szCs w:val="28"/>
          <w:lang w:val="ru-RU"/>
        </w:rPr>
        <w:t>деятельности по профориентации обучающихся;</w:t>
      </w:r>
    </w:p>
    <w:p w:rsidR="006005E1" w:rsidRPr="006005E1" w:rsidRDefault="006005E1" w:rsidP="006005E1">
      <w:pPr>
        <w:spacing w:after="0" w:line="360" w:lineRule="auto"/>
        <w:ind w:firstLine="709"/>
        <w:contextualSpacing/>
        <w:jc w:val="both"/>
        <w:rPr>
          <w:rFonts w:ascii="Times New Roman" w:hAnsi="Times New Roman"/>
          <w:sz w:val="28"/>
          <w:szCs w:val="28"/>
          <w:lang w:val="ru-RU"/>
        </w:rPr>
      </w:pPr>
      <w:r w:rsidRPr="006005E1">
        <w:rPr>
          <w:rFonts w:ascii="Times New Roman" w:hAnsi="Times New Roman"/>
          <w:sz w:val="28"/>
          <w:szCs w:val="28"/>
          <w:lang w:val="ru-RU"/>
        </w:rPr>
        <w:t>и другое по дополнительным модулям.</w:t>
      </w:r>
    </w:p>
    <w:p w:rsidR="006005E1" w:rsidRPr="006005E1" w:rsidRDefault="006005E1" w:rsidP="006005E1">
      <w:pPr>
        <w:spacing w:after="0" w:line="360" w:lineRule="auto"/>
        <w:ind w:firstLine="709"/>
        <w:contextualSpacing/>
        <w:jc w:val="both"/>
        <w:rPr>
          <w:rFonts w:ascii="Times New Roman" w:hAnsi="Times New Roman"/>
          <w:sz w:val="28"/>
          <w:szCs w:val="28"/>
          <w:lang w:val="ru-RU"/>
        </w:rPr>
      </w:pPr>
      <w:r w:rsidRPr="006005E1">
        <w:rPr>
          <w:rFonts w:ascii="Times New Roman" w:hAnsi="Times New Roman"/>
          <w:sz w:val="28"/>
          <w:szCs w:val="28"/>
          <w:lang w:val="ru-RU"/>
        </w:rPr>
        <w:t>4</w:t>
      </w:r>
      <w:r w:rsidR="00C90B3D">
        <w:rPr>
          <w:rFonts w:ascii="Times New Roman" w:hAnsi="Times New Roman"/>
          <w:sz w:val="28"/>
          <w:szCs w:val="28"/>
          <w:lang w:val="ru-RU"/>
        </w:rPr>
        <w:t>2</w:t>
      </w:r>
      <w:r w:rsidRPr="006005E1">
        <w:rPr>
          <w:rFonts w:ascii="Times New Roman" w:hAnsi="Times New Roman"/>
          <w:sz w:val="28"/>
          <w:szCs w:val="28"/>
          <w:lang w:val="ru-RU"/>
        </w:rPr>
        <w:t>.4.7.2.6.</w:t>
      </w:r>
      <w:r w:rsidRPr="00B0684F">
        <w:rPr>
          <w:rFonts w:ascii="Times New Roman" w:hAnsi="Times New Roman"/>
          <w:sz w:val="28"/>
          <w:szCs w:val="28"/>
        </w:rPr>
        <w:t> </w:t>
      </w:r>
      <w:r w:rsidRPr="006005E1">
        <w:rPr>
          <w:rFonts w:ascii="Times New Roman" w:hAnsi="Times New Roman"/>
          <w:sz w:val="28"/>
          <w:szCs w:val="28"/>
          <w:lang w:val="ru-RU"/>
        </w:rPr>
        <w:t>Итогом самоанализа является перечень выявленных проблем, над решением которых предстоит работать педагогическому коллективу.</w:t>
      </w:r>
    </w:p>
    <w:p w:rsidR="006005E1" w:rsidRPr="00606A3B" w:rsidRDefault="006005E1" w:rsidP="00606A3B">
      <w:pPr>
        <w:spacing w:after="0" w:line="360" w:lineRule="auto"/>
        <w:ind w:firstLine="709"/>
        <w:contextualSpacing/>
        <w:jc w:val="both"/>
        <w:rPr>
          <w:rFonts w:ascii="Times New Roman" w:hAnsi="Times New Roman"/>
          <w:sz w:val="28"/>
          <w:szCs w:val="28"/>
          <w:lang w:val="ru-RU"/>
        </w:rPr>
      </w:pPr>
      <w:r w:rsidRPr="006005E1">
        <w:rPr>
          <w:rFonts w:ascii="Times New Roman" w:hAnsi="Times New Roman"/>
          <w:sz w:val="28"/>
          <w:szCs w:val="28"/>
          <w:lang w:val="ru-RU"/>
        </w:rPr>
        <w:t>4</w:t>
      </w:r>
      <w:r w:rsidR="00C90B3D">
        <w:rPr>
          <w:rFonts w:ascii="Times New Roman" w:hAnsi="Times New Roman"/>
          <w:sz w:val="28"/>
          <w:szCs w:val="28"/>
          <w:lang w:val="ru-RU"/>
        </w:rPr>
        <w:t>2</w:t>
      </w:r>
      <w:r w:rsidRPr="006005E1">
        <w:rPr>
          <w:rFonts w:ascii="Times New Roman" w:hAnsi="Times New Roman"/>
          <w:sz w:val="28"/>
          <w:szCs w:val="28"/>
          <w:lang w:val="ru-RU"/>
        </w:rPr>
        <w:t>.4.7.2.7.</w:t>
      </w:r>
      <w:r w:rsidRPr="00B0684F">
        <w:rPr>
          <w:rFonts w:ascii="Times New Roman" w:hAnsi="Times New Roman"/>
          <w:sz w:val="28"/>
          <w:szCs w:val="28"/>
        </w:rPr>
        <w:t> </w:t>
      </w:r>
      <w:r w:rsidRPr="006005E1">
        <w:rPr>
          <w:rFonts w:ascii="Times New Roman" w:hAnsi="Times New Roman"/>
          <w:sz w:val="28"/>
          <w:szCs w:val="28"/>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Pr>
          <w:rFonts w:ascii="Times New Roman" w:hAnsi="Times New Roman"/>
          <w:sz w:val="28"/>
          <w:szCs w:val="28"/>
          <w:lang w:val="ru-RU"/>
        </w:rPr>
        <w:t>бщеобразовательной организации.</w:t>
      </w:r>
    </w:p>
    <w:p w:rsidR="006E190A" w:rsidRPr="0056457E" w:rsidRDefault="00606A3B" w:rsidP="00606A3B">
      <w:pPr>
        <w:pStyle w:val="2a"/>
        <w:spacing w:after="0" w:line="360" w:lineRule="auto"/>
        <w:rPr>
          <w:rFonts w:ascii="Times New Roman" w:hAnsi="Times New Roman"/>
          <w:sz w:val="28"/>
          <w:szCs w:val="28"/>
          <w:lang w:val="ru-RU"/>
        </w:rPr>
      </w:pPr>
      <w:r>
        <w:rPr>
          <w:rFonts w:ascii="Times New Roman" w:hAnsi="Times New Roman"/>
          <w:sz w:val="28"/>
          <w:szCs w:val="28"/>
          <w:lang w:val="ru-RU"/>
        </w:rPr>
        <w:t xml:space="preserve">              </w:t>
      </w:r>
      <w:r w:rsidR="0056457E" w:rsidRPr="0056457E">
        <w:rPr>
          <w:rFonts w:ascii="Times New Roman" w:hAnsi="Times New Roman"/>
          <w:sz w:val="28"/>
          <w:szCs w:val="28"/>
          <w:lang w:val="ru-RU"/>
        </w:rPr>
        <w:t xml:space="preserve">43. </w:t>
      </w:r>
      <w:r w:rsidRPr="006E190A">
        <w:rPr>
          <w:rFonts w:ascii="Times New Roman" w:hAnsi="Times New Roman"/>
          <w:sz w:val="28"/>
          <w:szCs w:val="28"/>
          <w:lang w:val="ru-RU"/>
        </w:rPr>
        <w:t>Программа коррекционной работы</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6E190A" w:rsidRPr="00606A3B" w:rsidRDefault="00BF438D" w:rsidP="006E190A">
      <w:pPr>
        <w:spacing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06A3B">
        <w:rPr>
          <w:rFonts w:ascii="Times New Roman" w:hAnsi="Times New Roman"/>
          <w:sz w:val="28"/>
          <w:szCs w:val="28"/>
          <w:lang w:val="ru-RU"/>
        </w:rPr>
        <w:t>Программа коррекционной работы   обеспечивает:</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выявление индивидуальных образовательных потребностей обучающихся, направленности личности, профессиональных склонностей;</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6E190A" w:rsidRPr="00606A3B" w:rsidRDefault="006E190A" w:rsidP="006E190A">
      <w:pPr>
        <w:spacing w:line="360" w:lineRule="auto"/>
        <w:jc w:val="both"/>
        <w:rPr>
          <w:rFonts w:ascii="Times New Roman" w:hAnsi="Times New Roman"/>
          <w:sz w:val="28"/>
          <w:szCs w:val="28"/>
          <w:lang w:val="ru-RU"/>
        </w:rPr>
      </w:pPr>
      <w:r w:rsidRPr="00606A3B">
        <w:rPr>
          <w:rFonts w:ascii="Times New Roman" w:hAnsi="Times New Roman"/>
          <w:sz w:val="28"/>
          <w:szCs w:val="28"/>
          <w:lang w:val="ru-RU"/>
        </w:rPr>
        <w:t>Программа коррекционной работы содержит:</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перечень дополнительных коррекционно-развивающих занятий (при наличии);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планируемые результаты коррекционной работы и подходы к их оценке.</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ПКР разрабатывается на период получения основного общего образования и включает следующие разделы:</w:t>
      </w:r>
    </w:p>
    <w:p w:rsidR="006E190A" w:rsidRPr="006E190A" w:rsidRDefault="006E190A" w:rsidP="006E190A">
      <w:pPr>
        <w:spacing w:after="0"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 xml:space="preserve">    —Цели, задачи и принципы построения программы коррекционной работы.</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—Перечень и содержание направлений работы.</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—Механизмы реализации программы.</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—Условия реализации программы.</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—Планируемые результаты реализации программы.</w:t>
      </w:r>
    </w:p>
    <w:p w:rsidR="006E190A" w:rsidRPr="006E190A" w:rsidRDefault="006E190A" w:rsidP="006E190A">
      <w:pPr>
        <w:spacing w:line="360" w:lineRule="auto"/>
        <w:jc w:val="both"/>
        <w:rPr>
          <w:rFonts w:ascii="Times New Roman" w:hAnsi="Times New Roman"/>
          <w:sz w:val="28"/>
          <w:szCs w:val="28"/>
          <w:lang w:val="ru-RU"/>
        </w:rPr>
      </w:pPr>
    </w:p>
    <w:p w:rsidR="00EF670F" w:rsidRDefault="001541D7" w:rsidP="001541D7">
      <w:pPr>
        <w:pStyle w:val="3a"/>
        <w:spacing w:after="0" w:line="240" w:lineRule="auto"/>
        <w:rPr>
          <w:rFonts w:ascii="Times New Roman" w:hAnsi="Times New Roman"/>
          <w:sz w:val="28"/>
          <w:szCs w:val="28"/>
          <w:lang w:val="ru-RU"/>
        </w:rPr>
      </w:pPr>
      <w:bookmarkStart w:id="149" w:name="bookmark1951"/>
      <w:bookmarkStart w:id="150" w:name="_Toc105502810"/>
      <w:r w:rsidRPr="001541D7">
        <w:rPr>
          <w:rFonts w:ascii="Times New Roman" w:hAnsi="Times New Roman"/>
          <w:sz w:val="28"/>
          <w:szCs w:val="28"/>
          <w:lang w:val="ru-RU"/>
        </w:rPr>
        <w:t>43.1.</w:t>
      </w:r>
      <w:r w:rsidR="006E190A" w:rsidRPr="001541D7">
        <w:rPr>
          <w:rFonts w:ascii="Times New Roman" w:hAnsi="Times New Roman"/>
          <w:sz w:val="28"/>
          <w:szCs w:val="28"/>
          <w:lang w:val="ru-RU"/>
        </w:rPr>
        <w:t>Цели, задачи и принципы построения программы</w:t>
      </w:r>
      <w:r>
        <w:rPr>
          <w:rFonts w:ascii="Times New Roman" w:hAnsi="Times New Roman"/>
          <w:sz w:val="28"/>
          <w:szCs w:val="28"/>
          <w:lang w:val="ru-RU"/>
        </w:rPr>
        <w:t xml:space="preserve"> </w:t>
      </w:r>
      <w:r w:rsidR="006E190A" w:rsidRPr="001541D7">
        <w:rPr>
          <w:rFonts w:ascii="Times New Roman" w:hAnsi="Times New Roman"/>
          <w:sz w:val="28"/>
          <w:szCs w:val="28"/>
          <w:lang w:val="ru-RU"/>
        </w:rPr>
        <w:t>коррекционной работы</w:t>
      </w:r>
      <w:bookmarkEnd w:id="149"/>
      <w:bookmarkEnd w:id="150"/>
    </w:p>
    <w:p w:rsidR="001541D7" w:rsidRPr="001541D7" w:rsidRDefault="001541D7" w:rsidP="001541D7">
      <w:pPr>
        <w:pStyle w:val="3a"/>
        <w:spacing w:after="0" w:line="240" w:lineRule="auto"/>
        <w:rPr>
          <w:rFonts w:ascii="Times New Roman" w:hAnsi="Times New Roman"/>
          <w:sz w:val="28"/>
          <w:szCs w:val="28"/>
          <w:lang w:val="ru-RU"/>
        </w:rPr>
      </w:pPr>
    </w:p>
    <w:p w:rsidR="006E190A" w:rsidRPr="006E190A" w:rsidRDefault="006E190A" w:rsidP="006E190A">
      <w:pPr>
        <w:spacing w:line="360" w:lineRule="auto"/>
        <w:jc w:val="both"/>
        <w:rPr>
          <w:rFonts w:ascii="Times New Roman" w:hAnsi="Times New Roman"/>
          <w:sz w:val="28"/>
          <w:szCs w:val="28"/>
          <w:lang w:val="ru-RU"/>
        </w:rPr>
      </w:pPr>
      <w:r w:rsidRPr="00EF670F">
        <w:rPr>
          <w:rFonts w:ascii="Times New Roman" w:hAnsi="Times New Roman"/>
          <w:bCs/>
          <w:sz w:val="28"/>
          <w:szCs w:val="28"/>
          <w:lang w:val="ru-RU"/>
        </w:rPr>
        <w:t>Цель программы</w:t>
      </w:r>
      <w:r w:rsidRPr="006E190A">
        <w:rPr>
          <w:rFonts w:ascii="Times New Roman" w:hAnsi="Times New Roman"/>
          <w:b/>
          <w:bCs/>
          <w:sz w:val="28"/>
          <w:szCs w:val="28"/>
          <w:lang w:val="ru-RU"/>
        </w:rPr>
        <w:t xml:space="preserve"> </w:t>
      </w:r>
      <w:r w:rsidRPr="006E190A">
        <w:rPr>
          <w:rFonts w:ascii="Times New Roman" w:hAnsi="Times New Roman"/>
          <w:sz w:val="28"/>
          <w:szCs w:val="28"/>
          <w:lang w:val="ru-RU"/>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6E190A" w:rsidRPr="00BF438D" w:rsidRDefault="006E190A" w:rsidP="006E190A">
      <w:pPr>
        <w:spacing w:line="360" w:lineRule="auto"/>
        <w:jc w:val="both"/>
        <w:rPr>
          <w:rFonts w:ascii="Times New Roman" w:hAnsi="Times New Roman"/>
          <w:sz w:val="28"/>
          <w:szCs w:val="28"/>
          <w:lang w:val="ru-RU"/>
        </w:rPr>
      </w:pPr>
      <w:r w:rsidRPr="00BF438D">
        <w:rPr>
          <w:rFonts w:ascii="Times New Roman" w:hAnsi="Times New Roman"/>
          <w:bCs/>
          <w:sz w:val="28"/>
          <w:szCs w:val="28"/>
          <w:lang w:val="ru-RU"/>
        </w:rPr>
        <w:t>Задачи программы:</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Содержание программы коррекционной работы определяют</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 xml:space="preserve">следующие </w:t>
      </w:r>
      <w:r w:rsidRPr="006E190A">
        <w:rPr>
          <w:rFonts w:ascii="Times New Roman" w:hAnsi="Times New Roman"/>
          <w:b/>
          <w:bCs/>
          <w:sz w:val="28"/>
          <w:szCs w:val="28"/>
          <w:lang w:val="ru-RU"/>
        </w:rPr>
        <w:t>принципы</w:t>
      </w:r>
      <w:r w:rsidRPr="006E190A">
        <w:rPr>
          <w:rFonts w:ascii="Times New Roman" w:hAnsi="Times New Roman"/>
          <w:sz w:val="28"/>
          <w:szCs w:val="28"/>
          <w:lang w:val="ru-RU"/>
        </w:rPr>
        <w:t>:</w:t>
      </w:r>
    </w:p>
    <w:p w:rsidR="006E190A" w:rsidRPr="006E190A" w:rsidRDefault="006E190A" w:rsidP="006E190A">
      <w:pPr>
        <w:spacing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 xml:space="preserve">— </w:t>
      </w:r>
      <w:r w:rsidRPr="006E190A">
        <w:rPr>
          <w:rFonts w:ascii="Times New Roman" w:hAnsi="Times New Roman"/>
          <w:i/>
          <w:iCs/>
          <w:sz w:val="28"/>
          <w:szCs w:val="28"/>
          <w:lang w:val="ru-RU"/>
        </w:rPr>
        <w:t>Преемственность.</w:t>
      </w:r>
      <w:r w:rsidRPr="006E190A">
        <w:rPr>
          <w:rFonts w:ascii="Times New Roman" w:hAnsi="Times New Roman"/>
          <w:sz w:val="28"/>
          <w:szCs w:val="28"/>
          <w:lang w:val="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6E190A" w:rsidRPr="006E190A" w:rsidRDefault="006E190A" w:rsidP="006E190A">
      <w:pPr>
        <w:spacing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 xml:space="preserve">— </w:t>
      </w:r>
      <w:r w:rsidRPr="006E190A">
        <w:rPr>
          <w:rFonts w:ascii="Times New Roman" w:hAnsi="Times New Roman"/>
          <w:i/>
          <w:iCs/>
          <w:sz w:val="28"/>
          <w:szCs w:val="28"/>
          <w:lang w:val="ru-RU"/>
        </w:rPr>
        <w:t>Соблюдение интересов обучающихся.</w:t>
      </w:r>
      <w:r w:rsidRPr="006E190A">
        <w:rPr>
          <w:rFonts w:ascii="Times New Roman" w:hAnsi="Times New Roman"/>
          <w:sz w:val="28"/>
          <w:szCs w:val="28"/>
          <w:lang w:val="ru-RU"/>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6E190A" w:rsidRPr="006E190A" w:rsidRDefault="006E190A" w:rsidP="006E190A">
      <w:pPr>
        <w:spacing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 xml:space="preserve">— </w:t>
      </w:r>
      <w:r w:rsidRPr="006E190A">
        <w:rPr>
          <w:rFonts w:ascii="Times New Roman" w:hAnsi="Times New Roman"/>
          <w:i/>
          <w:iCs/>
          <w:sz w:val="28"/>
          <w:szCs w:val="28"/>
          <w:lang w:val="ru-RU"/>
        </w:rPr>
        <w:t>Непрерывность.</w:t>
      </w:r>
      <w:r w:rsidRPr="006E190A">
        <w:rPr>
          <w:rFonts w:ascii="Times New Roman" w:hAnsi="Times New Roman"/>
          <w:sz w:val="28"/>
          <w:szCs w:val="28"/>
          <w:lang w:val="ru-RU"/>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6E190A" w:rsidRPr="006E190A" w:rsidRDefault="006E190A" w:rsidP="006E190A">
      <w:pPr>
        <w:spacing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 xml:space="preserve">— </w:t>
      </w:r>
      <w:r w:rsidRPr="006E190A">
        <w:rPr>
          <w:rFonts w:ascii="Times New Roman" w:hAnsi="Times New Roman"/>
          <w:i/>
          <w:iCs/>
          <w:sz w:val="28"/>
          <w:szCs w:val="28"/>
          <w:lang w:val="ru-RU"/>
        </w:rPr>
        <w:t>Вариативность.</w:t>
      </w:r>
      <w:r w:rsidRPr="006E190A">
        <w:rPr>
          <w:rFonts w:ascii="Times New Roman" w:hAnsi="Times New Roman"/>
          <w:sz w:val="28"/>
          <w:szCs w:val="28"/>
          <w:lang w:val="ru-RU"/>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6E190A" w:rsidRPr="006E190A" w:rsidRDefault="006E190A" w:rsidP="006E190A">
      <w:pPr>
        <w:spacing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w:t>
      </w:r>
      <w:r w:rsidRPr="006E190A">
        <w:rPr>
          <w:rFonts w:ascii="Times New Roman" w:hAnsi="Times New Roman"/>
          <w:i/>
          <w:iCs/>
          <w:sz w:val="28"/>
          <w:szCs w:val="28"/>
          <w:lang w:val="ru-RU"/>
        </w:rPr>
        <w:t>Комплексность и системность.</w:t>
      </w:r>
      <w:r w:rsidRPr="006E190A">
        <w:rPr>
          <w:rFonts w:ascii="Times New Roman" w:hAnsi="Times New Roman"/>
          <w:sz w:val="28"/>
          <w:szCs w:val="28"/>
          <w:lang w:val="ru-RU"/>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bookmarkStart w:id="151" w:name="bookmark1953"/>
    </w:p>
    <w:p w:rsidR="006E190A" w:rsidRPr="001541D7" w:rsidRDefault="001541D7" w:rsidP="001541D7">
      <w:pPr>
        <w:pStyle w:val="3a"/>
        <w:spacing w:line="360" w:lineRule="auto"/>
        <w:rPr>
          <w:rFonts w:ascii="Times New Roman" w:hAnsi="Times New Roman"/>
          <w:sz w:val="28"/>
          <w:szCs w:val="28"/>
          <w:lang w:val="ru-RU"/>
        </w:rPr>
      </w:pPr>
      <w:bookmarkStart w:id="152" w:name="_Toc105502811"/>
      <w:r>
        <w:rPr>
          <w:rFonts w:ascii="Times New Roman" w:hAnsi="Times New Roman"/>
          <w:sz w:val="28"/>
          <w:szCs w:val="28"/>
          <w:lang w:val="ru-RU"/>
        </w:rPr>
        <w:t xml:space="preserve">         </w:t>
      </w:r>
      <w:r w:rsidRPr="001541D7">
        <w:rPr>
          <w:rFonts w:ascii="Times New Roman" w:hAnsi="Times New Roman"/>
          <w:sz w:val="28"/>
          <w:szCs w:val="28"/>
          <w:lang w:val="ru-RU"/>
        </w:rPr>
        <w:t>43.</w:t>
      </w:r>
      <w:r w:rsidR="006E190A" w:rsidRPr="001541D7">
        <w:rPr>
          <w:rFonts w:ascii="Times New Roman" w:hAnsi="Times New Roman"/>
          <w:sz w:val="28"/>
          <w:szCs w:val="28"/>
          <w:lang w:val="ru-RU"/>
        </w:rPr>
        <w:t>2. Перечень и содержание направлений работы</w:t>
      </w:r>
      <w:bookmarkEnd w:id="151"/>
      <w:bookmarkEnd w:id="152"/>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6E190A" w:rsidRPr="001541D7" w:rsidRDefault="001541D7" w:rsidP="006E190A">
      <w:pPr>
        <w:pStyle w:val="afffffd"/>
        <w:spacing w:line="360" w:lineRule="auto"/>
        <w:rPr>
          <w:rFonts w:ascii="Times New Roman" w:hAnsi="Times New Roman" w:cs="Times New Roman"/>
          <w:b w:val="0"/>
          <w:sz w:val="28"/>
          <w:szCs w:val="28"/>
        </w:rPr>
      </w:pPr>
      <w:bookmarkStart w:id="153" w:name="bookmark1955"/>
      <w:r>
        <w:rPr>
          <w:rFonts w:ascii="Times New Roman" w:hAnsi="Times New Roman" w:cs="Times New Roman"/>
          <w:sz w:val="28"/>
          <w:szCs w:val="28"/>
        </w:rPr>
        <w:t xml:space="preserve">     </w:t>
      </w:r>
      <w:r w:rsidRPr="001541D7">
        <w:rPr>
          <w:rFonts w:ascii="Times New Roman" w:hAnsi="Times New Roman" w:cs="Times New Roman"/>
          <w:b w:val="0"/>
          <w:sz w:val="28"/>
          <w:szCs w:val="28"/>
        </w:rPr>
        <w:t>43.3.</w:t>
      </w:r>
      <w:r w:rsidR="006E190A" w:rsidRPr="001541D7">
        <w:rPr>
          <w:rFonts w:ascii="Times New Roman" w:hAnsi="Times New Roman" w:cs="Times New Roman"/>
          <w:b w:val="0"/>
          <w:sz w:val="28"/>
          <w:szCs w:val="28"/>
        </w:rPr>
        <w:t>Характеристика содержания направлений коррекционной работы</w:t>
      </w:r>
      <w:bookmarkEnd w:id="153"/>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i/>
          <w:iCs/>
          <w:sz w:val="28"/>
          <w:szCs w:val="28"/>
          <w:lang w:val="ru-RU"/>
        </w:rPr>
        <w:t>Диагностическая работа включает:</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изучение развития эмоционально-волевой, познавательной, речевой сфер и личностных особенностей обучающихся;</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изучение социальной ситуации развития и условий семейного воспитания обучающихся;</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изучение адаптивных возможностей и уровня социализации обучающихся;</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изучение индивидуальных образовательных и социальнокоммуникативных потребностей обучающихся;</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i/>
          <w:iCs/>
          <w:sz w:val="28"/>
          <w:szCs w:val="28"/>
          <w:lang w:val="ru-RU"/>
        </w:rPr>
        <w:t>Коррекционно-развивающая и психопрофилактическая работа включает:</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коррекцию и развитие высших психических функций, эмоционально-волевой, познавательной и коммуникативной сфер;</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развитие и укрепление зрелых личностных установок, формирование адекватных форм утверждения самостоятельности;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формирование способов регуляции поведения и эмоциональных состояний;</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психологическую профилактику, направленную на сохранение, укрепление и развитие психологического здоровья обучающихся;</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психопрофилактическую работу по сопровождению периода адаптации при переходе на уровень основного общего образования;</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психопрофилактическую работу при подготовке к прохождению государственной итоговой аттестации;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раз</w:t>
      </w:r>
      <w:r>
        <w:rPr>
          <w:rFonts w:ascii="Times New Roman" w:hAnsi="Times New Roman"/>
          <w:sz w:val="28"/>
          <w:szCs w:val="28"/>
          <w:lang w:val="ru-RU"/>
        </w:rPr>
        <w:t>витие компетенций, необхо</w:t>
      </w:r>
      <w:r w:rsidR="006E190A" w:rsidRPr="006E190A">
        <w:rPr>
          <w:rFonts w:ascii="Times New Roman" w:hAnsi="Times New Roman"/>
          <w:sz w:val="28"/>
          <w:szCs w:val="28"/>
          <w:lang w:val="ru-RU"/>
        </w:rPr>
        <w:t>димых для продолжения образования и профессионального самоопределения;</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социальную защиту ребенка в случаях неблагоприятных условий жизни при психотравмирующих обстоятельствах, в трудной жизненной ситуации.</w:t>
      </w:r>
    </w:p>
    <w:p w:rsidR="006E190A" w:rsidRPr="00BF438D" w:rsidRDefault="006E190A" w:rsidP="006E190A">
      <w:pPr>
        <w:spacing w:line="360" w:lineRule="auto"/>
        <w:jc w:val="both"/>
        <w:rPr>
          <w:rFonts w:ascii="Times New Roman" w:hAnsi="Times New Roman"/>
          <w:sz w:val="28"/>
          <w:szCs w:val="28"/>
          <w:lang w:val="ru-RU"/>
        </w:rPr>
      </w:pPr>
      <w:r w:rsidRPr="00BF438D">
        <w:rPr>
          <w:rFonts w:ascii="Times New Roman" w:hAnsi="Times New Roman"/>
          <w:i/>
          <w:iCs/>
          <w:sz w:val="28"/>
          <w:szCs w:val="28"/>
          <w:lang w:val="ru-RU"/>
        </w:rPr>
        <w:t>Консультативная работа включает:</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консультирование специалистами педагогов по выбору индивидуально-ориентированных методов и приемов работы;</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6E190A" w:rsidRPr="00BF438D" w:rsidRDefault="006E190A" w:rsidP="006E190A">
      <w:pPr>
        <w:spacing w:line="360" w:lineRule="auto"/>
        <w:jc w:val="both"/>
        <w:rPr>
          <w:rFonts w:ascii="Times New Roman" w:hAnsi="Times New Roman"/>
          <w:sz w:val="28"/>
          <w:szCs w:val="28"/>
          <w:lang w:val="ru-RU"/>
        </w:rPr>
      </w:pPr>
      <w:r w:rsidRPr="00BF438D">
        <w:rPr>
          <w:rFonts w:ascii="Times New Roman" w:hAnsi="Times New Roman"/>
          <w:i/>
          <w:iCs/>
          <w:sz w:val="28"/>
          <w:szCs w:val="28"/>
          <w:lang w:val="ru-RU"/>
        </w:rPr>
        <w:t>Информационно-просветительская работа включает:</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информационную поддержку образовательной деятельности обучающихся, их родителей (законных представителей), педагогических работников;</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мероприятия, направленные на развитие и коррекцию эмоциональной регуляции поведения и деятельности;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мероприятия, направленные на развитие отдельных сторон познавательной сферы;</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мероприятия, направленные на преодоление трудностей речевого развития;</w:t>
      </w:r>
    </w:p>
    <w:p w:rsidR="006E190A" w:rsidRPr="006E190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6E190A" w:rsidRPr="006E190A">
        <w:rPr>
          <w:rFonts w:ascii="Times New Roman" w:hAnsi="Times New Roman"/>
          <w:sz w:val="28"/>
          <w:szCs w:val="28"/>
          <w:lang w:val="ru-RU"/>
        </w:rPr>
        <w:t>мероприятия, направленные на психологическую поддержку обучающихся с инвалидностью.</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Во внеучебной внеурочной деятельности коррекционно-развивающая работа также осуществляется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bookmarkStart w:id="154" w:name="bookmark1957"/>
    </w:p>
    <w:p w:rsidR="006E190A" w:rsidRPr="001541D7" w:rsidRDefault="001541D7" w:rsidP="001541D7">
      <w:pPr>
        <w:pStyle w:val="3a"/>
        <w:spacing w:line="360" w:lineRule="auto"/>
        <w:rPr>
          <w:rFonts w:ascii="Times New Roman" w:hAnsi="Times New Roman"/>
          <w:sz w:val="28"/>
          <w:szCs w:val="28"/>
          <w:lang w:val="ru-RU"/>
        </w:rPr>
      </w:pPr>
      <w:bookmarkStart w:id="155" w:name="_Toc105502812"/>
      <w:r>
        <w:rPr>
          <w:rFonts w:ascii="Times New Roman" w:hAnsi="Times New Roman"/>
          <w:sz w:val="28"/>
          <w:szCs w:val="28"/>
          <w:lang w:val="ru-RU"/>
        </w:rPr>
        <w:t xml:space="preserve">          </w:t>
      </w:r>
      <w:r w:rsidRPr="001541D7">
        <w:rPr>
          <w:rFonts w:ascii="Times New Roman" w:hAnsi="Times New Roman"/>
          <w:sz w:val="28"/>
          <w:szCs w:val="28"/>
          <w:lang w:val="ru-RU"/>
        </w:rPr>
        <w:t>4</w:t>
      </w:r>
      <w:r w:rsidR="006E190A" w:rsidRPr="001541D7">
        <w:rPr>
          <w:rFonts w:ascii="Times New Roman" w:hAnsi="Times New Roman"/>
          <w:sz w:val="28"/>
          <w:szCs w:val="28"/>
          <w:lang w:val="ru-RU"/>
        </w:rPr>
        <w:t>3.</w:t>
      </w:r>
      <w:r w:rsidRPr="001541D7">
        <w:rPr>
          <w:rFonts w:ascii="Times New Roman" w:hAnsi="Times New Roman"/>
          <w:sz w:val="28"/>
          <w:szCs w:val="28"/>
          <w:lang w:val="ru-RU"/>
        </w:rPr>
        <w:t>4.</w:t>
      </w:r>
      <w:r w:rsidR="006E190A" w:rsidRPr="001541D7">
        <w:rPr>
          <w:rFonts w:ascii="Times New Roman" w:hAnsi="Times New Roman"/>
          <w:sz w:val="28"/>
          <w:szCs w:val="28"/>
          <w:lang w:val="ru-RU"/>
        </w:rPr>
        <w:t xml:space="preserve"> Механизмы реализации программы</w:t>
      </w:r>
      <w:bookmarkEnd w:id="154"/>
      <w:bookmarkEnd w:id="155"/>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Для реализации ПКР в образовательной организации создана служба комплексного психолого-педагогического и социального сопровождения и поддержки обучающихся.</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образовательной организации, реализуется преимущественно во внеурочной деятельности.</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i/>
          <w:iCs/>
          <w:sz w:val="28"/>
          <w:szCs w:val="28"/>
          <w:lang w:val="ru-RU"/>
        </w:rPr>
        <w:t>Организация сетевого взаимодействия</w:t>
      </w:r>
      <w:r w:rsidRPr="006E190A">
        <w:rPr>
          <w:rFonts w:ascii="Times New Roman" w:hAnsi="Times New Roman"/>
          <w:sz w:val="28"/>
          <w:szCs w:val="28"/>
          <w:lang w:val="ru-RU"/>
        </w:rPr>
        <w:t xml:space="preserve"> образовательных и иных организаций является одним из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6E190A" w:rsidRPr="006E190A" w:rsidRDefault="006E190A" w:rsidP="006E190A">
      <w:pPr>
        <w:spacing w:line="360" w:lineRule="auto"/>
        <w:jc w:val="both"/>
        <w:rPr>
          <w:rFonts w:ascii="Times New Roman" w:hAnsi="Times New Roman"/>
          <w:sz w:val="28"/>
          <w:szCs w:val="28"/>
          <w:lang w:val="ru-RU"/>
        </w:rPr>
      </w:pPr>
      <w:r w:rsidRPr="006E190A">
        <w:rPr>
          <w:rFonts w:ascii="Times New Roman" w:hAnsi="Times New Roman"/>
          <w:sz w:val="28"/>
          <w:szCs w:val="28"/>
          <w:lang w:val="ru-RU"/>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bookmarkStart w:id="156" w:name="bookmark1959"/>
    </w:p>
    <w:p w:rsidR="006E190A" w:rsidRPr="001541D7" w:rsidRDefault="001541D7" w:rsidP="001541D7">
      <w:pPr>
        <w:pStyle w:val="3a"/>
        <w:spacing w:line="360" w:lineRule="auto"/>
        <w:rPr>
          <w:rFonts w:ascii="Times New Roman" w:hAnsi="Times New Roman"/>
          <w:sz w:val="28"/>
          <w:szCs w:val="28"/>
          <w:lang w:val="ru-RU"/>
        </w:rPr>
      </w:pPr>
      <w:bookmarkStart w:id="157" w:name="_Toc105502813"/>
      <w:r>
        <w:rPr>
          <w:rFonts w:ascii="Times New Roman" w:hAnsi="Times New Roman"/>
          <w:sz w:val="28"/>
          <w:szCs w:val="28"/>
          <w:lang w:val="ru-RU"/>
        </w:rPr>
        <w:t xml:space="preserve">       </w:t>
      </w:r>
      <w:r w:rsidRPr="001541D7">
        <w:rPr>
          <w:rFonts w:ascii="Times New Roman" w:hAnsi="Times New Roman"/>
          <w:sz w:val="28"/>
          <w:szCs w:val="28"/>
          <w:lang w:val="ru-RU"/>
        </w:rPr>
        <w:t xml:space="preserve">43.5. </w:t>
      </w:r>
      <w:r w:rsidR="006E190A" w:rsidRPr="001541D7">
        <w:rPr>
          <w:rFonts w:ascii="Times New Roman" w:hAnsi="Times New Roman"/>
          <w:sz w:val="28"/>
          <w:szCs w:val="28"/>
          <w:lang w:val="ru-RU"/>
        </w:rPr>
        <w:t xml:space="preserve"> Требования к условиям реализации программы</w:t>
      </w:r>
      <w:bookmarkEnd w:id="156"/>
      <w:bookmarkEnd w:id="157"/>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i/>
          <w:iCs/>
          <w:sz w:val="28"/>
          <w:szCs w:val="28"/>
          <w:lang w:val="ru-RU"/>
        </w:rPr>
        <w:t>Психолого-педагогическое обеспечение:</w:t>
      </w:r>
    </w:p>
    <w:p w:rsidR="006E190A" w:rsidRPr="006E190A" w:rsidRDefault="006E190A" w:rsidP="006E190A">
      <w:pPr>
        <w:spacing w:after="0"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—обеспечение дифференцированных условий (оптимальный режим учебных нагрузок);</w:t>
      </w:r>
    </w:p>
    <w:p w:rsidR="006E190A" w:rsidRPr="006E190A" w:rsidRDefault="006E190A" w:rsidP="006E190A">
      <w:pPr>
        <w:spacing w:after="0"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—обеспечение психолого-педагогических условий (коррекционно-развивающая направленность учебно-воспитательного процесса;</w:t>
      </w:r>
    </w:p>
    <w:p w:rsidR="006E190A" w:rsidRPr="006E190A" w:rsidRDefault="006E190A" w:rsidP="006E190A">
      <w:pPr>
        <w:spacing w:after="0"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—учет индивидуальных особенностей и особых образовательных, социально-коммуникативных потребностей обучающихся;</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—соблюдение комфортного психоэмоционального режима;</w:t>
      </w:r>
    </w:p>
    <w:p w:rsidR="006E190A" w:rsidRPr="006E190A" w:rsidRDefault="006E190A" w:rsidP="006E190A">
      <w:pPr>
        <w:spacing w:after="0"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6E190A" w:rsidRPr="006E190A" w:rsidRDefault="006E190A" w:rsidP="006E190A">
      <w:pPr>
        <w:spacing w:after="0"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6E190A" w:rsidRPr="006E190A" w:rsidRDefault="006E190A" w:rsidP="006E190A">
      <w:pPr>
        <w:spacing w:after="0"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6E190A" w:rsidRPr="006E190A" w:rsidRDefault="006E190A" w:rsidP="006E190A">
      <w:pPr>
        <w:spacing w:after="0"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6E190A" w:rsidRPr="006E190A" w:rsidRDefault="006E190A" w:rsidP="006E190A">
      <w:pPr>
        <w:spacing w:after="0"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—использование специальных методов, приемов, средств обучения;</w:t>
      </w:r>
    </w:p>
    <w:p w:rsidR="006E190A" w:rsidRPr="006E190A" w:rsidRDefault="006E190A" w:rsidP="006E190A">
      <w:pPr>
        <w:spacing w:after="0"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6E190A" w:rsidRPr="006E190A" w:rsidRDefault="006E190A" w:rsidP="006E190A">
      <w:pPr>
        <w:spacing w:after="0"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i/>
          <w:iCs/>
          <w:sz w:val="28"/>
          <w:szCs w:val="28"/>
          <w:lang w:val="ru-RU"/>
        </w:rPr>
        <w:t>Программно-методическое обеспечение</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i/>
          <w:iCs/>
          <w:sz w:val="28"/>
          <w:szCs w:val="28"/>
          <w:lang w:val="ru-RU"/>
        </w:rPr>
        <w:t>Кадровое обеспечение</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i/>
          <w:iCs/>
          <w:sz w:val="28"/>
          <w:szCs w:val="28"/>
          <w:lang w:val="ru-RU"/>
        </w:rPr>
        <w:t>Материально-техническое обеспечение</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i/>
          <w:iCs/>
          <w:sz w:val="28"/>
          <w:szCs w:val="28"/>
          <w:lang w:val="ru-RU"/>
        </w:rPr>
        <w:t>Информационное обеспечение</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6E190A" w:rsidRPr="006E190A" w:rsidRDefault="006E190A" w:rsidP="006E190A">
      <w:pPr>
        <w:spacing w:after="0"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—обеспечивающей воспитание, обучение, социальную адаптацию и интеграцию;</w:t>
      </w:r>
    </w:p>
    <w:p w:rsidR="006E190A" w:rsidRPr="006E190A" w:rsidRDefault="006E190A" w:rsidP="006E190A">
      <w:pPr>
        <w:spacing w:after="0"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6E190A" w:rsidRPr="006E190A" w:rsidRDefault="006E190A" w:rsidP="006E190A">
      <w:pPr>
        <w:spacing w:after="0" w:line="360" w:lineRule="auto"/>
        <w:ind w:hanging="240"/>
        <w:jc w:val="both"/>
        <w:rPr>
          <w:rFonts w:ascii="Times New Roman" w:hAnsi="Times New Roman"/>
          <w:sz w:val="28"/>
          <w:szCs w:val="28"/>
          <w:lang w:val="ru-RU"/>
        </w:rPr>
      </w:pPr>
      <w:r w:rsidRPr="006E190A">
        <w:rPr>
          <w:rFonts w:ascii="Times New Roman" w:hAnsi="Times New Roman"/>
          <w:sz w:val="28"/>
          <w:szCs w:val="28"/>
          <w:lang w:val="ru-RU"/>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bookmarkStart w:id="158" w:name="bookmark1961"/>
    </w:p>
    <w:p w:rsidR="006E190A" w:rsidRPr="006E190A" w:rsidRDefault="001541D7" w:rsidP="006E190A">
      <w:pPr>
        <w:pStyle w:val="3a"/>
        <w:spacing w:line="360" w:lineRule="auto"/>
        <w:rPr>
          <w:rFonts w:ascii="Times New Roman" w:hAnsi="Times New Roman"/>
          <w:sz w:val="28"/>
          <w:szCs w:val="28"/>
          <w:lang w:val="ru-RU"/>
        </w:rPr>
      </w:pPr>
      <w:bookmarkStart w:id="159" w:name="_Toc105502814"/>
      <w:r>
        <w:rPr>
          <w:rFonts w:ascii="Times New Roman" w:hAnsi="Times New Roman"/>
          <w:sz w:val="28"/>
          <w:szCs w:val="28"/>
          <w:lang w:val="ru-RU"/>
        </w:rPr>
        <w:t xml:space="preserve">      43</w:t>
      </w:r>
      <w:r w:rsidR="006E190A" w:rsidRPr="006E190A">
        <w:rPr>
          <w:rFonts w:ascii="Times New Roman" w:hAnsi="Times New Roman"/>
          <w:sz w:val="28"/>
          <w:szCs w:val="28"/>
          <w:lang w:val="ru-RU"/>
        </w:rPr>
        <w:t>.</w:t>
      </w:r>
      <w:r>
        <w:rPr>
          <w:rFonts w:ascii="Times New Roman" w:hAnsi="Times New Roman"/>
          <w:sz w:val="28"/>
          <w:szCs w:val="28"/>
          <w:lang w:val="ru-RU"/>
        </w:rPr>
        <w:t>6</w:t>
      </w:r>
      <w:r w:rsidR="006E190A" w:rsidRPr="006E190A">
        <w:rPr>
          <w:rFonts w:ascii="Times New Roman" w:hAnsi="Times New Roman"/>
          <w:sz w:val="28"/>
          <w:szCs w:val="28"/>
          <w:lang w:val="ru-RU"/>
        </w:rPr>
        <w:t>. Планируемые результаты коррекционной работы</w:t>
      </w:r>
      <w:bookmarkEnd w:id="158"/>
      <w:bookmarkEnd w:id="159"/>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Программа коррекционной работы предусматривает выполнение требований к результатам, определенным ФГОС ООО.</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Планируемые результаты ПКР имеют дифференцированный характер и могут определяться индивидуальными программами развития обучающихся.</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6E190A" w:rsidRPr="006E190A" w:rsidRDefault="006E190A" w:rsidP="006E190A">
      <w:pPr>
        <w:spacing w:after="0" w:line="360" w:lineRule="auto"/>
        <w:jc w:val="both"/>
        <w:rPr>
          <w:rFonts w:ascii="Times New Roman" w:hAnsi="Times New Roman"/>
          <w:sz w:val="28"/>
          <w:szCs w:val="28"/>
          <w:lang w:val="ru-RU"/>
        </w:rPr>
      </w:pPr>
      <w:r w:rsidRPr="006E190A">
        <w:rPr>
          <w:rFonts w:ascii="Times New Roman" w:hAnsi="Times New Roman"/>
          <w:sz w:val="28"/>
          <w:szCs w:val="28"/>
          <w:lang w:val="ru-RU"/>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6E190A" w:rsidRPr="006E190A" w:rsidRDefault="006E190A" w:rsidP="006E190A">
      <w:pPr>
        <w:spacing w:after="0" w:line="360" w:lineRule="auto"/>
        <w:ind w:firstLine="709"/>
        <w:jc w:val="both"/>
        <w:rPr>
          <w:rFonts w:ascii="Times New Roman" w:eastAsia="SchoolBookSanPin" w:hAnsi="Times New Roman"/>
          <w:sz w:val="28"/>
          <w:szCs w:val="28"/>
          <w:lang w:val="ru-RU"/>
        </w:rPr>
      </w:pPr>
      <w:r w:rsidRPr="006E190A">
        <w:rPr>
          <w:rFonts w:ascii="Times New Roman" w:hAnsi="Times New Roman"/>
          <w:sz w:val="28"/>
          <w:szCs w:val="28"/>
          <w:lang w:val="ru-RU"/>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B66B87" w:rsidRPr="001541D7" w:rsidRDefault="001541D7" w:rsidP="001541D7">
      <w:pPr>
        <w:pStyle w:val="2"/>
        <w:rPr>
          <w:rFonts w:ascii="Times New Roman" w:hAnsi="Times New Roman" w:cs="Times New Roman"/>
          <w:b w:val="0"/>
          <w:color w:val="auto"/>
          <w:sz w:val="28"/>
          <w:szCs w:val="28"/>
          <w:lang w:val="ru-RU"/>
        </w:rPr>
      </w:pPr>
      <w:r>
        <w:rPr>
          <w:rFonts w:ascii="Times New Roman" w:hAnsi="Times New Roman" w:cs="Times New Roman"/>
          <w:b w:val="0"/>
          <w:color w:val="auto"/>
          <w:sz w:val="32"/>
          <w:szCs w:val="32"/>
          <w:lang w:val="ru-RU"/>
        </w:rPr>
        <w:t xml:space="preserve">      </w:t>
      </w:r>
      <w:r w:rsidRPr="001541D7">
        <w:rPr>
          <w:rFonts w:ascii="Times New Roman" w:hAnsi="Times New Roman" w:cs="Times New Roman"/>
          <w:b w:val="0"/>
          <w:color w:val="auto"/>
          <w:sz w:val="28"/>
          <w:szCs w:val="28"/>
          <w:lang w:val="ru-RU"/>
        </w:rPr>
        <w:t>44</w:t>
      </w:r>
      <w:r w:rsidR="007915DB" w:rsidRPr="001541D7">
        <w:rPr>
          <w:rFonts w:ascii="Times New Roman" w:hAnsi="Times New Roman" w:cs="Times New Roman"/>
          <w:b w:val="0"/>
          <w:color w:val="auto"/>
          <w:sz w:val="28"/>
          <w:szCs w:val="28"/>
          <w:lang w:val="ru-RU"/>
        </w:rPr>
        <w:t>. Организационный раздел</w:t>
      </w:r>
    </w:p>
    <w:p w:rsidR="007915DB" w:rsidRPr="001541D7" w:rsidRDefault="007915DB" w:rsidP="001541D7">
      <w:pPr>
        <w:rPr>
          <w:sz w:val="32"/>
          <w:szCs w:val="32"/>
          <w:lang w:val="ru-RU"/>
        </w:rPr>
      </w:pPr>
    </w:p>
    <w:p w:rsidR="007915DB" w:rsidRPr="007915DB" w:rsidRDefault="001541D7" w:rsidP="007915DB">
      <w:pPr>
        <w:keepNext/>
        <w:keepLines/>
        <w:spacing w:after="0" w:line="350" w:lineRule="auto"/>
        <w:ind w:firstLine="708"/>
        <w:jc w:val="both"/>
        <w:outlineLvl w:val="6"/>
        <w:rPr>
          <w:rFonts w:ascii="Times New Roman" w:eastAsia="Times New Roman" w:hAnsi="Times New Roman"/>
          <w:iCs/>
          <w:sz w:val="28"/>
          <w:szCs w:val="28"/>
          <w:lang w:val="ru-RU"/>
        </w:rPr>
      </w:pPr>
      <w:r>
        <w:rPr>
          <w:rFonts w:ascii="Times New Roman" w:eastAsia="Times New Roman" w:hAnsi="Times New Roman"/>
          <w:iCs/>
          <w:sz w:val="28"/>
          <w:szCs w:val="28"/>
          <w:lang w:val="ru-RU"/>
        </w:rPr>
        <w:t>44.1</w:t>
      </w:r>
      <w:r w:rsidR="007915DB" w:rsidRPr="007915DB">
        <w:rPr>
          <w:rFonts w:ascii="Times New Roman" w:eastAsia="Times New Roman" w:hAnsi="Times New Roman"/>
          <w:iCs/>
          <w:sz w:val="28"/>
          <w:szCs w:val="28"/>
          <w:lang w:val="ru-RU"/>
        </w:rPr>
        <w:t>.</w:t>
      </w:r>
      <w:r w:rsidR="007915DB">
        <w:rPr>
          <w:rFonts w:ascii="Times New Roman" w:eastAsia="Times New Roman" w:hAnsi="Times New Roman"/>
          <w:iCs/>
          <w:sz w:val="28"/>
          <w:szCs w:val="28"/>
        </w:rPr>
        <w:t> </w:t>
      </w:r>
      <w:r w:rsidR="007915DB" w:rsidRPr="007915DB">
        <w:rPr>
          <w:rFonts w:ascii="Times New Roman" w:eastAsia="Times New Roman" w:hAnsi="Times New Roman"/>
          <w:iCs/>
          <w:sz w:val="28"/>
          <w:szCs w:val="28"/>
          <w:lang w:val="ru-RU"/>
        </w:rPr>
        <w:t>Учебный план основного общего образования.</w:t>
      </w:r>
    </w:p>
    <w:p w:rsidR="007915DB" w:rsidRPr="007915DB" w:rsidRDefault="001541D7" w:rsidP="007915D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44</w:t>
      </w:r>
      <w:r w:rsidR="007915DB" w:rsidRPr="007915DB">
        <w:rPr>
          <w:rFonts w:ascii="Times New Roman" w:hAnsi="Times New Roman"/>
          <w:sz w:val="28"/>
          <w:szCs w:val="28"/>
          <w:lang w:val="ru-RU"/>
        </w:rPr>
        <w:t>.1.</w:t>
      </w:r>
      <w:r>
        <w:rPr>
          <w:rFonts w:ascii="Times New Roman" w:hAnsi="Times New Roman"/>
          <w:sz w:val="28"/>
          <w:szCs w:val="28"/>
          <w:lang w:val="ru-RU"/>
        </w:rPr>
        <w:t>1.</w:t>
      </w:r>
      <w:r w:rsidR="007915DB">
        <w:rPr>
          <w:rFonts w:ascii="Times New Roman" w:hAnsi="Times New Roman"/>
          <w:sz w:val="28"/>
          <w:szCs w:val="28"/>
        </w:rPr>
        <w:t> </w:t>
      </w:r>
      <w:r w:rsidR="007915DB" w:rsidRPr="007915DB">
        <w:rPr>
          <w:rFonts w:ascii="Times New Roman" w:hAnsi="Times New Roman"/>
          <w:sz w:val="28"/>
          <w:szCs w:val="28"/>
          <w:lang w:val="ru-RU"/>
        </w:rPr>
        <w:t>Учебный план образовательной организации, реализующей образовательную программу основного общего образования (далее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915DB" w:rsidRPr="007915DB" w:rsidRDefault="001541D7" w:rsidP="007915D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44</w:t>
      </w:r>
      <w:r w:rsidR="007915DB" w:rsidRPr="007915DB">
        <w:rPr>
          <w:rFonts w:ascii="Times New Roman" w:hAnsi="Times New Roman"/>
          <w:sz w:val="28"/>
          <w:szCs w:val="28"/>
          <w:lang w:val="ru-RU"/>
        </w:rPr>
        <w:t>.</w:t>
      </w:r>
      <w:r>
        <w:rPr>
          <w:rFonts w:ascii="Times New Roman" w:hAnsi="Times New Roman"/>
          <w:sz w:val="28"/>
          <w:szCs w:val="28"/>
          <w:lang w:val="ru-RU"/>
        </w:rPr>
        <w:t>1.</w:t>
      </w:r>
      <w:r w:rsidR="007915DB" w:rsidRPr="007915DB">
        <w:rPr>
          <w:rFonts w:ascii="Times New Roman" w:hAnsi="Times New Roman"/>
          <w:sz w:val="28"/>
          <w:szCs w:val="28"/>
          <w:lang w:val="ru-RU"/>
        </w:rPr>
        <w:t>2.</w:t>
      </w:r>
      <w:r w:rsidR="007915DB">
        <w:rPr>
          <w:rFonts w:ascii="Times New Roman" w:hAnsi="Times New Roman"/>
          <w:sz w:val="28"/>
          <w:szCs w:val="28"/>
        </w:rPr>
        <w:t> </w:t>
      </w:r>
      <w:r w:rsidR="007915DB" w:rsidRPr="007915DB">
        <w:rPr>
          <w:rFonts w:ascii="Times New Roman" w:hAnsi="Times New Roman"/>
          <w:sz w:val="28"/>
          <w:szCs w:val="28"/>
          <w:lang w:val="ru-RU"/>
        </w:rPr>
        <w:t>Учебный план:</w:t>
      </w:r>
    </w:p>
    <w:p w:rsidR="007915DB" w:rsidRPr="007915DB" w:rsidRDefault="007915DB" w:rsidP="007915DB">
      <w:pPr>
        <w:spacing w:after="0" w:line="350" w:lineRule="auto"/>
        <w:ind w:firstLine="709"/>
        <w:jc w:val="both"/>
        <w:rPr>
          <w:rFonts w:ascii="Times New Roman" w:hAnsi="Times New Roman"/>
          <w:sz w:val="28"/>
          <w:szCs w:val="28"/>
          <w:lang w:val="ru-RU"/>
        </w:rPr>
      </w:pPr>
      <w:r w:rsidRPr="007915DB">
        <w:rPr>
          <w:rFonts w:ascii="Times New Roman" w:hAnsi="Times New Roman"/>
          <w:sz w:val="28"/>
          <w:szCs w:val="28"/>
          <w:lang w:val="ru-RU"/>
        </w:rPr>
        <w:t>фиксирует максимальный объём учебной нагрузки обучающихся;</w:t>
      </w:r>
    </w:p>
    <w:p w:rsidR="007915DB" w:rsidRPr="007915DB" w:rsidRDefault="007915DB" w:rsidP="007915DB">
      <w:pPr>
        <w:spacing w:after="0" w:line="350" w:lineRule="auto"/>
        <w:ind w:firstLine="709"/>
        <w:jc w:val="both"/>
        <w:rPr>
          <w:rFonts w:ascii="Times New Roman" w:hAnsi="Times New Roman"/>
          <w:sz w:val="28"/>
          <w:szCs w:val="28"/>
          <w:lang w:val="ru-RU"/>
        </w:rPr>
      </w:pPr>
      <w:r w:rsidRPr="007915DB">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7915DB" w:rsidRPr="007915DB" w:rsidRDefault="007915DB" w:rsidP="007915DB">
      <w:pPr>
        <w:spacing w:after="0" w:line="350" w:lineRule="auto"/>
        <w:ind w:firstLine="709"/>
        <w:jc w:val="both"/>
        <w:rPr>
          <w:rFonts w:ascii="Times New Roman" w:hAnsi="Times New Roman"/>
          <w:sz w:val="28"/>
          <w:szCs w:val="28"/>
          <w:lang w:val="ru-RU"/>
        </w:rPr>
      </w:pPr>
      <w:r w:rsidRPr="007915DB">
        <w:rPr>
          <w:rFonts w:ascii="Times New Roman" w:hAnsi="Times New Roman"/>
          <w:sz w:val="28"/>
          <w:szCs w:val="28"/>
          <w:lang w:val="ru-RU"/>
        </w:rPr>
        <w:t>распределяет учебные предметы, курсы, модули по классам и учебным годам.</w:t>
      </w:r>
    </w:p>
    <w:p w:rsidR="00397E96" w:rsidRDefault="001541D7" w:rsidP="007915D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44.2</w:t>
      </w:r>
      <w:r w:rsidR="007915DB" w:rsidRPr="007915DB">
        <w:rPr>
          <w:rFonts w:ascii="Times New Roman" w:hAnsi="Times New Roman"/>
          <w:sz w:val="28"/>
          <w:szCs w:val="28"/>
          <w:lang w:val="ru-RU"/>
        </w:rPr>
        <w:t>.3.</w:t>
      </w:r>
      <w:r w:rsidR="007915DB">
        <w:rPr>
          <w:rFonts w:ascii="Times New Roman" w:hAnsi="Times New Roman"/>
          <w:sz w:val="28"/>
          <w:szCs w:val="28"/>
        </w:rPr>
        <w:t> </w:t>
      </w:r>
      <w:r w:rsidR="007915DB" w:rsidRPr="007915DB">
        <w:rPr>
          <w:rFonts w:ascii="Times New Roman" w:hAnsi="Times New Roman"/>
          <w:sz w:val="28"/>
          <w:szCs w:val="28"/>
          <w:lang w:val="ru-RU"/>
        </w:rPr>
        <w:t>Учебный план обеспечивает преподавание и изучение государственного языка Российской Федерации, а также возможность преподавания и изучения р</w:t>
      </w:r>
      <w:r w:rsidR="00397E96">
        <w:rPr>
          <w:rFonts w:ascii="Times New Roman" w:hAnsi="Times New Roman"/>
          <w:sz w:val="28"/>
          <w:szCs w:val="28"/>
          <w:lang w:val="ru-RU"/>
        </w:rPr>
        <w:t>усского языка как родного языка.</w:t>
      </w:r>
    </w:p>
    <w:p w:rsidR="007915DB" w:rsidRPr="007915DB" w:rsidRDefault="007915DB" w:rsidP="007915DB">
      <w:pPr>
        <w:spacing w:after="0" w:line="350" w:lineRule="auto"/>
        <w:ind w:firstLine="709"/>
        <w:jc w:val="both"/>
        <w:rPr>
          <w:rFonts w:ascii="Times New Roman" w:hAnsi="Times New Roman"/>
          <w:sz w:val="28"/>
          <w:szCs w:val="28"/>
          <w:lang w:val="ru-RU"/>
        </w:rPr>
      </w:pPr>
      <w:r w:rsidRPr="007915DB">
        <w:rPr>
          <w:rFonts w:ascii="Times New Roman" w:hAnsi="Times New Roman"/>
          <w:sz w:val="28"/>
          <w:szCs w:val="28"/>
          <w:lang w:val="ru-RU"/>
        </w:rPr>
        <w:t xml:space="preserve"> </w:t>
      </w:r>
      <w:r w:rsidR="001541D7">
        <w:rPr>
          <w:rFonts w:ascii="Times New Roman" w:hAnsi="Times New Roman"/>
          <w:sz w:val="28"/>
          <w:szCs w:val="28"/>
          <w:lang w:val="ru-RU"/>
        </w:rPr>
        <w:t>44.2</w:t>
      </w:r>
      <w:r w:rsidRPr="007915DB">
        <w:rPr>
          <w:rFonts w:ascii="Times New Roman" w:hAnsi="Times New Roman"/>
          <w:sz w:val="28"/>
          <w:szCs w:val="28"/>
          <w:lang w:val="ru-RU"/>
        </w:rPr>
        <w:t>.4.</w:t>
      </w:r>
      <w:r>
        <w:rPr>
          <w:rFonts w:ascii="Times New Roman" w:hAnsi="Times New Roman"/>
          <w:sz w:val="28"/>
          <w:szCs w:val="28"/>
        </w:rPr>
        <w:t> </w:t>
      </w:r>
      <w:r w:rsidRPr="007915DB">
        <w:rPr>
          <w:rFonts w:ascii="Times New Roman" w:hAnsi="Times New Roman"/>
          <w:sz w:val="28"/>
          <w:szCs w:val="28"/>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7915DB" w:rsidRPr="007915DB" w:rsidRDefault="001541D7" w:rsidP="007915D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44.2</w:t>
      </w:r>
      <w:r w:rsidR="007915DB" w:rsidRPr="007915DB">
        <w:rPr>
          <w:rFonts w:ascii="Times New Roman" w:hAnsi="Times New Roman"/>
          <w:sz w:val="28"/>
          <w:szCs w:val="28"/>
          <w:lang w:val="ru-RU"/>
        </w:rPr>
        <w:t>.5.</w:t>
      </w:r>
      <w:r w:rsidR="007915DB">
        <w:rPr>
          <w:rFonts w:ascii="Times New Roman" w:hAnsi="Times New Roman"/>
          <w:sz w:val="28"/>
          <w:szCs w:val="28"/>
        </w:rPr>
        <w:t> </w:t>
      </w:r>
      <w:r w:rsidR="007915DB" w:rsidRPr="007915DB">
        <w:rPr>
          <w:rFonts w:ascii="Times New Roman" w:hAnsi="Times New Roman"/>
          <w:sz w:val="28"/>
          <w:szCs w:val="28"/>
          <w:lang w:val="ru-RU"/>
        </w:rPr>
        <w:t>Учебный план состоит из двух частей: обязательной части и части, формируемой участниками образовательных отношений.</w:t>
      </w:r>
    </w:p>
    <w:p w:rsidR="007915DB" w:rsidRPr="007915DB" w:rsidRDefault="001541D7" w:rsidP="007915D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44</w:t>
      </w:r>
      <w:r w:rsidR="007915DB" w:rsidRPr="007915DB">
        <w:rPr>
          <w:rFonts w:ascii="Times New Roman" w:hAnsi="Times New Roman"/>
          <w:sz w:val="28"/>
          <w:szCs w:val="28"/>
          <w:lang w:val="ru-RU"/>
        </w:rPr>
        <w:t>.</w:t>
      </w:r>
      <w:r>
        <w:rPr>
          <w:rFonts w:ascii="Times New Roman" w:hAnsi="Times New Roman"/>
          <w:sz w:val="28"/>
          <w:szCs w:val="28"/>
          <w:lang w:val="ru-RU"/>
        </w:rPr>
        <w:t>2.</w:t>
      </w:r>
      <w:r w:rsidR="007915DB" w:rsidRPr="007915DB">
        <w:rPr>
          <w:rFonts w:ascii="Times New Roman" w:hAnsi="Times New Roman"/>
          <w:sz w:val="28"/>
          <w:szCs w:val="28"/>
          <w:lang w:val="ru-RU"/>
        </w:rPr>
        <w:t>5.1.</w:t>
      </w:r>
      <w:r w:rsidR="007915DB">
        <w:rPr>
          <w:rFonts w:ascii="Times New Roman" w:hAnsi="Times New Roman"/>
          <w:sz w:val="28"/>
          <w:szCs w:val="28"/>
        </w:rPr>
        <w:t> </w:t>
      </w:r>
      <w:r w:rsidR="007915DB" w:rsidRPr="007915DB">
        <w:rPr>
          <w:rFonts w:ascii="Times New Roman" w:hAnsi="Times New Roman"/>
          <w:sz w:val="28"/>
          <w:szCs w:val="28"/>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7915DB" w:rsidRPr="007915DB" w:rsidRDefault="001541D7" w:rsidP="007915D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44</w:t>
      </w:r>
      <w:r w:rsidR="007915DB" w:rsidRPr="007915DB">
        <w:rPr>
          <w:rFonts w:ascii="Times New Roman" w:hAnsi="Times New Roman"/>
          <w:sz w:val="28"/>
          <w:szCs w:val="28"/>
          <w:lang w:val="ru-RU"/>
        </w:rPr>
        <w:t>.</w:t>
      </w:r>
      <w:r>
        <w:rPr>
          <w:rFonts w:ascii="Times New Roman" w:hAnsi="Times New Roman"/>
          <w:sz w:val="28"/>
          <w:szCs w:val="28"/>
          <w:lang w:val="ru-RU"/>
        </w:rPr>
        <w:t>2.</w:t>
      </w:r>
      <w:r w:rsidR="007915DB" w:rsidRPr="007915DB">
        <w:rPr>
          <w:rFonts w:ascii="Times New Roman" w:hAnsi="Times New Roman"/>
          <w:sz w:val="28"/>
          <w:szCs w:val="28"/>
          <w:lang w:val="ru-RU"/>
        </w:rPr>
        <w:t>5.2.</w:t>
      </w:r>
      <w:r w:rsidR="007915DB">
        <w:rPr>
          <w:rFonts w:ascii="Times New Roman" w:hAnsi="Times New Roman"/>
          <w:sz w:val="28"/>
          <w:szCs w:val="28"/>
        </w:rPr>
        <w:t> </w:t>
      </w:r>
      <w:r w:rsidR="007915DB" w:rsidRPr="007915DB">
        <w:rPr>
          <w:rFonts w:ascii="Times New Roman" w:hAnsi="Times New Roman"/>
          <w:sz w:val="28"/>
          <w:szCs w:val="28"/>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915DB" w:rsidRPr="007915DB" w:rsidRDefault="007915DB" w:rsidP="007915DB">
      <w:pPr>
        <w:spacing w:after="0" w:line="350" w:lineRule="auto"/>
        <w:ind w:firstLine="709"/>
        <w:jc w:val="both"/>
        <w:rPr>
          <w:rFonts w:ascii="Times New Roman" w:hAnsi="Times New Roman"/>
          <w:sz w:val="28"/>
          <w:szCs w:val="28"/>
          <w:lang w:val="ru-RU"/>
        </w:rPr>
      </w:pPr>
      <w:r w:rsidRPr="007915DB">
        <w:rPr>
          <w:rFonts w:ascii="Times New Roman" w:hAnsi="Times New Roman"/>
          <w:sz w:val="28"/>
          <w:szCs w:val="28"/>
          <w:lang w:val="ru-RU"/>
        </w:rPr>
        <w:t>Время, отводимое на данную часть учебного плана, может быть использовано на:</w:t>
      </w:r>
    </w:p>
    <w:p w:rsidR="007915DB" w:rsidRPr="007915DB" w:rsidRDefault="007915DB" w:rsidP="007915DB">
      <w:pPr>
        <w:spacing w:after="0" w:line="350" w:lineRule="auto"/>
        <w:ind w:firstLine="709"/>
        <w:jc w:val="both"/>
        <w:rPr>
          <w:rFonts w:ascii="Times New Roman" w:hAnsi="Times New Roman"/>
          <w:sz w:val="28"/>
          <w:szCs w:val="28"/>
          <w:lang w:val="ru-RU"/>
        </w:rPr>
      </w:pPr>
      <w:r w:rsidRPr="007915DB">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7915DB" w:rsidRPr="007915DB" w:rsidRDefault="007915DB" w:rsidP="007915DB">
      <w:pPr>
        <w:spacing w:after="0" w:line="350" w:lineRule="auto"/>
        <w:ind w:firstLine="709"/>
        <w:jc w:val="both"/>
        <w:rPr>
          <w:rFonts w:ascii="Times New Roman" w:hAnsi="Times New Roman"/>
          <w:sz w:val="28"/>
          <w:szCs w:val="28"/>
          <w:lang w:val="ru-RU"/>
        </w:rPr>
      </w:pPr>
      <w:r w:rsidRPr="007915DB">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915DB" w:rsidRPr="007915DB" w:rsidRDefault="007915DB" w:rsidP="007915DB">
      <w:pPr>
        <w:spacing w:after="0" w:line="350" w:lineRule="auto"/>
        <w:ind w:firstLine="709"/>
        <w:jc w:val="both"/>
        <w:rPr>
          <w:rFonts w:ascii="Times New Roman" w:hAnsi="Times New Roman"/>
          <w:sz w:val="28"/>
          <w:szCs w:val="28"/>
          <w:lang w:val="ru-RU"/>
        </w:rPr>
      </w:pPr>
      <w:r w:rsidRPr="007915DB">
        <w:rPr>
          <w:rFonts w:ascii="Times New Roman" w:hAnsi="Times New Roman"/>
          <w:sz w:val="28"/>
          <w:szCs w:val="28"/>
          <w:lang w:val="ru-RU"/>
        </w:rPr>
        <w:t>другие виды учебной, воспитательной, спортивной и иной деятельности обучающихся.</w:t>
      </w:r>
    </w:p>
    <w:p w:rsidR="007915DB" w:rsidRPr="007915DB" w:rsidRDefault="00555B02" w:rsidP="007915D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44.2.</w:t>
      </w:r>
      <w:r w:rsidR="007915DB" w:rsidRPr="007915DB">
        <w:rPr>
          <w:rFonts w:ascii="Times New Roman" w:hAnsi="Times New Roman"/>
          <w:sz w:val="28"/>
          <w:szCs w:val="28"/>
          <w:lang w:val="ru-RU"/>
        </w:rPr>
        <w:t>6.</w:t>
      </w:r>
      <w:r w:rsidR="007915DB">
        <w:rPr>
          <w:rFonts w:ascii="Times New Roman" w:hAnsi="Times New Roman"/>
          <w:sz w:val="28"/>
          <w:szCs w:val="28"/>
        </w:rPr>
        <w:t> </w:t>
      </w:r>
      <w:r w:rsidR="007915DB" w:rsidRPr="007915DB">
        <w:rPr>
          <w:rFonts w:ascii="Times New Roman" w:hAnsi="Times New Roman"/>
          <w:sz w:val="28"/>
          <w:szCs w:val="28"/>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915DB" w:rsidRPr="007915DB" w:rsidRDefault="00555B02" w:rsidP="007915D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44.2</w:t>
      </w:r>
      <w:r w:rsidR="007915DB" w:rsidRPr="007915DB">
        <w:rPr>
          <w:rFonts w:ascii="Times New Roman" w:hAnsi="Times New Roman"/>
          <w:sz w:val="28"/>
          <w:szCs w:val="28"/>
          <w:lang w:val="ru-RU"/>
        </w:rPr>
        <w:t>.7.</w:t>
      </w:r>
      <w:r w:rsidR="007915DB">
        <w:rPr>
          <w:rFonts w:ascii="Times New Roman" w:hAnsi="Times New Roman"/>
          <w:sz w:val="28"/>
          <w:szCs w:val="28"/>
        </w:rPr>
        <w:t> </w:t>
      </w:r>
      <w:r w:rsidR="007915DB" w:rsidRPr="007915DB">
        <w:rPr>
          <w:rFonts w:ascii="Times New Roman" w:hAnsi="Times New Roman"/>
          <w:sz w:val="28"/>
          <w:szCs w:val="28"/>
          <w:lang w:val="ru-RU"/>
        </w:rPr>
        <w:t>Образовательная организация работает в режиме 5-дневной учебной недели с учетом законодательства Российской Федерации.</w:t>
      </w:r>
    </w:p>
    <w:p w:rsidR="007915DB" w:rsidRPr="007915DB" w:rsidRDefault="00555B02" w:rsidP="007915D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44.2</w:t>
      </w:r>
      <w:r w:rsidR="007915DB" w:rsidRPr="007915DB">
        <w:rPr>
          <w:rFonts w:ascii="Times New Roman" w:hAnsi="Times New Roman"/>
          <w:sz w:val="28"/>
          <w:szCs w:val="28"/>
          <w:lang w:val="ru-RU"/>
        </w:rPr>
        <w:t>.8.</w:t>
      </w:r>
      <w:r w:rsidR="007915DB">
        <w:rPr>
          <w:rFonts w:ascii="Times New Roman" w:hAnsi="Times New Roman"/>
          <w:sz w:val="28"/>
          <w:szCs w:val="28"/>
        </w:rPr>
        <w:t> </w:t>
      </w:r>
      <w:r w:rsidR="007915DB" w:rsidRPr="007915DB">
        <w:rPr>
          <w:rFonts w:ascii="Times New Roman" w:hAnsi="Times New Roman"/>
          <w:sz w:val="28"/>
          <w:szCs w:val="28"/>
          <w:lang w:val="ru-RU"/>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7915DB" w:rsidRPr="007915DB" w:rsidRDefault="00555B02" w:rsidP="007915D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44.2</w:t>
      </w:r>
      <w:r w:rsidR="007915DB" w:rsidRPr="007915DB">
        <w:rPr>
          <w:rFonts w:ascii="Times New Roman" w:hAnsi="Times New Roman"/>
          <w:sz w:val="28"/>
          <w:szCs w:val="28"/>
          <w:lang w:val="ru-RU"/>
        </w:rPr>
        <w:t>.9.</w:t>
      </w:r>
      <w:r w:rsidR="007915DB">
        <w:rPr>
          <w:rFonts w:ascii="Times New Roman" w:hAnsi="Times New Roman"/>
          <w:sz w:val="28"/>
          <w:szCs w:val="28"/>
        </w:rPr>
        <w:t> </w:t>
      </w:r>
      <w:r w:rsidR="007915DB" w:rsidRPr="007915DB">
        <w:rPr>
          <w:rFonts w:ascii="Times New Roman" w:hAnsi="Times New Roman"/>
          <w:sz w:val="28"/>
          <w:szCs w:val="28"/>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7915DB" w:rsidRPr="007915DB" w:rsidRDefault="00555B02" w:rsidP="007915D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44.2</w:t>
      </w:r>
      <w:r w:rsidR="007915DB" w:rsidRPr="007915DB">
        <w:rPr>
          <w:rFonts w:ascii="Times New Roman" w:hAnsi="Times New Roman"/>
          <w:sz w:val="28"/>
          <w:szCs w:val="28"/>
          <w:lang w:val="ru-RU"/>
        </w:rPr>
        <w:t>.10.</w:t>
      </w:r>
      <w:r w:rsidR="007915DB">
        <w:rPr>
          <w:rFonts w:ascii="Times New Roman" w:hAnsi="Times New Roman"/>
          <w:sz w:val="28"/>
          <w:szCs w:val="28"/>
        </w:rPr>
        <w:t> </w:t>
      </w:r>
      <w:r w:rsidR="007915DB" w:rsidRPr="007915DB">
        <w:rPr>
          <w:rFonts w:ascii="Times New Roman" w:hAnsi="Times New Roman"/>
          <w:sz w:val="28"/>
          <w:szCs w:val="28"/>
          <w:lang w:val="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7915DB" w:rsidRPr="00397E96" w:rsidRDefault="00555B02" w:rsidP="007915DB">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44</w:t>
      </w:r>
      <w:r w:rsidR="007915DB" w:rsidRPr="00397E96">
        <w:rPr>
          <w:rFonts w:ascii="Times New Roman" w:hAnsi="Times New Roman" w:cs="Times New Roman"/>
          <w:sz w:val="28"/>
          <w:szCs w:val="28"/>
        </w:rPr>
        <w:t>.11. Учебный план:</w:t>
      </w:r>
    </w:p>
    <w:tbl>
      <w:tblPr>
        <w:tblW w:w="10063"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3"/>
        <w:gridCol w:w="2980"/>
        <w:gridCol w:w="567"/>
        <w:gridCol w:w="709"/>
        <w:gridCol w:w="709"/>
        <w:gridCol w:w="709"/>
        <w:gridCol w:w="709"/>
        <w:gridCol w:w="567"/>
      </w:tblGrid>
      <w:tr w:rsidR="007915DB" w:rsidTr="00BB298A">
        <w:trPr>
          <w:trHeight w:hRule="exact" w:val="345"/>
        </w:trPr>
        <w:tc>
          <w:tcPr>
            <w:tcW w:w="10063" w:type="dxa"/>
            <w:gridSpan w:val="8"/>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r>
              <w:rPr>
                <w:rFonts w:ascii="Times New Roman" w:hAnsi="Times New Roman"/>
                <w:sz w:val="24"/>
                <w:szCs w:val="24"/>
              </w:rPr>
              <w:t>Вариант 1</w:t>
            </w:r>
          </w:p>
        </w:tc>
      </w:tr>
      <w:tr w:rsidR="007915DB" w:rsidRPr="00BF438D" w:rsidTr="00BB298A">
        <w:trPr>
          <w:trHeight w:hRule="exact" w:val="702"/>
        </w:trPr>
        <w:tc>
          <w:tcPr>
            <w:tcW w:w="10063" w:type="dxa"/>
            <w:gridSpan w:val="8"/>
            <w:tcBorders>
              <w:top w:val="single" w:sz="4" w:space="0" w:color="000000"/>
              <w:left w:val="single" w:sz="4" w:space="0" w:color="000000"/>
              <w:bottom w:val="single" w:sz="4" w:space="0" w:color="000000"/>
              <w:right w:val="single" w:sz="4" w:space="0" w:color="000000"/>
            </w:tcBorders>
          </w:tcPr>
          <w:p w:rsidR="007915DB" w:rsidRPr="007915DB" w:rsidRDefault="007915DB" w:rsidP="00BB298A">
            <w:pPr>
              <w:spacing w:after="0" w:line="240" w:lineRule="auto"/>
              <w:jc w:val="center"/>
              <w:rPr>
                <w:rFonts w:ascii="Times New Roman" w:eastAsia="SchoolBookSanPin" w:hAnsi="Times New Roman"/>
                <w:bCs/>
                <w:sz w:val="24"/>
                <w:szCs w:val="24"/>
                <w:lang w:val="ru-RU"/>
              </w:rPr>
            </w:pPr>
            <w:r w:rsidRPr="007915DB">
              <w:rPr>
                <w:rFonts w:ascii="Times New Roman" w:eastAsia="SchoolBookSanPin" w:hAnsi="Times New Roman"/>
                <w:bCs/>
                <w:sz w:val="24"/>
                <w:szCs w:val="24"/>
                <w:lang w:val="ru-RU"/>
              </w:rPr>
              <w:t xml:space="preserve">Недельный учебный план основного общего образования для 5-дневной учебной недели </w:t>
            </w:r>
            <w:r w:rsidRPr="007915DB">
              <w:rPr>
                <w:rFonts w:ascii="Times New Roman" w:hAnsi="Times New Roman"/>
                <w:sz w:val="24"/>
                <w:szCs w:val="24"/>
                <w:lang w:val="ru-RU"/>
              </w:rPr>
              <w:t>- обучение ведется на русском языке</w:t>
            </w:r>
          </w:p>
        </w:tc>
      </w:tr>
      <w:tr w:rsidR="007915DB" w:rsidTr="00BB298A">
        <w:trPr>
          <w:trHeight w:hRule="exact" w:val="346"/>
        </w:trPr>
        <w:tc>
          <w:tcPr>
            <w:tcW w:w="3113" w:type="dxa"/>
            <w:vMerge w:val="restart"/>
            <w:tcBorders>
              <w:top w:val="single" w:sz="4" w:space="0" w:color="000000"/>
              <w:left w:val="single" w:sz="4" w:space="0" w:color="000000"/>
              <w:bottom w:val="single" w:sz="4" w:space="0" w:color="000000"/>
              <w:right w:val="single" w:sz="4" w:space="0" w:color="000000"/>
            </w:tcBorders>
            <w:vAlign w:val="center"/>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Предметные области</w:t>
            </w:r>
          </w:p>
        </w:tc>
        <w:tc>
          <w:tcPr>
            <w:tcW w:w="2980" w:type="dxa"/>
            <w:vMerge w:val="restart"/>
            <w:tcBorders>
              <w:top w:val="single" w:sz="4" w:space="0" w:color="000000"/>
              <w:left w:val="single" w:sz="4" w:space="0" w:color="000000"/>
              <w:bottom w:val="single" w:sz="4" w:space="0" w:color="000000"/>
              <w:right w:val="single" w:sz="4" w:space="0" w:color="000000"/>
            </w:tcBorders>
            <w:vAlign w:val="center"/>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Учебные предметы классы</w:t>
            </w:r>
          </w:p>
        </w:tc>
        <w:tc>
          <w:tcPr>
            <w:tcW w:w="3970" w:type="dxa"/>
            <w:gridSpan w:val="6"/>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r w:rsidRPr="0058681B">
              <w:rPr>
                <w:rFonts w:ascii="Times New Roman" w:eastAsia="SchoolBookSanPin" w:hAnsi="Times New Roman"/>
                <w:bCs/>
                <w:sz w:val="24"/>
                <w:szCs w:val="24"/>
              </w:rPr>
              <w:t>Количество часов в неделю</w:t>
            </w:r>
          </w:p>
        </w:tc>
      </w:tr>
      <w:tr w:rsidR="007915DB" w:rsidTr="00BB298A">
        <w:trPr>
          <w:trHeight w:hRule="exact" w:val="346"/>
        </w:trPr>
        <w:tc>
          <w:tcPr>
            <w:tcW w:w="3113" w:type="dxa"/>
            <w:vMerge/>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p>
        </w:tc>
        <w:tc>
          <w:tcPr>
            <w:tcW w:w="2980" w:type="dxa"/>
            <w:vMerge/>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eastAsia="SchoolBookSanPi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V</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VI</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VII</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VIII</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IX</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Всего</w:t>
            </w:r>
          </w:p>
        </w:tc>
      </w:tr>
      <w:tr w:rsidR="007915DB" w:rsidTr="00BB298A">
        <w:trPr>
          <w:trHeight w:hRule="exact" w:val="346"/>
        </w:trPr>
        <w:tc>
          <w:tcPr>
            <w:tcW w:w="6093" w:type="dxa"/>
            <w:gridSpan w:val="2"/>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Обязательная часть</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r>
      <w:tr w:rsidR="007915DB" w:rsidTr="00BB298A">
        <w:trPr>
          <w:trHeight w:hRule="exact" w:val="346"/>
        </w:trPr>
        <w:tc>
          <w:tcPr>
            <w:tcW w:w="3113" w:type="dxa"/>
            <w:vMerge w:val="restart"/>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Русский язык и литература</w:t>
            </w: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Русский язык</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21</w:t>
            </w:r>
          </w:p>
        </w:tc>
      </w:tr>
      <w:tr w:rsidR="007915DB" w:rsidTr="00BB298A">
        <w:trPr>
          <w:trHeight w:hRule="exact" w:val="346"/>
        </w:trPr>
        <w:tc>
          <w:tcPr>
            <w:tcW w:w="3113" w:type="dxa"/>
            <w:vMerge/>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Литература</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13</w:t>
            </w:r>
          </w:p>
        </w:tc>
      </w:tr>
      <w:tr w:rsidR="007915DB" w:rsidTr="00BB298A">
        <w:trPr>
          <w:trHeight w:hRule="exact" w:val="346"/>
        </w:trPr>
        <w:tc>
          <w:tcPr>
            <w:tcW w:w="3113"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Иностранные языки</w:t>
            </w: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Иностранный язык</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15</w:t>
            </w:r>
          </w:p>
        </w:tc>
      </w:tr>
      <w:tr w:rsidR="007915DB" w:rsidTr="00BB298A">
        <w:trPr>
          <w:trHeight w:hRule="exact" w:val="346"/>
        </w:trPr>
        <w:tc>
          <w:tcPr>
            <w:tcW w:w="3113" w:type="dxa"/>
            <w:vMerge w:val="restart"/>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Математика и информатика</w:t>
            </w: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Математика</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10</w:t>
            </w:r>
          </w:p>
        </w:tc>
      </w:tr>
      <w:tr w:rsidR="007915DB" w:rsidTr="00BB298A">
        <w:trPr>
          <w:trHeight w:hRule="exact" w:val="346"/>
        </w:trPr>
        <w:tc>
          <w:tcPr>
            <w:tcW w:w="3113" w:type="dxa"/>
            <w:vMerge/>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Алгебра</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9</w:t>
            </w:r>
          </w:p>
        </w:tc>
      </w:tr>
      <w:tr w:rsidR="007915DB" w:rsidTr="00BB298A">
        <w:trPr>
          <w:trHeight w:hRule="exact" w:val="346"/>
        </w:trPr>
        <w:tc>
          <w:tcPr>
            <w:tcW w:w="3113" w:type="dxa"/>
            <w:vMerge/>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Геометрия</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6</w:t>
            </w:r>
          </w:p>
        </w:tc>
      </w:tr>
      <w:tr w:rsidR="007915DB" w:rsidTr="00BB298A">
        <w:trPr>
          <w:trHeight w:hRule="exact" w:val="346"/>
        </w:trPr>
        <w:tc>
          <w:tcPr>
            <w:tcW w:w="3113" w:type="dxa"/>
            <w:vMerge/>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Вероятность и статистика</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r>
      <w:tr w:rsidR="007915DB" w:rsidTr="00BB298A">
        <w:trPr>
          <w:trHeight w:hRule="exact" w:val="346"/>
        </w:trPr>
        <w:tc>
          <w:tcPr>
            <w:tcW w:w="3113" w:type="dxa"/>
            <w:vMerge/>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Информатика</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r>
      <w:tr w:rsidR="007915DB" w:rsidTr="00BB298A">
        <w:trPr>
          <w:trHeight w:hRule="exact" w:val="389"/>
        </w:trPr>
        <w:tc>
          <w:tcPr>
            <w:tcW w:w="3113" w:type="dxa"/>
            <w:vMerge w:val="restart"/>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Общественно-научные предметы</w:t>
            </w: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История</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10</w:t>
            </w:r>
          </w:p>
        </w:tc>
      </w:tr>
      <w:tr w:rsidR="007915DB" w:rsidTr="00BB298A">
        <w:trPr>
          <w:trHeight w:hRule="exact" w:val="408"/>
        </w:trPr>
        <w:tc>
          <w:tcPr>
            <w:tcW w:w="3113" w:type="dxa"/>
            <w:vMerge/>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Обществознание</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4</w:t>
            </w:r>
          </w:p>
        </w:tc>
      </w:tr>
      <w:tr w:rsidR="007915DB" w:rsidTr="00BB298A">
        <w:trPr>
          <w:trHeight w:hRule="exact" w:val="443"/>
        </w:trPr>
        <w:tc>
          <w:tcPr>
            <w:tcW w:w="3113" w:type="dxa"/>
            <w:vMerge/>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География</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8</w:t>
            </w:r>
          </w:p>
        </w:tc>
      </w:tr>
      <w:tr w:rsidR="007915DB" w:rsidTr="00BB298A">
        <w:trPr>
          <w:trHeight w:hRule="exact" w:val="561"/>
        </w:trPr>
        <w:tc>
          <w:tcPr>
            <w:tcW w:w="3113" w:type="dxa"/>
            <w:vMerge w:val="restart"/>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Естественнонаучные предметы</w:t>
            </w: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Физика</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7</w:t>
            </w:r>
          </w:p>
        </w:tc>
      </w:tr>
      <w:tr w:rsidR="007915DB" w:rsidTr="00BB298A">
        <w:trPr>
          <w:trHeight w:hRule="exact" w:val="413"/>
        </w:trPr>
        <w:tc>
          <w:tcPr>
            <w:tcW w:w="3113" w:type="dxa"/>
            <w:vMerge/>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Химия</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4</w:t>
            </w:r>
          </w:p>
        </w:tc>
      </w:tr>
      <w:tr w:rsidR="007915DB" w:rsidTr="00BB298A">
        <w:trPr>
          <w:trHeight w:hRule="exact" w:val="559"/>
        </w:trPr>
        <w:tc>
          <w:tcPr>
            <w:tcW w:w="3113" w:type="dxa"/>
            <w:vMerge/>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Биология</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7</w:t>
            </w:r>
          </w:p>
        </w:tc>
      </w:tr>
      <w:tr w:rsidR="007915DB" w:rsidTr="00BB298A">
        <w:trPr>
          <w:trHeight w:hRule="exact" w:val="1308"/>
        </w:trPr>
        <w:tc>
          <w:tcPr>
            <w:tcW w:w="3113" w:type="dxa"/>
            <w:tcBorders>
              <w:top w:val="single" w:sz="4" w:space="0" w:color="000000"/>
              <w:left w:val="single" w:sz="4" w:space="0" w:color="000000"/>
              <w:bottom w:val="single" w:sz="4" w:space="0" w:color="000000"/>
              <w:right w:val="single" w:sz="4" w:space="0" w:color="000000"/>
            </w:tcBorders>
          </w:tcPr>
          <w:p w:rsidR="007915DB" w:rsidRPr="007915DB" w:rsidRDefault="007915DB" w:rsidP="00BB298A">
            <w:pPr>
              <w:spacing w:after="0" w:line="240" w:lineRule="auto"/>
              <w:rPr>
                <w:rFonts w:ascii="Times New Roman" w:hAnsi="Times New Roman"/>
                <w:sz w:val="24"/>
                <w:szCs w:val="24"/>
                <w:lang w:val="ru-RU"/>
              </w:rPr>
            </w:pPr>
            <w:r w:rsidRPr="007915DB">
              <w:rPr>
                <w:rFonts w:ascii="Times New Roman" w:hAnsi="Times New Roman"/>
                <w:sz w:val="24"/>
                <w:szCs w:val="24"/>
                <w:lang w:val="ru-RU"/>
              </w:rPr>
              <w:t>Основы духовно-нравственной культуры народов России</w:t>
            </w:r>
          </w:p>
        </w:tc>
        <w:tc>
          <w:tcPr>
            <w:tcW w:w="2980" w:type="dxa"/>
            <w:tcBorders>
              <w:top w:val="single" w:sz="4" w:space="0" w:color="000000"/>
              <w:left w:val="single" w:sz="4" w:space="0" w:color="000000"/>
              <w:bottom w:val="single" w:sz="4" w:space="0" w:color="000000"/>
              <w:right w:val="single" w:sz="4" w:space="0" w:color="000000"/>
            </w:tcBorders>
          </w:tcPr>
          <w:p w:rsidR="007915DB" w:rsidRPr="007915DB" w:rsidRDefault="007915DB" w:rsidP="00BB298A">
            <w:pPr>
              <w:spacing w:after="0" w:line="240" w:lineRule="auto"/>
              <w:rPr>
                <w:rFonts w:ascii="Times New Roman" w:hAnsi="Times New Roman"/>
                <w:sz w:val="24"/>
                <w:szCs w:val="24"/>
                <w:lang w:val="ru-RU"/>
              </w:rPr>
            </w:pPr>
            <w:r w:rsidRPr="007915DB">
              <w:rPr>
                <w:rFonts w:ascii="Times New Roman" w:hAnsi="Times New Roman"/>
                <w:sz w:val="24"/>
                <w:szCs w:val="24"/>
                <w:lang w:val="ru-RU"/>
              </w:rPr>
              <w:t>Основы духовно-нравственной культуры народов России</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r>
      <w:tr w:rsidR="007915DB" w:rsidTr="00BB298A">
        <w:trPr>
          <w:trHeight w:hRule="exact" w:val="373"/>
        </w:trPr>
        <w:tc>
          <w:tcPr>
            <w:tcW w:w="3113" w:type="dxa"/>
            <w:vMerge w:val="restart"/>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Искусство</w:t>
            </w: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Изобразительное искусство</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r>
      <w:tr w:rsidR="007915DB" w:rsidTr="00BB298A">
        <w:trPr>
          <w:trHeight w:hRule="exact" w:val="519"/>
        </w:trPr>
        <w:tc>
          <w:tcPr>
            <w:tcW w:w="3113" w:type="dxa"/>
            <w:vMerge/>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Музыка</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4</w:t>
            </w:r>
          </w:p>
        </w:tc>
      </w:tr>
      <w:tr w:rsidR="007915DB" w:rsidTr="00BB298A">
        <w:trPr>
          <w:trHeight w:hRule="exact" w:val="509"/>
        </w:trPr>
        <w:tc>
          <w:tcPr>
            <w:tcW w:w="3113"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Технология</w:t>
            </w: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Труд (технология)</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8</w:t>
            </w:r>
          </w:p>
        </w:tc>
      </w:tr>
      <w:tr w:rsidR="007915DB" w:rsidTr="00BB298A">
        <w:trPr>
          <w:trHeight w:hRule="exact" w:val="1080"/>
        </w:trPr>
        <w:tc>
          <w:tcPr>
            <w:tcW w:w="3113" w:type="dxa"/>
            <w:tcBorders>
              <w:top w:val="single" w:sz="4" w:space="0" w:color="000000"/>
              <w:left w:val="single" w:sz="4" w:space="0" w:color="000000"/>
              <w:bottom w:val="single" w:sz="4" w:space="0" w:color="000000"/>
              <w:right w:val="single" w:sz="4" w:space="0" w:color="000000"/>
            </w:tcBorders>
          </w:tcPr>
          <w:p w:rsidR="007915DB" w:rsidRPr="007915DB" w:rsidRDefault="007915DB" w:rsidP="00BB298A">
            <w:pPr>
              <w:spacing w:after="0" w:line="240" w:lineRule="auto"/>
              <w:rPr>
                <w:rFonts w:ascii="Times New Roman" w:hAnsi="Times New Roman"/>
                <w:sz w:val="24"/>
                <w:szCs w:val="24"/>
                <w:lang w:val="ru-RU"/>
              </w:rPr>
            </w:pPr>
            <w:r w:rsidRPr="007915DB">
              <w:rPr>
                <w:rFonts w:ascii="Times New Roman" w:hAnsi="Times New Roman"/>
                <w:sz w:val="24"/>
                <w:szCs w:val="24"/>
                <w:lang w:val="ru-RU"/>
              </w:rPr>
              <w:t>Основы безопасности и защиты Родины</w:t>
            </w:r>
          </w:p>
        </w:tc>
        <w:tc>
          <w:tcPr>
            <w:tcW w:w="2980" w:type="dxa"/>
            <w:tcBorders>
              <w:top w:val="single" w:sz="4" w:space="0" w:color="000000"/>
              <w:left w:val="single" w:sz="4" w:space="0" w:color="000000"/>
              <w:bottom w:val="single" w:sz="4" w:space="0" w:color="000000"/>
              <w:right w:val="single" w:sz="4" w:space="0" w:color="000000"/>
            </w:tcBorders>
          </w:tcPr>
          <w:p w:rsidR="007915DB" w:rsidRPr="007915DB" w:rsidRDefault="007915DB" w:rsidP="00BB298A">
            <w:pPr>
              <w:spacing w:after="0" w:line="240" w:lineRule="auto"/>
              <w:rPr>
                <w:rFonts w:ascii="Times New Roman" w:hAnsi="Times New Roman"/>
                <w:sz w:val="24"/>
                <w:szCs w:val="24"/>
                <w:lang w:val="ru-RU"/>
              </w:rPr>
            </w:pPr>
            <w:r w:rsidRPr="007915DB">
              <w:rPr>
                <w:rFonts w:ascii="Times New Roman" w:hAnsi="Times New Roman"/>
                <w:sz w:val="24"/>
                <w:szCs w:val="24"/>
                <w:lang w:val="ru-RU"/>
              </w:rPr>
              <w:t>Основы безопасности и защиты Родины</w:t>
            </w:r>
          </w:p>
        </w:tc>
        <w:tc>
          <w:tcPr>
            <w:tcW w:w="567" w:type="dxa"/>
            <w:tcBorders>
              <w:top w:val="single" w:sz="4" w:space="0" w:color="000000"/>
              <w:left w:val="single" w:sz="4" w:space="0" w:color="000000"/>
              <w:bottom w:val="single" w:sz="4" w:space="0" w:color="000000"/>
              <w:right w:val="single" w:sz="4" w:space="0" w:color="000000"/>
            </w:tcBorders>
          </w:tcPr>
          <w:p w:rsidR="007915DB" w:rsidRPr="007915DB" w:rsidRDefault="007915DB" w:rsidP="00BB298A">
            <w:pPr>
              <w:spacing w:after="0" w:line="240" w:lineRule="auto"/>
              <w:jc w:val="center"/>
              <w:rPr>
                <w:rFonts w:ascii="Times New Roman" w:hAnsi="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7915DB" w:rsidRPr="007915DB" w:rsidRDefault="007915DB" w:rsidP="00BB298A">
            <w:pPr>
              <w:spacing w:after="0" w:line="240" w:lineRule="auto"/>
              <w:jc w:val="center"/>
              <w:rPr>
                <w:rFonts w:ascii="Times New Roman" w:hAnsi="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7915DB" w:rsidRPr="007915DB" w:rsidRDefault="007915DB" w:rsidP="00BB298A">
            <w:pPr>
              <w:spacing w:after="0" w:line="240" w:lineRule="auto"/>
              <w:jc w:val="center"/>
              <w:rPr>
                <w:rFonts w:ascii="Times New Roman" w:hAnsi="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r>
      <w:tr w:rsidR="007915DB" w:rsidTr="00BB298A">
        <w:trPr>
          <w:trHeight w:hRule="exact" w:val="429"/>
        </w:trPr>
        <w:tc>
          <w:tcPr>
            <w:tcW w:w="3113"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 xml:space="preserve">Физическая культура </w:t>
            </w:r>
          </w:p>
        </w:tc>
        <w:tc>
          <w:tcPr>
            <w:tcW w:w="2980"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Физическая культура</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10</w:t>
            </w:r>
          </w:p>
        </w:tc>
      </w:tr>
      <w:tr w:rsidR="007915DB" w:rsidTr="00BB298A">
        <w:trPr>
          <w:trHeight w:hRule="exact" w:val="281"/>
        </w:trPr>
        <w:tc>
          <w:tcPr>
            <w:tcW w:w="6093" w:type="dxa"/>
            <w:gridSpan w:val="2"/>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Итого</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32</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149</w:t>
            </w:r>
          </w:p>
        </w:tc>
      </w:tr>
      <w:tr w:rsidR="007915DB" w:rsidTr="00BB298A">
        <w:trPr>
          <w:trHeight w:hRule="exact" w:val="633"/>
        </w:trPr>
        <w:tc>
          <w:tcPr>
            <w:tcW w:w="6093" w:type="dxa"/>
            <w:gridSpan w:val="2"/>
            <w:tcBorders>
              <w:top w:val="single" w:sz="4" w:space="0" w:color="000000"/>
              <w:left w:val="single" w:sz="4" w:space="0" w:color="000000"/>
              <w:bottom w:val="single" w:sz="4" w:space="0" w:color="000000"/>
              <w:right w:val="single" w:sz="4" w:space="0" w:color="000000"/>
            </w:tcBorders>
          </w:tcPr>
          <w:p w:rsidR="007915DB" w:rsidRPr="007915DB" w:rsidRDefault="007915DB" w:rsidP="00BB298A">
            <w:pPr>
              <w:spacing w:after="0" w:line="240" w:lineRule="auto"/>
              <w:rPr>
                <w:rFonts w:ascii="Times New Roman" w:hAnsi="Times New Roman"/>
                <w:b/>
                <w:bCs/>
                <w:sz w:val="24"/>
                <w:szCs w:val="24"/>
                <w:lang w:val="ru-RU"/>
              </w:rPr>
            </w:pPr>
            <w:r w:rsidRPr="007915DB">
              <w:rPr>
                <w:rFonts w:ascii="Times New Roman" w:hAnsi="Times New Roman"/>
                <w:b/>
                <w:bCs/>
                <w:sz w:val="24"/>
                <w:szCs w:val="24"/>
                <w:lang w:val="ru-RU"/>
              </w:rPr>
              <w:t>Часть, формируемая участниками образовательных отношений</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8</w:t>
            </w:r>
          </w:p>
        </w:tc>
      </w:tr>
      <w:tr w:rsidR="007915DB" w:rsidTr="00BB298A">
        <w:trPr>
          <w:trHeight w:hRule="exact" w:val="417"/>
        </w:trPr>
        <w:tc>
          <w:tcPr>
            <w:tcW w:w="6093" w:type="dxa"/>
            <w:gridSpan w:val="2"/>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Учебные недели</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34</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34</w:t>
            </w:r>
          </w:p>
        </w:tc>
      </w:tr>
      <w:tr w:rsidR="007915DB" w:rsidTr="00BB298A">
        <w:trPr>
          <w:trHeight w:hRule="exact" w:val="438"/>
        </w:trPr>
        <w:tc>
          <w:tcPr>
            <w:tcW w:w="6093" w:type="dxa"/>
            <w:gridSpan w:val="2"/>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rPr>
                <w:rFonts w:ascii="Times New Roman" w:hAnsi="Times New Roman"/>
                <w:sz w:val="24"/>
                <w:szCs w:val="24"/>
              </w:rPr>
            </w:pPr>
            <w:r w:rsidRPr="0058681B">
              <w:rPr>
                <w:rFonts w:ascii="Times New Roman" w:hAnsi="Times New Roman"/>
                <w:sz w:val="24"/>
                <w:szCs w:val="24"/>
              </w:rPr>
              <w:t>Всего часов</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986</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1020</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1088</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1122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1122</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5338</w:t>
            </w:r>
          </w:p>
        </w:tc>
      </w:tr>
      <w:tr w:rsidR="007915DB" w:rsidTr="00BB298A">
        <w:trPr>
          <w:trHeight w:hRule="exact" w:val="962"/>
        </w:trPr>
        <w:tc>
          <w:tcPr>
            <w:tcW w:w="6093" w:type="dxa"/>
            <w:gridSpan w:val="2"/>
            <w:tcBorders>
              <w:top w:val="single" w:sz="4" w:space="0" w:color="000000"/>
              <w:left w:val="single" w:sz="4" w:space="0" w:color="000000"/>
              <w:bottom w:val="single" w:sz="4" w:space="0" w:color="000000"/>
              <w:right w:val="single" w:sz="4" w:space="0" w:color="000000"/>
            </w:tcBorders>
          </w:tcPr>
          <w:p w:rsidR="007915DB" w:rsidRPr="007915DB" w:rsidRDefault="007915DB" w:rsidP="00BB298A">
            <w:pPr>
              <w:spacing w:after="0" w:line="240" w:lineRule="auto"/>
              <w:rPr>
                <w:rFonts w:ascii="Times New Roman" w:hAnsi="Times New Roman"/>
                <w:sz w:val="24"/>
                <w:szCs w:val="24"/>
                <w:lang w:val="ru-RU"/>
              </w:rPr>
            </w:pPr>
            <w:r w:rsidRPr="007915DB">
              <w:rPr>
                <w:rFonts w:ascii="Times New Roman" w:hAnsi="Times New Roman"/>
                <w:sz w:val="24"/>
                <w:szCs w:val="24"/>
                <w:lang w:val="ru-RU"/>
              </w:rPr>
              <w:t>Максимально допустимая недельная нагрузка (при 5-дневной неделе) в соответствии с санитарными правилами и нормами</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33</w:t>
            </w:r>
          </w:p>
        </w:tc>
        <w:tc>
          <w:tcPr>
            <w:tcW w:w="567" w:type="dxa"/>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157</w:t>
            </w:r>
          </w:p>
        </w:tc>
      </w:tr>
    </w:tbl>
    <w:p w:rsidR="007915DB" w:rsidRDefault="007915DB" w:rsidP="007915DB">
      <w:pPr>
        <w:pStyle w:val="ConsPlusNormal"/>
        <w:spacing w:after="0" w:line="360" w:lineRule="auto"/>
        <w:jc w:val="both"/>
      </w:pPr>
    </w:p>
    <w:tbl>
      <w:tblPr>
        <w:tblW w:w="1020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4"/>
        <w:gridCol w:w="3118"/>
        <w:gridCol w:w="567"/>
        <w:gridCol w:w="567"/>
        <w:gridCol w:w="851"/>
        <w:gridCol w:w="708"/>
        <w:gridCol w:w="567"/>
        <w:gridCol w:w="709"/>
      </w:tblGrid>
      <w:tr w:rsidR="007915DB" w:rsidRPr="0058681B" w:rsidTr="00BB298A">
        <w:trPr>
          <w:trHeight w:hRule="exact" w:val="346"/>
        </w:trPr>
        <w:tc>
          <w:tcPr>
            <w:tcW w:w="10201" w:type="dxa"/>
            <w:gridSpan w:val="8"/>
            <w:tcBorders>
              <w:top w:val="single" w:sz="4" w:space="0" w:color="000000"/>
              <w:left w:val="single" w:sz="4" w:space="0" w:color="000000"/>
              <w:bottom w:val="single" w:sz="4" w:space="0" w:color="000000"/>
              <w:right w:val="single" w:sz="4" w:space="0" w:color="000000"/>
            </w:tcBorders>
          </w:tcPr>
          <w:p w:rsidR="007915DB" w:rsidRPr="0058681B" w:rsidRDefault="007915DB" w:rsidP="00BB298A">
            <w:pPr>
              <w:spacing w:line="360" w:lineRule="auto"/>
              <w:jc w:val="center"/>
              <w:rPr>
                <w:rFonts w:ascii="Times New Roman" w:eastAsia="OfficinaSansBoldITC" w:hAnsi="Times New Roman"/>
                <w:sz w:val="24"/>
                <w:szCs w:val="24"/>
              </w:rPr>
            </w:pPr>
            <w:r>
              <w:rPr>
                <w:rFonts w:ascii="Times New Roman" w:eastAsia="OfficinaSansBoldITC" w:hAnsi="Times New Roman"/>
                <w:sz w:val="24"/>
                <w:szCs w:val="24"/>
              </w:rPr>
              <w:t>Вариант № 2</w:t>
            </w:r>
          </w:p>
          <w:p w:rsidR="007915DB" w:rsidRPr="0058681B" w:rsidRDefault="007915DB" w:rsidP="00BB298A">
            <w:pPr>
              <w:spacing w:line="360" w:lineRule="auto"/>
              <w:jc w:val="center"/>
              <w:rPr>
                <w:rFonts w:ascii="Times New Roman" w:eastAsia="OfficinaSansBoldITC" w:hAnsi="Times New Roman"/>
                <w:sz w:val="24"/>
                <w:szCs w:val="24"/>
              </w:rPr>
            </w:pPr>
          </w:p>
        </w:tc>
      </w:tr>
      <w:tr w:rsidR="007915DB" w:rsidRPr="00BF438D" w:rsidTr="00BB298A">
        <w:trPr>
          <w:trHeight w:hRule="exact" w:val="737"/>
        </w:trPr>
        <w:tc>
          <w:tcPr>
            <w:tcW w:w="10201" w:type="dxa"/>
            <w:gridSpan w:val="8"/>
            <w:tcBorders>
              <w:top w:val="single" w:sz="4" w:space="0" w:color="000000"/>
              <w:left w:val="single" w:sz="4" w:space="0" w:color="000000"/>
              <w:bottom w:val="single" w:sz="4" w:space="0" w:color="000000"/>
              <w:right w:val="single" w:sz="4" w:space="0" w:color="000000"/>
            </w:tcBorders>
          </w:tcPr>
          <w:p w:rsidR="007915DB" w:rsidRPr="007915DB" w:rsidRDefault="007915DB" w:rsidP="00BB298A">
            <w:pPr>
              <w:spacing w:after="0" w:line="240" w:lineRule="auto"/>
              <w:ind w:right="564"/>
              <w:jc w:val="center"/>
              <w:rPr>
                <w:rFonts w:ascii="Times New Roman" w:eastAsia="OfficinaSansBoldITC" w:hAnsi="Times New Roman"/>
                <w:sz w:val="24"/>
                <w:szCs w:val="24"/>
                <w:lang w:val="ru-RU"/>
              </w:rPr>
            </w:pPr>
            <w:r w:rsidRPr="007915DB">
              <w:rPr>
                <w:rFonts w:ascii="Times New Roman" w:eastAsia="SchoolBookSanPin" w:hAnsi="Times New Roman"/>
                <w:bCs/>
                <w:sz w:val="24"/>
                <w:szCs w:val="24"/>
                <w:lang w:val="ru-RU"/>
              </w:rPr>
              <w:t xml:space="preserve">Недельный учебный план основного общего образования для 5-дневной учебной недели с изучением родного языка </w:t>
            </w:r>
            <w:r w:rsidR="00397E96">
              <w:rPr>
                <w:rFonts w:ascii="Times New Roman" w:eastAsia="SchoolBookSanPin" w:hAnsi="Times New Roman"/>
                <w:bCs/>
                <w:sz w:val="24"/>
                <w:szCs w:val="24"/>
                <w:lang w:val="ru-RU"/>
              </w:rPr>
              <w:t>(русского)</w:t>
            </w:r>
          </w:p>
        </w:tc>
      </w:tr>
      <w:tr w:rsidR="007915DB" w:rsidRPr="0058681B" w:rsidTr="00BB298A">
        <w:trPr>
          <w:trHeight w:hRule="exact" w:val="346"/>
        </w:trPr>
        <w:tc>
          <w:tcPr>
            <w:tcW w:w="3114" w:type="dxa"/>
            <w:vMerge w:val="restart"/>
            <w:vAlign w:val="center"/>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Предметные области</w:t>
            </w:r>
          </w:p>
        </w:tc>
        <w:tc>
          <w:tcPr>
            <w:tcW w:w="3118" w:type="dxa"/>
            <w:vMerge w:val="restart"/>
            <w:vAlign w:val="center"/>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Учебные предметы классы</w:t>
            </w:r>
          </w:p>
        </w:tc>
        <w:tc>
          <w:tcPr>
            <w:tcW w:w="3969" w:type="dxa"/>
            <w:gridSpan w:val="6"/>
          </w:tcPr>
          <w:p w:rsidR="007915DB" w:rsidRPr="0058681B" w:rsidRDefault="007915DB" w:rsidP="00BB298A">
            <w:pPr>
              <w:spacing w:after="0" w:line="240" w:lineRule="auto"/>
              <w:jc w:val="center"/>
              <w:rPr>
                <w:rFonts w:ascii="Times New Roman" w:hAnsi="Times New Roman"/>
                <w:sz w:val="24"/>
                <w:szCs w:val="24"/>
              </w:rPr>
            </w:pPr>
            <w:r w:rsidRPr="0058681B">
              <w:rPr>
                <w:rFonts w:ascii="Times New Roman" w:eastAsia="SchoolBookSanPin" w:hAnsi="Times New Roman"/>
                <w:bCs/>
                <w:sz w:val="24"/>
                <w:szCs w:val="24"/>
              </w:rPr>
              <w:t>Количество часов в неделю</w:t>
            </w:r>
          </w:p>
        </w:tc>
      </w:tr>
      <w:tr w:rsidR="007915DB" w:rsidRPr="0058681B" w:rsidTr="00BB298A">
        <w:trPr>
          <w:trHeight w:hRule="exact" w:val="346"/>
        </w:trPr>
        <w:tc>
          <w:tcPr>
            <w:tcW w:w="3114" w:type="dxa"/>
            <w:vMerge/>
          </w:tcPr>
          <w:p w:rsidR="007915DB" w:rsidRPr="0058681B" w:rsidRDefault="007915DB" w:rsidP="00BB298A">
            <w:pPr>
              <w:spacing w:after="0" w:line="240" w:lineRule="auto"/>
              <w:rPr>
                <w:rFonts w:ascii="Times New Roman" w:hAnsi="Times New Roman"/>
                <w:sz w:val="24"/>
                <w:szCs w:val="24"/>
              </w:rPr>
            </w:pPr>
          </w:p>
        </w:tc>
        <w:tc>
          <w:tcPr>
            <w:tcW w:w="3118" w:type="dxa"/>
            <w:vMerge/>
          </w:tcPr>
          <w:p w:rsidR="007915DB" w:rsidRPr="0058681B" w:rsidRDefault="007915DB" w:rsidP="00BB298A">
            <w:pPr>
              <w:spacing w:after="0" w:line="240" w:lineRule="auto"/>
              <w:rPr>
                <w:rFonts w:ascii="Times New Roman" w:eastAsia="SchoolBookSanPin" w:hAnsi="Times New Roman"/>
                <w:sz w:val="24"/>
                <w:szCs w:val="24"/>
              </w:rPr>
            </w:pP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V</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VI</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VII</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VIII</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IX</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bCs/>
                <w:sz w:val="24"/>
                <w:szCs w:val="24"/>
              </w:rPr>
              <w:t>Всего</w:t>
            </w:r>
          </w:p>
        </w:tc>
      </w:tr>
      <w:tr w:rsidR="007915DB" w:rsidRPr="0058681B" w:rsidTr="00BB298A">
        <w:trPr>
          <w:trHeight w:hRule="exact" w:val="346"/>
        </w:trPr>
        <w:tc>
          <w:tcPr>
            <w:tcW w:w="6232" w:type="dxa"/>
            <w:gridSpan w:val="2"/>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Обязательная часть</w:t>
            </w: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851" w:type="dxa"/>
          </w:tcPr>
          <w:p w:rsidR="007915DB" w:rsidRPr="0058681B" w:rsidRDefault="007915DB" w:rsidP="00BB298A">
            <w:pPr>
              <w:spacing w:after="0" w:line="240" w:lineRule="auto"/>
              <w:jc w:val="center"/>
              <w:rPr>
                <w:rFonts w:ascii="Times New Roman" w:hAnsi="Times New Roman"/>
                <w:sz w:val="24"/>
                <w:szCs w:val="24"/>
              </w:rPr>
            </w:pPr>
          </w:p>
        </w:tc>
        <w:tc>
          <w:tcPr>
            <w:tcW w:w="708" w:type="dxa"/>
          </w:tcPr>
          <w:p w:rsidR="007915DB" w:rsidRPr="0058681B" w:rsidRDefault="007915DB" w:rsidP="00BB298A">
            <w:pPr>
              <w:spacing w:after="0" w:line="240" w:lineRule="auto"/>
              <w:jc w:val="center"/>
              <w:rPr>
                <w:rFonts w:ascii="Times New Roman" w:hAnsi="Times New Roman"/>
                <w:sz w:val="24"/>
                <w:szCs w:val="24"/>
              </w:rPr>
            </w:pP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709" w:type="dxa"/>
          </w:tcPr>
          <w:p w:rsidR="007915DB" w:rsidRPr="0058681B" w:rsidRDefault="007915DB" w:rsidP="00BB298A">
            <w:pPr>
              <w:spacing w:after="0" w:line="240" w:lineRule="auto"/>
              <w:jc w:val="center"/>
              <w:rPr>
                <w:rFonts w:ascii="Times New Roman" w:hAnsi="Times New Roman"/>
                <w:sz w:val="24"/>
                <w:szCs w:val="24"/>
              </w:rPr>
            </w:pPr>
          </w:p>
        </w:tc>
      </w:tr>
      <w:tr w:rsidR="007915DB" w:rsidRPr="0058681B" w:rsidTr="00BB298A">
        <w:trPr>
          <w:trHeight w:hRule="exact" w:val="346"/>
        </w:trPr>
        <w:tc>
          <w:tcPr>
            <w:tcW w:w="3114" w:type="dxa"/>
            <w:vMerge w:val="restart"/>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Русский язык и литература</w:t>
            </w: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Русский язык</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5</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5</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4</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20</w:t>
            </w:r>
          </w:p>
        </w:tc>
      </w:tr>
      <w:tr w:rsidR="007915DB" w:rsidRPr="0058681B" w:rsidTr="00BB298A">
        <w:trPr>
          <w:trHeight w:hRule="exact" w:val="346"/>
        </w:trPr>
        <w:tc>
          <w:tcPr>
            <w:tcW w:w="3114" w:type="dxa"/>
            <w:vMerge/>
          </w:tcPr>
          <w:p w:rsidR="007915DB" w:rsidRPr="0058681B" w:rsidRDefault="007915DB" w:rsidP="00BB298A">
            <w:pPr>
              <w:spacing w:after="0" w:line="240" w:lineRule="auto"/>
              <w:rPr>
                <w:rFonts w:ascii="Times New Roman" w:hAnsi="Times New Roman"/>
                <w:sz w:val="24"/>
                <w:szCs w:val="24"/>
              </w:rPr>
            </w:pP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Литература</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13</w:t>
            </w:r>
          </w:p>
        </w:tc>
      </w:tr>
      <w:tr w:rsidR="007915DB" w:rsidRPr="0058681B" w:rsidTr="00BB298A">
        <w:trPr>
          <w:trHeight w:hRule="exact" w:val="695"/>
        </w:trPr>
        <w:tc>
          <w:tcPr>
            <w:tcW w:w="3114" w:type="dxa"/>
            <w:vMerge w:val="restart"/>
          </w:tcPr>
          <w:p w:rsidR="007915DB" w:rsidRPr="007915DB" w:rsidRDefault="007915DB" w:rsidP="00BB298A">
            <w:pPr>
              <w:spacing w:after="0" w:line="240" w:lineRule="auto"/>
              <w:rPr>
                <w:rFonts w:ascii="Times New Roman" w:eastAsia="SchoolBookSanPin" w:hAnsi="Times New Roman"/>
                <w:sz w:val="24"/>
                <w:szCs w:val="24"/>
                <w:lang w:val="ru-RU"/>
              </w:rPr>
            </w:pPr>
            <w:r w:rsidRPr="007915DB">
              <w:rPr>
                <w:rFonts w:ascii="Times New Roman" w:eastAsia="SchoolBookSanPin" w:hAnsi="Times New Roman"/>
                <w:sz w:val="24"/>
                <w:szCs w:val="24"/>
                <w:lang w:val="ru-RU"/>
              </w:rPr>
              <w:t xml:space="preserve">Родной язык </w:t>
            </w:r>
            <w:r w:rsidRPr="007915DB">
              <w:rPr>
                <w:rFonts w:ascii="Times New Roman" w:eastAsia="SchoolBookSanPin" w:hAnsi="Times New Roman"/>
                <w:position w:val="1"/>
                <w:sz w:val="24"/>
                <w:szCs w:val="24"/>
                <w:lang w:val="ru-RU"/>
              </w:rPr>
              <w:t>и родная литература</w:t>
            </w: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 xml:space="preserve">Родной язык </w:t>
            </w:r>
            <w:r>
              <w:rPr>
                <w:rFonts w:ascii="Times New Roman" w:eastAsia="SchoolBookSanPin" w:hAnsi="Times New Roman"/>
                <w:sz w:val="24"/>
                <w:szCs w:val="24"/>
              </w:rPr>
              <w:t>(русский)</w:t>
            </w:r>
          </w:p>
        </w:tc>
        <w:tc>
          <w:tcPr>
            <w:tcW w:w="567" w:type="dxa"/>
            <w:vMerge w:val="restart"/>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vMerge w:val="restart"/>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851" w:type="dxa"/>
            <w:vMerge w:val="restart"/>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8" w:type="dxa"/>
            <w:vMerge w:val="restart"/>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vMerge w:val="restart"/>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vMerge w:val="restart"/>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9</w:t>
            </w:r>
          </w:p>
        </w:tc>
      </w:tr>
      <w:tr w:rsidR="007915DB" w:rsidRPr="0058681B" w:rsidTr="00BB298A">
        <w:trPr>
          <w:trHeight w:hRule="exact" w:val="400"/>
        </w:trPr>
        <w:tc>
          <w:tcPr>
            <w:tcW w:w="3114" w:type="dxa"/>
            <w:vMerge/>
          </w:tcPr>
          <w:p w:rsidR="007915DB" w:rsidRPr="0058681B" w:rsidRDefault="007915DB" w:rsidP="00BB298A">
            <w:pPr>
              <w:spacing w:after="0" w:line="240" w:lineRule="auto"/>
              <w:rPr>
                <w:rFonts w:ascii="Times New Roman" w:hAnsi="Times New Roman"/>
                <w:sz w:val="24"/>
                <w:szCs w:val="24"/>
              </w:rPr>
            </w:pP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Родная литература</w:t>
            </w:r>
            <w:r>
              <w:rPr>
                <w:rFonts w:ascii="Times New Roman" w:eastAsia="SchoolBookSanPin" w:hAnsi="Times New Roman"/>
                <w:sz w:val="24"/>
                <w:szCs w:val="24"/>
              </w:rPr>
              <w:t xml:space="preserve"> (русская)</w:t>
            </w:r>
          </w:p>
        </w:tc>
        <w:tc>
          <w:tcPr>
            <w:tcW w:w="567" w:type="dxa"/>
            <w:vMerge/>
          </w:tcPr>
          <w:p w:rsidR="007915DB" w:rsidRPr="0058681B" w:rsidRDefault="007915DB" w:rsidP="00BB298A">
            <w:pPr>
              <w:spacing w:after="0" w:line="240" w:lineRule="auto"/>
              <w:jc w:val="center"/>
              <w:rPr>
                <w:rFonts w:ascii="Times New Roman" w:hAnsi="Times New Roman"/>
                <w:sz w:val="24"/>
                <w:szCs w:val="24"/>
              </w:rPr>
            </w:pPr>
          </w:p>
        </w:tc>
        <w:tc>
          <w:tcPr>
            <w:tcW w:w="567" w:type="dxa"/>
            <w:vMerge/>
          </w:tcPr>
          <w:p w:rsidR="007915DB" w:rsidRPr="0058681B" w:rsidRDefault="007915DB" w:rsidP="00BB298A">
            <w:pPr>
              <w:spacing w:after="0" w:line="240" w:lineRule="auto"/>
              <w:jc w:val="center"/>
              <w:rPr>
                <w:rFonts w:ascii="Times New Roman" w:hAnsi="Times New Roman"/>
                <w:sz w:val="24"/>
                <w:szCs w:val="24"/>
              </w:rPr>
            </w:pPr>
          </w:p>
        </w:tc>
        <w:tc>
          <w:tcPr>
            <w:tcW w:w="851" w:type="dxa"/>
            <w:vMerge/>
          </w:tcPr>
          <w:p w:rsidR="007915DB" w:rsidRPr="0058681B" w:rsidRDefault="007915DB" w:rsidP="00BB298A">
            <w:pPr>
              <w:spacing w:after="0" w:line="240" w:lineRule="auto"/>
              <w:jc w:val="center"/>
              <w:rPr>
                <w:rFonts w:ascii="Times New Roman" w:hAnsi="Times New Roman"/>
                <w:sz w:val="24"/>
                <w:szCs w:val="24"/>
              </w:rPr>
            </w:pPr>
          </w:p>
        </w:tc>
        <w:tc>
          <w:tcPr>
            <w:tcW w:w="708" w:type="dxa"/>
            <w:vMerge/>
          </w:tcPr>
          <w:p w:rsidR="007915DB" w:rsidRPr="0058681B" w:rsidRDefault="007915DB" w:rsidP="00BB298A">
            <w:pPr>
              <w:spacing w:after="0" w:line="240" w:lineRule="auto"/>
              <w:jc w:val="center"/>
              <w:rPr>
                <w:rFonts w:ascii="Times New Roman" w:hAnsi="Times New Roman"/>
                <w:sz w:val="24"/>
                <w:szCs w:val="24"/>
              </w:rPr>
            </w:pPr>
          </w:p>
        </w:tc>
        <w:tc>
          <w:tcPr>
            <w:tcW w:w="567" w:type="dxa"/>
            <w:vMerge/>
          </w:tcPr>
          <w:p w:rsidR="007915DB" w:rsidRPr="0058681B" w:rsidRDefault="007915DB" w:rsidP="00BB298A">
            <w:pPr>
              <w:spacing w:after="0" w:line="240" w:lineRule="auto"/>
              <w:jc w:val="center"/>
              <w:rPr>
                <w:rFonts w:ascii="Times New Roman" w:hAnsi="Times New Roman"/>
                <w:sz w:val="24"/>
                <w:szCs w:val="24"/>
              </w:rPr>
            </w:pPr>
          </w:p>
        </w:tc>
        <w:tc>
          <w:tcPr>
            <w:tcW w:w="709" w:type="dxa"/>
            <w:vMerge/>
          </w:tcPr>
          <w:p w:rsidR="007915DB" w:rsidRPr="0058681B" w:rsidRDefault="007915DB" w:rsidP="00BB298A">
            <w:pPr>
              <w:spacing w:after="0" w:line="240" w:lineRule="auto"/>
              <w:jc w:val="center"/>
              <w:rPr>
                <w:rFonts w:ascii="Times New Roman" w:hAnsi="Times New Roman"/>
                <w:sz w:val="24"/>
                <w:szCs w:val="24"/>
              </w:rPr>
            </w:pPr>
          </w:p>
        </w:tc>
      </w:tr>
      <w:tr w:rsidR="007915DB" w:rsidRPr="0058681B" w:rsidTr="00BB298A">
        <w:trPr>
          <w:trHeight w:hRule="exact" w:val="346"/>
        </w:trPr>
        <w:tc>
          <w:tcPr>
            <w:tcW w:w="3114"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Иностранные языки</w:t>
            </w: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Иностранный язык</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15</w:t>
            </w:r>
          </w:p>
        </w:tc>
      </w:tr>
      <w:tr w:rsidR="007915DB" w:rsidRPr="0058681B" w:rsidTr="00BB298A">
        <w:trPr>
          <w:trHeight w:hRule="exact" w:val="346"/>
        </w:trPr>
        <w:tc>
          <w:tcPr>
            <w:tcW w:w="3114" w:type="dxa"/>
            <w:vMerge w:val="restart"/>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 xml:space="preserve">Математика </w:t>
            </w:r>
            <w:r w:rsidRPr="0058681B">
              <w:rPr>
                <w:rFonts w:ascii="Times New Roman" w:eastAsia="SchoolBookSanPin" w:hAnsi="Times New Roman"/>
                <w:position w:val="1"/>
                <w:sz w:val="24"/>
                <w:szCs w:val="24"/>
              </w:rPr>
              <w:t>и информатика</w:t>
            </w: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Математика</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5</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5</w:t>
            </w:r>
          </w:p>
        </w:tc>
        <w:tc>
          <w:tcPr>
            <w:tcW w:w="851" w:type="dxa"/>
          </w:tcPr>
          <w:p w:rsidR="007915DB" w:rsidRPr="0058681B" w:rsidRDefault="007915DB" w:rsidP="00BB298A">
            <w:pPr>
              <w:spacing w:after="0" w:line="240" w:lineRule="auto"/>
              <w:jc w:val="center"/>
              <w:rPr>
                <w:rFonts w:ascii="Times New Roman" w:hAnsi="Times New Roman"/>
                <w:sz w:val="24"/>
                <w:szCs w:val="24"/>
              </w:rPr>
            </w:pPr>
          </w:p>
        </w:tc>
        <w:tc>
          <w:tcPr>
            <w:tcW w:w="708" w:type="dxa"/>
          </w:tcPr>
          <w:p w:rsidR="007915DB" w:rsidRPr="0058681B" w:rsidRDefault="007915DB" w:rsidP="00BB298A">
            <w:pPr>
              <w:spacing w:after="0" w:line="240" w:lineRule="auto"/>
              <w:jc w:val="center"/>
              <w:rPr>
                <w:rFonts w:ascii="Times New Roman" w:hAnsi="Times New Roman"/>
                <w:sz w:val="24"/>
                <w:szCs w:val="24"/>
              </w:rPr>
            </w:pP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10</w:t>
            </w:r>
          </w:p>
        </w:tc>
      </w:tr>
      <w:tr w:rsidR="007915DB" w:rsidRPr="0058681B" w:rsidTr="00BB298A">
        <w:trPr>
          <w:trHeight w:hRule="exact" w:val="346"/>
        </w:trPr>
        <w:tc>
          <w:tcPr>
            <w:tcW w:w="3114" w:type="dxa"/>
            <w:vMerge/>
          </w:tcPr>
          <w:p w:rsidR="007915DB" w:rsidRPr="0058681B" w:rsidRDefault="007915DB" w:rsidP="00BB298A">
            <w:pPr>
              <w:spacing w:after="0" w:line="240" w:lineRule="auto"/>
              <w:rPr>
                <w:rFonts w:ascii="Times New Roman" w:hAnsi="Times New Roman"/>
                <w:sz w:val="24"/>
                <w:szCs w:val="24"/>
              </w:rPr>
            </w:pP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Алгебра</w:t>
            </w: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9</w:t>
            </w:r>
          </w:p>
        </w:tc>
      </w:tr>
      <w:tr w:rsidR="007915DB" w:rsidRPr="0058681B" w:rsidTr="00BB298A">
        <w:trPr>
          <w:trHeight w:hRule="exact" w:val="346"/>
        </w:trPr>
        <w:tc>
          <w:tcPr>
            <w:tcW w:w="3114" w:type="dxa"/>
            <w:vMerge/>
          </w:tcPr>
          <w:p w:rsidR="007915DB" w:rsidRPr="0058681B" w:rsidRDefault="007915DB" w:rsidP="00BB298A">
            <w:pPr>
              <w:spacing w:after="0" w:line="240" w:lineRule="auto"/>
              <w:rPr>
                <w:rFonts w:ascii="Times New Roman" w:hAnsi="Times New Roman"/>
                <w:sz w:val="24"/>
                <w:szCs w:val="24"/>
              </w:rPr>
            </w:pP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Геометрия</w:t>
            </w: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6</w:t>
            </w:r>
          </w:p>
        </w:tc>
      </w:tr>
      <w:tr w:rsidR="007915DB" w:rsidRPr="0058681B" w:rsidTr="00BB298A">
        <w:trPr>
          <w:trHeight w:hRule="exact" w:val="346"/>
        </w:trPr>
        <w:tc>
          <w:tcPr>
            <w:tcW w:w="3114" w:type="dxa"/>
            <w:vMerge/>
          </w:tcPr>
          <w:p w:rsidR="007915DB" w:rsidRPr="0058681B" w:rsidRDefault="007915DB" w:rsidP="00BB298A">
            <w:pPr>
              <w:spacing w:after="0" w:line="240" w:lineRule="auto"/>
              <w:rPr>
                <w:rFonts w:ascii="Times New Roman" w:hAnsi="Times New Roman"/>
                <w:sz w:val="24"/>
                <w:szCs w:val="24"/>
              </w:rPr>
            </w:pP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Вероятность и статистика</w:t>
            </w: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r>
      <w:tr w:rsidR="007915DB" w:rsidRPr="0058681B" w:rsidTr="00BB298A">
        <w:trPr>
          <w:trHeight w:hRule="exact" w:val="346"/>
        </w:trPr>
        <w:tc>
          <w:tcPr>
            <w:tcW w:w="3114" w:type="dxa"/>
            <w:vMerge/>
          </w:tcPr>
          <w:p w:rsidR="007915DB" w:rsidRPr="0058681B" w:rsidRDefault="007915DB" w:rsidP="00BB298A">
            <w:pPr>
              <w:spacing w:after="0" w:line="240" w:lineRule="auto"/>
              <w:rPr>
                <w:rFonts w:ascii="Times New Roman" w:hAnsi="Times New Roman"/>
                <w:sz w:val="24"/>
                <w:szCs w:val="24"/>
              </w:rPr>
            </w:pP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Информатика</w:t>
            </w: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r>
      <w:tr w:rsidR="007915DB" w:rsidRPr="0058681B" w:rsidTr="00BB298A">
        <w:trPr>
          <w:trHeight w:hRule="exact" w:val="281"/>
        </w:trPr>
        <w:tc>
          <w:tcPr>
            <w:tcW w:w="3114" w:type="dxa"/>
            <w:vMerge w:val="restart"/>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Общественно-научныепредметы</w:t>
            </w: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История</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10</w:t>
            </w:r>
          </w:p>
        </w:tc>
      </w:tr>
      <w:tr w:rsidR="007915DB" w:rsidRPr="0058681B" w:rsidTr="00BB298A">
        <w:trPr>
          <w:trHeight w:hRule="exact" w:val="281"/>
        </w:trPr>
        <w:tc>
          <w:tcPr>
            <w:tcW w:w="3114" w:type="dxa"/>
            <w:vMerge/>
          </w:tcPr>
          <w:p w:rsidR="007915DB" w:rsidRPr="0058681B" w:rsidRDefault="007915DB" w:rsidP="00BB298A">
            <w:pPr>
              <w:spacing w:after="0" w:line="240" w:lineRule="auto"/>
              <w:rPr>
                <w:rFonts w:ascii="Times New Roman" w:hAnsi="Times New Roman"/>
                <w:sz w:val="24"/>
                <w:szCs w:val="24"/>
              </w:rPr>
            </w:pP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Обществознание</w:t>
            </w: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4</w:t>
            </w:r>
          </w:p>
        </w:tc>
      </w:tr>
      <w:tr w:rsidR="007915DB" w:rsidRPr="0058681B" w:rsidTr="00BB298A">
        <w:trPr>
          <w:trHeight w:hRule="exact" w:val="281"/>
        </w:trPr>
        <w:tc>
          <w:tcPr>
            <w:tcW w:w="3114" w:type="dxa"/>
            <w:vMerge/>
          </w:tcPr>
          <w:p w:rsidR="007915DB" w:rsidRPr="0058681B" w:rsidRDefault="007915DB" w:rsidP="00BB298A">
            <w:pPr>
              <w:spacing w:after="0" w:line="240" w:lineRule="auto"/>
              <w:rPr>
                <w:rFonts w:ascii="Times New Roman" w:hAnsi="Times New Roman"/>
                <w:sz w:val="24"/>
                <w:szCs w:val="24"/>
              </w:rPr>
            </w:pP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География</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8</w:t>
            </w:r>
          </w:p>
        </w:tc>
      </w:tr>
      <w:tr w:rsidR="007915DB" w:rsidRPr="0058681B" w:rsidTr="00BB298A">
        <w:trPr>
          <w:trHeight w:hRule="exact" w:val="281"/>
        </w:trPr>
        <w:tc>
          <w:tcPr>
            <w:tcW w:w="3114" w:type="dxa"/>
            <w:vMerge w:val="restart"/>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Естественнонаучныепредметы</w:t>
            </w: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Физика</w:t>
            </w: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7</w:t>
            </w:r>
          </w:p>
        </w:tc>
      </w:tr>
      <w:tr w:rsidR="007915DB" w:rsidRPr="0058681B" w:rsidTr="00BB298A">
        <w:trPr>
          <w:trHeight w:hRule="exact" w:val="281"/>
        </w:trPr>
        <w:tc>
          <w:tcPr>
            <w:tcW w:w="3114" w:type="dxa"/>
            <w:vMerge/>
          </w:tcPr>
          <w:p w:rsidR="007915DB" w:rsidRPr="0058681B" w:rsidRDefault="007915DB" w:rsidP="00BB298A">
            <w:pPr>
              <w:spacing w:after="0" w:line="240" w:lineRule="auto"/>
              <w:rPr>
                <w:rFonts w:ascii="Times New Roman" w:hAnsi="Times New Roman"/>
                <w:sz w:val="24"/>
                <w:szCs w:val="24"/>
              </w:rPr>
            </w:pP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Химия</w:t>
            </w: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851" w:type="dxa"/>
          </w:tcPr>
          <w:p w:rsidR="007915DB" w:rsidRPr="0058681B" w:rsidRDefault="007915DB" w:rsidP="00BB298A">
            <w:pPr>
              <w:spacing w:after="0" w:line="240" w:lineRule="auto"/>
              <w:jc w:val="center"/>
              <w:rPr>
                <w:rFonts w:ascii="Times New Roman" w:hAnsi="Times New Roman"/>
                <w:sz w:val="24"/>
                <w:szCs w:val="24"/>
              </w:rPr>
            </w:pP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4</w:t>
            </w:r>
          </w:p>
        </w:tc>
      </w:tr>
      <w:tr w:rsidR="007915DB" w:rsidRPr="0058681B" w:rsidTr="00BB298A">
        <w:trPr>
          <w:trHeight w:hRule="exact" w:val="467"/>
        </w:trPr>
        <w:tc>
          <w:tcPr>
            <w:tcW w:w="3114" w:type="dxa"/>
            <w:vMerge/>
          </w:tcPr>
          <w:p w:rsidR="007915DB" w:rsidRPr="0058681B" w:rsidRDefault="007915DB" w:rsidP="00BB298A">
            <w:pPr>
              <w:spacing w:after="0" w:line="240" w:lineRule="auto"/>
              <w:rPr>
                <w:rFonts w:ascii="Times New Roman" w:hAnsi="Times New Roman"/>
                <w:sz w:val="24"/>
                <w:szCs w:val="24"/>
              </w:rPr>
            </w:pP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Биология</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7</w:t>
            </w:r>
          </w:p>
        </w:tc>
      </w:tr>
      <w:tr w:rsidR="007915DB" w:rsidRPr="0058681B" w:rsidTr="00BB298A">
        <w:trPr>
          <w:trHeight w:hRule="exact" w:val="1156"/>
        </w:trPr>
        <w:tc>
          <w:tcPr>
            <w:tcW w:w="3114" w:type="dxa"/>
          </w:tcPr>
          <w:p w:rsidR="007915DB" w:rsidRPr="007915DB" w:rsidRDefault="007915DB" w:rsidP="00BB298A">
            <w:pPr>
              <w:spacing w:after="0" w:line="240" w:lineRule="auto"/>
              <w:rPr>
                <w:rFonts w:ascii="Times New Roman" w:eastAsia="SchoolBookSanPin" w:hAnsi="Times New Roman"/>
                <w:sz w:val="24"/>
                <w:szCs w:val="24"/>
                <w:lang w:val="ru-RU"/>
              </w:rPr>
            </w:pPr>
            <w:r w:rsidRPr="007915DB">
              <w:rPr>
                <w:rFonts w:ascii="Times New Roman" w:eastAsia="SchoolBookSanPin" w:hAnsi="Times New Roman"/>
                <w:sz w:val="24"/>
                <w:szCs w:val="24"/>
                <w:lang w:val="ru-RU"/>
              </w:rPr>
              <w:t>Основы духовно-нравственной культуры народов России</w:t>
            </w:r>
          </w:p>
        </w:tc>
        <w:tc>
          <w:tcPr>
            <w:tcW w:w="3118" w:type="dxa"/>
          </w:tcPr>
          <w:p w:rsidR="007915DB" w:rsidRPr="007915DB" w:rsidRDefault="007915DB" w:rsidP="00BB298A">
            <w:pPr>
              <w:spacing w:after="0" w:line="240" w:lineRule="auto"/>
              <w:rPr>
                <w:rFonts w:ascii="Times New Roman" w:eastAsia="SchoolBookSanPin" w:hAnsi="Times New Roman"/>
                <w:sz w:val="24"/>
                <w:szCs w:val="24"/>
                <w:lang w:val="ru-RU"/>
              </w:rPr>
            </w:pPr>
            <w:r w:rsidRPr="007915DB">
              <w:rPr>
                <w:rFonts w:ascii="Times New Roman" w:eastAsia="SchoolBookSanPin" w:hAnsi="Times New Roman"/>
                <w:sz w:val="24"/>
                <w:szCs w:val="24"/>
                <w:lang w:val="ru-RU"/>
              </w:rPr>
              <w:t>Основы духовно-нравственной культуры народов России</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851" w:type="dxa"/>
          </w:tcPr>
          <w:p w:rsidR="007915DB" w:rsidRPr="0058681B" w:rsidRDefault="007915DB" w:rsidP="00BB298A">
            <w:pPr>
              <w:spacing w:after="0" w:line="240" w:lineRule="auto"/>
              <w:jc w:val="center"/>
              <w:rPr>
                <w:rFonts w:ascii="Times New Roman" w:hAnsi="Times New Roman"/>
                <w:sz w:val="24"/>
                <w:szCs w:val="24"/>
              </w:rPr>
            </w:pPr>
          </w:p>
        </w:tc>
        <w:tc>
          <w:tcPr>
            <w:tcW w:w="708" w:type="dxa"/>
          </w:tcPr>
          <w:p w:rsidR="007915DB" w:rsidRPr="0058681B" w:rsidRDefault="007915DB" w:rsidP="00BB298A">
            <w:pPr>
              <w:spacing w:after="0" w:line="240" w:lineRule="auto"/>
              <w:jc w:val="center"/>
              <w:rPr>
                <w:rFonts w:ascii="Times New Roman" w:hAnsi="Times New Roman"/>
                <w:sz w:val="24"/>
                <w:szCs w:val="24"/>
              </w:rPr>
            </w:pP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r>
      <w:tr w:rsidR="007915DB" w:rsidRPr="0058681B" w:rsidTr="00BB298A">
        <w:trPr>
          <w:trHeight w:hRule="exact" w:val="281"/>
        </w:trPr>
        <w:tc>
          <w:tcPr>
            <w:tcW w:w="3114" w:type="dxa"/>
            <w:vMerge w:val="restart"/>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Искусство</w:t>
            </w: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Изобразительноеискусство</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8" w:type="dxa"/>
          </w:tcPr>
          <w:p w:rsidR="007915DB" w:rsidRPr="0058681B" w:rsidRDefault="007915DB" w:rsidP="00BB298A">
            <w:pPr>
              <w:spacing w:after="0" w:line="240" w:lineRule="auto"/>
              <w:jc w:val="center"/>
              <w:rPr>
                <w:rFonts w:ascii="Times New Roman" w:hAnsi="Times New Roman"/>
                <w:sz w:val="24"/>
                <w:szCs w:val="24"/>
              </w:rPr>
            </w:pP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w:t>
            </w:r>
          </w:p>
        </w:tc>
      </w:tr>
      <w:tr w:rsidR="007915DB" w:rsidRPr="0058681B" w:rsidTr="00BB298A">
        <w:trPr>
          <w:trHeight w:hRule="exact" w:val="281"/>
        </w:trPr>
        <w:tc>
          <w:tcPr>
            <w:tcW w:w="3114" w:type="dxa"/>
            <w:vMerge/>
          </w:tcPr>
          <w:p w:rsidR="007915DB" w:rsidRPr="0058681B" w:rsidRDefault="007915DB" w:rsidP="00BB298A">
            <w:pPr>
              <w:spacing w:after="0" w:line="240" w:lineRule="auto"/>
              <w:rPr>
                <w:rFonts w:ascii="Times New Roman" w:hAnsi="Times New Roman"/>
                <w:sz w:val="24"/>
                <w:szCs w:val="24"/>
              </w:rPr>
            </w:pP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Музыка</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Pr>
          <w:p w:rsidR="007915DB" w:rsidRPr="0058681B" w:rsidRDefault="007915DB" w:rsidP="00BB298A">
            <w:pPr>
              <w:spacing w:after="0" w:line="240" w:lineRule="auto"/>
              <w:jc w:val="center"/>
              <w:rPr>
                <w:rFonts w:ascii="Times New Roman" w:hAnsi="Times New Roman"/>
                <w:sz w:val="24"/>
                <w:szCs w:val="24"/>
              </w:rPr>
            </w:pP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4</w:t>
            </w:r>
          </w:p>
        </w:tc>
      </w:tr>
      <w:tr w:rsidR="007915DB" w:rsidRPr="0058681B" w:rsidTr="00BB298A">
        <w:trPr>
          <w:trHeight w:hRule="exact" w:val="281"/>
        </w:trPr>
        <w:tc>
          <w:tcPr>
            <w:tcW w:w="3114"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Технология</w:t>
            </w: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Технология</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8</w:t>
            </w:r>
          </w:p>
        </w:tc>
      </w:tr>
      <w:tr w:rsidR="007915DB" w:rsidRPr="0058681B" w:rsidTr="00BB298A">
        <w:trPr>
          <w:trHeight w:hRule="exact" w:val="717"/>
        </w:trPr>
        <w:tc>
          <w:tcPr>
            <w:tcW w:w="3114" w:type="dxa"/>
          </w:tcPr>
          <w:p w:rsidR="007915DB" w:rsidRPr="007915DB" w:rsidRDefault="007915DB" w:rsidP="00BB298A">
            <w:pPr>
              <w:spacing w:after="0" w:line="240" w:lineRule="auto"/>
              <w:rPr>
                <w:rFonts w:ascii="Times New Roman" w:eastAsia="SchoolBookSanPin" w:hAnsi="Times New Roman"/>
                <w:sz w:val="24"/>
                <w:szCs w:val="24"/>
                <w:lang w:val="ru-RU"/>
              </w:rPr>
            </w:pPr>
            <w:r w:rsidRPr="007915DB">
              <w:rPr>
                <w:rFonts w:ascii="Times New Roman" w:eastAsia="SchoolBookSanPin" w:hAnsi="Times New Roman"/>
                <w:sz w:val="24"/>
                <w:szCs w:val="24"/>
                <w:lang w:val="ru-RU"/>
              </w:rPr>
              <w:t>Основы безопасности и защиты Родины</w:t>
            </w:r>
          </w:p>
        </w:tc>
        <w:tc>
          <w:tcPr>
            <w:tcW w:w="3118" w:type="dxa"/>
          </w:tcPr>
          <w:p w:rsidR="007915DB" w:rsidRPr="007915DB" w:rsidRDefault="007915DB" w:rsidP="00BB298A">
            <w:pPr>
              <w:spacing w:after="0" w:line="240" w:lineRule="auto"/>
              <w:rPr>
                <w:rFonts w:ascii="Times New Roman" w:eastAsia="SchoolBookSanPin" w:hAnsi="Times New Roman"/>
                <w:sz w:val="24"/>
                <w:szCs w:val="24"/>
                <w:lang w:val="ru-RU"/>
              </w:rPr>
            </w:pPr>
            <w:r w:rsidRPr="007915DB">
              <w:rPr>
                <w:rFonts w:ascii="Times New Roman" w:eastAsia="SchoolBookSanPin" w:hAnsi="Times New Roman"/>
                <w:sz w:val="24"/>
                <w:szCs w:val="24"/>
                <w:lang w:val="ru-RU"/>
              </w:rPr>
              <w:t>Основы безопасности и защиты Родины</w:t>
            </w:r>
          </w:p>
        </w:tc>
        <w:tc>
          <w:tcPr>
            <w:tcW w:w="567" w:type="dxa"/>
          </w:tcPr>
          <w:p w:rsidR="007915DB" w:rsidRPr="007915DB" w:rsidRDefault="007915DB" w:rsidP="00BB298A">
            <w:pPr>
              <w:spacing w:after="0" w:line="240" w:lineRule="auto"/>
              <w:jc w:val="center"/>
              <w:rPr>
                <w:rFonts w:ascii="Times New Roman" w:hAnsi="Times New Roman"/>
                <w:sz w:val="24"/>
                <w:szCs w:val="24"/>
                <w:lang w:val="ru-RU"/>
              </w:rPr>
            </w:pPr>
          </w:p>
        </w:tc>
        <w:tc>
          <w:tcPr>
            <w:tcW w:w="567" w:type="dxa"/>
          </w:tcPr>
          <w:p w:rsidR="007915DB" w:rsidRPr="007915DB" w:rsidRDefault="007915DB" w:rsidP="00BB298A">
            <w:pPr>
              <w:spacing w:after="0" w:line="240" w:lineRule="auto"/>
              <w:jc w:val="center"/>
              <w:rPr>
                <w:rFonts w:ascii="Times New Roman" w:hAnsi="Times New Roman"/>
                <w:sz w:val="24"/>
                <w:szCs w:val="24"/>
                <w:lang w:val="ru-RU"/>
              </w:rPr>
            </w:pPr>
          </w:p>
        </w:tc>
        <w:tc>
          <w:tcPr>
            <w:tcW w:w="851" w:type="dxa"/>
          </w:tcPr>
          <w:p w:rsidR="007915DB" w:rsidRPr="007915DB" w:rsidRDefault="007915DB" w:rsidP="00BB298A">
            <w:pPr>
              <w:spacing w:after="0" w:line="240" w:lineRule="auto"/>
              <w:jc w:val="center"/>
              <w:rPr>
                <w:rFonts w:ascii="Times New Roman" w:hAnsi="Times New Roman"/>
                <w:sz w:val="24"/>
                <w:szCs w:val="24"/>
                <w:lang w:val="ru-RU"/>
              </w:rPr>
            </w:pP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r>
      <w:tr w:rsidR="007915DB" w:rsidRPr="0058681B" w:rsidTr="00BB298A">
        <w:trPr>
          <w:trHeight w:hRule="exact" w:val="281"/>
        </w:trPr>
        <w:tc>
          <w:tcPr>
            <w:tcW w:w="3114"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 xml:space="preserve">Физическая культура </w:t>
            </w:r>
          </w:p>
        </w:tc>
        <w:tc>
          <w:tcPr>
            <w:tcW w:w="3118" w:type="dxa"/>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Физическая</w:t>
            </w:r>
            <w:r>
              <w:rPr>
                <w:rFonts w:ascii="Times New Roman" w:eastAsia="SchoolBookSanPin" w:hAnsi="Times New Roman"/>
                <w:sz w:val="24"/>
                <w:szCs w:val="24"/>
              </w:rPr>
              <w:t xml:space="preserve"> </w:t>
            </w:r>
            <w:r w:rsidRPr="0058681B">
              <w:rPr>
                <w:rFonts w:ascii="Times New Roman" w:eastAsia="SchoolBookSanPin" w:hAnsi="Times New Roman"/>
                <w:sz w:val="24"/>
                <w:szCs w:val="24"/>
              </w:rPr>
              <w:t>культура</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10</w:t>
            </w:r>
          </w:p>
        </w:tc>
      </w:tr>
      <w:tr w:rsidR="007915DB" w:rsidRPr="0058681B" w:rsidTr="00BB298A">
        <w:trPr>
          <w:trHeight w:hRule="exact" w:val="281"/>
        </w:trPr>
        <w:tc>
          <w:tcPr>
            <w:tcW w:w="6232" w:type="dxa"/>
            <w:gridSpan w:val="2"/>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Итого</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29</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30</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32</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33</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33</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157</w:t>
            </w:r>
          </w:p>
        </w:tc>
      </w:tr>
      <w:tr w:rsidR="007915DB" w:rsidRPr="0058681B" w:rsidTr="00BB298A">
        <w:trPr>
          <w:trHeight w:hRule="exact" w:val="633"/>
        </w:trPr>
        <w:tc>
          <w:tcPr>
            <w:tcW w:w="6232" w:type="dxa"/>
            <w:gridSpan w:val="2"/>
          </w:tcPr>
          <w:p w:rsidR="007915DB" w:rsidRPr="007915DB" w:rsidRDefault="007915DB" w:rsidP="00BB298A">
            <w:pPr>
              <w:spacing w:after="0" w:line="240" w:lineRule="auto"/>
              <w:rPr>
                <w:rFonts w:ascii="Times New Roman" w:eastAsia="SchoolBookSanPin" w:hAnsi="Times New Roman"/>
                <w:sz w:val="24"/>
                <w:szCs w:val="24"/>
                <w:lang w:val="ru-RU"/>
              </w:rPr>
            </w:pPr>
            <w:r w:rsidRPr="007915DB">
              <w:rPr>
                <w:rFonts w:ascii="Times New Roman" w:eastAsia="SchoolBookSanPin" w:hAnsi="Times New Roman"/>
                <w:sz w:val="24"/>
                <w:szCs w:val="24"/>
                <w:lang w:val="ru-RU"/>
              </w:rPr>
              <w:t>Часть, формируемая участниками образовательных отношений</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0</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0</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0</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0</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0</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0</w:t>
            </w:r>
          </w:p>
        </w:tc>
      </w:tr>
      <w:tr w:rsidR="007915DB" w:rsidRPr="0058681B" w:rsidTr="00BB298A">
        <w:trPr>
          <w:trHeight w:hRule="exact" w:val="281"/>
        </w:trPr>
        <w:tc>
          <w:tcPr>
            <w:tcW w:w="6232" w:type="dxa"/>
            <w:gridSpan w:val="2"/>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Учебныенедели</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34</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34</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34</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34</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34</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34</w:t>
            </w:r>
          </w:p>
        </w:tc>
      </w:tr>
      <w:tr w:rsidR="007915DB" w:rsidRPr="0058681B" w:rsidTr="00BB298A">
        <w:trPr>
          <w:trHeight w:hRule="exact" w:val="281"/>
        </w:trPr>
        <w:tc>
          <w:tcPr>
            <w:tcW w:w="6232" w:type="dxa"/>
            <w:gridSpan w:val="2"/>
          </w:tcPr>
          <w:p w:rsidR="007915DB" w:rsidRPr="0058681B" w:rsidRDefault="007915DB" w:rsidP="00BB298A">
            <w:pPr>
              <w:spacing w:after="0" w:line="240" w:lineRule="auto"/>
              <w:rPr>
                <w:rFonts w:ascii="Times New Roman" w:eastAsia="SchoolBookSanPin" w:hAnsi="Times New Roman"/>
                <w:sz w:val="24"/>
                <w:szCs w:val="24"/>
              </w:rPr>
            </w:pPr>
            <w:r w:rsidRPr="0058681B">
              <w:rPr>
                <w:rFonts w:ascii="Times New Roman" w:eastAsia="SchoolBookSanPin" w:hAnsi="Times New Roman"/>
                <w:sz w:val="24"/>
                <w:szCs w:val="24"/>
              </w:rPr>
              <w:t>Всегочасов</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986</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1020</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1088</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1122</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1122</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5338</w:t>
            </w:r>
          </w:p>
        </w:tc>
      </w:tr>
      <w:tr w:rsidR="007915DB" w:rsidRPr="0058681B" w:rsidTr="00BB298A">
        <w:trPr>
          <w:trHeight w:hRule="exact" w:val="1010"/>
        </w:trPr>
        <w:tc>
          <w:tcPr>
            <w:tcW w:w="6232" w:type="dxa"/>
            <w:gridSpan w:val="2"/>
          </w:tcPr>
          <w:p w:rsidR="007915DB" w:rsidRPr="007915DB" w:rsidRDefault="007915DB" w:rsidP="00BB298A">
            <w:pPr>
              <w:spacing w:after="0" w:line="240" w:lineRule="auto"/>
              <w:rPr>
                <w:rFonts w:ascii="Times New Roman" w:eastAsia="SchoolBookSanPin" w:hAnsi="Times New Roman"/>
                <w:sz w:val="24"/>
                <w:szCs w:val="24"/>
                <w:lang w:val="ru-RU"/>
              </w:rPr>
            </w:pPr>
            <w:r w:rsidRPr="007915DB">
              <w:rPr>
                <w:rFonts w:ascii="Times New Roman" w:eastAsia="SchoolBookSanPin" w:hAnsi="Times New Roman"/>
                <w:sz w:val="24"/>
                <w:szCs w:val="24"/>
                <w:lang w:val="ru-RU"/>
              </w:rPr>
              <w:t>Максимально допустимая недельная нагрузка (</w:t>
            </w:r>
            <w:r w:rsidRPr="007915DB">
              <w:rPr>
                <w:rFonts w:ascii="Times New Roman" w:eastAsia="SchoolBookSanPin" w:hAnsi="Times New Roman"/>
                <w:position w:val="1"/>
                <w:sz w:val="24"/>
                <w:szCs w:val="24"/>
                <w:lang w:val="ru-RU"/>
              </w:rPr>
              <w:t>при 5-дневной неделе) в соответствии с санитарными правилами и нормами</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29</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30</w:t>
            </w:r>
          </w:p>
        </w:tc>
        <w:tc>
          <w:tcPr>
            <w:tcW w:w="851"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32</w:t>
            </w:r>
          </w:p>
        </w:tc>
        <w:tc>
          <w:tcPr>
            <w:tcW w:w="708"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33</w:t>
            </w:r>
          </w:p>
        </w:tc>
        <w:tc>
          <w:tcPr>
            <w:tcW w:w="567"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33</w:t>
            </w:r>
          </w:p>
        </w:tc>
        <w:tc>
          <w:tcPr>
            <w:tcW w:w="709" w:type="dxa"/>
          </w:tcPr>
          <w:p w:rsidR="007915DB" w:rsidRPr="0058681B" w:rsidRDefault="007915DB" w:rsidP="00BB298A">
            <w:pPr>
              <w:spacing w:after="0" w:line="240" w:lineRule="auto"/>
              <w:jc w:val="center"/>
              <w:rPr>
                <w:rFonts w:ascii="Times New Roman" w:eastAsia="SchoolBookSanPin" w:hAnsi="Times New Roman"/>
                <w:sz w:val="24"/>
                <w:szCs w:val="24"/>
              </w:rPr>
            </w:pPr>
            <w:r w:rsidRPr="0058681B">
              <w:rPr>
                <w:rFonts w:ascii="Times New Roman" w:eastAsia="SchoolBookSanPin" w:hAnsi="Times New Roman"/>
                <w:sz w:val="24"/>
                <w:szCs w:val="24"/>
              </w:rPr>
              <w:t>157</w:t>
            </w:r>
          </w:p>
        </w:tc>
      </w:tr>
    </w:tbl>
    <w:p w:rsidR="007915DB" w:rsidRPr="00397E96" w:rsidRDefault="007915DB" w:rsidP="007915DB">
      <w:pPr>
        <w:spacing w:after="0" w:line="350" w:lineRule="auto"/>
        <w:jc w:val="both"/>
        <w:rPr>
          <w:rFonts w:ascii="Times New Roman" w:hAnsi="Times New Roman"/>
          <w:sz w:val="28"/>
          <w:szCs w:val="28"/>
          <w:lang w:val="ru-RU"/>
        </w:rPr>
      </w:pPr>
    </w:p>
    <w:p w:rsidR="007915DB" w:rsidRPr="007915DB" w:rsidRDefault="00555B02" w:rsidP="007915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44</w:t>
      </w:r>
      <w:r w:rsidR="007915DB" w:rsidRPr="007915DB">
        <w:rPr>
          <w:rFonts w:ascii="Times New Roman" w:hAnsi="Times New Roman"/>
          <w:sz w:val="28"/>
          <w:szCs w:val="28"/>
          <w:lang w:val="ru-RU"/>
        </w:rPr>
        <w:t>.12.</w:t>
      </w:r>
      <w:r w:rsidR="007915DB">
        <w:rPr>
          <w:rFonts w:ascii="Times New Roman" w:hAnsi="Times New Roman"/>
          <w:sz w:val="28"/>
          <w:szCs w:val="28"/>
        </w:rPr>
        <w:t> </w:t>
      </w:r>
      <w:r w:rsidR="007915DB" w:rsidRPr="007915DB">
        <w:rPr>
          <w:rFonts w:ascii="Times New Roman" w:hAnsi="Times New Roman"/>
          <w:sz w:val="28"/>
          <w:szCs w:val="28"/>
          <w:lang w:val="ru-RU"/>
        </w:rPr>
        <w:t xml:space="preserve">При реализации вариантов № 1, № 2 учебного плана количество часов на физическую культуру составляет 2, третий час можно реализовывать образовательной организацией за счет часов </w:t>
      </w:r>
      <w:r w:rsidR="007915DB" w:rsidRPr="007915DB">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sidR="007915DB" w:rsidRPr="007915DB">
        <w:rPr>
          <w:rFonts w:ascii="Times New Roman" w:hAnsi="Times New Roman"/>
          <w:sz w:val="28"/>
          <w:szCs w:val="28"/>
          <w:lang w:val="ru-RU"/>
        </w:rPr>
        <w:t>внеурочной деятельности</w:t>
      </w:r>
      <w:r w:rsidR="007915DB" w:rsidRPr="007915DB">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7915DB" w:rsidRPr="007915DB" w:rsidRDefault="00555B02" w:rsidP="007915DB">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44</w:t>
      </w:r>
      <w:r w:rsidR="007915DB" w:rsidRPr="007915DB">
        <w:rPr>
          <w:rFonts w:ascii="Times New Roman" w:hAnsi="Times New Roman"/>
          <w:sz w:val="28"/>
          <w:szCs w:val="28"/>
          <w:lang w:val="ru-RU"/>
        </w:rPr>
        <w:t>.13.</w:t>
      </w:r>
      <w:r w:rsidR="007915DB">
        <w:rPr>
          <w:rFonts w:ascii="Times New Roman" w:hAnsi="Times New Roman"/>
          <w:sz w:val="28"/>
          <w:szCs w:val="28"/>
        </w:rPr>
        <w:t> </w:t>
      </w:r>
      <w:r w:rsidR="007915DB" w:rsidRPr="007915DB">
        <w:rPr>
          <w:rFonts w:ascii="Times New Roman" w:hAnsi="Times New Roman"/>
          <w:sz w:val="28"/>
          <w:szCs w:val="28"/>
          <w:lang w:val="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7915DB" w:rsidRPr="007915DB" w:rsidRDefault="00555B02" w:rsidP="007915DB">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44</w:t>
      </w:r>
      <w:r w:rsidR="007915DB" w:rsidRPr="007915DB">
        <w:rPr>
          <w:rFonts w:ascii="Times New Roman" w:hAnsi="Times New Roman"/>
          <w:sz w:val="28"/>
          <w:szCs w:val="28"/>
          <w:lang w:val="ru-RU"/>
        </w:rPr>
        <w:t>.14.</w:t>
      </w:r>
      <w:r w:rsidR="007915DB">
        <w:rPr>
          <w:rFonts w:ascii="Times New Roman" w:hAnsi="Times New Roman"/>
          <w:sz w:val="28"/>
          <w:szCs w:val="28"/>
        </w:rPr>
        <w:t> </w:t>
      </w:r>
      <w:r w:rsidR="007915DB" w:rsidRPr="007915DB">
        <w:rPr>
          <w:rFonts w:ascii="Times New Roman" w:eastAsia="SchoolBookSanPin" w:hAnsi="Times New Roman"/>
          <w:sz w:val="28"/>
          <w:szCs w:val="28"/>
          <w:lang w:val="ru-RU"/>
        </w:rPr>
        <w:t xml:space="preserve"> В учебном плане отражаются и конкретизируются основные показатели:</w:t>
      </w:r>
    </w:p>
    <w:p w:rsidR="007915DB" w:rsidRPr="007915DB" w:rsidRDefault="007915DB" w:rsidP="007915DB">
      <w:pPr>
        <w:spacing w:after="0" w:line="360" w:lineRule="auto"/>
        <w:ind w:firstLine="709"/>
        <w:jc w:val="both"/>
        <w:rPr>
          <w:rFonts w:ascii="Times New Roman" w:eastAsia="SchoolBookSanPin" w:hAnsi="Times New Roman"/>
          <w:sz w:val="28"/>
          <w:szCs w:val="28"/>
          <w:lang w:val="ru-RU"/>
        </w:rPr>
      </w:pPr>
      <w:r w:rsidRPr="007915DB">
        <w:rPr>
          <w:rFonts w:ascii="Times New Roman" w:eastAsia="SchoolBookSanPin" w:hAnsi="Times New Roman"/>
          <w:position w:val="1"/>
          <w:sz w:val="28"/>
          <w:szCs w:val="28"/>
          <w:lang w:val="ru-RU"/>
        </w:rPr>
        <w:t>состав учебных предметов;</w:t>
      </w:r>
    </w:p>
    <w:p w:rsidR="007915DB" w:rsidRPr="007915DB" w:rsidRDefault="007915DB" w:rsidP="007915DB">
      <w:pPr>
        <w:spacing w:after="0" w:line="360" w:lineRule="auto"/>
        <w:ind w:firstLine="709"/>
        <w:jc w:val="both"/>
        <w:rPr>
          <w:rFonts w:ascii="Times New Roman" w:eastAsia="SchoolBookSanPin" w:hAnsi="Times New Roman"/>
          <w:sz w:val="28"/>
          <w:szCs w:val="28"/>
          <w:lang w:val="ru-RU"/>
        </w:rPr>
      </w:pPr>
      <w:r w:rsidRPr="007915DB">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rsidR="007915DB" w:rsidRPr="007915DB" w:rsidRDefault="007915DB" w:rsidP="007915DB">
      <w:pPr>
        <w:spacing w:after="0" w:line="360" w:lineRule="auto"/>
        <w:ind w:firstLine="709"/>
        <w:jc w:val="both"/>
        <w:rPr>
          <w:rFonts w:ascii="Times New Roman" w:eastAsia="SchoolBookSanPin" w:hAnsi="Times New Roman"/>
          <w:sz w:val="28"/>
          <w:szCs w:val="28"/>
          <w:lang w:val="ru-RU"/>
        </w:rPr>
      </w:pPr>
      <w:r w:rsidRPr="007915DB">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7915DB" w:rsidRPr="00971126" w:rsidRDefault="007915DB" w:rsidP="007915DB">
      <w:pPr>
        <w:spacing w:after="0" w:line="360" w:lineRule="auto"/>
        <w:ind w:firstLine="709"/>
        <w:jc w:val="both"/>
        <w:rPr>
          <w:rFonts w:ascii="Times New Roman" w:eastAsia="SchoolBookSanPin" w:hAnsi="Times New Roman"/>
          <w:sz w:val="28"/>
          <w:szCs w:val="28"/>
          <w:lang w:val="ru-RU"/>
        </w:rPr>
      </w:pPr>
      <w:r w:rsidRPr="00971126">
        <w:rPr>
          <w:rFonts w:ascii="Times New Roman" w:eastAsia="SchoolBookSanPin" w:hAnsi="Times New Roman"/>
          <w:position w:val="1"/>
          <w:sz w:val="28"/>
          <w:szCs w:val="28"/>
          <w:lang w:val="ru-RU"/>
        </w:rPr>
        <w:t>план комплектования классов.</w:t>
      </w:r>
    </w:p>
    <w:p w:rsidR="007915DB" w:rsidRPr="007915DB" w:rsidRDefault="00555B02" w:rsidP="007915DB">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44</w:t>
      </w:r>
      <w:r w:rsidR="007915DB" w:rsidRPr="007915DB">
        <w:rPr>
          <w:rFonts w:ascii="Times New Roman" w:hAnsi="Times New Roman"/>
          <w:sz w:val="28"/>
          <w:szCs w:val="28"/>
          <w:lang w:val="ru-RU"/>
        </w:rPr>
        <w:t>.15.</w:t>
      </w:r>
      <w:r w:rsidR="007915DB">
        <w:rPr>
          <w:rFonts w:ascii="Times New Roman" w:hAnsi="Times New Roman"/>
          <w:sz w:val="28"/>
          <w:szCs w:val="28"/>
        </w:rPr>
        <w:t> </w:t>
      </w:r>
      <w:r w:rsidR="007915DB" w:rsidRPr="007915DB">
        <w:rPr>
          <w:rFonts w:ascii="Times New Roman" w:eastAsia="SchoolBookSanPin" w:hAnsi="Times New Roman"/>
          <w:position w:val="1"/>
          <w:sz w:val="28"/>
          <w:szCs w:val="28"/>
          <w:lang w:val="ru-RU"/>
        </w:rPr>
        <w:t>Учебный план образовательной организации может составляться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p>
    <w:p w:rsidR="007915DB" w:rsidRPr="007915DB" w:rsidRDefault="00555B02" w:rsidP="007915DB">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44</w:t>
      </w:r>
      <w:r w:rsidR="007915DB" w:rsidRPr="007915DB">
        <w:rPr>
          <w:rFonts w:ascii="Times New Roman" w:hAnsi="Times New Roman"/>
          <w:sz w:val="28"/>
          <w:szCs w:val="28"/>
          <w:lang w:val="ru-RU"/>
        </w:rPr>
        <w:t>.16.</w:t>
      </w:r>
      <w:r w:rsidR="007915DB">
        <w:rPr>
          <w:rFonts w:ascii="Times New Roman" w:hAnsi="Times New Roman"/>
          <w:sz w:val="28"/>
          <w:szCs w:val="28"/>
        </w:rPr>
        <w:t> </w:t>
      </w:r>
      <w:r w:rsidR="007915DB" w:rsidRPr="007915DB">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7915DB" w:rsidRPr="007915DB" w:rsidRDefault="00555B02" w:rsidP="007915DB">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44</w:t>
      </w:r>
      <w:r w:rsidR="007915DB" w:rsidRPr="007915DB">
        <w:rPr>
          <w:rFonts w:ascii="Times New Roman" w:hAnsi="Times New Roman"/>
          <w:sz w:val="28"/>
          <w:szCs w:val="28"/>
          <w:lang w:val="ru-RU"/>
        </w:rPr>
        <w:t>.17.</w:t>
      </w:r>
      <w:r w:rsidR="007915DB">
        <w:rPr>
          <w:rFonts w:ascii="Times New Roman" w:hAnsi="Times New Roman"/>
          <w:sz w:val="28"/>
          <w:szCs w:val="28"/>
        </w:rPr>
        <w:t> </w:t>
      </w:r>
      <w:r w:rsidR="007915DB" w:rsidRPr="007915DB">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007915DB" w:rsidRPr="007915DB">
        <w:rPr>
          <w:rFonts w:ascii="Times New Roman" w:eastAsia="SchoolBookSanPin" w:hAnsi="Times New Roman"/>
          <w:sz w:val="28"/>
          <w:szCs w:val="28"/>
          <w:lang w:val="ru-RU"/>
        </w:rPr>
        <w:t>обучающихся</w:t>
      </w:r>
      <w:r w:rsidR="007915DB" w:rsidRPr="007915DB">
        <w:rPr>
          <w:rFonts w:ascii="Times New Roman" w:eastAsia="SchoolBookSanPin" w:hAnsi="Times New Roman"/>
          <w:position w:val="1"/>
          <w:sz w:val="28"/>
          <w:szCs w:val="28"/>
          <w:lang w:val="ru-RU"/>
        </w:rPr>
        <w:t xml:space="preserve"> каждого класса по всем предметам в соответствии с санитарными нормами.</w:t>
      </w:r>
    </w:p>
    <w:p w:rsidR="007915DB" w:rsidRPr="007915DB" w:rsidRDefault="007915DB" w:rsidP="007915DB">
      <w:pPr>
        <w:rPr>
          <w:lang w:val="ru-RU"/>
        </w:rPr>
      </w:pPr>
    </w:p>
    <w:p w:rsidR="000362DC" w:rsidRPr="000362DC" w:rsidRDefault="00555B02" w:rsidP="000362DC">
      <w:pPr>
        <w:keepNext/>
        <w:keepLines/>
        <w:spacing w:after="0" w:line="348" w:lineRule="auto"/>
        <w:ind w:firstLine="708"/>
        <w:jc w:val="both"/>
        <w:outlineLvl w:val="6"/>
        <w:rPr>
          <w:rFonts w:ascii="Times New Roman" w:eastAsia="SchoolBookSanPin" w:hAnsi="Times New Roman"/>
          <w:iCs/>
          <w:sz w:val="28"/>
          <w:szCs w:val="28"/>
          <w:lang w:val="ru-RU"/>
        </w:rPr>
      </w:pPr>
      <w:r>
        <w:rPr>
          <w:rFonts w:ascii="Times New Roman" w:eastAsia="SchoolBookSanPin" w:hAnsi="Times New Roman"/>
          <w:iCs/>
          <w:position w:val="1"/>
          <w:sz w:val="28"/>
          <w:szCs w:val="28"/>
          <w:lang w:val="ru-RU"/>
        </w:rPr>
        <w:t>45</w:t>
      </w:r>
      <w:r w:rsidR="000362DC" w:rsidRPr="000362DC">
        <w:rPr>
          <w:rFonts w:ascii="Times New Roman" w:eastAsia="SchoolBookSanPin" w:hAnsi="Times New Roman"/>
          <w:iCs/>
          <w:position w:val="1"/>
          <w:sz w:val="28"/>
          <w:szCs w:val="28"/>
          <w:lang w:val="ru-RU"/>
        </w:rPr>
        <w:t>.</w:t>
      </w:r>
      <w:r w:rsidR="000362DC">
        <w:rPr>
          <w:rFonts w:ascii="Times New Roman" w:eastAsia="SchoolBookSanPin" w:hAnsi="Times New Roman"/>
          <w:iCs/>
          <w:position w:val="1"/>
          <w:sz w:val="28"/>
          <w:szCs w:val="28"/>
        </w:rPr>
        <w:t> </w:t>
      </w:r>
      <w:r w:rsidR="000362DC" w:rsidRPr="000362DC">
        <w:rPr>
          <w:rFonts w:ascii="Times New Roman" w:eastAsia="SchoolBookSanPin" w:hAnsi="Times New Roman"/>
          <w:iCs/>
          <w:position w:val="1"/>
          <w:sz w:val="28"/>
          <w:szCs w:val="28"/>
          <w:lang w:val="ru-RU"/>
        </w:rPr>
        <w:t>Календарный учебный график.</w:t>
      </w:r>
    </w:p>
    <w:p w:rsidR="000362DC" w:rsidRPr="000362DC" w:rsidRDefault="00555B02" w:rsidP="000362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45</w:t>
      </w:r>
      <w:r w:rsidR="000362DC" w:rsidRPr="000362DC">
        <w:rPr>
          <w:rFonts w:ascii="Times New Roman" w:eastAsia="SchoolBookSanPin" w:hAnsi="Times New Roman"/>
          <w:position w:val="1"/>
          <w:sz w:val="28"/>
          <w:szCs w:val="28"/>
          <w:lang w:val="ru-RU"/>
        </w:rPr>
        <w:t>.1.</w:t>
      </w:r>
      <w:r w:rsidR="000362DC" w:rsidRPr="000F5FF1">
        <w:rPr>
          <w:rFonts w:ascii="Times New Roman" w:eastAsia="SchoolBookSanPin" w:hAnsi="Times New Roman"/>
          <w:position w:val="1"/>
          <w:sz w:val="28"/>
          <w:szCs w:val="28"/>
        </w:rPr>
        <w:t> </w:t>
      </w:r>
      <w:r w:rsidR="000362DC" w:rsidRPr="000362DC">
        <w:rPr>
          <w:rFonts w:ascii="Times New Roman" w:eastAsia="SchoolBookSanPin" w:hAnsi="Times New Roman"/>
          <w:sz w:val="28"/>
          <w:szCs w:val="28"/>
          <w:lang w:val="ru-RU"/>
        </w:rPr>
        <w:t>Организация образовательной деятельности осуществляется по учебным четвертям , 5-дневная учебная неделя.</w:t>
      </w:r>
    </w:p>
    <w:p w:rsidR="000362DC" w:rsidRPr="000362DC" w:rsidRDefault="00555B02" w:rsidP="000362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45</w:t>
      </w:r>
      <w:r w:rsidR="000362DC" w:rsidRPr="000362DC">
        <w:rPr>
          <w:rFonts w:ascii="Times New Roman" w:eastAsia="SchoolBookSanPin" w:hAnsi="Times New Roman"/>
          <w:position w:val="1"/>
          <w:sz w:val="28"/>
          <w:szCs w:val="28"/>
          <w:lang w:val="ru-RU"/>
        </w:rPr>
        <w:t>.2.</w:t>
      </w:r>
      <w:r w:rsidR="000362DC" w:rsidRPr="000F5FF1">
        <w:rPr>
          <w:rFonts w:ascii="Times New Roman" w:eastAsia="SchoolBookSanPin" w:hAnsi="Times New Roman"/>
          <w:position w:val="1"/>
          <w:sz w:val="28"/>
          <w:szCs w:val="28"/>
        </w:rPr>
        <w:t> </w:t>
      </w:r>
      <w:r w:rsidR="000362DC" w:rsidRPr="000362DC">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0362DC" w:rsidRPr="000362DC" w:rsidRDefault="00555B02" w:rsidP="000362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45</w:t>
      </w:r>
      <w:r w:rsidR="000362DC" w:rsidRPr="000362DC">
        <w:rPr>
          <w:rFonts w:ascii="Times New Roman" w:eastAsia="SchoolBookSanPin" w:hAnsi="Times New Roman"/>
          <w:position w:val="1"/>
          <w:sz w:val="28"/>
          <w:szCs w:val="28"/>
          <w:lang w:val="ru-RU"/>
        </w:rPr>
        <w:t>.3.</w:t>
      </w:r>
      <w:r w:rsidR="000362DC" w:rsidRPr="000F5FF1">
        <w:rPr>
          <w:rFonts w:ascii="Times New Roman" w:eastAsia="SchoolBookSanPin" w:hAnsi="Times New Roman"/>
          <w:position w:val="1"/>
          <w:sz w:val="28"/>
          <w:szCs w:val="28"/>
        </w:rPr>
        <w:t> </w:t>
      </w:r>
      <w:r w:rsidR="000362DC" w:rsidRPr="000362DC">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362DC" w:rsidRPr="000362DC" w:rsidRDefault="00555B02" w:rsidP="000362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45</w:t>
      </w:r>
      <w:r w:rsidR="000362DC" w:rsidRPr="000362DC">
        <w:rPr>
          <w:rFonts w:ascii="Times New Roman" w:eastAsia="SchoolBookSanPin" w:hAnsi="Times New Roman"/>
          <w:position w:val="1"/>
          <w:sz w:val="28"/>
          <w:szCs w:val="28"/>
          <w:lang w:val="ru-RU"/>
        </w:rPr>
        <w:t>.4.</w:t>
      </w:r>
      <w:r w:rsidR="000362DC" w:rsidRPr="000F5FF1">
        <w:rPr>
          <w:rFonts w:ascii="Times New Roman" w:eastAsia="SchoolBookSanPin" w:hAnsi="Times New Roman"/>
          <w:position w:val="1"/>
          <w:sz w:val="28"/>
          <w:szCs w:val="28"/>
        </w:rPr>
        <w:t> </w:t>
      </w:r>
      <w:r w:rsidR="000362DC" w:rsidRPr="000362DC">
        <w:rPr>
          <w:rFonts w:ascii="Times New Roman" w:eastAsia="SchoolBookSanPin" w:hAnsi="Times New Roman"/>
          <w:sz w:val="28"/>
          <w:szCs w:val="28"/>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362DC" w:rsidRPr="000362DC" w:rsidRDefault="00555B02" w:rsidP="000362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45</w:t>
      </w:r>
      <w:r w:rsidR="000362DC" w:rsidRPr="000362DC">
        <w:rPr>
          <w:rFonts w:ascii="Times New Roman" w:eastAsia="SchoolBookSanPin" w:hAnsi="Times New Roman"/>
          <w:position w:val="1"/>
          <w:sz w:val="28"/>
          <w:szCs w:val="28"/>
          <w:lang w:val="ru-RU"/>
        </w:rPr>
        <w:t>.5.</w:t>
      </w:r>
      <w:r w:rsidR="000362DC" w:rsidRPr="000F5FF1">
        <w:rPr>
          <w:rFonts w:ascii="Times New Roman" w:eastAsia="SchoolBookSanPin" w:hAnsi="Times New Roman"/>
          <w:position w:val="1"/>
          <w:sz w:val="28"/>
          <w:szCs w:val="28"/>
        </w:rPr>
        <w:t> </w:t>
      </w:r>
      <w:r w:rsidR="000362DC" w:rsidRPr="000362DC">
        <w:rPr>
          <w:rFonts w:ascii="Times New Roman" w:eastAsia="SchoolBookSanPin" w:hAnsi="Times New Roman"/>
          <w:sz w:val="28"/>
          <w:szCs w:val="28"/>
          <w:lang w:val="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362DC" w:rsidRPr="000362DC" w:rsidRDefault="00555B02" w:rsidP="000362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45</w:t>
      </w:r>
      <w:r w:rsidR="000362DC" w:rsidRPr="000362DC">
        <w:rPr>
          <w:rFonts w:ascii="Times New Roman" w:eastAsia="SchoolBookSanPin" w:hAnsi="Times New Roman"/>
          <w:position w:val="1"/>
          <w:sz w:val="28"/>
          <w:szCs w:val="28"/>
          <w:lang w:val="ru-RU"/>
        </w:rPr>
        <w:t>.6.</w:t>
      </w:r>
      <w:r w:rsidR="000362DC" w:rsidRPr="000F5FF1">
        <w:rPr>
          <w:rFonts w:ascii="Times New Roman" w:eastAsia="SchoolBookSanPin" w:hAnsi="Times New Roman"/>
          <w:position w:val="1"/>
          <w:sz w:val="28"/>
          <w:szCs w:val="28"/>
        </w:rPr>
        <w:t> </w:t>
      </w:r>
      <w:r w:rsidR="000362DC" w:rsidRPr="000362DC">
        <w:rPr>
          <w:rFonts w:ascii="Times New Roman" w:eastAsia="SchoolBookSanPin" w:hAnsi="Times New Roman"/>
          <w:sz w:val="28"/>
          <w:szCs w:val="28"/>
          <w:lang w:val="ru-RU"/>
        </w:rPr>
        <w:t>Продолжительность учебных четвертей составляет:</w:t>
      </w:r>
      <w:r w:rsidR="000362DC" w:rsidRPr="000F5FF1">
        <w:rPr>
          <w:rFonts w:ascii="Times New Roman" w:eastAsia="SchoolBookSanPin" w:hAnsi="Times New Roman"/>
          <w:sz w:val="28"/>
          <w:szCs w:val="28"/>
        </w:rPr>
        <w:t>I</w:t>
      </w:r>
      <w:r w:rsidR="000362DC" w:rsidRPr="000362DC">
        <w:rPr>
          <w:rFonts w:ascii="Times New Roman" w:eastAsia="SchoolBookSanPin" w:hAnsi="Times New Roman"/>
          <w:sz w:val="28"/>
          <w:szCs w:val="28"/>
          <w:lang w:val="ru-RU"/>
        </w:rPr>
        <w:t xml:space="preserve"> четверть – 8 учебных недель (для 5–9 классов), </w:t>
      </w:r>
      <w:r w:rsidR="000362DC" w:rsidRPr="000F5FF1">
        <w:rPr>
          <w:rFonts w:ascii="Times New Roman" w:eastAsia="SchoolBookSanPin" w:hAnsi="Times New Roman"/>
          <w:sz w:val="28"/>
          <w:szCs w:val="28"/>
        </w:rPr>
        <w:t>II</w:t>
      </w:r>
      <w:r w:rsidR="000362DC" w:rsidRPr="000362DC">
        <w:rPr>
          <w:rFonts w:ascii="Times New Roman" w:eastAsia="SchoolBookSanPin" w:hAnsi="Times New Roman"/>
          <w:sz w:val="28"/>
          <w:szCs w:val="28"/>
          <w:lang w:val="ru-RU"/>
        </w:rPr>
        <w:t xml:space="preserve"> четверть – 8 учебных недель(для 5–9 классов), </w:t>
      </w:r>
      <w:r w:rsidR="000362DC" w:rsidRPr="000F5FF1">
        <w:rPr>
          <w:rFonts w:ascii="Times New Roman" w:eastAsia="SchoolBookSanPin" w:hAnsi="Times New Roman"/>
          <w:sz w:val="28"/>
          <w:szCs w:val="28"/>
        </w:rPr>
        <w:t>III</w:t>
      </w:r>
      <w:r w:rsidR="000362DC" w:rsidRPr="000362DC">
        <w:rPr>
          <w:rFonts w:ascii="Times New Roman" w:eastAsia="SchoolBookSanPin" w:hAnsi="Times New Roman"/>
          <w:sz w:val="28"/>
          <w:szCs w:val="28"/>
          <w:lang w:val="ru-RU"/>
        </w:rPr>
        <w:t xml:space="preserve"> четверть – 11 учебных недель (для 5–9 классов),</w:t>
      </w:r>
      <w:r w:rsidR="000362DC" w:rsidRPr="000F5FF1">
        <w:rPr>
          <w:rFonts w:ascii="Times New Roman" w:eastAsia="SchoolBookSanPin" w:hAnsi="Times New Roman"/>
          <w:sz w:val="28"/>
          <w:szCs w:val="28"/>
        </w:rPr>
        <w:t>IV</w:t>
      </w:r>
      <w:r w:rsidR="000362DC" w:rsidRPr="000362DC">
        <w:rPr>
          <w:rFonts w:ascii="Times New Roman" w:eastAsia="SchoolBookSanPin" w:hAnsi="Times New Roman"/>
          <w:sz w:val="28"/>
          <w:szCs w:val="28"/>
          <w:lang w:val="ru-RU"/>
        </w:rPr>
        <w:t xml:space="preserve"> четверть – 7 учебных недель (для 5–9 классов).</w:t>
      </w:r>
    </w:p>
    <w:p w:rsidR="000362DC" w:rsidRPr="000362DC" w:rsidRDefault="00555B02" w:rsidP="000362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45</w:t>
      </w:r>
      <w:r w:rsidR="000362DC" w:rsidRPr="000362DC">
        <w:rPr>
          <w:rFonts w:ascii="Times New Roman" w:eastAsia="SchoolBookSanPin" w:hAnsi="Times New Roman"/>
          <w:position w:val="1"/>
          <w:sz w:val="28"/>
          <w:szCs w:val="28"/>
          <w:lang w:val="ru-RU"/>
        </w:rPr>
        <w:t>.7.</w:t>
      </w:r>
      <w:r w:rsidR="000362DC" w:rsidRPr="000F5FF1">
        <w:rPr>
          <w:rFonts w:ascii="Times New Roman" w:eastAsia="SchoolBookSanPin" w:hAnsi="Times New Roman"/>
          <w:position w:val="1"/>
          <w:sz w:val="28"/>
          <w:szCs w:val="28"/>
        </w:rPr>
        <w:t> </w:t>
      </w:r>
      <w:r w:rsidR="000362DC" w:rsidRPr="000362DC">
        <w:rPr>
          <w:rFonts w:ascii="Times New Roman" w:eastAsia="SchoolBookSanPin" w:hAnsi="Times New Roman"/>
          <w:sz w:val="28"/>
          <w:szCs w:val="28"/>
          <w:lang w:val="ru-RU"/>
        </w:rPr>
        <w:t xml:space="preserve">Продолжительность каникул составляет: </w:t>
      </w:r>
    </w:p>
    <w:p w:rsidR="000362DC" w:rsidRPr="000362DC" w:rsidRDefault="000362DC" w:rsidP="000362DC">
      <w:pPr>
        <w:spacing w:after="0" w:line="348" w:lineRule="auto"/>
        <w:ind w:firstLine="709"/>
        <w:jc w:val="both"/>
        <w:rPr>
          <w:rFonts w:ascii="Times New Roman" w:eastAsia="SchoolBookSanPin" w:hAnsi="Times New Roman"/>
          <w:sz w:val="28"/>
          <w:szCs w:val="28"/>
          <w:lang w:val="ru-RU"/>
        </w:rPr>
      </w:pPr>
      <w:r w:rsidRPr="000362DC">
        <w:rPr>
          <w:rFonts w:ascii="Times New Roman" w:eastAsia="SchoolBookSanPin" w:hAnsi="Times New Roman"/>
          <w:sz w:val="28"/>
          <w:szCs w:val="28"/>
          <w:lang w:val="ru-RU"/>
        </w:rPr>
        <w:t xml:space="preserve">по окончании </w:t>
      </w:r>
      <w:r w:rsidRPr="000F5FF1">
        <w:rPr>
          <w:rFonts w:ascii="Times New Roman" w:eastAsia="SchoolBookSanPin" w:hAnsi="Times New Roman"/>
          <w:sz w:val="28"/>
          <w:szCs w:val="28"/>
        </w:rPr>
        <w:t>I</w:t>
      </w:r>
      <w:r w:rsidRPr="000362DC">
        <w:rPr>
          <w:rFonts w:ascii="Times New Roman" w:eastAsia="SchoolBookSanPin" w:hAnsi="Times New Roman"/>
          <w:sz w:val="28"/>
          <w:szCs w:val="28"/>
          <w:lang w:val="ru-RU"/>
        </w:rPr>
        <w:t xml:space="preserve"> четверти (осенние каникулы) – 9 календарных дней(для 5–9 классов); </w:t>
      </w:r>
    </w:p>
    <w:p w:rsidR="000362DC" w:rsidRPr="000362DC" w:rsidRDefault="000362DC" w:rsidP="000362DC">
      <w:pPr>
        <w:spacing w:after="0" w:line="348" w:lineRule="auto"/>
        <w:ind w:firstLine="709"/>
        <w:jc w:val="both"/>
        <w:rPr>
          <w:rFonts w:ascii="Times New Roman" w:eastAsia="SchoolBookSanPin" w:hAnsi="Times New Roman"/>
          <w:sz w:val="28"/>
          <w:szCs w:val="28"/>
          <w:lang w:val="ru-RU"/>
        </w:rPr>
      </w:pPr>
      <w:r w:rsidRPr="000362DC">
        <w:rPr>
          <w:rFonts w:ascii="Times New Roman" w:eastAsia="SchoolBookSanPin" w:hAnsi="Times New Roman"/>
          <w:sz w:val="28"/>
          <w:szCs w:val="28"/>
          <w:lang w:val="ru-RU"/>
        </w:rPr>
        <w:t xml:space="preserve">по окончании </w:t>
      </w:r>
      <w:r w:rsidRPr="000F5FF1">
        <w:rPr>
          <w:rFonts w:ascii="Times New Roman" w:eastAsia="SchoolBookSanPin" w:hAnsi="Times New Roman"/>
          <w:sz w:val="28"/>
          <w:szCs w:val="28"/>
        </w:rPr>
        <w:t>II</w:t>
      </w:r>
      <w:r w:rsidRPr="000362DC">
        <w:rPr>
          <w:rFonts w:ascii="Times New Roman" w:eastAsia="SchoolBookSanPin" w:hAnsi="Times New Roman"/>
          <w:sz w:val="28"/>
          <w:szCs w:val="28"/>
          <w:lang w:val="ru-RU"/>
        </w:rPr>
        <w:t xml:space="preserve"> четверти (зимние каникулы) – 9 календарных дней(для 5–9 классов); </w:t>
      </w:r>
    </w:p>
    <w:p w:rsidR="000362DC" w:rsidRPr="000362DC" w:rsidRDefault="000362DC" w:rsidP="000362DC">
      <w:pPr>
        <w:spacing w:after="0" w:line="348" w:lineRule="auto"/>
        <w:ind w:firstLine="709"/>
        <w:jc w:val="both"/>
        <w:rPr>
          <w:rFonts w:ascii="Times New Roman" w:eastAsia="SchoolBookSanPin" w:hAnsi="Times New Roman"/>
          <w:sz w:val="28"/>
          <w:szCs w:val="28"/>
          <w:lang w:val="ru-RU"/>
        </w:rPr>
      </w:pPr>
      <w:r w:rsidRPr="000362DC">
        <w:rPr>
          <w:rFonts w:ascii="Times New Roman" w:eastAsia="SchoolBookSanPin" w:hAnsi="Times New Roman"/>
          <w:sz w:val="28"/>
          <w:szCs w:val="28"/>
          <w:lang w:val="ru-RU"/>
        </w:rPr>
        <w:t xml:space="preserve">по окончании </w:t>
      </w:r>
      <w:r w:rsidRPr="000F5FF1">
        <w:rPr>
          <w:rFonts w:ascii="Times New Roman" w:eastAsia="SchoolBookSanPin" w:hAnsi="Times New Roman"/>
          <w:sz w:val="28"/>
          <w:szCs w:val="28"/>
        </w:rPr>
        <w:t>III</w:t>
      </w:r>
      <w:r w:rsidRPr="000362DC">
        <w:rPr>
          <w:rFonts w:ascii="Times New Roman" w:eastAsia="SchoolBookSanPin" w:hAnsi="Times New Roman"/>
          <w:sz w:val="28"/>
          <w:szCs w:val="28"/>
          <w:lang w:val="ru-RU"/>
        </w:rPr>
        <w:t xml:space="preserve"> четверти (весенние каникулы) – 9 календарных дней(для 5–9 классов); </w:t>
      </w:r>
    </w:p>
    <w:p w:rsidR="000362DC" w:rsidRPr="000362DC" w:rsidRDefault="000362DC" w:rsidP="000362DC">
      <w:pPr>
        <w:spacing w:after="0" w:line="348" w:lineRule="auto"/>
        <w:ind w:firstLine="709"/>
        <w:jc w:val="both"/>
        <w:rPr>
          <w:rFonts w:ascii="Times New Roman" w:eastAsia="SchoolBookSanPin" w:hAnsi="Times New Roman"/>
          <w:sz w:val="28"/>
          <w:szCs w:val="28"/>
          <w:lang w:val="ru-RU"/>
        </w:rPr>
      </w:pPr>
      <w:r w:rsidRPr="000362DC">
        <w:rPr>
          <w:rFonts w:ascii="Times New Roman" w:eastAsia="SchoolBookSanPin" w:hAnsi="Times New Roman"/>
          <w:sz w:val="28"/>
          <w:szCs w:val="28"/>
          <w:lang w:val="ru-RU"/>
        </w:rPr>
        <w:t>по окончании учебного года (летние каникулы) – не менее 8 недель.</w:t>
      </w:r>
    </w:p>
    <w:p w:rsidR="000362DC" w:rsidRPr="000362DC" w:rsidRDefault="00555B02" w:rsidP="000362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45</w:t>
      </w:r>
      <w:r w:rsidR="000362DC" w:rsidRPr="000362DC">
        <w:rPr>
          <w:rFonts w:ascii="Times New Roman" w:eastAsia="SchoolBookSanPin" w:hAnsi="Times New Roman"/>
          <w:position w:val="1"/>
          <w:sz w:val="28"/>
          <w:szCs w:val="28"/>
          <w:lang w:val="ru-RU"/>
        </w:rPr>
        <w:t>.8.</w:t>
      </w:r>
      <w:r w:rsidR="000362DC" w:rsidRPr="000F5FF1">
        <w:rPr>
          <w:rFonts w:ascii="Times New Roman" w:eastAsia="SchoolBookSanPin" w:hAnsi="Times New Roman"/>
          <w:position w:val="1"/>
          <w:sz w:val="28"/>
          <w:szCs w:val="28"/>
        </w:rPr>
        <w:t> </w:t>
      </w:r>
      <w:r w:rsidR="000362DC" w:rsidRPr="000362DC">
        <w:rPr>
          <w:rFonts w:ascii="Times New Roman" w:eastAsia="SchoolBookSanPin" w:hAnsi="Times New Roman"/>
          <w:sz w:val="28"/>
          <w:szCs w:val="28"/>
          <w:lang w:val="ru-RU"/>
        </w:rPr>
        <w:t>Продолжительность урока не должна превышать 45 минут.</w:t>
      </w:r>
    </w:p>
    <w:p w:rsidR="000362DC" w:rsidRPr="000362DC" w:rsidRDefault="00555B02" w:rsidP="000362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45</w:t>
      </w:r>
      <w:r w:rsidR="000362DC" w:rsidRPr="000362DC">
        <w:rPr>
          <w:rFonts w:ascii="Times New Roman" w:eastAsia="SchoolBookSanPin" w:hAnsi="Times New Roman"/>
          <w:position w:val="1"/>
          <w:sz w:val="28"/>
          <w:szCs w:val="28"/>
          <w:lang w:val="ru-RU"/>
        </w:rPr>
        <w:t>.9.</w:t>
      </w:r>
      <w:r w:rsidR="000362DC" w:rsidRPr="000F5FF1">
        <w:rPr>
          <w:rFonts w:ascii="Times New Roman" w:eastAsia="SchoolBookSanPin" w:hAnsi="Times New Roman"/>
          <w:position w:val="1"/>
          <w:sz w:val="28"/>
          <w:szCs w:val="28"/>
        </w:rPr>
        <w:t> </w:t>
      </w:r>
      <w:r w:rsidR="000362DC" w:rsidRPr="000362DC">
        <w:rPr>
          <w:rFonts w:ascii="Times New Roman" w:eastAsia="SchoolBookSanPin" w:hAnsi="Times New Roman"/>
          <w:sz w:val="28"/>
          <w:szCs w:val="28"/>
          <w:lang w:val="ru-RU"/>
        </w:rPr>
        <w:t>Продолжительность перемен между уроками составляет не менее10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0362DC" w:rsidRPr="000362DC" w:rsidRDefault="000362DC" w:rsidP="000362DC">
      <w:pPr>
        <w:spacing w:after="0" w:line="348" w:lineRule="auto"/>
        <w:ind w:firstLine="709"/>
        <w:jc w:val="both"/>
        <w:rPr>
          <w:rFonts w:ascii="Times New Roman" w:eastAsia="SchoolBookSanPin" w:hAnsi="Times New Roman"/>
          <w:sz w:val="28"/>
          <w:szCs w:val="28"/>
          <w:lang w:val="ru-RU"/>
        </w:rPr>
      </w:pPr>
      <w:r w:rsidRPr="000362DC">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0362DC" w:rsidRPr="000362DC" w:rsidRDefault="00555B02" w:rsidP="000362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45</w:t>
      </w:r>
      <w:r w:rsidR="000362DC" w:rsidRPr="000362DC">
        <w:rPr>
          <w:rFonts w:ascii="Times New Roman" w:eastAsia="SchoolBookSanPin" w:hAnsi="Times New Roman"/>
          <w:position w:val="1"/>
          <w:sz w:val="28"/>
          <w:szCs w:val="28"/>
          <w:lang w:val="ru-RU"/>
        </w:rPr>
        <w:t>.10.</w:t>
      </w:r>
      <w:r w:rsidR="000362DC" w:rsidRPr="000F5FF1">
        <w:rPr>
          <w:rFonts w:ascii="Times New Roman" w:eastAsia="SchoolBookSanPin" w:hAnsi="Times New Roman"/>
          <w:position w:val="1"/>
          <w:sz w:val="28"/>
          <w:szCs w:val="28"/>
        </w:rPr>
        <w:t> </w:t>
      </w:r>
      <w:r w:rsidR="000362DC" w:rsidRPr="000362DC">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362DC" w:rsidRPr="000362DC" w:rsidRDefault="00555B02" w:rsidP="000362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45</w:t>
      </w:r>
      <w:r w:rsidR="000362DC" w:rsidRPr="000362DC">
        <w:rPr>
          <w:rFonts w:ascii="Times New Roman" w:eastAsia="SchoolBookSanPin" w:hAnsi="Times New Roman"/>
          <w:position w:val="1"/>
          <w:sz w:val="28"/>
          <w:szCs w:val="28"/>
          <w:lang w:val="ru-RU"/>
        </w:rPr>
        <w:t>.11.</w:t>
      </w:r>
      <w:r w:rsidR="000362DC" w:rsidRPr="000F5FF1">
        <w:rPr>
          <w:rFonts w:ascii="Times New Roman" w:eastAsia="SchoolBookSanPin" w:hAnsi="Times New Roman"/>
          <w:position w:val="1"/>
          <w:sz w:val="28"/>
          <w:szCs w:val="28"/>
        </w:rPr>
        <w:t> </w:t>
      </w:r>
      <w:r w:rsidR="000362DC" w:rsidRPr="000362DC">
        <w:rPr>
          <w:rFonts w:ascii="Times New Roman" w:eastAsia="SchoolBookSanPin" w:hAnsi="Times New Roman"/>
          <w:sz w:val="28"/>
          <w:szCs w:val="28"/>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0362DC" w:rsidRPr="000362DC" w:rsidRDefault="000362DC" w:rsidP="000362DC">
      <w:pPr>
        <w:spacing w:after="0" w:line="348" w:lineRule="auto"/>
        <w:ind w:firstLine="709"/>
        <w:jc w:val="both"/>
        <w:rPr>
          <w:rFonts w:ascii="Times New Roman" w:eastAsia="SchoolBookSanPin" w:hAnsi="Times New Roman"/>
          <w:sz w:val="28"/>
          <w:szCs w:val="28"/>
          <w:lang w:val="ru-RU"/>
        </w:rPr>
      </w:pPr>
      <w:r w:rsidRPr="000362DC">
        <w:rPr>
          <w:rFonts w:ascii="Times New Roman" w:eastAsia="SchoolBookSanPin" w:hAnsi="Times New Roman"/>
          <w:sz w:val="28"/>
          <w:szCs w:val="28"/>
          <w:lang w:val="ru-RU"/>
        </w:rPr>
        <w:t>для обучающихся 5 и 6 классов – не более 6 уроков, для обучающихся 7-9 классов – не более 7 уроков.</w:t>
      </w:r>
    </w:p>
    <w:p w:rsidR="000362DC" w:rsidRPr="000362DC" w:rsidRDefault="00555B02" w:rsidP="000362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45</w:t>
      </w:r>
      <w:r w:rsidR="000362DC" w:rsidRPr="000362DC">
        <w:rPr>
          <w:rFonts w:ascii="Times New Roman" w:eastAsia="SchoolBookSanPin" w:hAnsi="Times New Roman"/>
          <w:position w:val="1"/>
          <w:sz w:val="28"/>
          <w:szCs w:val="28"/>
          <w:lang w:val="ru-RU"/>
        </w:rPr>
        <w:t>.12.</w:t>
      </w:r>
      <w:r w:rsidR="000362DC" w:rsidRPr="000F5FF1">
        <w:rPr>
          <w:rFonts w:ascii="Times New Roman" w:eastAsia="SchoolBookSanPin" w:hAnsi="Times New Roman"/>
          <w:position w:val="1"/>
          <w:sz w:val="28"/>
          <w:szCs w:val="28"/>
        </w:rPr>
        <w:t> </w:t>
      </w:r>
      <w:r w:rsidR="000362DC" w:rsidRPr="000362DC">
        <w:rPr>
          <w:rFonts w:ascii="Times New Roman" w:eastAsia="SchoolBookSanPin" w:hAnsi="Times New Roman"/>
          <w:sz w:val="28"/>
          <w:szCs w:val="28"/>
          <w:lang w:val="ru-RU"/>
        </w:rPr>
        <w:t xml:space="preserve">Занятия начинаются не ранее 8 часов утра и заканчиваются не позднее19 часов. </w:t>
      </w:r>
    </w:p>
    <w:p w:rsidR="000362DC" w:rsidRPr="000362DC" w:rsidRDefault="00555B02" w:rsidP="000362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45</w:t>
      </w:r>
      <w:r w:rsidR="000362DC" w:rsidRPr="000362DC">
        <w:rPr>
          <w:rFonts w:ascii="Times New Roman" w:eastAsia="SchoolBookSanPin" w:hAnsi="Times New Roman"/>
          <w:position w:val="1"/>
          <w:sz w:val="28"/>
          <w:szCs w:val="28"/>
          <w:lang w:val="ru-RU"/>
        </w:rPr>
        <w:t>.13.</w:t>
      </w:r>
      <w:r w:rsidR="000362DC" w:rsidRPr="000F5FF1">
        <w:rPr>
          <w:rFonts w:ascii="Times New Roman" w:eastAsia="SchoolBookSanPin" w:hAnsi="Times New Roman"/>
          <w:position w:val="1"/>
          <w:sz w:val="28"/>
          <w:szCs w:val="28"/>
        </w:rPr>
        <w:t> </w:t>
      </w:r>
      <w:r w:rsidR="000362DC" w:rsidRPr="000362DC">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362DC" w:rsidRPr="000362DC" w:rsidRDefault="00555B02" w:rsidP="000362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45</w:t>
      </w:r>
      <w:r w:rsidR="000362DC" w:rsidRPr="000362DC">
        <w:rPr>
          <w:rFonts w:ascii="Times New Roman" w:eastAsia="SchoolBookSanPin" w:hAnsi="Times New Roman"/>
          <w:position w:val="1"/>
          <w:sz w:val="28"/>
          <w:szCs w:val="28"/>
          <w:lang w:val="ru-RU"/>
        </w:rPr>
        <w:t>.14.</w:t>
      </w:r>
      <w:r w:rsidR="000362DC" w:rsidRPr="000F5FF1">
        <w:rPr>
          <w:rFonts w:ascii="Times New Roman" w:eastAsia="SchoolBookSanPin" w:hAnsi="Times New Roman"/>
          <w:position w:val="1"/>
          <w:sz w:val="28"/>
          <w:szCs w:val="28"/>
        </w:rPr>
        <w:t> </w:t>
      </w:r>
      <w:r w:rsidR="000362DC" w:rsidRPr="000362DC">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362DC" w:rsidRPr="000362DC" w:rsidRDefault="00555B02" w:rsidP="000362DC">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45</w:t>
      </w:r>
      <w:r w:rsidR="000362DC" w:rsidRPr="000362DC">
        <w:rPr>
          <w:rFonts w:ascii="Times New Roman" w:eastAsia="SchoolBookSanPin" w:hAnsi="Times New Roman"/>
          <w:sz w:val="28"/>
          <w:szCs w:val="28"/>
          <w:lang w:val="ru-RU"/>
        </w:rPr>
        <w:t>.15.</w:t>
      </w:r>
      <w:r w:rsidR="000362DC" w:rsidRPr="000F5FF1">
        <w:rPr>
          <w:rFonts w:ascii="Times New Roman" w:eastAsia="SchoolBookSanPin" w:hAnsi="Times New Roman"/>
          <w:sz w:val="28"/>
          <w:szCs w:val="28"/>
        </w:rPr>
        <w:t> </w:t>
      </w:r>
      <w:r w:rsidR="000362DC" w:rsidRPr="000362DC">
        <w:rPr>
          <w:rFonts w:ascii="Times New Roman" w:eastAsia="SchoolBookSanPin" w:hAnsi="Times New Roman"/>
          <w:sz w:val="28"/>
          <w:szCs w:val="28"/>
          <w:lang w:val="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DB6E9B" w:rsidRPr="00DB6E9B" w:rsidRDefault="00555B02" w:rsidP="00DB6E9B">
      <w:pPr>
        <w:keepNext/>
        <w:keepLines/>
        <w:spacing w:after="0" w:line="348" w:lineRule="auto"/>
        <w:ind w:firstLine="708"/>
        <w:jc w:val="both"/>
        <w:outlineLvl w:val="6"/>
        <w:rPr>
          <w:rFonts w:ascii="Times New Roman" w:eastAsia="SchoolBookSanPin" w:hAnsi="Times New Roman"/>
          <w:iCs/>
          <w:sz w:val="28"/>
          <w:szCs w:val="28"/>
          <w:lang w:val="ru-RU"/>
        </w:rPr>
      </w:pPr>
      <w:r>
        <w:rPr>
          <w:rFonts w:ascii="Times New Roman" w:eastAsia="SchoolBookSanPin" w:hAnsi="Times New Roman"/>
          <w:iCs/>
          <w:sz w:val="28"/>
          <w:szCs w:val="28"/>
          <w:lang w:val="ru-RU"/>
        </w:rPr>
        <w:t>46</w:t>
      </w:r>
      <w:r w:rsidR="00DB6E9B" w:rsidRPr="00DB6E9B">
        <w:rPr>
          <w:rFonts w:ascii="Times New Roman" w:eastAsia="SchoolBookSanPin" w:hAnsi="Times New Roman"/>
          <w:iCs/>
          <w:sz w:val="28"/>
          <w:szCs w:val="28"/>
          <w:lang w:val="ru-RU"/>
        </w:rPr>
        <w:t>. План внеурочной деятельности.</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.1.</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.2.</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Внеурочная деятельность является неотъемлемой и обязательной частью основной общеобразовательной программы.</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.3.</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46.3.1.</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внеурочную деятельность по учебным предметам образовательной программы (учебные курсы, учебные модули по выбору обучающихся, родителей(законных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этнокультурныеинтересы, особые образовательные потребности обучающихся с ограниченными возможностями здоровья;</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46.3.2.</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46.3.3.</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46.3.4.</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46.3.5.</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подростковыхи юношеских общественных объединений, организаций и других;</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46.3.6.</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46.3.7.</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46.3.8.</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.4.</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DB6E9B" w:rsidRPr="00DB6E9B" w:rsidRDefault="00DB6E9B" w:rsidP="00DB6E9B">
      <w:pPr>
        <w:spacing w:after="0" w:line="348" w:lineRule="auto"/>
        <w:ind w:firstLine="709"/>
        <w:jc w:val="both"/>
        <w:rPr>
          <w:rFonts w:ascii="Times New Roman" w:eastAsia="SchoolBookSanPin" w:hAnsi="Times New Roman"/>
          <w:sz w:val="28"/>
          <w:szCs w:val="28"/>
          <w:lang w:val="ru-RU"/>
        </w:rPr>
      </w:pPr>
      <w:r w:rsidRPr="00DB6E9B">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.5.</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.6.</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илина базе загородных детских центров, в походах, поездках и другие).</w:t>
      </w:r>
    </w:p>
    <w:p w:rsidR="00DB6E9B" w:rsidRPr="00DB6E9B" w:rsidRDefault="00DB6E9B" w:rsidP="00DB6E9B">
      <w:pPr>
        <w:spacing w:after="0" w:line="348" w:lineRule="auto"/>
        <w:ind w:firstLine="709"/>
        <w:jc w:val="both"/>
        <w:rPr>
          <w:rFonts w:ascii="Times New Roman" w:eastAsia="SchoolBookSanPin" w:hAnsi="Times New Roman"/>
          <w:sz w:val="28"/>
          <w:szCs w:val="28"/>
          <w:lang w:val="ru-RU"/>
        </w:rPr>
      </w:pPr>
      <w:r w:rsidRPr="00DB6E9B">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DB6E9B" w:rsidRPr="00DB6E9B" w:rsidRDefault="00DB6E9B" w:rsidP="00DB6E9B">
      <w:pPr>
        <w:spacing w:after="0" w:line="348" w:lineRule="auto"/>
        <w:ind w:firstLine="709"/>
        <w:jc w:val="both"/>
        <w:rPr>
          <w:rFonts w:ascii="Times New Roman" w:eastAsia="SchoolBookSanPin" w:hAnsi="Times New Roman"/>
          <w:sz w:val="28"/>
          <w:szCs w:val="28"/>
          <w:lang w:val="ru-RU"/>
        </w:rPr>
      </w:pPr>
      <w:r w:rsidRPr="00DB6E9B">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–от 2 до 4 часов;</w:t>
      </w:r>
    </w:p>
    <w:p w:rsidR="00DB6E9B" w:rsidRPr="00DB6E9B" w:rsidRDefault="00DB6E9B" w:rsidP="00DB6E9B">
      <w:pPr>
        <w:spacing w:after="0" w:line="348" w:lineRule="auto"/>
        <w:ind w:firstLine="709"/>
        <w:jc w:val="both"/>
        <w:rPr>
          <w:rFonts w:ascii="Times New Roman" w:eastAsia="SchoolBookSanPin" w:hAnsi="Times New Roman"/>
          <w:sz w:val="28"/>
          <w:szCs w:val="28"/>
          <w:lang w:val="ru-RU"/>
        </w:rPr>
      </w:pPr>
      <w:r w:rsidRPr="00DB6E9B">
        <w:rPr>
          <w:rFonts w:ascii="Times New Roman" w:eastAsia="SchoolBookSanPin" w:hAnsi="Times New Roman"/>
          <w:sz w:val="28"/>
          <w:szCs w:val="28"/>
          <w:lang w:val="ru-RU"/>
        </w:rPr>
        <w:t>на внеурочную деятельность по формированию функциональнойграмотности – от 1 до 2 часов;</w:t>
      </w:r>
    </w:p>
    <w:p w:rsidR="00DB6E9B" w:rsidRPr="00DB6E9B" w:rsidRDefault="00DB6E9B" w:rsidP="00DB6E9B">
      <w:pPr>
        <w:spacing w:after="0" w:line="348" w:lineRule="auto"/>
        <w:ind w:firstLine="709"/>
        <w:jc w:val="both"/>
        <w:rPr>
          <w:rFonts w:ascii="Times New Roman" w:eastAsia="SchoolBookSanPin" w:hAnsi="Times New Roman"/>
          <w:sz w:val="28"/>
          <w:szCs w:val="28"/>
          <w:lang w:val="ru-RU"/>
        </w:rPr>
      </w:pPr>
      <w:r w:rsidRPr="00DB6E9B">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B6E9B" w:rsidRPr="00DB6E9B" w:rsidRDefault="00DB6E9B" w:rsidP="00DB6E9B">
      <w:pPr>
        <w:spacing w:after="0" w:line="348" w:lineRule="auto"/>
        <w:ind w:firstLine="709"/>
        <w:jc w:val="both"/>
        <w:rPr>
          <w:rFonts w:ascii="Times New Roman" w:eastAsia="SchoolBookSanPin" w:hAnsi="Times New Roman"/>
          <w:sz w:val="28"/>
          <w:szCs w:val="28"/>
          <w:lang w:val="ru-RU"/>
        </w:rPr>
      </w:pPr>
      <w:r w:rsidRPr="00DB6E9B">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DB6E9B" w:rsidRPr="00DB6E9B" w:rsidRDefault="00DB6E9B" w:rsidP="00DB6E9B">
      <w:pPr>
        <w:spacing w:after="0" w:line="348" w:lineRule="auto"/>
        <w:ind w:firstLine="709"/>
        <w:jc w:val="both"/>
        <w:rPr>
          <w:rFonts w:ascii="Times New Roman" w:eastAsia="SchoolBookSanPin" w:hAnsi="Times New Roman"/>
          <w:sz w:val="28"/>
          <w:szCs w:val="28"/>
          <w:lang w:val="ru-RU"/>
        </w:rPr>
      </w:pPr>
      <w:r w:rsidRPr="00DB6E9B">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обеспечениеих благополучия еженедельно – от 2 до 3 часов.</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.7.</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Общий объём внеурочной деятельности не должен превышать 10 часов в неделю.</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.7.1.</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 xml:space="preserve">Один час в неделю рекомендуется отводить на внеурочное занятие «Разговоры о важном». </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.7.2.</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.7.3.</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Основной формат внеурочных занятий «Разговоры о важном» – разговор и (или) беседа с обучающимися. Основные темы занятий связаныс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.8.</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.9.</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.10.</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DB6E9B" w:rsidRPr="00DB6E9B" w:rsidRDefault="00DB6E9B" w:rsidP="00DB6E9B">
      <w:pPr>
        <w:spacing w:after="0" w:line="348" w:lineRule="auto"/>
        <w:ind w:firstLine="709"/>
        <w:jc w:val="both"/>
        <w:rPr>
          <w:rFonts w:ascii="Times New Roman" w:eastAsia="SchoolBookSanPin" w:hAnsi="Times New Roman"/>
          <w:sz w:val="28"/>
          <w:szCs w:val="28"/>
          <w:lang w:val="ru-RU"/>
        </w:rPr>
      </w:pPr>
      <w:r w:rsidRPr="00DB6E9B">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DB6E9B" w:rsidRPr="00DB6E9B" w:rsidRDefault="00DB6E9B" w:rsidP="00DB6E9B">
      <w:pPr>
        <w:spacing w:after="0" w:line="348" w:lineRule="auto"/>
        <w:ind w:firstLine="709"/>
        <w:jc w:val="both"/>
        <w:rPr>
          <w:rFonts w:ascii="Times New Roman" w:eastAsia="SchoolBookSanPin" w:hAnsi="Times New Roman"/>
          <w:sz w:val="28"/>
          <w:szCs w:val="28"/>
          <w:lang w:val="ru-RU"/>
        </w:rPr>
      </w:pPr>
      <w:r w:rsidRPr="00DB6E9B">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DB6E9B" w:rsidRPr="00DB6E9B" w:rsidRDefault="00DB6E9B" w:rsidP="00DB6E9B">
      <w:pPr>
        <w:spacing w:after="0" w:line="348" w:lineRule="auto"/>
        <w:ind w:firstLine="709"/>
        <w:jc w:val="both"/>
        <w:rPr>
          <w:rFonts w:ascii="Times New Roman" w:eastAsia="SchoolBookSanPin" w:hAnsi="Times New Roman"/>
          <w:sz w:val="28"/>
          <w:szCs w:val="28"/>
          <w:lang w:val="ru-RU"/>
        </w:rPr>
      </w:pPr>
      <w:r w:rsidRPr="00DB6E9B">
        <w:rPr>
          <w:rFonts w:ascii="Times New Roman" w:eastAsia="SchoolBookSanPin" w:hAnsi="Times New Roman"/>
          <w:sz w:val="28"/>
          <w:szCs w:val="28"/>
          <w:lang w:val="ru-RU"/>
        </w:rPr>
        <w:t>модель плана с преобладанием деятельности ученических сообществи воспитательных мероприятий.</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.11. Формы реализации внеурочной деятельности образовательная организация определяет самостоятельно.</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.12.</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.13.</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B6E9B" w:rsidRPr="00DB6E9B" w:rsidRDefault="00555B02" w:rsidP="00DB6E9B">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46</w:t>
      </w:r>
      <w:r w:rsidR="00DB6E9B" w:rsidRPr="00DB6E9B">
        <w:rPr>
          <w:rFonts w:ascii="Times New Roman" w:eastAsia="SchoolBookSanPin" w:hAnsi="Times New Roman"/>
          <w:sz w:val="28"/>
          <w:szCs w:val="28"/>
          <w:lang w:val="ru-RU"/>
        </w:rPr>
        <w:t>.14.</w:t>
      </w:r>
      <w:r w:rsidR="00DB6E9B" w:rsidRPr="004042D9">
        <w:rPr>
          <w:rFonts w:ascii="Times New Roman" w:eastAsia="SchoolBookSanPin" w:hAnsi="Times New Roman"/>
          <w:sz w:val="28"/>
          <w:szCs w:val="28"/>
        </w:rPr>
        <w:t> </w:t>
      </w:r>
      <w:r w:rsidR="00DB6E9B" w:rsidRPr="00DB6E9B">
        <w:rPr>
          <w:rFonts w:ascii="Times New Roman" w:eastAsia="SchoolBookSanPin" w:hAnsi="Times New Roman"/>
          <w:sz w:val="28"/>
          <w:szCs w:val="28"/>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B6E9B" w:rsidRPr="00DB6E9B" w:rsidRDefault="00DB6E9B" w:rsidP="00DB6E9B">
      <w:pPr>
        <w:rPr>
          <w:lang w:val="ru-RU"/>
        </w:rPr>
      </w:pPr>
    </w:p>
    <w:p w:rsidR="004C0648" w:rsidRPr="004C0648" w:rsidRDefault="00555B02" w:rsidP="004C0648">
      <w:pPr>
        <w:keepNext/>
        <w:keepLines/>
        <w:spacing w:after="0" w:line="360" w:lineRule="auto"/>
        <w:ind w:firstLine="708"/>
        <w:jc w:val="both"/>
        <w:outlineLvl w:val="6"/>
        <w:rPr>
          <w:rFonts w:ascii="Times New Roman" w:eastAsia="SchoolBookSanPin" w:hAnsi="Times New Roman"/>
          <w:iCs/>
          <w:sz w:val="28"/>
          <w:szCs w:val="28"/>
          <w:lang w:val="ru-RU"/>
        </w:rPr>
      </w:pPr>
      <w:r>
        <w:rPr>
          <w:rFonts w:ascii="Times New Roman" w:eastAsia="SchoolBookSanPin" w:hAnsi="Times New Roman"/>
          <w:iCs/>
          <w:sz w:val="28"/>
          <w:szCs w:val="28"/>
          <w:lang w:val="ru-RU"/>
        </w:rPr>
        <w:t>47</w:t>
      </w:r>
      <w:r w:rsidR="004C0648" w:rsidRPr="004C0648">
        <w:rPr>
          <w:rFonts w:ascii="Times New Roman" w:eastAsia="SchoolBookSanPin" w:hAnsi="Times New Roman"/>
          <w:iCs/>
          <w:sz w:val="28"/>
          <w:szCs w:val="28"/>
          <w:lang w:val="ru-RU"/>
        </w:rPr>
        <w:t>.</w:t>
      </w:r>
      <w:r w:rsidR="004C0648">
        <w:rPr>
          <w:rFonts w:ascii="Times New Roman" w:eastAsia="SchoolBookSanPin" w:hAnsi="Times New Roman"/>
          <w:iCs/>
          <w:sz w:val="28"/>
          <w:szCs w:val="28"/>
        </w:rPr>
        <w:t> </w:t>
      </w:r>
      <w:r w:rsidR="004C0648" w:rsidRPr="004C0648">
        <w:rPr>
          <w:rFonts w:ascii="Times New Roman" w:eastAsia="SchoolBookSanPin" w:hAnsi="Times New Roman"/>
          <w:iCs/>
          <w:sz w:val="28"/>
          <w:szCs w:val="28"/>
          <w:lang w:val="ru-RU"/>
        </w:rPr>
        <w:t>Календарный план воспитательной работы.</w:t>
      </w:r>
    </w:p>
    <w:p w:rsidR="004C0648" w:rsidRPr="004C0648" w:rsidRDefault="00555B02" w:rsidP="004C0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47</w:t>
      </w:r>
      <w:r w:rsidR="004C0648" w:rsidRPr="004C0648">
        <w:rPr>
          <w:rFonts w:ascii="Times New Roman" w:eastAsia="SchoolBookSanPin" w:hAnsi="Times New Roman"/>
          <w:sz w:val="28"/>
          <w:szCs w:val="28"/>
          <w:lang w:val="ru-RU"/>
        </w:rPr>
        <w:t>.1.</w:t>
      </w:r>
      <w:r w:rsidR="004C0648">
        <w:rPr>
          <w:rFonts w:ascii="Times New Roman" w:eastAsia="SchoolBookSanPin" w:hAnsi="Times New Roman"/>
          <w:sz w:val="28"/>
          <w:szCs w:val="28"/>
        </w:rPr>
        <w:t> </w:t>
      </w:r>
      <w:r w:rsidR="004C0648" w:rsidRPr="004C0648">
        <w:rPr>
          <w:rFonts w:ascii="Times New Roman" w:eastAsia="SchoolBookSanPin" w:hAnsi="Times New Roman"/>
          <w:sz w:val="28"/>
          <w:szCs w:val="28"/>
          <w:lang w:val="ru-RU"/>
        </w:rPr>
        <w:t xml:space="preserve">Календарный план воспитательной работы является единым для образовательных организаций. </w:t>
      </w:r>
    </w:p>
    <w:p w:rsidR="004C0648" w:rsidRPr="004C0648" w:rsidRDefault="00555B02" w:rsidP="004C0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47</w:t>
      </w:r>
      <w:r w:rsidR="004C0648" w:rsidRPr="004C0648">
        <w:rPr>
          <w:rFonts w:ascii="Times New Roman" w:eastAsia="SchoolBookSanPin" w:hAnsi="Times New Roman"/>
          <w:sz w:val="28"/>
          <w:szCs w:val="28"/>
          <w:lang w:val="ru-RU"/>
        </w:rPr>
        <w:t>.2.</w:t>
      </w:r>
      <w:r w:rsidR="004C0648">
        <w:rPr>
          <w:rFonts w:ascii="Times New Roman" w:eastAsia="SchoolBookSanPin" w:hAnsi="Times New Roman"/>
          <w:sz w:val="28"/>
          <w:szCs w:val="28"/>
        </w:rPr>
        <w:t> </w:t>
      </w:r>
      <w:r w:rsidR="004C0648" w:rsidRPr="004C0648">
        <w:rPr>
          <w:rFonts w:ascii="Times New Roman" w:eastAsia="SchoolBookSanPin" w:hAnsi="Times New Roman"/>
          <w:sz w:val="28"/>
          <w:szCs w:val="28"/>
          <w:lang w:val="ru-RU"/>
        </w:rPr>
        <w:t xml:space="preserve">Календарный план воспитательной работы может быть реализован в рамках урочной и внеурочной деятельности. </w:t>
      </w:r>
    </w:p>
    <w:p w:rsidR="004C0648" w:rsidRPr="004C0648" w:rsidRDefault="00555B02" w:rsidP="004C0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47</w:t>
      </w:r>
      <w:r w:rsidR="004C0648" w:rsidRPr="004C0648">
        <w:rPr>
          <w:rFonts w:ascii="Times New Roman" w:eastAsia="SchoolBookSanPin" w:hAnsi="Times New Roman"/>
          <w:sz w:val="28"/>
          <w:szCs w:val="28"/>
          <w:lang w:val="ru-RU"/>
        </w:rPr>
        <w:t>.3.</w:t>
      </w:r>
      <w:r w:rsidR="004C0648" w:rsidRPr="000D0B26">
        <w:rPr>
          <w:rFonts w:ascii="Times New Roman" w:eastAsia="SchoolBookSanPin" w:hAnsi="Times New Roman"/>
          <w:sz w:val="28"/>
          <w:szCs w:val="28"/>
        </w:rPr>
        <w:t> </w:t>
      </w:r>
      <w:r w:rsidR="004C0648" w:rsidRPr="004C0648">
        <w:rPr>
          <w:rFonts w:ascii="Times New Roman" w:eastAsia="SchoolBookSanPin" w:hAnsi="Times New Roman"/>
          <w:sz w:val="28"/>
          <w:szCs w:val="28"/>
          <w:lang w:val="ru-RU"/>
        </w:rPr>
        <w:t>Образовательные организации вправе наряду с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детей.</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Сентябрь:</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1 сентября: День знаний;</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 xml:space="preserve">3 сентября: День окончания Второй мировой войны, День солидарностив борьбе с терроризмом; </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8 сентября: Международный день распространения грамотности;</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10 сентября: Международный день памяти жертв фашизма.</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Октябрь:</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1 октября: Международный день пожилых людей; Международный день музыки;</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4 октября: День защиты животных;</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5 октября: День учителя;</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25 октября: Международный день школьных библиотек;</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Третье воскресенье октября: День отца.</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Ноябрь:</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4 ноября: День народного единства;</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Последнее воскресенье ноября: День Матери;</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30 ноября: День Государственного герба Российской Федерации.</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Декабрь:</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3 декабря: День неизвестного солдата; Международный день инвалидов;</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5 декабря: День добровольца (волонтера) в России;</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9 декабря: День Героев Отечества;</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12 декабря: День Конституции Российской Федерации.</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Январь:</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25 января: День российского студенчества;</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Февраль:</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2 февраля: День разгрома советскими войсками немецко-фашистских войскв Сталинградской битве;</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8 февраля: День российской науки;</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15 февраля: День памяти о россиянах, исполнявших служебный долгза пределами Отечества;</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21 февраля: Международный день родного языка;</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23 февраля: День защитника Отечества.</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Март:</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8 марта: Международный женский день;</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18 марта: День воссоединения Крыма с Россией;</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27 марта: Всемирный день театра.</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Апрель:</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12 апреля: День космонавтики;</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19 апреля: День памяти о геноциде советского народа нацистамии их пособниками в годы Великой Отечественной войны.</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Май:</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1 мая: Праздник Весны и Труда;</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9 мая: День Победы;</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19 мая: День детских общественных организаций России;</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24 мая: День славянской письменности и культуры.</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Июнь:</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1 июня: День защиты детей;</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6 июня: День русского языка;</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12 июня: День России;</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22 июня: День памяти и скорби;</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27 июня: День молодежи.</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Июль:</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8 июля: День семьи, любви и верности.</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Август:</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Вторая суббота августа: День физкультурника;</w:t>
      </w:r>
    </w:p>
    <w:p w:rsidR="004C0648" w:rsidRPr="004C0648" w:rsidRDefault="004C0648" w:rsidP="004C0648">
      <w:pPr>
        <w:spacing w:after="0" w:line="360" w:lineRule="auto"/>
        <w:ind w:firstLine="709"/>
        <w:jc w:val="both"/>
        <w:rPr>
          <w:rFonts w:ascii="Times New Roman" w:eastAsia="SchoolBookSanPin" w:hAnsi="Times New Roman"/>
          <w:sz w:val="28"/>
          <w:szCs w:val="28"/>
          <w:lang w:val="ru-RU"/>
        </w:rPr>
      </w:pPr>
      <w:r w:rsidRPr="004C0648">
        <w:rPr>
          <w:rFonts w:ascii="Times New Roman" w:eastAsia="SchoolBookSanPin" w:hAnsi="Times New Roman"/>
          <w:sz w:val="28"/>
          <w:szCs w:val="28"/>
          <w:lang w:val="ru-RU"/>
        </w:rPr>
        <w:t>22 августа: День Государственного флага Российской Федерации;</w:t>
      </w:r>
    </w:p>
    <w:p w:rsidR="004C0648" w:rsidRPr="00555B02" w:rsidRDefault="004C0648" w:rsidP="00555B02">
      <w:pPr>
        <w:spacing w:after="0" w:line="360" w:lineRule="auto"/>
        <w:ind w:firstLine="709"/>
        <w:jc w:val="both"/>
        <w:rPr>
          <w:rFonts w:ascii="Times New Roman" w:eastAsia="SchoolBookSanPin" w:hAnsi="Times New Roman"/>
          <w:sz w:val="28"/>
          <w:szCs w:val="28"/>
          <w:lang w:val="ru-RU"/>
        </w:rPr>
      </w:pPr>
      <w:r w:rsidRPr="00BB298A">
        <w:rPr>
          <w:rFonts w:ascii="Times New Roman" w:eastAsia="SchoolBookSanPin" w:hAnsi="Times New Roman"/>
          <w:sz w:val="28"/>
          <w:szCs w:val="28"/>
          <w:lang w:val="ru-RU"/>
        </w:rPr>
        <w:t>27 августа: День российского кино.</w:t>
      </w:r>
    </w:p>
    <w:p w:rsidR="00BB298A" w:rsidRPr="00555B02" w:rsidRDefault="00555B02" w:rsidP="000F3041">
      <w:pPr>
        <w:pStyle w:val="2a"/>
        <w:spacing w:after="0" w:line="240" w:lineRule="auto"/>
        <w:jc w:val="center"/>
        <w:rPr>
          <w:rFonts w:ascii="Times New Roman" w:hAnsi="Times New Roman"/>
          <w:sz w:val="28"/>
          <w:szCs w:val="28"/>
          <w:lang w:val="ru-RU"/>
        </w:rPr>
      </w:pPr>
      <w:r w:rsidRPr="00555B02">
        <w:rPr>
          <w:rFonts w:ascii="Times New Roman" w:hAnsi="Times New Roman"/>
          <w:sz w:val="28"/>
          <w:szCs w:val="28"/>
          <w:lang w:val="ru-RU"/>
        </w:rPr>
        <w:t xml:space="preserve">48. </w:t>
      </w:r>
      <w:r w:rsidR="00BB298A" w:rsidRPr="00555B02">
        <w:rPr>
          <w:rFonts w:ascii="Times New Roman" w:hAnsi="Times New Roman"/>
          <w:sz w:val="28"/>
          <w:szCs w:val="28"/>
          <w:lang w:val="ru-RU"/>
        </w:rPr>
        <w:t>ХАРАКТЕРИСТИКА УСЛОВИЙ РЕАЛИЗАЦИИ ПРОГРАММЫ ОСНОВНОГО ОБЩЕГО ОБРАЗОВАНИЯ В СООТВЕТСТВИИ С ТРЕБОВАНИЯМИ ФГОС ООО</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00BB298A" w:rsidRPr="00957FC0">
        <w:rPr>
          <w:rFonts w:ascii="Times New Roman" w:hAnsi="Times New Roman"/>
          <w:sz w:val="28"/>
          <w:szCs w:val="28"/>
          <w:vertAlign w:val="superscript"/>
        </w:rPr>
        <w:footnoteReference w:id="18"/>
      </w:r>
      <w:r w:rsidR="00BB298A" w:rsidRPr="00BB298A">
        <w:rPr>
          <w:rFonts w:ascii="Times New Roman" w:hAnsi="Times New Roman"/>
          <w:sz w:val="28"/>
          <w:szCs w:val="28"/>
          <w:lang w:val="ru-RU"/>
        </w:rPr>
        <w:t>.</w:t>
      </w:r>
    </w:p>
    <w:p w:rsidR="00BB298A" w:rsidRPr="000F3041"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Организациями, предоставляющими ресурсы для реализации настоящей образовательной программы являются:</w:t>
      </w:r>
    </w:p>
    <w:tbl>
      <w:tblPr>
        <w:tblOverlap w:val="never"/>
        <w:tblW w:w="0" w:type="auto"/>
        <w:jc w:val="center"/>
        <w:tblInd w:w="-1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28"/>
        <w:gridCol w:w="3526"/>
        <w:gridCol w:w="1925"/>
        <w:gridCol w:w="3054"/>
      </w:tblGrid>
      <w:tr w:rsidR="00BB298A" w:rsidRPr="00BF438D" w:rsidTr="00BB298A">
        <w:trPr>
          <w:trHeight w:hRule="exact" w:val="1968"/>
          <w:jc w:val="center"/>
        </w:trPr>
        <w:tc>
          <w:tcPr>
            <w:tcW w:w="628" w:type="dxa"/>
            <w:shd w:val="clear" w:color="auto" w:fill="auto"/>
            <w:vAlign w:val="center"/>
          </w:tcPr>
          <w:p w:rsidR="00BB298A" w:rsidRPr="000F3041" w:rsidRDefault="00BB298A" w:rsidP="000F3041">
            <w:pPr>
              <w:pStyle w:val="affffff"/>
              <w:spacing w:line="240" w:lineRule="auto"/>
              <w:ind w:firstLine="160"/>
              <w:rPr>
                <w:color w:val="auto"/>
                <w:sz w:val="24"/>
                <w:szCs w:val="24"/>
              </w:rPr>
            </w:pPr>
            <w:r w:rsidRPr="000F3041">
              <w:rPr>
                <w:rFonts w:eastAsia="Courier New"/>
                <w:bCs/>
                <w:color w:val="auto"/>
                <w:sz w:val="24"/>
                <w:szCs w:val="24"/>
              </w:rPr>
              <w:t>№</w:t>
            </w:r>
          </w:p>
        </w:tc>
        <w:tc>
          <w:tcPr>
            <w:tcW w:w="3526" w:type="dxa"/>
            <w:shd w:val="clear" w:color="auto" w:fill="auto"/>
            <w:vAlign w:val="center"/>
          </w:tcPr>
          <w:p w:rsidR="00BB298A" w:rsidRPr="000F3041" w:rsidRDefault="00BB298A" w:rsidP="000F3041">
            <w:pPr>
              <w:pStyle w:val="affffff"/>
              <w:spacing w:line="240" w:lineRule="auto"/>
              <w:ind w:firstLine="0"/>
              <w:jc w:val="center"/>
              <w:rPr>
                <w:color w:val="auto"/>
                <w:sz w:val="24"/>
                <w:szCs w:val="24"/>
              </w:rPr>
            </w:pPr>
            <w:r w:rsidRPr="000F3041">
              <w:rPr>
                <w:rFonts w:eastAsia="Courier New"/>
                <w:bCs/>
                <w:color w:val="auto"/>
                <w:sz w:val="24"/>
                <w:szCs w:val="24"/>
              </w:rPr>
              <w:t>Наименование организации (юридического лица), участвующей в реализации сетевой образовательной программы</w:t>
            </w:r>
          </w:p>
        </w:tc>
        <w:tc>
          <w:tcPr>
            <w:tcW w:w="1925" w:type="dxa"/>
            <w:shd w:val="clear" w:color="auto" w:fill="auto"/>
            <w:vAlign w:val="center"/>
          </w:tcPr>
          <w:p w:rsidR="00BB298A" w:rsidRPr="000F3041" w:rsidRDefault="00BB298A" w:rsidP="000F3041">
            <w:pPr>
              <w:pStyle w:val="affffff"/>
              <w:spacing w:line="240" w:lineRule="auto"/>
              <w:ind w:firstLine="0"/>
              <w:jc w:val="center"/>
              <w:rPr>
                <w:color w:val="auto"/>
                <w:sz w:val="24"/>
                <w:szCs w:val="24"/>
              </w:rPr>
            </w:pPr>
            <w:r w:rsidRPr="000F3041">
              <w:rPr>
                <w:rFonts w:eastAsia="Courier New"/>
                <w:bCs/>
                <w:color w:val="auto"/>
                <w:sz w:val="24"/>
                <w:szCs w:val="24"/>
              </w:rPr>
              <w:t>Ресурсы, используемые при реализации основной образовательной программы</w:t>
            </w:r>
          </w:p>
        </w:tc>
        <w:tc>
          <w:tcPr>
            <w:tcW w:w="3054" w:type="dxa"/>
            <w:shd w:val="clear" w:color="auto" w:fill="auto"/>
            <w:vAlign w:val="center"/>
          </w:tcPr>
          <w:p w:rsidR="00BB298A" w:rsidRPr="000F3041" w:rsidRDefault="00BB298A" w:rsidP="000F3041">
            <w:pPr>
              <w:pStyle w:val="affffff"/>
              <w:spacing w:line="240" w:lineRule="auto"/>
              <w:ind w:firstLine="0"/>
              <w:jc w:val="center"/>
              <w:rPr>
                <w:color w:val="auto"/>
                <w:sz w:val="24"/>
                <w:szCs w:val="24"/>
              </w:rPr>
            </w:pPr>
            <w:r w:rsidRPr="000F3041">
              <w:rPr>
                <w:rFonts w:eastAsia="Courier New"/>
                <w:bCs/>
                <w:color w:val="auto"/>
                <w:sz w:val="24"/>
                <w:szCs w:val="24"/>
              </w:rPr>
              <w:t>Основания использования ресурсов (соглашение, договор и т. д.)</w:t>
            </w:r>
          </w:p>
        </w:tc>
      </w:tr>
      <w:tr w:rsidR="00BB298A" w:rsidRPr="000F3041" w:rsidTr="00BB298A">
        <w:trPr>
          <w:trHeight w:hRule="exact" w:val="1120"/>
          <w:jc w:val="center"/>
        </w:trPr>
        <w:tc>
          <w:tcPr>
            <w:tcW w:w="628" w:type="dxa"/>
            <w:shd w:val="clear" w:color="auto" w:fill="auto"/>
            <w:vAlign w:val="center"/>
          </w:tcPr>
          <w:p w:rsidR="00BB298A" w:rsidRPr="000F3041" w:rsidRDefault="00BB298A" w:rsidP="000F3041">
            <w:pPr>
              <w:pStyle w:val="affffff"/>
              <w:spacing w:line="240" w:lineRule="auto"/>
              <w:ind w:firstLine="160"/>
              <w:rPr>
                <w:color w:val="auto"/>
                <w:sz w:val="24"/>
                <w:szCs w:val="24"/>
              </w:rPr>
            </w:pPr>
            <w:r w:rsidRPr="000F3041">
              <w:rPr>
                <w:rFonts w:eastAsia="Courier New"/>
                <w:color w:val="auto"/>
                <w:sz w:val="24"/>
                <w:szCs w:val="24"/>
              </w:rPr>
              <w:t>1.</w:t>
            </w:r>
          </w:p>
        </w:tc>
        <w:tc>
          <w:tcPr>
            <w:tcW w:w="3526" w:type="dxa"/>
            <w:shd w:val="clear" w:color="auto" w:fill="auto"/>
          </w:tcPr>
          <w:p w:rsidR="00BB298A" w:rsidRPr="000F3041" w:rsidRDefault="00BB298A" w:rsidP="000F3041">
            <w:pPr>
              <w:spacing w:after="0" w:line="240" w:lineRule="auto"/>
              <w:rPr>
                <w:rFonts w:ascii="Times New Roman" w:hAnsi="Times New Roman"/>
                <w:sz w:val="24"/>
                <w:szCs w:val="24"/>
                <w:lang w:val="ru-RU"/>
              </w:rPr>
            </w:pPr>
            <w:r w:rsidRPr="000F3041">
              <w:rPr>
                <w:rFonts w:ascii="Times New Roman" w:hAnsi="Times New Roman"/>
                <w:sz w:val="24"/>
                <w:szCs w:val="24"/>
                <w:lang w:val="ru-RU"/>
              </w:rPr>
              <w:t>ГПОУ ЯО «Даниловский политехнический колледж»</w:t>
            </w:r>
          </w:p>
        </w:tc>
        <w:tc>
          <w:tcPr>
            <w:tcW w:w="1925" w:type="dxa"/>
            <w:shd w:val="clear" w:color="auto" w:fill="auto"/>
          </w:tcPr>
          <w:p w:rsidR="00BB298A" w:rsidRPr="000F3041" w:rsidRDefault="00BB298A" w:rsidP="000F3041">
            <w:pPr>
              <w:spacing w:after="0" w:line="240" w:lineRule="auto"/>
              <w:jc w:val="center"/>
              <w:rPr>
                <w:rFonts w:ascii="Times New Roman" w:hAnsi="Times New Roman"/>
                <w:sz w:val="24"/>
                <w:szCs w:val="24"/>
              </w:rPr>
            </w:pPr>
            <w:r w:rsidRPr="000F3041">
              <w:rPr>
                <w:rFonts w:ascii="Times New Roman" w:hAnsi="Times New Roman"/>
                <w:sz w:val="24"/>
                <w:szCs w:val="24"/>
              </w:rPr>
              <w:t>кадровые, материально-технические</w:t>
            </w:r>
          </w:p>
        </w:tc>
        <w:tc>
          <w:tcPr>
            <w:tcW w:w="3054" w:type="dxa"/>
            <w:shd w:val="clear" w:color="auto" w:fill="auto"/>
          </w:tcPr>
          <w:p w:rsidR="00BB298A" w:rsidRPr="000F3041" w:rsidRDefault="00BB298A" w:rsidP="000F3041">
            <w:pPr>
              <w:spacing w:after="0" w:line="240" w:lineRule="auto"/>
              <w:jc w:val="center"/>
              <w:rPr>
                <w:rFonts w:ascii="Times New Roman" w:hAnsi="Times New Roman"/>
                <w:sz w:val="24"/>
                <w:szCs w:val="24"/>
              </w:rPr>
            </w:pPr>
            <w:r w:rsidRPr="000F3041">
              <w:rPr>
                <w:rFonts w:ascii="Times New Roman" w:hAnsi="Times New Roman"/>
                <w:sz w:val="24"/>
                <w:szCs w:val="24"/>
              </w:rPr>
              <w:t>договор</w:t>
            </w:r>
          </w:p>
          <w:p w:rsidR="00BB298A" w:rsidRPr="000F3041" w:rsidRDefault="00BB298A" w:rsidP="000F3041">
            <w:pPr>
              <w:spacing w:after="0" w:line="240" w:lineRule="auto"/>
              <w:jc w:val="center"/>
              <w:rPr>
                <w:rFonts w:ascii="Times New Roman" w:hAnsi="Times New Roman"/>
                <w:sz w:val="24"/>
                <w:szCs w:val="24"/>
              </w:rPr>
            </w:pPr>
          </w:p>
          <w:p w:rsidR="00BB298A" w:rsidRPr="000F3041" w:rsidRDefault="00BB298A" w:rsidP="000F3041">
            <w:pPr>
              <w:spacing w:after="0" w:line="240" w:lineRule="auto"/>
              <w:jc w:val="center"/>
              <w:rPr>
                <w:rFonts w:ascii="Times New Roman" w:hAnsi="Times New Roman"/>
                <w:sz w:val="24"/>
                <w:szCs w:val="24"/>
              </w:rPr>
            </w:pPr>
          </w:p>
          <w:p w:rsidR="00BB298A" w:rsidRPr="000F3041" w:rsidRDefault="00BB298A" w:rsidP="000F3041">
            <w:pPr>
              <w:spacing w:after="0" w:line="240" w:lineRule="auto"/>
              <w:jc w:val="center"/>
              <w:rPr>
                <w:rFonts w:ascii="Times New Roman" w:hAnsi="Times New Roman"/>
                <w:sz w:val="24"/>
                <w:szCs w:val="24"/>
              </w:rPr>
            </w:pPr>
          </w:p>
          <w:p w:rsidR="00BB298A" w:rsidRPr="000F3041" w:rsidRDefault="00BB298A" w:rsidP="000F3041">
            <w:pPr>
              <w:spacing w:after="0" w:line="240" w:lineRule="auto"/>
              <w:jc w:val="center"/>
              <w:rPr>
                <w:rFonts w:ascii="Times New Roman" w:hAnsi="Times New Roman"/>
                <w:sz w:val="24"/>
                <w:szCs w:val="24"/>
              </w:rPr>
            </w:pPr>
          </w:p>
        </w:tc>
      </w:tr>
    </w:tbl>
    <w:p w:rsidR="00BB298A" w:rsidRPr="000F3041" w:rsidRDefault="00BB298A" w:rsidP="00BB298A">
      <w:pPr>
        <w:spacing w:after="0" w:line="360" w:lineRule="auto"/>
        <w:rPr>
          <w:rFonts w:ascii="Times New Roman" w:hAnsi="Times New Roman"/>
          <w:sz w:val="28"/>
          <w:szCs w:val="28"/>
          <w:lang w:val="ru-RU"/>
        </w:rPr>
      </w:pPr>
      <w:bookmarkStart w:id="160" w:name="bookmark1980"/>
    </w:p>
    <w:p w:rsidR="00BB298A" w:rsidRPr="00BB298A" w:rsidRDefault="00941A95" w:rsidP="00BB298A">
      <w:pPr>
        <w:pStyle w:val="3a"/>
        <w:spacing w:line="360" w:lineRule="auto"/>
        <w:rPr>
          <w:rFonts w:ascii="Times New Roman" w:hAnsi="Times New Roman"/>
          <w:sz w:val="28"/>
          <w:szCs w:val="28"/>
          <w:lang w:val="ru-RU"/>
        </w:rPr>
      </w:pPr>
      <w:bookmarkStart w:id="161" w:name="_Toc105502823"/>
      <w:r>
        <w:rPr>
          <w:rFonts w:ascii="Times New Roman" w:hAnsi="Times New Roman"/>
          <w:sz w:val="28"/>
          <w:szCs w:val="28"/>
          <w:lang w:val="ru-RU"/>
        </w:rPr>
        <w:t>48.</w:t>
      </w:r>
      <w:r w:rsidR="00BB298A" w:rsidRPr="00BB298A">
        <w:rPr>
          <w:rFonts w:ascii="Times New Roman" w:hAnsi="Times New Roman"/>
          <w:sz w:val="28"/>
          <w:szCs w:val="28"/>
          <w:lang w:val="ru-RU"/>
        </w:rPr>
        <w:t>1. Описание кадровых условий реализации основной образовательной программы основного общего образования</w:t>
      </w:r>
      <w:bookmarkEnd w:id="160"/>
      <w:bookmarkEnd w:id="161"/>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Обеспеченность кадровыми условиями включает в себя:</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укомплектованность образовательной организации педагогическими, руководящими и иными работниками;</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BB298A" w:rsidRPr="00BB298A" w:rsidRDefault="00BB298A" w:rsidP="00BB298A">
      <w:pPr>
        <w:spacing w:after="0" w:line="360" w:lineRule="auto"/>
        <w:ind w:firstLine="708"/>
        <w:jc w:val="both"/>
        <w:rPr>
          <w:rFonts w:ascii="Times New Roman" w:hAnsi="Times New Roman"/>
          <w:sz w:val="28"/>
          <w:szCs w:val="28"/>
          <w:lang w:val="ru-RU"/>
        </w:rPr>
      </w:pPr>
      <w:r w:rsidRPr="00BB298A">
        <w:rPr>
          <w:rFonts w:ascii="Times New Roman" w:hAnsi="Times New Roman"/>
          <w:sz w:val="28"/>
          <w:szCs w:val="28"/>
          <w:lang w:val="ru-RU"/>
        </w:rPr>
        <w:t xml:space="preserve">Школа укомплектована педагогическими кадрами, имеющими необходимую квалификацию для решения задач, определенных основной образовательной программой основного общего образования.  </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97  % педагогов основной школы имеют высшее педагогическое образование.</w:t>
      </w:r>
    </w:p>
    <w:p w:rsidR="00BB298A" w:rsidRPr="00BB298A" w:rsidRDefault="000F3041" w:rsidP="00BB298A">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Более </w:t>
      </w:r>
      <w:r w:rsidR="00BB298A" w:rsidRPr="00BB298A">
        <w:rPr>
          <w:rFonts w:ascii="Times New Roman" w:hAnsi="Times New Roman"/>
          <w:sz w:val="28"/>
          <w:szCs w:val="28"/>
          <w:lang w:val="ru-RU"/>
        </w:rPr>
        <w:t xml:space="preserve">70 % педагогов основной школы имеют высшую квалификационную категорию, </w:t>
      </w:r>
      <w:r>
        <w:rPr>
          <w:rFonts w:ascii="Times New Roman" w:hAnsi="Times New Roman"/>
          <w:sz w:val="28"/>
          <w:szCs w:val="28"/>
          <w:lang w:val="ru-RU"/>
        </w:rPr>
        <w:t xml:space="preserve">около </w:t>
      </w:r>
      <w:r w:rsidR="00BB298A" w:rsidRPr="00BB298A">
        <w:rPr>
          <w:rFonts w:ascii="Times New Roman" w:hAnsi="Times New Roman"/>
          <w:sz w:val="28"/>
          <w:szCs w:val="28"/>
          <w:lang w:val="ru-RU"/>
        </w:rPr>
        <w:t>20% - первую квалификационную категорию.</w:t>
      </w:r>
    </w:p>
    <w:p w:rsidR="00BB298A" w:rsidRPr="00BB298A" w:rsidRDefault="000F3041" w:rsidP="00BB298A">
      <w:pPr>
        <w:spacing w:after="0" w:line="360" w:lineRule="auto"/>
        <w:jc w:val="both"/>
        <w:rPr>
          <w:rFonts w:ascii="Times New Roman" w:hAnsi="Times New Roman"/>
          <w:sz w:val="28"/>
          <w:szCs w:val="28"/>
          <w:lang w:val="ru-RU"/>
        </w:rPr>
      </w:pPr>
      <w:r>
        <w:rPr>
          <w:rFonts w:ascii="Times New Roman" w:hAnsi="Times New Roman"/>
          <w:sz w:val="28"/>
          <w:szCs w:val="28"/>
          <w:lang w:val="ru-RU"/>
        </w:rPr>
        <w:t>Более 10</w:t>
      </w:r>
      <w:r w:rsidR="00BB298A" w:rsidRPr="00BB298A">
        <w:rPr>
          <w:rFonts w:ascii="Times New Roman" w:hAnsi="Times New Roman"/>
          <w:sz w:val="28"/>
          <w:szCs w:val="28"/>
          <w:lang w:val="ru-RU"/>
        </w:rPr>
        <w:t xml:space="preserve"> % учителей имеют почетное звание «Почетный работник общего образования»</w:t>
      </w:r>
      <w:r w:rsidR="00197296">
        <w:rPr>
          <w:rFonts w:ascii="Times New Roman" w:hAnsi="Times New Roman"/>
          <w:sz w:val="28"/>
          <w:szCs w:val="28"/>
          <w:lang w:val="ru-RU"/>
        </w:rPr>
        <w:t>, «Отличник просвещения».</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Образовательная организация укомплектована вспомогательным персоналом.</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 xml:space="preserve">Разработаны должностные инструкции работников школы, содержащие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на основе квалификационных характеристик, представленных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w:t>
      </w:r>
    </w:p>
    <w:p w:rsidR="00BB298A" w:rsidRPr="00BB298A" w:rsidRDefault="00BB298A" w:rsidP="00BB298A">
      <w:pPr>
        <w:spacing w:after="0" w:line="360" w:lineRule="auto"/>
        <w:jc w:val="both"/>
        <w:rPr>
          <w:rFonts w:ascii="Times New Roman" w:hAnsi="Times New Roman"/>
          <w:sz w:val="28"/>
          <w:szCs w:val="28"/>
          <w:lang w:val="ru-RU"/>
        </w:rPr>
      </w:pPr>
    </w:p>
    <w:tbl>
      <w:tblPr>
        <w:tblStyle w:val="afc"/>
        <w:tblW w:w="9072" w:type="dxa"/>
        <w:tblInd w:w="817" w:type="dxa"/>
        <w:tblLayout w:type="fixed"/>
        <w:tblLook w:val="04A0"/>
      </w:tblPr>
      <w:tblGrid>
        <w:gridCol w:w="709"/>
        <w:gridCol w:w="2410"/>
        <w:gridCol w:w="2551"/>
        <w:gridCol w:w="1560"/>
        <w:gridCol w:w="1842"/>
      </w:tblGrid>
      <w:tr w:rsidR="00BB298A" w:rsidRPr="00BF438D" w:rsidTr="00BB298A">
        <w:trPr>
          <w:trHeight w:val="1610"/>
        </w:trPr>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 п/п</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Должность</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Должностные обязанности</w:t>
            </w:r>
          </w:p>
        </w:tc>
        <w:tc>
          <w:tcPr>
            <w:tcW w:w="1560" w:type="dxa"/>
          </w:tcPr>
          <w:p w:rsidR="00BB298A" w:rsidRPr="00BB298A" w:rsidRDefault="00BB298A" w:rsidP="00BB298A">
            <w:pPr>
              <w:jc w:val="center"/>
              <w:rPr>
                <w:rFonts w:ascii="Times New Roman" w:hAnsi="Times New Roman"/>
                <w:sz w:val="28"/>
                <w:szCs w:val="28"/>
                <w:lang w:val="ru-RU"/>
              </w:rPr>
            </w:pPr>
            <w:r w:rsidRPr="00BB298A">
              <w:rPr>
                <w:rFonts w:ascii="Times New Roman" w:hAnsi="Times New Roman"/>
                <w:sz w:val="28"/>
                <w:szCs w:val="28"/>
                <w:lang w:val="ru-RU"/>
              </w:rPr>
              <w:t>Количество работников в ОУ</w:t>
            </w:r>
          </w:p>
          <w:p w:rsidR="00BB298A" w:rsidRPr="00BB298A" w:rsidRDefault="00BB298A" w:rsidP="00BB298A">
            <w:pPr>
              <w:jc w:val="center"/>
              <w:rPr>
                <w:rFonts w:ascii="Times New Roman" w:hAnsi="Times New Roman"/>
                <w:sz w:val="28"/>
                <w:szCs w:val="28"/>
                <w:lang w:val="ru-RU"/>
              </w:rPr>
            </w:pPr>
            <w:r w:rsidRPr="00BB298A">
              <w:rPr>
                <w:rFonts w:ascii="Times New Roman" w:hAnsi="Times New Roman"/>
                <w:sz w:val="28"/>
                <w:szCs w:val="28"/>
                <w:lang w:val="ru-RU"/>
              </w:rPr>
              <w:t>требуется/ имеется</w:t>
            </w:r>
          </w:p>
        </w:tc>
        <w:tc>
          <w:tcPr>
            <w:tcW w:w="1842" w:type="dxa"/>
          </w:tcPr>
          <w:p w:rsidR="00BB298A" w:rsidRPr="00BB298A" w:rsidRDefault="00BB298A" w:rsidP="00BB298A">
            <w:pPr>
              <w:jc w:val="both"/>
              <w:rPr>
                <w:rFonts w:ascii="Times New Roman" w:hAnsi="Times New Roman"/>
                <w:sz w:val="28"/>
                <w:szCs w:val="28"/>
                <w:lang w:val="ru-RU"/>
              </w:rPr>
            </w:pPr>
            <w:r w:rsidRPr="00BB298A">
              <w:rPr>
                <w:rFonts w:ascii="Times New Roman" w:hAnsi="Times New Roman"/>
                <w:sz w:val="28"/>
                <w:szCs w:val="28"/>
                <w:lang w:val="ru-RU"/>
              </w:rPr>
              <w:t>Уровень квалификации работников,</w:t>
            </w:r>
          </w:p>
          <w:p w:rsidR="00BB298A" w:rsidRPr="00BB298A" w:rsidRDefault="00BB298A" w:rsidP="00BB298A">
            <w:pPr>
              <w:jc w:val="both"/>
              <w:rPr>
                <w:rFonts w:ascii="Times New Roman" w:hAnsi="Times New Roman"/>
                <w:sz w:val="28"/>
                <w:szCs w:val="28"/>
                <w:lang w:val="ru-RU"/>
              </w:rPr>
            </w:pPr>
            <w:r w:rsidRPr="00BB298A">
              <w:rPr>
                <w:rFonts w:ascii="Times New Roman" w:hAnsi="Times New Roman"/>
                <w:sz w:val="28"/>
                <w:szCs w:val="28"/>
                <w:lang w:val="ru-RU"/>
              </w:rPr>
              <w:t>соответствие профессиональному стандарту</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1</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Директор</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1/1</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2</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Заместитель директора по УВР</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2/2</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3</w:t>
            </w:r>
          </w:p>
        </w:tc>
        <w:tc>
          <w:tcPr>
            <w:tcW w:w="2410" w:type="dxa"/>
          </w:tcPr>
          <w:p w:rsidR="00BB298A" w:rsidRPr="00957FC0" w:rsidRDefault="00BB298A" w:rsidP="00BB298A">
            <w:pPr>
              <w:tabs>
                <w:tab w:val="left" w:pos="34"/>
              </w:tabs>
              <w:jc w:val="both"/>
              <w:rPr>
                <w:rFonts w:ascii="Times New Roman" w:hAnsi="Times New Roman"/>
                <w:sz w:val="28"/>
                <w:szCs w:val="28"/>
              </w:rPr>
            </w:pPr>
            <w:r w:rsidRPr="00957FC0">
              <w:rPr>
                <w:rFonts w:ascii="Times New Roman" w:hAnsi="Times New Roman"/>
                <w:sz w:val="28"/>
                <w:szCs w:val="28"/>
              </w:rPr>
              <w:t>Заместитель директора по ВР</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1/1</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4</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Заместитель директора по ОБ</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1/1</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5</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Заместитель директора по ИКТ</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1/1</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6</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Заместитель директора по АХ</w:t>
            </w:r>
            <w:r>
              <w:rPr>
                <w:rFonts w:ascii="Times New Roman" w:hAnsi="Times New Roman"/>
                <w:sz w:val="28"/>
                <w:szCs w:val="28"/>
              </w:rPr>
              <w:t>Р</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1/1</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7</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Учитель математики</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5/5</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8</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Учитель информатики</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1/1</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9</w:t>
            </w:r>
          </w:p>
        </w:tc>
        <w:tc>
          <w:tcPr>
            <w:tcW w:w="2410" w:type="dxa"/>
          </w:tcPr>
          <w:p w:rsidR="00BB298A" w:rsidRPr="00BB298A" w:rsidRDefault="00BB298A" w:rsidP="00BB298A">
            <w:pPr>
              <w:jc w:val="both"/>
              <w:rPr>
                <w:rFonts w:ascii="Times New Roman" w:hAnsi="Times New Roman"/>
                <w:sz w:val="28"/>
                <w:szCs w:val="28"/>
                <w:lang w:val="ru-RU"/>
              </w:rPr>
            </w:pPr>
            <w:r w:rsidRPr="00BB298A">
              <w:rPr>
                <w:rFonts w:ascii="Times New Roman" w:hAnsi="Times New Roman"/>
                <w:sz w:val="28"/>
                <w:szCs w:val="28"/>
                <w:lang w:val="ru-RU"/>
              </w:rPr>
              <w:t>Учитель русского языка и литературы</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Pr>
                <w:rFonts w:ascii="Times New Roman" w:hAnsi="Times New Roman"/>
                <w:sz w:val="28"/>
                <w:szCs w:val="28"/>
              </w:rPr>
              <w:t>7/7</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10</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Учитель истории и обществознания</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3/3</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11</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Учитель географии</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2/2</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12</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Учитель биологии</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2/2</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13</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Учитель химии</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1/1</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14</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Учитель физики</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Pr>
                <w:rFonts w:ascii="Times New Roman" w:hAnsi="Times New Roman"/>
                <w:sz w:val="28"/>
                <w:szCs w:val="28"/>
              </w:rPr>
              <w:t>1/1</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15</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Учитель иностранного языка</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5/5</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16</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Учитель технологии</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3/3</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17</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Учитель физкультуры</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Pr>
                <w:rFonts w:ascii="Times New Roman" w:hAnsi="Times New Roman"/>
                <w:sz w:val="28"/>
                <w:szCs w:val="28"/>
              </w:rPr>
              <w:t>3/3</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18</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Учитель музыки</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2/2</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19</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 xml:space="preserve">Учитель ИЗО </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1/1</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20</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Педагог-психолог</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2/4</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21</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Социальный педагог</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2/4</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22</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Учитель-дефектолог</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w:t>
            </w:r>
            <w:r>
              <w:rPr>
                <w:rFonts w:ascii="Times New Roman" w:hAnsi="Times New Roman"/>
                <w:sz w:val="28"/>
                <w:szCs w:val="28"/>
              </w:rPr>
              <w:t>2</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23</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Учитель-логопед</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Pr>
                <w:rFonts w:ascii="Times New Roman" w:hAnsi="Times New Roman"/>
                <w:sz w:val="28"/>
                <w:szCs w:val="28"/>
              </w:rPr>
              <w:t>1</w:t>
            </w:r>
            <w:r w:rsidRPr="00957FC0">
              <w:rPr>
                <w:rFonts w:ascii="Times New Roman" w:hAnsi="Times New Roman"/>
                <w:sz w:val="28"/>
                <w:szCs w:val="28"/>
              </w:rPr>
              <w:t>/4</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24</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Педагог-организатор</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1/1</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25</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Учебно-вспомогательный персонал</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Pr>
                <w:rFonts w:ascii="Times New Roman" w:hAnsi="Times New Roman"/>
                <w:sz w:val="28"/>
                <w:szCs w:val="28"/>
              </w:rPr>
              <w:t>4/4</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r w:rsidR="00BB298A" w:rsidRPr="00957FC0" w:rsidTr="00BB298A">
        <w:tc>
          <w:tcPr>
            <w:tcW w:w="709" w:type="dxa"/>
          </w:tcPr>
          <w:p w:rsidR="00BB298A" w:rsidRPr="00957FC0" w:rsidRDefault="00BB298A" w:rsidP="00BB298A">
            <w:pPr>
              <w:tabs>
                <w:tab w:val="left" w:pos="351"/>
              </w:tabs>
              <w:jc w:val="center"/>
              <w:rPr>
                <w:rFonts w:ascii="Times New Roman" w:hAnsi="Times New Roman"/>
                <w:sz w:val="28"/>
                <w:szCs w:val="28"/>
              </w:rPr>
            </w:pPr>
            <w:r w:rsidRPr="00957FC0">
              <w:rPr>
                <w:rFonts w:ascii="Times New Roman" w:hAnsi="Times New Roman"/>
                <w:sz w:val="28"/>
                <w:szCs w:val="28"/>
              </w:rPr>
              <w:t>25</w:t>
            </w:r>
          </w:p>
        </w:tc>
        <w:tc>
          <w:tcPr>
            <w:tcW w:w="2410"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Иной персонал</w:t>
            </w:r>
          </w:p>
        </w:tc>
        <w:tc>
          <w:tcPr>
            <w:tcW w:w="2551"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в соответствии с ЕКС</w:t>
            </w:r>
          </w:p>
        </w:tc>
        <w:tc>
          <w:tcPr>
            <w:tcW w:w="1560"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21/21</w:t>
            </w:r>
          </w:p>
        </w:tc>
        <w:tc>
          <w:tcPr>
            <w:tcW w:w="1842" w:type="dxa"/>
          </w:tcPr>
          <w:p w:rsidR="00BB298A" w:rsidRPr="00957FC0" w:rsidRDefault="00BB298A" w:rsidP="00BB298A">
            <w:pPr>
              <w:jc w:val="both"/>
              <w:rPr>
                <w:rFonts w:ascii="Times New Roman" w:hAnsi="Times New Roman"/>
                <w:sz w:val="28"/>
                <w:szCs w:val="28"/>
              </w:rPr>
            </w:pPr>
            <w:r w:rsidRPr="00957FC0">
              <w:rPr>
                <w:rFonts w:ascii="Times New Roman" w:hAnsi="Times New Roman"/>
                <w:sz w:val="28"/>
                <w:szCs w:val="28"/>
              </w:rPr>
              <w:t>соответствует</w:t>
            </w:r>
          </w:p>
        </w:tc>
      </w:tr>
    </w:tbl>
    <w:p w:rsidR="00BB298A" w:rsidRPr="00957FC0" w:rsidRDefault="00BB298A" w:rsidP="00BB298A">
      <w:pPr>
        <w:spacing w:after="0" w:line="360" w:lineRule="auto"/>
        <w:jc w:val="both"/>
        <w:rPr>
          <w:rFonts w:ascii="Times New Roman" w:hAnsi="Times New Roman"/>
          <w:sz w:val="28"/>
          <w:szCs w:val="28"/>
        </w:rPr>
      </w:pPr>
    </w:p>
    <w:p w:rsidR="00BB298A" w:rsidRPr="00BB298A" w:rsidRDefault="00BB298A" w:rsidP="00BB298A">
      <w:pPr>
        <w:spacing w:after="0" w:line="360" w:lineRule="auto"/>
        <w:ind w:firstLine="708"/>
        <w:jc w:val="both"/>
        <w:rPr>
          <w:rFonts w:ascii="Times New Roman" w:hAnsi="Times New Roman"/>
          <w:sz w:val="28"/>
          <w:szCs w:val="28"/>
          <w:lang w:val="ru-RU"/>
        </w:rPr>
      </w:pPr>
      <w:r w:rsidRPr="00BB298A">
        <w:rPr>
          <w:rFonts w:ascii="Times New Roman" w:hAnsi="Times New Roman"/>
          <w:sz w:val="28"/>
          <w:szCs w:val="28"/>
          <w:lang w:val="ru-RU"/>
        </w:rPr>
        <w:t>100 % педагогов основной школы прошли курсовую подготовку по работе в условиях реализации обновленных ФГОС. Кроме этого все учителя активно участвуют в работе школьных и муниципальных педагогических сообществ,  в конференциях, обучающих семинарах и мастер­классах по отдельным направлениям реализации основ</w:t>
      </w:r>
      <w:r w:rsidRPr="00BB298A">
        <w:rPr>
          <w:rFonts w:ascii="Times New Roman" w:hAnsi="Times New Roman"/>
          <w:spacing w:val="2"/>
          <w:sz w:val="28"/>
          <w:szCs w:val="28"/>
          <w:lang w:val="ru-RU"/>
        </w:rPr>
        <w:t>ной образовательной программы, проводят открытые уроки для педагогов муниципальной системы образования.</w:t>
      </w:r>
    </w:p>
    <w:p w:rsidR="00BB298A" w:rsidRPr="00BB298A" w:rsidRDefault="00BB298A" w:rsidP="00BB298A">
      <w:pPr>
        <w:shd w:val="clear" w:color="auto" w:fill="FFFFFF"/>
        <w:spacing w:after="0" w:line="360" w:lineRule="auto"/>
        <w:ind w:firstLine="708"/>
        <w:jc w:val="both"/>
        <w:rPr>
          <w:rFonts w:ascii="Times New Roman" w:eastAsia="Times New Roman" w:hAnsi="Times New Roman"/>
          <w:sz w:val="28"/>
          <w:szCs w:val="28"/>
          <w:lang w:val="ru-RU"/>
        </w:rPr>
      </w:pPr>
      <w:r w:rsidRPr="00BB298A">
        <w:rPr>
          <w:rFonts w:ascii="Times New Roman" w:hAnsi="Times New Roman"/>
          <w:sz w:val="28"/>
          <w:szCs w:val="28"/>
          <w:lang w:val="ru-RU"/>
        </w:rPr>
        <w:t xml:space="preserve">В школе разработаны планы-графики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w:t>
      </w:r>
    </w:p>
    <w:p w:rsidR="00BB298A" w:rsidRPr="00BB298A" w:rsidRDefault="00BB298A" w:rsidP="00BB298A">
      <w:pPr>
        <w:spacing w:after="0" w:line="360" w:lineRule="auto"/>
        <w:ind w:firstLine="708"/>
        <w:jc w:val="both"/>
        <w:rPr>
          <w:rFonts w:ascii="Times New Roman" w:hAnsi="Times New Roman"/>
          <w:sz w:val="28"/>
          <w:szCs w:val="28"/>
          <w:lang w:val="ru-RU"/>
        </w:rPr>
      </w:pPr>
      <w:r w:rsidRPr="00BB298A">
        <w:rPr>
          <w:rFonts w:ascii="Times New Roman" w:hAnsi="Times New Roman"/>
          <w:sz w:val="28"/>
          <w:szCs w:val="28"/>
          <w:lang w:val="ru-RU"/>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197296" w:rsidRPr="00197296" w:rsidRDefault="00BB298A" w:rsidP="00197296">
      <w:pPr>
        <w:spacing w:after="0" w:line="240" w:lineRule="auto"/>
        <w:jc w:val="center"/>
        <w:rPr>
          <w:rFonts w:ascii="Times New Roman" w:hAnsi="Times New Roman"/>
          <w:bCs/>
          <w:sz w:val="28"/>
          <w:szCs w:val="28"/>
          <w:lang w:val="ru-RU"/>
        </w:rPr>
      </w:pPr>
      <w:r w:rsidRPr="00197296">
        <w:rPr>
          <w:rFonts w:ascii="Times New Roman" w:hAnsi="Times New Roman"/>
          <w:bCs/>
          <w:sz w:val="28"/>
          <w:szCs w:val="28"/>
          <w:lang w:val="ru-RU"/>
        </w:rPr>
        <w:t>Профессиональное развитие и повышение квалификации педагогических работников.</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При этом могут быть использованы различные образовательные организации, имеющие соответствующую лицензию.</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Результат повышения квалификации — профессиональная готовность работников образования к реализации ФГОС ООО:</w:t>
      </w:r>
    </w:p>
    <w:p w:rsidR="00BB298A" w:rsidRPr="00BB298A" w:rsidRDefault="00BB298A" w:rsidP="00BB298A">
      <w:pPr>
        <w:spacing w:after="0" w:line="360" w:lineRule="auto"/>
        <w:ind w:hanging="240"/>
        <w:jc w:val="both"/>
        <w:rPr>
          <w:rFonts w:ascii="Times New Roman" w:hAnsi="Times New Roman"/>
          <w:sz w:val="28"/>
          <w:szCs w:val="28"/>
          <w:lang w:val="ru-RU"/>
        </w:rPr>
      </w:pPr>
      <w:r w:rsidRPr="00BB298A">
        <w:rPr>
          <w:rFonts w:ascii="Times New Roman" w:hAnsi="Times New Roman"/>
          <w:sz w:val="28"/>
          <w:szCs w:val="28"/>
          <w:lang w:val="ru-RU"/>
        </w:rPr>
        <w:t>—обеспечение оптимального вхождения работников образования в систему ценностей современного образования;</w:t>
      </w:r>
    </w:p>
    <w:p w:rsidR="00BB298A" w:rsidRPr="00BB298A" w:rsidRDefault="00BB298A" w:rsidP="00BB298A">
      <w:pPr>
        <w:spacing w:after="0" w:line="360" w:lineRule="auto"/>
        <w:ind w:hanging="240"/>
        <w:jc w:val="both"/>
        <w:rPr>
          <w:rFonts w:ascii="Times New Roman" w:hAnsi="Times New Roman"/>
          <w:sz w:val="28"/>
          <w:szCs w:val="28"/>
          <w:lang w:val="ru-RU"/>
        </w:rPr>
      </w:pPr>
      <w:r w:rsidRPr="00BB298A">
        <w:rPr>
          <w:rFonts w:ascii="Times New Roman" w:hAnsi="Times New Roman"/>
          <w:sz w:val="28"/>
          <w:szCs w:val="28"/>
          <w:lang w:val="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B298A" w:rsidRPr="00BB298A" w:rsidRDefault="00BB298A" w:rsidP="00BB298A">
      <w:pPr>
        <w:spacing w:after="0" w:line="360" w:lineRule="auto"/>
        <w:ind w:hanging="240"/>
        <w:jc w:val="both"/>
        <w:rPr>
          <w:rFonts w:ascii="Times New Roman" w:hAnsi="Times New Roman"/>
          <w:sz w:val="28"/>
          <w:szCs w:val="28"/>
          <w:lang w:val="ru-RU"/>
        </w:rPr>
      </w:pPr>
      <w:r w:rsidRPr="00BB298A">
        <w:rPr>
          <w:rFonts w:ascii="Times New Roman" w:hAnsi="Times New Roman"/>
          <w:sz w:val="28"/>
          <w:szCs w:val="28"/>
          <w:lang w:val="ru-RU"/>
        </w:rPr>
        <w:t>—овладение учебно-методическими и информационно-методическими ресурсами, необходимыми для успешного решения задач ФГОС ООО.</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Педагогическими работниками образовательной организации системно разрабатываются методические темы в соответствии с методической темой школы, отражающие их непрерывное профессиональное развитие. </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bookmarkStart w:id="162" w:name="bookmark1982"/>
    </w:p>
    <w:p w:rsidR="00197296" w:rsidRDefault="00197296" w:rsidP="00BB298A">
      <w:pPr>
        <w:pStyle w:val="3a"/>
        <w:spacing w:line="360" w:lineRule="auto"/>
        <w:rPr>
          <w:rFonts w:ascii="Times New Roman" w:hAnsi="Times New Roman"/>
          <w:sz w:val="28"/>
          <w:szCs w:val="28"/>
          <w:lang w:val="ru-RU"/>
        </w:rPr>
      </w:pPr>
      <w:bookmarkStart w:id="163" w:name="_Toc105502824"/>
    </w:p>
    <w:p w:rsidR="00BB298A" w:rsidRPr="00BB298A" w:rsidRDefault="00941A95" w:rsidP="00BB298A">
      <w:pPr>
        <w:pStyle w:val="3a"/>
        <w:spacing w:line="360" w:lineRule="auto"/>
        <w:rPr>
          <w:rFonts w:ascii="Times New Roman" w:hAnsi="Times New Roman"/>
          <w:sz w:val="28"/>
          <w:szCs w:val="28"/>
          <w:lang w:val="ru-RU"/>
        </w:rPr>
      </w:pPr>
      <w:r>
        <w:rPr>
          <w:rFonts w:ascii="Times New Roman" w:hAnsi="Times New Roman"/>
          <w:sz w:val="28"/>
          <w:szCs w:val="28"/>
          <w:lang w:val="ru-RU"/>
        </w:rPr>
        <w:t>48.</w:t>
      </w:r>
      <w:r w:rsidR="00BB298A" w:rsidRPr="00BB298A">
        <w:rPr>
          <w:rFonts w:ascii="Times New Roman" w:hAnsi="Times New Roman"/>
          <w:sz w:val="28"/>
          <w:szCs w:val="28"/>
          <w:lang w:val="ru-RU"/>
        </w:rPr>
        <w:t>2. Описание психолого-педагогических условий реализации основной образовательной программы основного общего образования</w:t>
      </w:r>
      <w:bookmarkEnd w:id="162"/>
      <w:bookmarkEnd w:id="163"/>
    </w:p>
    <w:p w:rsidR="00BB298A" w:rsidRPr="00957FC0" w:rsidRDefault="00BB298A" w:rsidP="00BB298A">
      <w:pPr>
        <w:pStyle w:val="-0"/>
        <w:spacing w:line="360" w:lineRule="auto"/>
        <w:rPr>
          <w:sz w:val="28"/>
          <w:szCs w:val="28"/>
        </w:rPr>
      </w:pPr>
      <w:r w:rsidRPr="00957FC0">
        <w:rPr>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BB298A" w:rsidRPr="00957FC0" w:rsidRDefault="00BB298A" w:rsidP="00BB298A">
      <w:pPr>
        <w:pStyle w:val="-0"/>
        <w:spacing w:line="360" w:lineRule="auto"/>
        <w:rPr>
          <w:sz w:val="28"/>
          <w:szCs w:val="28"/>
        </w:rPr>
      </w:pPr>
      <w:r w:rsidRPr="00957FC0">
        <w:rPr>
          <w:sz w:val="28"/>
          <w:szCs w:val="28"/>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BB298A" w:rsidRPr="00957FC0" w:rsidRDefault="00BB298A" w:rsidP="00BB298A">
      <w:pPr>
        <w:pStyle w:val="-0"/>
        <w:spacing w:line="360" w:lineRule="auto"/>
        <w:rPr>
          <w:sz w:val="28"/>
          <w:szCs w:val="28"/>
        </w:rPr>
      </w:pPr>
      <w:r w:rsidRPr="00957FC0">
        <w:rPr>
          <w:sz w:val="28"/>
          <w:szCs w:val="28"/>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BB298A" w:rsidRPr="00957FC0" w:rsidRDefault="00BB298A" w:rsidP="00BB298A">
      <w:pPr>
        <w:pStyle w:val="-0"/>
        <w:spacing w:line="360" w:lineRule="auto"/>
        <w:rPr>
          <w:sz w:val="28"/>
          <w:szCs w:val="28"/>
        </w:rPr>
      </w:pPr>
      <w:r w:rsidRPr="00957FC0">
        <w:rPr>
          <w:sz w:val="28"/>
          <w:szCs w:val="28"/>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BB298A" w:rsidRPr="00957FC0" w:rsidRDefault="00BB298A" w:rsidP="00BB298A">
      <w:pPr>
        <w:pStyle w:val="-0"/>
        <w:spacing w:line="360" w:lineRule="auto"/>
        <w:rPr>
          <w:sz w:val="28"/>
          <w:szCs w:val="28"/>
        </w:rPr>
      </w:pPr>
      <w:r w:rsidRPr="00957FC0">
        <w:rPr>
          <w:sz w:val="28"/>
          <w:szCs w:val="28"/>
        </w:rPr>
        <w:t>профилактику формирования у обучающихся девиантных форм поведения, агрессии и повышенной тревожности.</w:t>
      </w:r>
    </w:p>
    <w:p w:rsidR="00BB298A" w:rsidRPr="00957FC0" w:rsidRDefault="00BB298A" w:rsidP="00BB298A">
      <w:pPr>
        <w:pStyle w:val="-0"/>
        <w:spacing w:line="360" w:lineRule="auto"/>
        <w:rPr>
          <w:sz w:val="28"/>
          <w:szCs w:val="28"/>
        </w:rPr>
      </w:pPr>
      <w:r w:rsidRPr="00957FC0">
        <w:rPr>
          <w:sz w:val="28"/>
          <w:szCs w:val="28"/>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BB298A" w:rsidRPr="00957FC0" w:rsidRDefault="00BB298A" w:rsidP="00BB298A">
      <w:pPr>
        <w:pStyle w:val="-0"/>
        <w:spacing w:line="360" w:lineRule="auto"/>
        <w:rPr>
          <w:sz w:val="28"/>
          <w:szCs w:val="28"/>
        </w:rPr>
      </w:pPr>
      <w:r w:rsidRPr="00957FC0">
        <w:rPr>
          <w:sz w:val="28"/>
          <w:szCs w:val="28"/>
        </w:rPr>
        <w:t>—педагогом-психологом (2);</w:t>
      </w:r>
    </w:p>
    <w:p w:rsidR="00BB298A" w:rsidRPr="00957FC0" w:rsidRDefault="00BB298A" w:rsidP="00BB298A">
      <w:pPr>
        <w:pStyle w:val="-0"/>
        <w:spacing w:line="360" w:lineRule="auto"/>
        <w:rPr>
          <w:sz w:val="28"/>
          <w:szCs w:val="28"/>
        </w:rPr>
      </w:pPr>
      <w:r>
        <w:rPr>
          <w:sz w:val="28"/>
          <w:szCs w:val="28"/>
        </w:rPr>
        <w:t>—учителем-логопедом (1</w:t>
      </w:r>
      <w:r w:rsidRPr="00957FC0">
        <w:rPr>
          <w:sz w:val="28"/>
          <w:szCs w:val="28"/>
        </w:rPr>
        <w:t>);</w:t>
      </w:r>
    </w:p>
    <w:p w:rsidR="00BB298A" w:rsidRPr="00957FC0" w:rsidRDefault="00BB298A" w:rsidP="00BB298A">
      <w:pPr>
        <w:pStyle w:val="-0"/>
        <w:spacing w:line="360" w:lineRule="auto"/>
        <w:rPr>
          <w:sz w:val="28"/>
          <w:szCs w:val="28"/>
        </w:rPr>
      </w:pPr>
      <w:r w:rsidRPr="00957FC0">
        <w:rPr>
          <w:sz w:val="28"/>
          <w:szCs w:val="28"/>
        </w:rPr>
        <w:t>—учителем-дефектологом (1);</w:t>
      </w:r>
    </w:p>
    <w:p w:rsidR="00BB298A" w:rsidRPr="00957FC0" w:rsidRDefault="00BB298A" w:rsidP="00BB298A">
      <w:pPr>
        <w:pStyle w:val="-0"/>
        <w:spacing w:line="360" w:lineRule="auto"/>
        <w:rPr>
          <w:sz w:val="28"/>
          <w:szCs w:val="28"/>
        </w:rPr>
      </w:pPr>
      <w:r w:rsidRPr="00957FC0">
        <w:rPr>
          <w:sz w:val="28"/>
          <w:szCs w:val="28"/>
        </w:rPr>
        <w:t>—социальным педагогом (2).</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—формирование и развитие психолого-педагогической компетентности;</w:t>
      </w:r>
    </w:p>
    <w:p w:rsidR="00BB298A" w:rsidRPr="00BB298A" w:rsidRDefault="00BB298A" w:rsidP="00BB298A">
      <w:pPr>
        <w:spacing w:after="0" w:line="360" w:lineRule="auto"/>
        <w:ind w:hanging="240"/>
        <w:jc w:val="both"/>
        <w:rPr>
          <w:rFonts w:ascii="Times New Roman" w:hAnsi="Times New Roman"/>
          <w:sz w:val="28"/>
          <w:szCs w:val="28"/>
          <w:lang w:val="ru-RU"/>
        </w:rPr>
      </w:pPr>
      <w:r w:rsidRPr="00BB298A">
        <w:rPr>
          <w:rFonts w:ascii="Times New Roman" w:hAnsi="Times New Roman"/>
          <w:sz w:val="28"/>
          <w:szCs w:val="28"/>
          <w:lang w:val="ru-RU"/>
        </w:rPr>
        <w:t>—сохранение и укрепление психологического благополучия и психического здоровья обучающихся;</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BB298A" w:rsidRPr="00BB298A" w:rsidRDefault="00BB298A" w:rsidP="00BB298A">
      <w:pPr>
        <w:spacing w:after="0" w:line="360" w:lineRule="auto"/>
        <w:ind w:hanging="240"/>
        <w:jc w:val="both"/>
        <w:rPr>
          <w:rFonts w:ascii="Times New Roman" w:hAnsi="Times New Roman"/>
          <w:sz w:val="28"/>
          <w:szCs w:val="28"/>
          <w:lang w:val="ru-RU"/>
        </w:rPr>
      </w:pPr>
      <w:r w:rsidRPr="00BB298A">
        <w:rPr>
          <w:rFonts w:ascii="Times New Roman" w:hAnsi="Times New Roman"/>
          <w:sz w:val="28"/>
          <w:szCs w:val="28"/>
          <w:lang w:val="ru-RU"/>
        </w:rPr>
        <w:t>—мониторинг возможностей и способностей обучающихся, выявление, поддержка и сопровождение одаренных детей, обучающихся с ОВЗ;</w:t>
      </w:r>
    </w:p>
    <w:p w:rsidR="00BB298A" w:rsidRPr="00BB298A" w:rsidRDefault="00BB298A" w:rsidP="00BB298A">
      <w:pPr>
        <w:spacing w:after="0" w:line="360" w:lineRule="auto"/>
        <w:ind w:hanging="240"/>
        <w:jc w:val="both"/>
        <w:rPr>
          <w:rFonts w:ascii="Times New Roman" w:hAnsi="Times New Roman"/>
          <w:sz w:val="28"/>
          <w:szCs w:val="28"/>
          <w:lang w:val="ru-RU"/>
        </w:rPr>
      </w:pPr>
      <w:r w:rsidRPr="00BB298A">
        <w:rPr>
          <w:rFonts w:ascii="Times New Roman" w:hAnsi="Times New Roman"/>
          <w:sz w:val="28"/>
          <w:szCs w:val="28"/>
          <w:lang w:val="ru-RU"/>
        </w:rPr>
        <w:t>—создание условий для последующего профессионального самоопределения;</w:t>
      </w:r>
    </w:p>
    <w:p w:rsidR="00BB298A" w:rsidRPr="00BB298A" w:rsidRDefault="00BB298A" w:rsidP="00BB298A">
      <w:pPr>
        <w:spacing w:after="0" w:line="360" w:lineRule="auto"/>
        <w:ind w:hanging="240"/>
        <w:jc w:val="both"/>
        <w:rPr>
          <w:rFonts w:ascii="Times New Roman" w:hAnsi="Times New Roman"/>
          <w:sz w:val="28"/>
          <w:szCs w:val="28"/>
          <w:lang w:val="ru-RU"/>
        </w:rPr>
      </w:pPr>
      <w:r w:rsidRPr="00BB298A">
        <w:rPr>
          <w:rFonts w:ascii="Times New Roman" w:hAnsi="Times New Roman"/>
          <w:sz w:val="28"/>
          <w:szCs w:val="28"/>
          <w:lang w:val="ru-RU"/>
        </w:rPr>
        <w:t>—формирование коммуникативных навыков в разновозрастной среде и среде сверстников;</w:t>
      </w:r>
    </w:p>
    <w:p w:rsidR="00BB298A" w:rsidRPr="00BB298A" w:rsidRDefault="00BB298A" w:rsidP="00BB298A">
      <w:pPr>
        <w:spacing w:after="0" w:line="360" w:lineRule="auto"/>
        <w:ind w:hanging="240"/>
        <w:jc w:val="both"/>
        <w:rPr>
          <w:rFonts w:ascii="Times New Roman" w:hAnsi="Times New Roman"/>
          <w:sz w:val="28"/>
          <w:szCs w:val="28"/>
          <w:lang w:val="ru-RU"/>
        </w:rPr>
      </w:pPr>
      <w:r w:rsidRPr="00BB298A">
        <w:rPr>
          <w:rFonts w:ascii="Times New Roman" w:hAnsi="Times New Roman"/>
          <w:sz w:val="28"/>
          <w:szCs w:val="28"/>
          <w:lang w:val="ru-RU"/>
        </w:rPr>
        <w:t>—поддержка детских объединений, ученического самоуправления;</w:t>
      </w:r>
    </w:p>
    <w:p w:rsidR="00BB298A" w:rsidRPr="00BB298A" w:rsidRDefault="00BB298A" w:rsidP="00BB298A">
      <w:pPr>
        <w:spacing w:after="0" w:line="360" w:lineRule="auto"/>
        <w:ind w:hanging="240"/>
        <w:jc w:val="both"/>
        <w:rPr>
          <w:rFonts w:ascii="Times New Roman" w:hAnsi="Times New Roman"/>
          <w:sz w:val="28"/>
          <w:szCs w:val="28"/>
          <w:lang w:val="ru-RU"/>
        </w:rPr>
      </w:pPr>
      <w:r w:rsidRPr="00BB298A">
        <w:rPr>
          <w:rFonts w:ascii="Times New Roman" w:hAnsi="Times New Roman"/>
          <w:sz w:val="28"/>
          <w:szCs w:val="28"/>
          <w:lang w:val="ru-RU"/>
        </w:rPr>
        <w:t>—формирование психологической культуры поведения в информационной среде;</w:t>
      </w:r>
    </w:p>
    <w:p w:rsidR="00BB298A" w:rsidRPr="00BB298A" w:rsidRDefault="00BB298A" w:rsidP="00BB298A">
      <w:pPr>
        <w:spacing w:after="0" w:line="360" w:lineRule="auto"/>
        <w:ind w:hanging="240"/>
        <w:jc w:val="both"/>
        <w:rPr>
          <w:rFonts w:ascii="Times New Roman" w:hAnsi="Times New Roman"/>
          <w:sz w:val="28"/>
          <w:szCs w:val="28"/>
          <w:lang w:val="ru-RU"/>
        </w:rPr>
      </w:pPr>
      <w:r w:rsidRPr="00BB298A">
        <w:rPr>
          <w:rFonts w:ascii="Times New Roman" w:hAnsi="Times New Roman"/>
          <w:sz w:val="28"/>
          <w:szCs w:val="28"/>
          <w:lang w:val="ru-RU"/>
        </w:rPr>
        <w:t>—развитие психологической культуры в области использования ИКТ;</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BB298A" w:rsidRPr="00BB298A" w:rsidRDefault="00BB298A" w:rsidP="00BB298A">
      <w:pPr>
        <w:spacing w:after="0" w:line="360" w:lineRule="auto"/>
        <w:ind w:hanging="240"/>
        <w:jc w:val="both"/>
        <w:rPr>
          <w:rFonts w:ascii="Times New Roman" w:hAnsi="Times New Roman"/>
          <w:sz w:val="28"/>
          <w:szCs w:val="28"/>
          <w:lang w:val="ru-RU"/>
        </w:rPr>
      </w:pPr>
      <w:r w:rsidRPr="00BB298A">
        <w:rPr>
          <w:rFonts w:ascii="Times New Roman" w:hAnsi="Times New Roman"/>
          <w:sz w:val="28"/>
          <w:szCs w:val="28"/>
          <w:lang w:val="ru-RU"/>
        </w:rPr>
        <w:t>—обучающихся, испытывающих трудности в освоении программы основного общего образования, развитии и социальной адаптации);</w:t>
      </w:r>
    </w:p>
    <w:p w:rsidR="00BB298A" w:rsidRPr="00BB298A" w:rsidRDefault="00BB298A" w:rsidP="00BB298A">
      <w:pPr>
        <w:spacing w:after="0" w:line="360" w:lineRule="auto"/>
        <w:ind w:hanging="240"/>
        <w:jc w:val="both"/>
        <w:rPr>
          <w:rFonts w:ascii="Times New Roman" w:hAnsi="Times New Roman"/>
          <w:sz w:val="28"/>
          <w:szCs w:val="28"/>
          <w:lang w:val="ru-RU"/>
        </w:rPr>
      </w:pPr>
      <w:r w:rsidRPr="00BB298A">
        <w:rPr>
          <w:rFonts w:ascii="Times New Roman" w:hAnsi="Times New Roman"/>
          <w:sz w:val="28"/>
          <w:szCs w:val="28"/>
          <w:lang w:val="ru-RU"/>
        </w:rPr>
        <w:t xml:space="preserve">—обучающихся, проявляющих индивидуальные способности, и одаренных; </w:t>
      </w:r>
    </w:p>
    <w:p w:rsidR="00BB298A" w:rsidRPr="00BB298A" w:rsidRDefault="00BB298A" w:rsidP="00BB298A">
      <w:pPr>
        <w:spacing w:after="0" w:line="360" w:lineRule="auto"/>
        <w:ind w:hanging="240"/>
        <w:jc w:val="both"/>
        <w:rPr>
          <w:rFonts w:ascii="Times New Roman" w:hAnsi="Times New Roman"/>
          <w:sz w:val="28"/>
          <w:szCs w:val="28"/>
          <w:lang w:val="ru-RU"/>
        </w:rPr>
      </w:pPr>
      <w:r w:rsidRPr="00BB298A">
        <w:rPr>
          <w:rFonts w:ascii="Times New Roman" w:hAnsi="Times New Roman"/>
          <w:sz w:val="28"/>
          <w:szCs w:val="28"/>
          <w:lang w:val="ru-RU"/>
        </w:rPr>
        <w:t>—обучающихся с ОВЗ;</w:t>
      </w:r>
    </w:p>
    <w:p w:rsidR="00BB298A" w:rsidRPr="00BB298A" w:rsidRDefault="00BB298A" w:rsidP="00BB298A">
      <w:pPr>
        <w:spacing w:after="0" w:line="360" w:lineRule="auto"/>
        <w:ind w:hanging="240"/>
        <w:jc w:val="both"/>
        <w:rPr>
          <w:rFonts w:ascii="Times New Roman" w:hAnsi="Times New Roman"/>
          <w:sz w:val="28"/>
          <w:szCs w:val="28"/>
          <w:lang w:val="ru-RU"/>
        </w:rPr>
      </w:pPr>
      <w:r w:rsidRPr="00BB298A">
        <w:rPr>
          <w:rFonts w:ascii="Times New Roman" w:hAnsi="Times New Roman"/>
          <w:sz w:val="28"/>
          <w:szCs w:val="28"/>
          <w:lang w:val="ru-RU"/>
        </w:rPr>
        <w:t>__</w:t>
      </w:r>
      <w:r w:rsidRPr="00BB298A">
        <w:rPr>
          <w:rFonts w:ascii="Times New Roman" w:hAnsi="Times New Roman"/>
          <w:color w:val="000000" w:themeColor="text1"/>
          <w:sz w:val="28"/>
          <w:szCs w:val="28"/>
          <w:lang w:val="ru-RU"/>
        </w:rPr>
        <w:t xml:space="preserve"> родителей (законных представителей) несовершеннолетних обучающихся.</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В процессе реализации основной образовательной программы используются такие формы психолого-педагогического сопровождения как:</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профилактика, экспертиза, развивающая работа, просвещение, коррекционная работа, осуществляемая в течение всего учебного времени.</w:t>
      </w:r>
      <w:bookmarkStart w:id="164" w:name="bookmark1984"/>
    </w:p>
    <w:p w:rsidR="00197296" w:rsidRDefault="00197296" w:rsidP="00BB298A">
      <w:pPr>
        <w:pStyle w:val="3a"/>
        <w:spacing w:line="360" w:lineRule="auto"/>
        <w:rPr>
          <w:rFonts w:ascii="Times New Roman" w:hAnsi="Times New Roman"/>
          <w:sz w:val="28"/>
          <w:szCs w:val="28"/>
          <w:lang w:val="ru-RU"/>
        </w:rPr>
      </w:pPr>
      <w:bookmarkStart w:id="165" w:name="_Toc105502825"/>
    </w:p>
    <w:p w:rsidR="00BB298A" w:rsidRPr="00BB298A" w:rsidRDefault="00941A95" w:rsidP="00BB298A">
      <w:pPr>
        <w:pStyle w:val="3a"/>
        <w:spacing w:line="360" w:lineRule="auto"/>
        <w:rPr>
          <w:rFonts w:ascii="Times New Roman" w:hAnsi="Times New Roman"/>
          <w:sz w:val="28"/>
          <w:szCs w:val="28"/>
          <w:lang w:val="ru-RU"/>
        </w:rPr>
      </w:pPr>
      <w:r>
        <w:rPr>
          <w:rFonts w:ascii="Times New Roman" w:hAnsi="Times New Roman"/>
          <w:sz w:val="28"/>
          <w:szCs w:val="28"/>
          <w:lang w:val="ru-RU"/>
        </w:rPr>
        <w:t>48.</w:t>
      </w:r>
      <w:r w:rsidR="00BB298A" w:rsidRPr="00BB298A">
        <w:rPr>
          <w:rFonts w:ascii="Times New Roman" w:hAnsi="Times New Roman"/>
          <w:sz w:val="28"/>
          <w:szCs w:val="28"/>
          <w:lang w:val="ru-RU"/>
        </w:rPr>
        <w:t>3. Финансово-экономические условия реализации образовательной программы основного общего образования</w:t>
      </w:r>
      <w:bookmarkEnd w:id="164"/>
      <w:bookmarkEnd w:id="165"/>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BB298A" w:rsidRPr="00BB298A" w:rsidRDefault="00BB298A" w:rsidP="00BB298A">
      <w:pPr>
        <w:spacing w:after="0" w:line="360" w:lineRule="auto"/>
        <w:ind w:firstLine="238"/>
        <w:jc w:val="both"/>
        <w:rPr>
          <w:rFonts w:ascii="Times New Roman" w:hAnsi="Times New Roman"/>
          <w:sz w:val="28"/>
          <w:szCs w:val="28"/>
          <w:lang w:val="ru-RU"/>
        </w:rPr>
      </w:pPr>
      <w:r w:rsidRPr="00BB298A">
        <w:rPr>
          <w:rFonts w:ascii="Times New Roman" w:hAnsi="Times New Roman"/>
          <w:sz w:val="28"/>
          <w:szCs w:val="28"/>
          <w:lang w:val="ru-RU"/>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BB298A" w:rsidRPr="00BB298A" w:rsidRDefault="00BB298A" w:rsidP="00BB298A">
      <w:pPr>
        <w:spacing w:after="0" w:line="360" w:lineRule="auto"/>
        <w:ind w:firstLine="238"/>
        <w:jc w:val="both"/>
        <w:rPr>
          <w:rFonts w:ascii="Times New Roman" w:hAnsi="Times New Roman"/>
          <w:sz w:val="28"/>
          <w:szCs w:val="28"/>
          <w:lang w:val="ru-RU"/>
        </w:rPr>
      </w:pPr>
      <w:r w:rsidRPr="00BB298A">
        <w:rPr>
          <w:rFonts w:ascii="Times New Roman" w:hAnsi="Times New Roman"/>
          <w:sz w:val="28"/>
          <w:szCs w:val="28"/>
          <w:lang w:val="ru-RU"/>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BB298A" w:rsidRPr="00BB298A" w:rsidRDefault="00BF438D" w:rsidP="00BF438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расходы на оплату труда работников, участвующих в разработке и реализации образовательной программы основного общего образования;</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расходы на приобретение учебников и учебных пособий, средств обучения;</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прочие расходы (за исключением расходов на содержание зданий и оплату коммунальных услуг, осуществляемых из местных бюджетов).</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B298A" w:rsidRPr="00CD020F" w:rsidRDefault="00BB298A" w:rsidP="00BB298A">
      <w:pPr>
        <w:spacing w:after="0" w:line="360" w:lineRule="auto"/>
        <w:jc w:val="both"/>
        <w:rPr>
          <w:rFonts w:ascii="Times New Roman" w:hAnsi="Times New Roman"/>
          <w:sz w:val="28"/>
          <w:szCs w:val="28"/>
          <w:lang w:val="ru-RU"/>
        </w:rPr>
      </w:pPr>
      <w:r w:rsidRPr="00CD020F">
        <w:rPr>
          <w:rFonts w:ascii="Times New Roman" w:hAnsi="Times New Roman"/>
          <w:sz w:val="28"/>
          <w:szCs w:val="28"/>
          <w:lang w:val="ru-RU"/>
        </w:rPr>
        <w:t>Образовательная организация самостоятельно определяет:</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соотношение базовой и стимулирующей части фонда оплаты труда;</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соотношение общей и специальной частей внутри базовой части фонда оплаты труда;</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BB298A" w:rsidRPr="00CD020F" w:rsidRDefault="00BB298A" w:rsidP="00BB298A">
      <w:pPr>
        <w:spacing w:after="0" w:line="360" w:lineRule="auto"/>
        <w:jc w:val="both"/>
        <w:rPr>
          <w:rFonts w:ascii="Times New Roman" w:hAnsi="Times New Roman"/>
          <w:sz w:val="28"/>
          <w:szCs w:val="28"/>
          <w:lang w:val="ru-RU"/>
        </w:rPr>
      </w:pPr>
      <w:r w:rsidRPr="00CD020F">
        <w:rPr>
          <w:rFonts w:ascii="Times New Roman" w:hAnsi="Times New Roman"/>
          <w:sz w:val="28"/>
          <w:szCs w:val="28"/>
          <w:lang w:val="ru-RU"/>
        </w:rPr>
        <w:t>Взаимодействие осуществляется:</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bookmarkStart w:id="166" w:name="bookmark1986"/>
    </w:p>
    <w:p w:rsidR="00197296" w:rsidRDefault="00197296" w:rsidP="00BB298A">
      <w:pPr>
        <w:pStyle w:val="afffffd"/>
        <w:spacing w:line="360" w:lineRule="auto"/>
        <w:rPr>
          <w:rFonts w:ascii="Times New Roman" w:hAnsi="Times New Roman" w:cs="Times New Roman"/>
          <w:sz w:val="28"/>
          <w:szCs w:val="28"/>
        </w:rPr>
      </w:pPr>
    </w:p>
    <w:p w:rsidR="00BB298A" w:rsidRPr="00197296" w:rsidRDefault="00941A95" w:rsidP="00BB298A">
      <w:pPr>
        <w:pStyle w:val="afffffd"/>
        <w:spacing w:line="360" w:lineRule="auto"/>
        <w:rPr>
          <w:rFonts w:ascii="Times New Roman" w:hAnsi="Times New Roman" w:cs="Times New Roman"/>
          <w:b w:val="0"/>
          <w:sz w:val="28"/>
          <w:szCs w:val="28"/>
        </w:rPr>
      </w:pPr>
      <w:r>
        <w:rPr>
          <w:rFonts w:ascii="Times New Roman" w:hAnsi="Times New Roman" w:cs="Times New Roman"/>
          <w:b w:val="0"/>
          <w:sz w:val="28"/>
          <w:szCs w:val="28"/>
        </w:rPr>
        <w:t>48.</w:t>
      </w:r>
      <w:r w:rsidR="00BB298A" w:rsidRPr="00197296">
        <w:rPr>
          <w:rFonts w:ascii="Times New Roman" w:hAnsi="Times New Roman" w:cs="Times New Roman"/>
          <w:b w:val="0"/>
          <w:sz w:val="28"/>
          <w:szCs w:val="28"/>
        </w:rPr>
        <w:t>4. Материально-техническое и учебно-методическое обеспечение программы основного общего образования</w:t>
      </w:r>
      <w:bookmarkStart w:id="167" w:name="bookmark1988"/>
      <w:bookmarkEnd w:id="166"/>
    </w:p>
    <w:p w:rsidR="00BB298A" w:rsidRPr="00197296" w:rsidRDefault="00BB298A" w:rsidP="00BB298A">
      <w:pPr>
        <w:pStyle w:val="afffffd"/>
        <w:spacing w:line="360" w:lineRule="auto"/>
        <w:rPr>
          <w:rFonts w:ascii="Times New Roman" w:hAnsi="Times New Roman" w:cs="Times New Roman"/>
          <w:b w:val="0"/>
          <w:sz w:val="28"/>
          <w:szCs w:val="28"/>
        </w:rPr>
      </w:pPr>
      <w:r w:rsidRPr="00197296">
        <w:rPr>
          <w:rFonts w:ascii="Times New Roman" w:hAnsi="Times New Roman" w:cs="Times New Roman"/>
          <w:b w:val="0"/>
          <w:sz w:val="28"/>
          <w:szCs w:val="28"/>
        </w:rPr>
        <w:t>Информационно-образовательная среда</w:t>
      </w:r>
      <w:bookmarkEnd w:id="167"/>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Основными компонентами ИОС образовательной организации являются:</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фонд дополнительной литературы (художественная и научно-популярная литература, справочно-библиографические и периодические издания);</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учебно-наглядные пособия (средства натурного фонда, модели, печатные, экранно-звуковые средства, мультимедийные средства);</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BB298A" w:rsidRPr="00CD020F"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CD020F">
        <w:rPr>
          <w:rFonts w:ascii="Times New Roman" w:hAnsi="Times New Roman"/>
          <w:sz w:val="28"/>
          <w:szCs w:val="28"/>
          <w:lang w:val="ru-RU"/>
        </w:rPr>
        <w:t>информационно-телекоммуникационная инфраструктура;</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технические средства, обеспечивающие функционирование информационно-образовательной среды;</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программные инструменты, обеспечивающие функционирование информационно-образовательной среды;</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служба технической поддержки функционирования информационно-образовательной среды.</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ИОС образовательной организации предоставляет для участников образовательного процесса возможность:</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формирования у обучающихся опыта самостоятельной образовательной и общественной деятельности;</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эффективного управления организацией с использованием ИКТ, современных механизмов финансирования.</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 xml:space="preserve">Электронная информационно-образовательная среда организации обеспечивает: </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9" w:history="1">
        <w:r w:rsidRPr="00957FC0">
          <w:rPr>
            <w:rStyle w:val="a8"/>
            <w:rFonts w:ascii="Times New Roman" w:hAnsi="Times New Roman"/>
            <w:sz w:val="28"/>
            <w:szCs w:val="28"/>
          </w:rPr>
          <w:t>https</w:t>
        </w:r>
        <w:r w:rsidRPr="00BB298A">
          <w:rPr>
            <w:rStyle w:val="a8"/>
            <w:rFonts w:ascii="Times New Roman" w:hAnsi="Times New Roman"/>
            <w:sz w:val="28"/>
            <w:szCs w:val="28"/>
            <w:lang w:val="ru-RU"/>
          </w:rPr>
          <w:t>://</w:t>
        </w:r>
        <w:r w:rsidRPr="00957FC0">
          <w:rPr>
            <w:rStyle w:val="a8"/>
            <w:rFonts w:ascii="Times New Roman" w:hAnsi="Times New Roman"/>
            <w:sz w:val="28"/>
            <w:szCs w:val="28"/>
          </w:rPr>
          <w:t>sh</w:t>
        </w:r>
        <w:r w:rsidRPr="00BB298A">
          <w:rPr>
            <w:rStyle w:val="a8"/>
            <w:rFonts w:ascii="Times New Roman" w:hAnsi="Times New Roman"/>
            <w:sz w:val="28"/>
            <w:szCs w:val="28"/>
            <w:lang w:val="ru-RU"/>
          </w:rPr>
          <w:t>1</w:t>
        </w:r>
        <w:r w:rsidRPr="00957FC0">
          <w:rPr>
            <w:rStyle w:val="a8"/>
            <w:rFonts w:ascii="Times New Roman" w:hAnsi="Times New Roman"/>
            <w:sz w:val="28"/>
            <w:szCs w:val="28"/>
          </w:rPr>
          <w:t>dan</w:t>
        </w:r>
        <w:r w:rsidRPr="00BB298A">
          <w:rPr>
            <w:rStyle w:val="a8"/>
            <w:rFonts w:ascii="Times New Roman" w:hAnsi="Times New Roman"/>
            <w:sz w:val="28"/>
            <w:szCs w:val="28"/>
            <w:lang w:val="ru-RU"/>
          </w:rPr>
          <w:t>.</w:t>
        </w:r>
        <w:r w:rsidRPr="00957FC0">
          <w:rPr>
            <w:rStyle w:val="a8"/>
            <w:rFonts w:ascii="Times New Roman" w:hAnsi="Times New Roman"/>
            <w:sz w:val="28"/>
            <w:szCs w:val="28"/>
          </w:rPr>
          <w:t>edu</w:t>
        </w:r>
        <w:r w:rsidRPr="00BB298A">
          <w:rPr>
            <w:rStyle w:val="a8"/>
            <w:rFonts w:ascii="Times New Roman" w:hAnsi="Times New Roman"/>
            <w:sz w:val="28"/>
            <w:szCs w:val="28"/>
            <w:lang w:val="ru-RU"/>
          </w:rPr>
          <w:t>.</w:t>
        </w:r>
        <w:r w:rsidRPr="00957FC0">
          <w:rPr>
            <w:rStyle w:val="a8"/>
            <w:rFonts w:ascii="Times New Roman" w:hAnsi="Times New Roman"/>
            <w:sz w:val="28"/>
            <w:szCs w:val="28"/>
          </w:rPr>
          <w:t>yar</w:t>
        </w:r>
        <w:r w:rsidRPr="00BB298A">
          <w:rPr>
            <w:rStyle w:val="a8"/>
            <w:rFonts w:ascii="Times New Roman" w:hAnsi="Times New Roman"/>
            <w:sz w:val="28"/>
            <w:szCs w:val="28"/>
            <w:lang w:val="ru-RU"/>
          </w:rPr>
          <w:t>.</w:t>
        </w:r>
        <w:r w:rsidRPr="00957FC0">
          <w:rPr>
            <w:rStyle w:val="a8"/>
            <w:rFonts w:ascii="Times New Roman" w:hAnsi="Times New Roman"/>
            <w:sz w:val="28"/>
            <w:szCs w:val="28"/>
          </w:rPr>
          <w:t>ru</w:t>
        </w:r>
      </w:hyperlink>
      <w:r w:rsidRPr="00BB298A">
        <w:rPr>
          <w:rFonts w:ascii="Times New Roman" w:hAnsi="Times New Roman"/>
          <w:i/>
          <w:iCs/>
          <w:sz w:val="28"/>
          <w:szCs w:val="28"/>
          <w:lang w:val="ru-RU"/>
        </w:rPr>
        <w:t xml:space="preserve"> </w:t>
      </w:r>
      <w:r w:rsidRPr="00BB298A">
        <w:rPr>
          <w:rFonts w:ascii="Times New Roman" w:hAnsi="Times New Roman"/>
          <w:sz w:val="28"/>
          <w:szCs w:val="28"/>
          <w:lang w:val="ru-RU"/>
        </w:rPr>
        <w:t>;</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формирование и хранение электронного портфолио обучающегося, в том числе его работ и оценок за эти работы;</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Электронная информационно-образовательная среда позволяет обучающимся осуществить:</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поиск и получение информации в локальной сети организации и Глобальной сети — Интернете в соответствии с учебной задачей;</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обработку информации для выступления с аудио-, видео- и графическим сопровождением;</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размещение продуктов познавательной, исследовательской и творческой деятельности в сети образовательной организации и Интернете;</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выпуск школьных печатных изданий, радиопередач;</w:t>
      </w:r>
    </w:p>
    <w:p w:rsidR="00BB298A" w:rsidRPr="00BB298A" w:rsidRDefault="00CD020F" w:rsidP="00CD02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Функционирование электронной информационно-образовательной среды соответствует законодательству Российской Федерации</w:t>
      </w:r>
      <w:r w:rsidRPr="00957FC0">
        <w:rPr>
          <w:rFonts w:ascii="Times New Roman" w:hAnsi="Times New Roman"/>
          <w:sz w:val="28"/>
          <w:szCs w:val="28"/>
          <w:vertAlign w:val="superscript"/>
        </w:rPr>
        <w:footnoteReference w:id="19"/>
      </w:r>
      <w:r w:rsidRPr="00BB298A">
        <w:rPr>
          <w:rFonts w:ascii="Times New Roman" w:hAnsi="Times New Roman"/>
          <w:sz w:val="28"/>
          <w:szCs w:val="28"/>
          <w:lang w:val="ru-RU"/>
        </w:rPr>
        <w:t>.</w:t>
      </w:r>
    </w:p>
    <w:p w:rsidR="00BB298A" w:rsidRPr="00BB298A" w:rsidRDefault="00BB298A" w:rsidP="00BB298A">
      <w:pPr>
        <w:spacing w:after="0" w:line="360" w:lineRule="auto"/>
        <w:jc w:val="both"/>
        <w:rPr>
          <w:rFonts w:ascii="Times New Roman" w:hAnsi="Times New Roman"/>
          <w:sz w:val="28"/>
          <w:szCs w:val="28"/>
          <w:lang w:val="ru-RU"/>
        </w:rPr>
        <w:sectPr w:rsidR="00BB298A" w:rsidRPr="00BB298A" w:rsidSect="00BB298A">
          <w:headerReference w:type="even" r:id="rId10"/>
          <w:headerReference w:type="default" r:id="rId11"/>
          <w:footerReference w:type="even" r:id="rId12"/>
          <w:footerReference w:type="default" r:id="rId13"/>
          <w:footnotePr>
            <w:numRestart w:val="eachPage"/>
          </w:footnotePr>
          <w:pgSz w:w="11907" w:h="16840" w:code="9"/>
          <w:pgMar w:top="1134" w:right="850" w:bottom="1134" w:left="1701" w:header="0" w:footer="3" w:gutter="0"/>
          <w:cols w:space="720"/>
          <w:noEndnote/>
          <w:docGrid w:linePitch="360"/>
        </w:sectPr>
      </w:pPr>
      <w:r w:rsidRPr="00BB298A">
        <w:rPr>
          <w:rFonts w:ascii="Times New Roman" w:hAnsi="Times New Roman"/>
          <w:sz w:val="28"/>
          <w:szCs w:val="28"/>
          <w:lang w:val="ru-RU"/>
        </w:rPr>
        <w:t>Условия для функционирования информационно-образовательной среды могут быть созданы с использованием ресурсов иных организаций. Характеристика информационно-образовательной среды образовательной организации по направлениям отражена в таблице (см. таблицу).</w:t>
      </w:r>
    </w:p>
    <w:tbl>
      <w:tblPr>
        <w:tblpPr w:leftFromText="180" w:rightFromText="180" w:vertAnchor="text" w:horzAnchor="margin" w:tblpXSpec="center" w:tblpY="768"/>
        <w:tblOverlap w:val="never"/>
        <w:tblW w:w="10348" w:type="dxa"/>
        <w:tblLayout w:type="fixed"/>
        <w:tblCellMar>
          <w:left w:w="10" w:type="dxa"/>
          <w:right w:w="10" w:type="dxa"/>
        </w:tblCellMar>
        <w:tblLook w:val="0000"/>
      </w:tblPr>
      <w:tblGrid>
        <w:gridCol w:w="551"/>
        <w:gridCol w:w="5261"/>
        <w:gridCol w:w="1843"/>
        <w:gridCol w:w="2693"/>
      </w:tblGrid>
      <w:tr w:rsidR="00BB298A" w:rsidRPr="00BF438D" w:rsidTr="00BB298A">
        <w:trPr>
          <w:trHeight w:hRule="exact" w:val="1565"/>
        </w:trPr>
        <w:tc>
          <w:tcPr>
            <w:tcW w:w="551"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0"/>
              <w:jc w:val="center"/>
              <w:rPr>
                <w:color w:val="auto"/>
                <w:sz w:val="28"/>
                <w:szCs w:val="28"/>
              </w:rPr>
            </w:pPr>
            <w:r w:rsidRPr="00957FC0">
              <w:rPr>
                <w:color w:val="auto"/>
                <w:sz w:val="28"/>
                <w:szCs w:val="28"/>
              </w:rPr>
              <w:t>№ п/п</w:t>
            </w:r>
          </w:p>
        </w:tc>
        <w:tc>
          <w:tcPr>
            <w:tcW w:w="5261"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0"/>
              <w:rPr>
                <w:color w:val="auto"/>
                <w:sz w:val="28"/>
                <w:szCs w:val="28"/>
              </w:rPr>
            </w:pPr>
            <w:r w:rsidRPr="00957FC0">
              <w:rPr>
                <w:color w:val="auto"/>
                <w:sz w:val="28"/>
                <w:szCs w:val="28"/>
              </w:rPr>
              <w:t>Компоненты информационно- образовательной среды</w:t>
            </w:r>
          </w:p>
          <w:p w:rsidR="00BB298A" w:rsidRPr="00957FC0" w:rsidRDefault="00BB298A" w:rsidP="00BB298A">
            <w:pPr>
              <w:pStyle w:val="affffff"/>
              <w:spacing w:line="360" w:lineRule="auto"/>
              <w:ind w:firstLine="0"/>
              <w:rPr>
                <w:color w:val="auto"/>
                <w:sz w:val="28"/>
                <w:szCs w:val="28"/>
              </w:rPr>
            </w:pPr>
          </w:p>
          <w:p w:rsidR="00BB298A" w:rsidRPr="00957FC0" w:rsidRDefault="00BB298A" w:rsidP="00BB298A">
            <w:pPr>
              <w:pStyle w:val="affffff"/>
              <w:spacing w:line="360" w:lineRule="auto"/>
              <w:ind w:firstLine="0"/>
              <w:rPr>
                <w:color w:val="auto"/>
                <w:sz w:val="28"/>
                <w:szCs w:val="28"/>
              </w:rPr>
            </w:pPr>
          </w:p>
          <w:p w:rsidR="00BB298A" w:rsidRPr="00957FC0" w:rsidRDefault="00BB298A" w:rsidP="00BB298A">
            <w:pPr>
              <w:pStyle w:val="affffff"/>
              <w:spacing w:line="360" w:lineRule="auto"/>
              <w:ind w:firstLine="0"/>
              <w:rPr>
                <w:color w:val="auto"/>
                <w:sz w:val="28"/>
                <w:szCs w:val="28"/>
              </w:rPr>
            </w:pPr>
          </w:p>
          <w:p w:rsidR="00BB298A" w:rsidRPr="00957FC0" w:rsidRDefault="00BB298A" w:rsidP="00BB298A">
            <w:pPr>
              <w:pStyle w:val="affffff"/>
              <w:spacing w:line="360" w:lineRule="auto"/>
              <w:ind w:firstLine="0"/>
              <w:rPr>
                <w:color w:val="auto"/>
                <w:sz w:val="28"/>
                <w:szCs w:val="28"/>
              </w:rPr>
            </w:pPr>
          </w:p>
          <w:p w:rsidR="00BB298A" w:rsidRPr="00957FC0" w:rsidRDefault="00BB298A" w:rsidP="00BB298A">
            <w:pPr>
              <w:pStyle w:val="affffff"/>
              <w:spacing w:line="360" w:lineRule="auto"/>
              <w:ind w:firstLine="0"/>
              <w:rPr>
                <w:color w:val="auto"/>
                <w:sz w:val="28"/>
                <w:szCs w:val="28"/>
              </w:rPr>
            </w:pPr>
          </w:p>
        </w:tc>
        <w:tc>
          <w:tcPr>
            <w:tcW w:w="1843"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0"/>
              <w:jc w:val="center"/>
              <w:rPr>
                <w:color w:val="auto"/>
                <w:sz w:val="28"/>
                <w:szCs w:val="28"/>
              </w:rPr>
            </w:pPr>
            <w:r w:rsidRPr="00957FC0">
              <w:rPr>
                <w:color w:val="auto"/>
                <w:sz w:val="28"/>
                <w:szCs w:val="28"/>
              </w:rPr>
              <w:t>Наличие компонентов ИОС</w:t>
            </w:r>
          </w:p>
        </w:tc>
        <w:tc>
          <w:tcPr>
            <w:tcW w:w="2693" w:type="dxa"/>
            <w:tcBorders>
              <w:top w:val="single" w:sz="4" w:space="0" w:color="auto"/>
              <w:left w:val="single" w:sz="4" w:space="0" w:color="auto"/>
              <w:right w:val="single" w:sz="4" w:space="0" w:color="auto"/>
            </w:tcBorders>
            <w:shd w:val="clear" w:color="auto" w:fill="auto"/>
          </w:tcPr>
          <w:p w:rsidR="00BB298A" w:rsidRPr="00957FC0" w:rsidRDefault="00BB298A" w:rsidP="00BB298A">
            <w:pPr>
              <w:pStyle w:val="affffff"/>
              <w:spacing w:line="360" w:lineRule="auto"/>
              <w:ind w:firstLine="0"/>
              <w:jc w:val="center"/>
              <w:rPr>
                <w:color w:val="auto"/>
                <w:sz w:val="28"/>
                <w:szCs w:val="28"/>
              </w:rPr>
            </w:pPr>
            <w:r w:rsidRPr="00957FC0">
              <w:rPr>
                <w:color w:val="auto"/>
                <w:sz w:val="28"/>
                <w:szCs w:val="28"/>
              </w:rPr>
              <w:t>Сроки создания условий в соответствии с требованиями ФГОС (в случае полного или частично отсутствия обеспеченности)</w:t>
            </w:r>
          </w:p>
        </w:tc>
      </w:tr>
      <w:tr w:rsidR="00BB298A" w:rsidRPr="00957FC0" w:rsidTr="00BB298A">
        <w:trPr>
          <w:trHeight w:hRule="exact" w:val="1253"/>
        </w:trPr>
        <w:tc>
          <w:tcPr>
            <w:tcW w:w="551"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180"/>
              <w:jc w:val="center"/>
              <w:rPr>
                <w:color w:val="auto"/>
                <w:sz w:val="28"/>
                <w:szCs w:val="28"/>
              </w:rPr>
            </w:pPr>
            <w:r w:rsidRPr="00957FC0">
              <w:rPr>
                <w:rFonts w:eastAsia="Courier New"/>
                <w:color w:val="auto"/>
                <w:sz w:val="28"/>
                <w:szCs w:val="28"/>
              </w:rPr>
              <w:t>1.</w:t>
            </w:r>
          </w:p>
        </w:tc>
        <w:tc>
          <w:tcPr>
            <w:tcW w:w="5261"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0"/>
              <w:rPr>
                <w:color w:val="auto"/>
                <w:sz w:val="28"/>
                <w:szCs w:val="28"/>
              </w:rPr>
            </w:pPr>
            <w:r w:rsidRPr="00957FC0">
              <w:rPr>
                <w:rFonts w:eastAsia="Courier New"/>
                <w:color w:val="auto"/>
                <w:sz w:val="28"/>
                <w:szCs w:val="2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843" w:type="dxa"/>
            <w:tcBorders>
              <w:top w:val="single" w:sz="4" w:space="0" w:color="auto"/>
              <w:left w:val="single" w:sz="4" w:space="0" w:color="auto"/>
            </w:tcBorders>
            <w:shd w:val="clear" w:color="auto" w:fill="auto"/>
          </w:tcPr>
          <w:p w:rsidR="00BB298A" w:rsidRPr="00957FC0" w:rsidRDefault="00BB298A" w:rsidP="00BB298A">
            <w:pPr>
              <w:spacing w:after="0" w:line="360" w:lineRule="auto"/>
              <w:jc w:val="center"/>
              <w:rPr>
                <w:rFonts w:ascii="Times New Roman" w:hAnsi="Times New Roman"/>
                <w:sz w:val="28"/>
                <w:szCs w:val="28"/>
              </w:rPr>
            </w:pPr>
            <w:r w:rsidRPr="00957FC0">
              <w:rPr>
                <w:rFonts w:ascii="Times New Roman" w:hAnsi="Times New Roman"/>
                <w:sz w:val="28"/>
                <w:szCs w:val="28"/>
              </w:rPr>
              <w:t>имеется</w:t>
            </w:r>
          </w:p>
        </w:tc>
        <w:tc>
          <w:tcPr>
            <w:tcW w:w="2693" w:type="dxa"/>
            <w:tcBorders>
              <w:top w:val="single" w:sz="4" w:space="0" w:color="auto"/>
              <w:left w:val="single" w:sz="4" w:space="0" w:color="auto"/>
              <w:right w:val="single" w:sz="4" w:space="0" w:color="auto"/>
            </w:tcBorders>
            <w:shd w:val="clear" w:color="auto" w:fill="auto"/>
          </w:tcPr>
          <w:p w:rsidR="00BB298A" w:rsidRPr="00957FC0" w:rsidRDefault="00BB298A" w:rsidP="00BB298A">
            <w:pPr>
              <w:spacing w:after="0" w:line="360" w:lineRule="auto"/>
              <w:jc w:val="center"/>
              <w:rPr>
                <w:rFonts w:ascii="Times New Roman" w:hAnsi="Times New Roman"/>
                <w:sz w:val="28"/>
                <w:szCs w:val="28"/>
              </w:rPr>
            </w:pPr>
          </w:p>
        </w:tc>
      </w:tr>
      <w:tr w:rsidR="00BB298A" w:rsidRPr="00BF438D" w:rsidTr="00BB298A">
        <w:trPr>
          <w:trHeight w:hRule="exact" w:val="1666"/>
        </w:trPr>
        <w:tc>
          <w:tcPr>
            <w:tcW w:w="551"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180"/>
              <w:jc w:val="center"/>
              <w:rPr>
                <w:color w:val="auto"/>
                <w:sz w:val="28"/>
                <w:szCs w:val="28"/>
              </w:rPr>
            </w:pPr>
            <w:r w:rsidRPr="00957FC0">
              <w:rPr>
                <w:rFonts w:eastAsia="Courier New"/>
                <w:color w:val="auto"/>
                <w:sz w:val="28"/>
                <w:szCs w:val="28"/>
              </w:rPr>
              <w:t>2.</w:t>
            </w:r>
          </w:p>
        </w:tc>
        <w:tc>
          <w:tcPr>
            <w:tcW w:w="5261"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0"/>
              <w:rPr>
                <w:rFonts w:eastAsia="Courier New"/>
                <w:color w:val="auto"/>
                <w:sz w:val="28"/>
                <w:szCs w:val="28"/>
              </w:rPr>
            </w:pPr>
            <w:r w:rsidRPr="00957FC0">
              <w:rPr>
                <w:rFonts w:eastAsia="Courier New"/>
                <w:color w:val="auto"/>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w:t>
            </w:r>
          </w:p>
          <w:p w:rsidR="00BB298A" w:rsidRPr="00957FC0" w:rsidRDefault="00BB298A" w:rsidP="00BB298A">
            <w:pPr>
              <w:pStyle w:val="affffff"/>
              <w:spacing w:line="360" w:lineRule="auto"/>
              <w:ind w:firstLine="0"/>
              <w:rPr>
                <w:rFonts w:eastAsia="Courier New"/>
                <w:color w:val="auto"/>
                <w:sz w:val="28"/>
                <w:szCs w:val="28"/>
              </w:rPr>
            </w:pPr>
          </w:p>
          <w:p w:rsidR="00BB298A" w:rsidRPr="00957FC0" w:rsidRDefault="00BB298A" w:rsidP="00BB298A">
            <w:pPr>
              <w:pStyle w:val="affffff"/>
              <w:spacing w:line="360" w:lineRule="auto"/>
              <w:ind w:firstLine="0"/>
              <w:rPr>
                <w:rFonts w:eastAsia="Courier New"/>
                <w:color w:val="auto"/>
                <w:sz w:val="28"/>
                <w:szCs w:val="28"/>
              </w:rPr>
            </w:pPr>
          </w:p>
          <w:p w:rsidR="00BB298A" w:rsidRPr="00957FC0" w:rsidRDefault="00BB298A" w:rsidP="00BB298A">
            <w:pPr>
              <w:pStyle w:val="affffff"/>
              <w:spacing w:line="360" w:lineRule="auto"/>
              <w:ind w:firstLine="0"/>
              <w:rPr>
                <w:color w:val="auto"/>
                <w:sz w:val="28"/>
                <w:szCs w:val="28"/>
              </w:rPr>
            </w:pPr>
            <w:r w:rsidRPr="00957FC0">
              <w:rPr>
                <w:rFonts w:eastAsia="Courier New"/>
                <w:color w:val="auto"/>
                <w:sz w:val="28"/>
                <w:szCs w:val="28"/>
              </w:rPr>
              <w:t xml:space="preserve">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843" w:type="dxa"/>
            <w:tcBorders>
              <w:top w:val="single" w:sz="4" w:space="0" w:color="auto"/>
              <w:left w:val="single" w:sz="4" w:space="0" w:color="auto"/>
            </w:tcBorders>
            <w:shd w:val="clear" w:color="auto" w:fill="auto"/>
          </w:tcPr>
          <w:p w:rsidR="00BB298A" w:rsidRPr="00957FC0" w:rsidRDefault="00BB298A" w:rsidP="00BB298A">
            <w:pPr>
              <w:spacing w:after="0" w:line="360" w:lineRule="auto"/>
              <w:jc w:val="center"/>
              <w:rPr>
                <w:rFonts w:ascii="Times New Roman" w:hAnsi="Times New Roman"/>
                <w:sz w:val="28"/>
                <w:szCs w:val="28"/>
              </w:rPr>
            </w:pPr>
            <w:r w:rsidRPr="00957FC0">
              <w:rPr>
                <w:rFonts w:ascii="Times New Roman" w:hAnsi="Times New Roman"/>
                <w:sz w:val="28"/>
                <w:szCs w:val="28"/>
              </w:rPr>
              <w:t>имеется частично</w:t>
            </w:r>
          </w:p>
        </w:tc>
        <w:tc>
          <w:tcPr>
            <w:tcW w:w="2693" w:type="dxa"/>
            <w:tcBorders>
              <w:top w:val="single" w:sz="4" w:space="0" w:color="auto"/>
              <w:left w:val="single" w:sz="4" w:space="0" w:color="auto"/>
              <w:right w:val="single" w:sz="4" w:space="0" w:color="auto"/>
            </w:tcBorders>
            <w:shd w:val="clear" w:color="auto" w:fill="auto"/>
          </w:tcPr>
          <w:p w:rsidR="00BB298A" w:rsidRPr="00BB298A" w:rsidRDefault="00BB298A" w:rsidP="00BB298A">
            <w:pPr>
              <w:spacing w:after="0" w:line="360" w:lineRule="auto"/>
              <w:jc w:val="center"/>
              <w:rPr>
                <w:rFonts w:ascii="Times New Roman" w:hAnsi="Times New Roman"/>
                <w:sz w:val="28"/>
                <w:szCs w:val="28"/>
                <w:lang w:val="ru-RU"/>
              </w:rPr>
            </w:pPr>
            <w:r w:rsidRPr="00BB298A">
              <w:rPr>
                <w:rFonts w:ascii="Times New Roman" w:hAnsi="Times New Roman"/>
                <w:sz w:val="28"/>
                <w:szCs w:val="28"/>
                <w:lang w:val="ru-RU"/>
              </w:rPr>
              <w:t>приобретение в течение учебного года по мере возможности</w:t>
            </w:r>
          </w:p>
        </w:tc>
      </w:tr>
      <w:tr w:rsidR="00BB298A" w:rsidRPr="00BF438D" w:rsidTr="00BB298A">
        <w:trPr>
          <w:trHeight w:hRule="exact" w:val="1056"/>
        </w:trPr>
        <w:tc>
          <w:tcPr>
            <w:tcW w:w="551" w:type="dxa"/>
            <w:tcBorders>
              <w:top w:val="single" w:sz="4" w:space="0" w:color="auto"/>
              <w:left w:val="single" w:sz="4" w:space="0" w:color="auto"/>
              <w:bottom w:val="single" w:sz="4" w:space="0" w:color="auto"/>
            </w:tcBorders>
            <w:shd w:val="clear" w:color="auto" w:fill="auto"/>
          </w:tcPr>
          <w:p w:rsidR="00BB298A" w:rsidRPr="00957FC0" w:rsidRDefault="00BB298A" w:rsidP="00BB298A">
            <w:pPr>
              <w:pStyle w:val="affffff"/>
              <w:spacing w:line="360" w:lineRule="auto"/>
              <w:ind w:firstLine="180"/>
              <w:jc w:val="center"/>
              <w:rPr>
                <w:color w:val="auto"/>
                <w:sz w:val="28"/>
                <w:szCs w:val="28"/>
              </w:rPr>
            </w:pPr>
            <w:r w:rsidRPr="00957FC0">
              <w:rPr>
                <w:rFonts w:eastAsia="Courier New"/>
                <w:color w:val="auto"/>
                <w:sz w:val="28"/>
                <w:szCs w:val="28"/>
              </w:rPr>
              <w:t>3.</w:t>
            </w:r>
          </w:p>
        </w:tc>
        <w:tc>
          <w:tcPr>
            <w:tcW w:w="5261" w:type="dxa"/>
            <w:tcBorders>
              <w:top w:val="single" w:sz="4" w:space="0" w:color="auto"/>
              <w:left w:val="single" w:sz="4" w:space="0" w:color="auto"/>
              <w:bottom w:val="single" w:sz="4" w:space="0" w:color="auto"/>
            </w:tcBorders>
            <w:shd w:val="clear" w:color="auto" w:fill="auto"/>
          </w:tcPr>
          <w:p w:rsidR="00BB298A" w:rsidRPr="00957FC0" w:rsidRDefault="00BB298A" w:rsidP="00BB298A">
            <w:pPr>
              <w:pStyle w:val="affffff"/>
              <w:spacing w:line="360" w:lineRule="auto"/>
              <w:ind w:firstLine="0"/>
              <w:rPr>
                <w:color w:val="auto"/>
                <w:sz w:val="28"/>
                <w:szCs w:val="28"/>
              </w:rPr>
            </w:pPr>
            <w:r w:rsidRPr="00957FC0">
              <w:rPr>
                <w:rFonts w:eastAsia="Courier New"/>
                <w:color w:val="auto"/>
                <w:sz w:val="28"/>
                <w:szCs w:val="2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43" w:type="dxa"/>
            <w:tcBorders>
              <w:top w:val="single" w:sz="4" w:space="0" w:color="auto"/>
              <w:left w:val="single" w:sz="4" w:space="0" w:color="auto"/>
              <w:bottom w:val="single" w:sz="4" w:space="0" w:color="auto"/>
            </w:tcBorders>
            <w:shd w:val="clear" w:color="auto" w:fill="auto"/>
          </w:tcPr>
          <w:p w:rsidR="00BB298A" w:rsidRPr="00957FC0" w:rsidRDefault="00BB298A" w:rsidP="00BB298A">
            <w:pPr>
              <w:spacing w:after="0" w:line="360" w:lineRule="auto"/>
              <w:jc w:val="center"/>
              <w:rPr>
                <w:rFonts w:ascii="Times New Roman" w:hAnsi="Times New Roman"/>
                <w:sz w:val="28"/>
                <w:szCs w:val="28"/>
              </w:rPr>
            </w:pPr>
            <w:r w:rsidRPr="00957FC0">
              <w:rPr>
                <w:rFonts w:ascii="Times New Roman" w:hAnsi="Times New Roman"/>
                <w:sz w:val="28"/>
                <w:szCs w:val="28"/>
              </w:rPr>
              <w:t>имеется частично</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B298A" w:rsidRPr="00BB298A" w:rsidRDefault="00BB298A" w:rsidP="00BB298A">
            <w:pPr>
              <w:spacing w:after="0" w:line="360" w:lineRule="auto"/>
              <w:jc w:val="center"/>
              <w:rPr>
                <w:rFonts w:ascii="Times New Roman" w:hAnsi="Times New Roman"/>
                <w:sz w:val="28"/>
                <w:szCs w:val="28"/>
                <w:lang w:val="ru-RU"/>
              </w:rPr>
            </w:pPr>
            <w:r w:rsidRPr="00BB298A">
              <w:rPr>
                <w:rFonts w:ascii="Times New Roman" w:hAnsi="Times New Roman"/>
                <w:sz w:val="28"/>
                <w:szCs w:val="28"/>
                <w:lang w:val="ru-RU"/>
              </w:rPr>
              <w:t>приобретение в течение учебного года по мере возможности</w:t>
            </w:r>
          </w:p>
        </w:tc>
      </w:tr>
    </w:tbl>
    <w:tbl>
      <w:tblPr>
        <w:tblpPr w:leftFromText="180" w:rightFromText="180" w:vertAnchor="text" w:horzAnchor="margin" w:tblpXSpec="center" w:tblpY="6313"/>
        <w:tblOverlap w:val="never"/>
        <w:tblW w:w="10348" w:type="dxa"/>
        <w:tblLayout w:type="fixed"/>
        <w:tblCellMar>
          <w:left w:w="10" w:type="dxa"/>
          <w:right w:w="10" w:type="dxa"/>
        </w:tblCellMar>
        <w:tblLook w:val="0000"/>
      </w:tblPr>
      <w:tblGrid>
        <w:gridCol w:w="568"/>
        <w:gridCol w:w="5244"/>
        <w:gridCol w:w="1843"/>
        <w:gridCol w:w="2693"/>
      </w:tblGrid>
      <w:tr w:rsidR="00BB298A" w:rsidRPr="00BF438D" w:rsidTr="00BB298A">
        <w:trPr>
          <w:trHeight w:hRule="exact" w:val="3126"/>
        </w:trPr>
        <w:tc>
          <w:tcPr>
            <w:tcW w:w="568"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180"/>
              <w:rPr>
                <w:color w:val="auto"/>
                <w:sz w:val="28"/>
                <w:szCs w:val="28"/>
              </w:rPr>
            </w:pPr>
            <w:r w:rsidRPr="00957FC0">
              <w:rPr>
                <w:rFonts w:eastAsia="Courier New"/>
                <w:color w:val="auto"/>
                <w:sz w:val="28"/>
                <w:szCs w:val="28"/>
              </w:rPr>
              <w:t>4.</w:t>
            </w:r>
          </w:p>
        </w:tc>
        <w:tc>
          <w:tcPr>
            <w:tcW w:w="5244"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0"/>
              <w:rPr>
                <w:color w:val="auto"/>
                <w:sz w:val="28"/>
                <w:szCs w:val="28"/>
              </w:rPr>
            </w:pPr>
            <w:r w:rsidRPr="00957FC0">
              <w:rPr>
                <w:rFonts w:eastAsia="Courier New"/>
                <w:color w:val="auto"/>
                <w:sz w:val="28"/>
                <w:szCs w:val="28"/>
              </w:rPr>
              <w:t>Учебно-наглядные пособия (средства обучения):</w:t>
            </w:r>
          </w:p>
          <w:p w:rsidR="00BB298A" w:rsidRPr="00957FC0" w:rsidRDefault="00BB298A" w:rsidP="001F6541">
            <w:pPr>
              <w:pStyle w:val="affffff"/>
              <w:numPr>
                <w:ilvl w:val="0"/>
                <w:numId w:val="29"/>
              </w:numPr>
              <w:tabs>
                <w:tab w:val="left" w:pos="149"/>
              </w:tabs>
              <w:spacing w:line="360" w:lineRule="auto"/>
              <w:ind w:left="0" w:hanging="142"/>
              <w:rPr>
                <w:color w:val="auto"/>
                <w:sz w:val="28"/>
                <w:szCs w:val="28"/>
              </w:rPr>
            </w:pPr>
            <w:r w:rsidRPr="00957FC0">
              <w:rPr>
                <w:rFonts w:eastAsia="Courier New"/>
                <w:color w:val="auto"/>
                <w:sz w:val="28"/>
                <w:szCs w:val="2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BB298A" w:rsidRPr="00957FC0" w:rsidRDefault="00BB298A" w:rsidP="001F6541">
            <w:pPr>
              <w:pStyle w:val="affffff"/>
              <w:numPr>
                <w:ilvl w:val="0"/>
                <w:numId w:val="29"/>
              </w:numPr>
              <w:tabs>
                <w:tab w:val="left" w:pos="149"/>
              </w:tabs>
              <w:spacing w:line="360" w:lineRule="auto"/>
              <w:ind w:left="0" w:hanging="142"/>
              <w:rPr>
                <w:color w:val="auto"/>
                <w:sz w:val="28"/>
                <w:szCs w:val="28"/>
              </w:rPr>
            </w:pPr>
            <w:r w:rsidRPr="00957FC0">
              <w:rPr>
                <w:rFonts w:eastAsia="Courier New"/>
                <w:color w:val="auto"/>
                <w:sz w:val="28"/>
                <w:szCs w:val="28"/>
              </w:rPr>
              <w:t>модели разных видов;</w:t>
            </w:r>
          </w:p>
          <w:p w:rsidR="00BB298A" w:rsidRPr="00957FC0" w:rsidRDefault="00BB298A" w:rsidP="001F6541">
            <w:pPr>
              <w:pStyle w:val="affffff"/>
              <w:numPr>
                <w:ilvl w:val="0"/>
                <w:numId w:val="29"/>
              </w:numPr>
              <w:tabs>
                <w:tab w:val="left" w:pos="149"/>
              </w:tabs>
              <w:spacing w:line="360" w:lineRule="auto"/>
              <w:ind w:left="0" w:hanging="142"/>
              <w:rPr>
                <w:color w:val="auto"/>
                <w:sz w:val="28"/>
                <w:szCs w:val="28"/>
              </w:rPr>
            </w:pPr>
            <w:r w:rsidRPr="00957FC0">
              <w:rPr>
                <w:rFonts w:eastAsia="Courier New"/>
                <w:color w:val="auto"/>
                <w:sz w:val="28"/>
                <w:szCs w:val="2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BB298A" w:rsidRPr="00957FC0" w:rsidRDefault="00BB298A" w:rsidP="001F6541">
            <w:pPr>
              <w:pStyle w:val="affffff"/>
              <w:numPr>
                <w:ilvl w:val="0"/>
                <w:numId w:val="29"/>
              </w:numPr>
              <w:tabs>
                <w:tab w:val="left" w:pos="149"/>
              </w:tabs>
              <w:spacing w:line="360" w:lineRule="auto"/>
              <w:ind w:left="0" w:hanging="142"/>
              <w:rPr>
                <w:color w:val="auto"/>
                <w:sz w:val="28"/>
                <w:szCs w:val="28"/>
              </w:rPr>
            </w:pPr>
            <w:r w:rsidRPr="00957FC0">
              <w:rPr>
                <w:rFonts w:eastAsia="Courier New"/>
                <w:color w:val="auto"/>
                <w:sz w:val="28"/>
                <w:szCs w:val="28"/>
              </w:rPr>
              <w:t>экранно-звуковые (аудиокниги, фонохрестоматии, видеофильмы),</w:t>
            </w:r>
          </w:p>
          <w:p w:rsidR="00BB298A" w:rsidRPr="00957FC0" w:rsidRDefault="00BB298A" w:rsidP="001F6541">
            <w:pPr>
              <w:pStyle w:val="affffff"/>
              <w:numPr>
                <w:ilvl w:val="0"/>
                <w:numId w:val="29"/>
              </w:numPr>
              <w:tabs>
                <w:tab w:val="left" w:pos="149"/>
              </w:tabs>
              <w:spacing w:line="360" w:lineRule="auto"/>
              <w:ind w:left="0" w:hanging="142"/>
              <w:rPr>
                <w:color w:val="auto"/>
                <w:sz w:val="28"/>
                <w:szCs w:val="28"/>
              </w:rPr>
            </w:pPr>
            <w:r w:rsidRPr="00957FC0">
              <w:rPr>
                <w:rFonts w:eastAsia="Courier New"/>
                <w:color w:val="auto"/>
                <w:sz w:val="28"/>
                <w:szCs w:val="28"/>
              </w:rPr>
              <w:t>мультимедийные средства (электронные приложения к учебникам, аудиозаписи, видеофильмы, электронные медиалекции, тренажеры, и др.)</w:t>
            </w:r>
          </w:p>
        </w:tc>
        <w:tc>
          <w:tcPr>
            <w:tcW w:w="1843" w:type="dxa"/>
            <w:tcBorders>
              <w:top w:val="single" w:sz="4" w:space="0" w:color="auto"/>
              <w:left w:val="single" w:sz="4" w:space="0" w:color="auto"/>
            </w:tcBorders>
            <w:shd w:val="clear" w:color="auto" w:fill="auto"/>
          </w:tcPr>
          <w:p w:rsidR="00BB298A" w:rsidRPr="00957FC0" w:rsidRDefault="00BB298A" w:rsidP="00BB298A">
            <w:pPr>
              <w:spacing w:after="0" w:line="360" w:lineRule="auto"/>
              <w:jc w:val="center"/>
              <w:rPr>
                <w:rFonts w:ascii="Times New Roman" w:hAnsi="Times New Roman"/>
                <w:sz w:val="28"/>
                <w:szCs w:val="28"/>
              </w:rPr>
            </w:pPr>
            <w:r w:rsidRPr="00957FC0">
              <w:rPr>
                <w:rFonts w:ascii="Times New Roman" w:hAnsi="Times New Roman"/>
                <w:sz w:val="28"/>
                <w:szCs w:val="28"/>
              </w:rPr>
              <w:t>имеется частично</w:t>
            </w:r>
          </w:p>
        </w:tc>
        <w:tc>
          <w:tcPr>
            <w:tcW w:w="2693" w:type="dxa"/>
            <w:tcBorders>
              <w:top w:val="single" w:sz="4" w:space="0" w:color="auto"/>
              <w:left w:val="single" w:sz="4" w:space="0" w:color="auto"/>
              <w:right w:val="single" w:sz="4" w:space="0" w:color="auto"/>
            </w:tcBorders>
            <w:shd w:val="clear" w:color="auto" w:fill="auto"/>
          </w:tcPr>
          <w:p w:rsidR="00BB298A" w:rsidRPr="00BB298A" w:rsidRDefault="00BB298A" w:rsidP="00BB298A">
            <w:pPr>
              <w:spacing w:after="0" w:line="360" w:lineRule="auto"/>
              <w:jc w:val="center"/>
              <w:rPr>
                <w:rFonts w:ascii="Times New Roman" w:hAnsi="Times New Roman"/>
                <w:sz w:val="28"/>
                <w:szCs w:val="28"/>
                <w:lang w:val="ru-RU"/>
              </w:rPr>
            </w:pPr>
            <w:r w:rsidRPr="00BB298A">
              <w:rPr>
                <w:rFonts w:ascii="Times New Roman" w:hAnsi="Times New Roman"/>
                <w:sz w:val="28"/>
                <w:szCs w:val="28"/>
                <w:lang w:val="ru-RU"/>
              </w:rPr>
              <w:t>приобретение в течение учебного года по мере возможности</w:t>
            </w:r>
          </w:p>
        </w:tc>
      </w:tr>
      <w:tr w:rsidR="00BB298A" w:rsidRPr="00957FC0" w:rsidTr="00BB298A">
        <w:trPr>
          <w:trHeight w:hRule="exact" w:val="758"/>
        </w:trPr>
        <w:tc>
          <w:tcPr>
            <w:tcW w:w="568"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180"/>
              <w:rPr>
                <w:color w:val="auto"/>
                <w:sz w:val="28"/>
                <w:szCs w:val="28"/>
              </w:rPr>
            </w:pPr>
            <w:r w:rsidRPr="00957FC0">
              <w:rPr>
                <w:rFonts w:eastAsia="Courier New"/>
                <w:color w:val="auto"/>
                <w:sz w:val="28"/>
                <w:szCs w:val="28"/>
              </w:rPr>
              <w:t>5.</w:t>
            </w:r>
          </w:p>
        </w:tc>
        <w:tc>
          <w:tcPr>
            <w:tcW w:w="5244"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0"/>
              <w:rPr>
                <w:color w:val="auto"/>
                <w:sz w:val="28"/>
                <w:szCs w:val="28"/>
              </w:rPr>
            </w:pPr>
            <w:r w:rsidRPr="00957FC0">
              <w:rPr>
                <w:rFonts w:eastAsia="Courier New"/>
                <w:color w:val="auto"/>
                <w:sz w:val="28"/>
                <w:szCs w:val="28"/>
              </w:rPr>
              <w:t>Информационно-образовательные ресурсы Интернета (обеспечен доступ для всех участников образовательного процесса)</w:t>
            </w:r>
          </w:p>
        </w:tc>
        <w:tc>
          <w:tcPr>
            <w:tcW w:w="1843" w:type="dxa"/>
            <w:tcBorders>
              <w:top w:val="single" w:sz="4" w:space="0" w:color="auto"/>
              <w:left w:val="single" w:sz="4" w:space="0" w:color="auto"/>
            </w:tcBorders>
            <w:shd w:val="clear" w:color="auto" w:fill="auto"/>
          </w:tcPr>
          <w:p w:rsidR="00BB298A" w:rsidRPr="00957FC0" w:rsidRDefault="00BB298A" w:rsidP="00BB298A">
            <w:pPr>
              <w:spacing w:after="0" w:line="360" w:lineRule="auto"/>
              <w:jc w:val="center"/>
              <w:rPr>
                <w:rFonts w:ascii="Times New Roman" w:hAnsi="Times New Roman"/>
                <w:sz w:val="28"/>
                <w:szCs w:val="28"/>
              </w:rPr>
            </w:pPr>
            <w:r w:rsidRPr="00957FC0">
              <w:rPr>
                <w:rFonts w:ascii="Times New Roman" w:hAnsi="Times New Roman"/>
                <w:sz w:val="28"/>
                <w:szCs w:val="28"/>
              </w:rPr>
              <w:t>имеется</w:t>
            </w:r>
          </w:p>
        </w:tc>
        <w:tc>
          <w:tcPr>
            <w:tcW w:w="2693" w:type="dxa"/>
            <w:tcBorders>
              <w:top w:val="single" w:sz="4" w:space="0" w:color="auto"/>
              <w:left w:val="single" w:sz="4" w:space="0" w:color="auto"/>
              <w:right w:val="single" w:sz="4" w:space="0" w:color="auto"/>
            </w:tcBorders>
            <w:shd w:val="clear" w:color="auto" w:fill="auto"/>
          </w:tcPr>
          <w:p w:rsidR="00BB298A" w:rsidRPr="00957FC0" w:rsidRDefault="00BB298A" w:rsidP="00BB298A">
            <w:pPr>
              <w:spacing w:after="0" w:line="360" w:lineRule="auto"/>
              <w:jc w:val="center"/>
              <w:rPr>
                <w:rFonts w:ascii="Times New Roman" w:hAnsi="Times New Roman"/>
                <w:sz w:val="28"/>
                <w:szCs w:val="28"/>
              </w:rPr>
            </w:pPr>
          </w:p>
        </w:tc>
      </w:tr>
      <w:tr w:rsidR="00BB298A" w:rsidRPr="00957FC0" w:rsidTr="00BB298A">
        <w:trPr>
          <w:trHeight w:hRule="exact" w:val="562"/>
        </w:trPr>
        <w:tc>
          <w:tcPr>
            <w:tcW w:w="568"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180"/>
              <w:rPr>
                <w:color w:val="auto"/>
                <w:sz w:val="28"/>
                <w:szCs w:val="28"/>
              </w:rPr>
            </w:pPr>
            <w:r w:rsidRPr="00957FC0">
              <w:rPr>
                <w:rFonts w:eastAsia="Courier New"/>
                <w:color w:val="auto"/>
                <w:sz w:val="28"/>
                <w:szCs w:val="28"/>
              </w:rPr>
              <w:t>6.</w:t>
            </w:r>
          </w:p>
        </w:tc>
        <w:tc>
          <w:tcPr>
            <w:tcW w:w="5244"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0"/>
              <w:rPr>
                <w:color w:val="auto"/>
                <w:sz w:val="28"/>
                <w:szCs w:val="28"/>
              </w:rPr>
            </w:pPr>
            <w:r w:rsidRPr="00957FC0">
              <w:rPr>
                <w:rFonts w:eastAsia="Courier New"/>
                <w:color w:val="auto"/>
                <w:sz w:val="28"/>
                <w:szCs w:val="28"/>
              </w:rPr>
              <w:t>Информационно-телекоммуникационная инфраструктура</w:t>
            </w:r>
          </w:p>
        </w:tc>
        <w:tc>
          <w:tcPr>
            <w:tcW w:w="1843" w:type="dxa"/>
            <w:tcBorders>
              <w:top w:val="single" w:sz="4" w:space="0" w:color="auto"/>
              <w:left w:val="single" w:sz="4" w:space="0" w:color="auto"/>
            </w:tcBorders>
            <w:shd w:val="clear" w:color="auto" w:fill="auto"/>
          </w:tcPr>
          <w:p w:rsidR="00BB298A" w:rsidRPr="00957FC0" w:rsidRDefault="00BB298A" w:rsidP="00BB298A">
            <w:pPr>
              <w:spacing w:after="0" w:line="360" w:lineRule="auto"/>
              <w:jc w:val="center"/>
              <w:rPr>
                <w:rFonts w:ascii="Times New Roman" w:hAnsi="Times New Roman"/>
                <w:sz w:val="28"/>
                <w:szCs w:val="28"/>
              </w:rPr>
            </w:pPr>
            <w:r w:rsidRPr="00957FC0">
              <w:rPr>
                <w:rFonts w:ascii="Times New Roman" w:hAnsi="Times New Roman"/>
                <w:sz w:val="28"/>
                <w:szCs w:val="28"/>
              </w:rPr>
              <w:t>имеется</w:t>
            </w:r>
          </w:p>
        </w:tc>
        <w:tc>
          <w:tcPr>
            <w:tcW w:w="2693" w:type="dxa"/>
            <w:tcBorders>
              <w:top w:val="single" w:sz="4" w:space="0" w:color="auto"/>
              <w:left w:val="single" w:sz="4" w:space="0" w:color="auto"/>
              <w:right w:val="single" w:sz="4" w:space="0" w:color="auto"/>
            </w:tcBorders>
            <w:shd w:val="clear" w:color="auto" w:fill="auto"/>
          </w:tcPr>
          <w:p w:rsidR="00BB298A" w:rsidRPr="00957FC0" w:rsidRDefault="00BB298A" w:rsidP="00BB298A">
            <w:pPr>
              <w:spacing w:after="0" w:line="360" w:lineRule="auto"/>
              <w:jc w:val="center"/>
              <w:rPr>
                <w:rFonts w:ascii="Times New Roman" w:hAnsi="Times New Roman"/>
                <w:sz w:val="28"/>
                <w:szCs w:val="28"/>
              </w:rPr>
            </w:pPr>
          </w:p>
        </w:tc>
      </w:tr>
      <w:tr w:rsidR="00BB298A" w:rsidRPr="00957FC0" w:rsidTr="00BB298A">
        <w:trPr>
          <w:trHeight w:hRule="exact" w:val="562"/>
        </w:trPr>
        <w:tc>
          <w:tcPr>
            <w:tcW w:w="568"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180"/>
              <w:rPr>
                <w:color w:val="auto"/>
                <w:sz w:val="28"/>
                <w:szCs w:val="28"/>
              </w:rPr>
            </w:pPr>
            <w:r w:rsidRPr="00957FC0">
              <w:rPr>
                <w:rFonts w:eastAsia="Courier New"/>
                <w:color w:val="auto"/>
                <w:sz w:val="28"/>
                <w:szCs w:val="28"/>
              </w:rPr>
              <w:t>7.</w:t>
            </w:r>
          </w:p>
        </w:tc>
        <w:tc>
          <w:tcPr>
            <w:tcW w:w="5244"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0"/>
              <w:rPr>
                <w:color w:val="auto"/>
                <w:sz w:val="28"/>
                <w:szCs w:val="28"/>
              </w:rPr>
            </w:pPr>
            <w:r w:rsidRPr="00957FC0">
              <w:rPr>
                <w:rFonts w:eastAsia="Courier New"/>
                <w:color w:val="auto"/>
                <w:sz w:val="28"/>
                <w:szCs w:val="28"/>
              </w:rPr>
              <w:t>Технические средства, обеспечивающие функционирование информационно-образовательной среды</w:t>
            </w:r>
          </w:p>
        </w:tc>
        <w:tc>
          <w:tcPr>
            <w:tcW w:w="1843" w:type="dxa"/>
            <w:tcBorders>
              <w:top w:val="single" w:sz="4" w:space="0" w:color="auto"/>
              <w:left w:val="single" w:sz="4" w:space="0" w:color="auto"/>
            </w:tcBorders>
            <w:shd w:val="clear" w:color="auto" w:fill="auto"/>
          </w:tcPr>
          <w:p w:rsidR="00BB298A" w:rsidRPr="00957FC0" w:rsidRDefault="00BB298A" w:rsidP="00BB298A">
            <w:pPr>
              <w:spacing w:after="0" w:line="360" w:lineRule="auto"/>
              <w:jc w:val="center"/>
              <w:rPr>
                <w:rFonts w:ascii="Times New Roman" w:hAnsi="Times New Roman"/>
                <w:sz w:val="28"/>
                <w:szCs w:val="28"/>
              </w:rPr>
            </w:pPr>
            <w:r w:rsidRPr="00957FC0">
              <w:rPr>
                <w:rFonts w:ascii="Times New Roman" w:hAnsi="Times New Roman"/>
                <w:sz w:val="28"/>
                <w:szCs w:val="28"/>
              </w:rPr>
              <w:t>имеется</w:t>
            </w:r>
          </w:p>
        </w:tc>
        <w:tc>
          <w:tcPr>
            <w:tcW w:w="2693" w:type="dxa"/>
            <w:tcBorders>
              <w:top w:val="single" w:sz="4" w:space="0" w:color="auto"/>
              <w:left w:val="single" w:sz="4" w:space="0" w:color="auto"/>
              <w:right w:val="single" w:sz="4" w:space="0" w:color="auto"/>
            </w:tcBorders>
            <w:shd w:val="clear" w:color="auto" w:fill="auto"/>
          </w:tcPr>
          <w:p w:rsidR="00BB298A" w:rsidRPr="00957FC0" w:rsidRDefault="00BB298A" w:rsidP="00BB298A">
            <w:pPr>
              <w:spacing w:after="0" w:line="360" w:lineRule="auto"/>
              <w:jc w:val="center"/>
              <w:rPr>
                <w:rFonts w:ascii="Times New Roman" w:hAnsi="Times New Roman"/>
                <w:sz w:val="28"/>
                <w:szCs w:val="28"/>
              </w:rPr>
            </w:pPr>
          </w:p>
        </w:tc>
      </w:tr>
      <w:tr w:rsidR="00BB298A" w:rsidRPr="00957FC0" w:rsidTr="00BB298A">
        <w:trPr>
          <w:trHeight w:hRule="exact" w:val="562"/>
        </w:trPr>
        <w:tc>
          <w:tcPr>
            <w:tcW w:w="568"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180"/>
              <w:rPr>
                <w:color w:val="auto"/>
                <w:sz w:val="28"/>
                <w:szCs w:val="28"/>
              </w:rPr>
            </w:pPr>
            <w:r w:rsidRPr="00957FC0">
              <w:rPr>
                <w:rFonts w:eastAsia="Courier New"/>
                <w:color w:val="auto"/>
                <w:sz w:val="28"/>
                <w:szCs w:val="28"/>
              </w:rPr>
              <w:t>8.</w:t>
            </w:r>
          </w:p>
        </w:tc>
        <w:tc>
          <w:tcPr>
            <w:tcW w:w="5244" w:type="dxa"/>
            <w:tcBorders>
              <w:top w:val="single" w:sz="4" w:space="0" w:color="auto"/>
              <w:left w:val="single" w:sz="4" w:space="0" w:color="auto"/>
            </w:tcBorders>
            <w:shd w:val="clear" w:color="auto" w:fill="auto"/>
          </w:tcPr>
          <w:p w:rsidR="00BB298A" w:rsidRPr="00957FC0" w:rsidRDefault="00BB298A" w:rsidP="00BB298A">
            <w:pPr>
              <w:pStyle w:val="affffff"/>
              <w:spacing w:line="360" w:lineRule="auto"/>
              <w:ind w:firstLine="0"/>
              <w:rPr>
                <w:color w:val="auto"/>
                <w:sz w:val="28"/>
                <w:szCs w:val="28"/>
              </w:rPr>
            </w:pPr>
            <w:r w:rsidRPr="00957FC0">
              <w:rPr>
                <w:rFonts w:eastAsia="Courier New"/>
                <w:color w:val="auto"/>
                <w:sz w:val="28"/>
                <w:szCs w:val="28"/>
              </w:rPr>
              <w:t>Программные инструменты, обеспечивающие функционирование информационно-образовательной среды</w:t>
            </w:r>
          </w:p>
        </w:tc>
        <w:tc>
          <w:tcPr>
            <w:tcW w:w="1843" w:type="dxa"/>
            <w:tcBorders>
              <w:top w:val="single" w:sz="4" w:space="0" w:color="auto"/>
              <w:left w:val="single" w:sz="4" w:space="0" w:color="auto"/>
            </w:tcBorders>
            <w:shd w:val="clear" w:color="auto" w:fill="auto"/>
          </w:tcPr>
          <w:p w:rsidR="00BB298A" w:rsidRPr="00957FC0" w:rsidRDefault="00BB298A" w:rsidP="00BB298A">
            <w:pPr>
              <w:spacing w:after="0" w:line="360" w:lineRule="auto"/>
              <w:jc w:val="center"/>
              <w:rPr>
                <w:rFonts w:ascii="Times New Roman" w:hAnsi="Times New Roman"/>
                <w:sz w:val="28"/>
                <w:szCs w:val="28"/>
              </w:rPr>
            </w:pPr>
            <w:r w:rsidRPr="00957FC0">
              <w:rPr>
                <w:rFonts w:ascii="Times New Roman" w:hAnsi="Times New Roman"/>
                <w:sz w:val="28"/>
                <w:szCs w:val="28"/>
              </w:rPr>
              <w:t>имеется</w:t>
            </w:r>
          </w:p>
        </w:tc>
        <w:tc>
          <w:tcPr>
            <w:tcW w:w="2693" w:type="dxa"/>
            <w:tcBorders>
              <w:top w:val="single" w:sz="4" w:space="0" w:color="auto"/>
              <w:left w:val="single" w:sz="4" w:space="0" w:color="auto"/>
              <w:right w:val="single" w:sz="4" w:space="0" w:color="auto"/>
            </w:tcBorders>
            <w:shd w:val="clear" w:color="auto" w:fill="auto"/>
          </w:tcPr>
          <w:p w:rsidR="00BB298A" w:rsidRPr="00957FC0" w:rsidRDefault="00BB298A" w:rsidP="00BB298A">
            <w:pPr>
              <w:spacing w:after="0" w:line="360" w:lineRule="auto"/>
              <w:jc w:val="center"/>
              <w:rPr>
                <w:rFonts w:ascii="Times New Roman" w:hAnsi="Times New Roman"/>
                <w:sz w:val="28"/>
                <w:szCs w:val="28"/>
              </w:rPr>
            </w:pPr>
          </w:p>
        </w:tc>
      </w:tr>
      <w:tr w:rsidR="00BB298A" w:rsidRPr="00957FC0" w:rsidTr="00BB298A">
        <w:trPr>
          <w:trHeight w:hRule="exact" w:val="571"/>
        </w:trPr>
        <w:tc>
          <w:tcPr>
            <w:tcW w:w="568" w:type="dxa"/>
            <w:tcBorders>
              <w:top w:val="single" w:sz="4" w:space="0" w:color="auto"/>
              <w:left w:val="single" w:sz="4" w:space="0" w:color="auto"/>
              <w:bottom w:val="single" w:sz="4" w:space="0" w:color="auto"/>
            </w:tcBorders>
            <w:shd w:val="clear" w:color="auto" w:fill="auto"/>
          </w:tcPr>
          <w:p w:rsidR="00BB298A" w:rsidRPr="00957FC0" w:rsidRDefault="00BB298A" w:rsidP="00BB298A">
            <w:pPr>
              <w:pStyle w:val="affffff"/>
              <w:spacing w:line="360" w:lineRule="auto"/>
              <w:ind w:firstLine="180"/>
              <w:rPr>
                <w:color w:val="auto"/>
                <w:sz w:val="28"/>
                <w:szCs w:val="28"/>
              </w:rPr>
            </w:pPr>
            <w:r w:rsidRPr="00957FC0">
              <w:rPr>
                <w:rFonts w:eastAsia="Courier New"/>
                <w:color w:val="auto"/>
                <w:sz w:val="28"/>
                <w:szCs w:val="28"/>
              </w:rPr>
              <w:t>9.</w:t>
            </w:r>
          </w:p>
        </w:tc>
        <w:tc>
          <w:tcPr>
            <w:tcW w:w="5244" w:type="dxa"/>
            <w:tcBorders>
              <w:top w:val="single" w:sz="4" w:space="0" w:color="auto"/>
              <w:left w:val="single" w:sz="4" w:space="0" w:color="auto"/>
              <w:bottom w:val="single" w:sz="4" w:space="0" w:color="auto"/>
            </w:tcBorders>
            <w:shd w:val="clear" w:color="auto" w:fill="auto"/>
          </w:tcPr>
          <w:p w:rsidR="00BB298A" w:rsidRPr="00957FC0" w:rsidRDefault="00BB298A" w:rsidP="00BB298A">
            <w:pPr>
              <w:pStyle w:val="affffff"/>
              <w:spacing w:line="360" w:lineRule="auto"/>
              <w:ind w:firstLine="0"/>
              <w:rPr>
                <w:color w:val="auto"/>
                <w:sz w:val="28"/>
                <w:szCs w:val="28"/>
              </w:rPr>
            </w:pPr>
            <w:r w:rsidRPr="00957FC0">
              <w:rPr>
                <w:rFonts w:eastAsia="Courier New"/>
                <w:color w:val="auto"/>
                <w:sz w:val="28"/>
                <w:szCs w:val="28"/>
              </w:rPr>
              <w:t>Служба технической поддержки функционирования информационно-образовательной среды</w:t>
            </w:r>
          </w:p>
        </w:tc>
        <w:tc>
          <w:tcPr>
            <w:tcW w:w="1843" w:type="dxa"/>
            <w:tcBorders>
              <w:top w:val="single" w:sz="4" w:space="0" w:color="auto"/>
              <w:left w:val="single" w:sz="4" w:space="0" w:color="auto"/>
              <w:bottom w:val="single" w:sz="4" w:space="0" w:color="auto"/>
            </w:tcBorders>
            <w:shd w:val="clear" w:color="auto" w:fill="auto"/>
          </w:tcPr>
          <w:p w:rsidR="00BB298A" w:rsidRPr="00957FC0" w:rsidRDefault="00BB298A" w:rsidP="00BB298A">
            <w:pPr>
              <w:spacing w:after="0" w:line="360" w:lineRule="auto"/>
              <w:jc w:val="center"/>
              <w:rPr>
                <w:rFonts w:ascii="Times New Roman" w:hAnsi="Times New Roman"/>
                <w:sz w:val="28"/>
                <w:szCs w:val="28"/>
              </w:rPr>
            </w:pPr>
            <w:r w:rsidRPr="00957FC0">
              <w:rPr>
                <w:rFonts w:ascii="Times New Roman" w:hAnsi="Times New Roman"/>
                <w:sz w:val="28"/>
                <w:szCs w:val="28"/>
              </w:rPr>
              <w:t>имеется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B298A" w:rsidRPr="00957FC0" w:rsidRDefault="00BB298A" w:rsidP="00BB298A">
            <w:pPr>
              <w:spacing w:after="0" w:line="360" w:lineRule="auto"/>
              <w:jc w:val="center"/>
              <w:rPr>
                <w:rFonts w:ascii="Times New Roman" w:hAnsi="Times New Roman"/>
                <w:sz w:val="28"/>
                <w:szCs w:val="28"/>
              </w:rPr>
            </w:pPr>
          </w:p>
        </w:tc>
      </w:tr>
    </w:tbl>
    <w:p w:rsidR="00BB298A" w:rsidRPr="00957FC0" w:rsidRDefault="004219E5" w:rsidP="00BB298A">
      <w:pPr>
        <w:spacing w:after="0" w:line="360" w:lineRule="auto"/>
        <w:rPr>
          <w:rFonts w:ascii="Times New Roman" w:hAnsi="Times New Roman"/>
          <w:sz w:val="28"/>
          <w:szCs w:val="28"/>
        </w:rPr>
      </w:pPr>
      <w:r w:rsidRPr="004219E5">
        <w:rPr>
          <w:rFonts w:ascii="Times New Roman" w:hAnsi="Times New Roman"/>
          <w:noProof/>
          <w:sz w:val="28"/>
          <w:szCs w:val="28"/>
        </w:rPr>
        <w:pict>
          <v:shapetype id="_x0000_t202" coordsize="21600,21600" o:spt="202" path="m,l,21600r21600,l21600,xe">
            <v:stroke joinstyle="miter"/>
            <v:path gradientshapeok="t" o:connecttype="rect"/>
          </v:shapetype>
          <v:shape id="Shape 187" o:spid="_x0000_s1027" type="#_x0000_t202" style="position:absolute;margin-left:521.75pt;margin-top:-.7pt;width:35.8pt;height:12.5pt;z-index:25165772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style="mso-next-textbox:#Shape 187" inset="0,0,0,0">
              <w:txbxContent>
                <w:p w:rsidR="00CD020F" w:rsidRDefault="00CD020F" w:rsidP="00BB298A">
                  <w:pPr>
                    <w:spacing w:line="240" w:lineRule="auto"/>
                  </w:pPr>
                  <w:r>
                    <w:t>Таблица</w:t>
                  </w:r>
                </w:p>
              </w:txbxContent>
            </v:textbox>
            <w10:wrap type="square" anchorx="page" anchory="margin"/>
          </v:shape>
        </w:pict>
      </w:r>
      <w:r w:rsidRPr="004219E5">
        <w:rPr>
          <w:rFonts w:ascii="Times New Roman" w:hAnsi="Times New Roman"/>
          <w:noProof/>
          <w:sz w:val="28"/>
          <w:szCs w:val="28"/>
        </w:rPr>
        <w:pict>
          <v:shape id="Shape 189" o:spid="_x0000_s1028" type="#_x0000_t202" style="position:absolute;margin-left:55.2pt;margin-top:19.45pt;width:290.55pt;height:13.9pt;z-index:25165875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CNvmGf&#10;ngEAAC0DAAAOAAAAAAAAAAAAAAAAAC4CAABkcnMvZTJvRG9jLnhtbFBLAQItABQABgAIAAAAIQCd&#10;F6573gAAAAkBAAAPAAAAAAAAAAAAAAAAAPgDAABkcnMvZG93bnJldi54bWxQSwUGAAAAAAQABADz&#10;AAAAAwUAAAAA&#10;" filled="f" stroked="f">
            <v:path arrowok="t"/>
            <v:textbox style="mso-next-textbox:#Shape 189" inset="0,0,0,0">
              <w:txbxContent>
                <w:p w:rsidR="00CD020F" w:rsidRPr="007C58EB" w:rsidRDefault="00CD020F" w:rsidP="00BB298A">
                  <w:pPr>
                    <w:pStyle w:val="afffffd"/>
                    <w:rPr>
                      <w:rFonts w:ascii="Times New Roman" w:hAnsi="Times New Roman" w:cs="Times New Roman"/>
                      <w:sz w:val="28"/>
                      <w:szCs w:val="28"/>
                    </w:rPr>
                  </w:pPr>
                  <w:r w:rsidRPr="007C58EB">
                    <w:rPr>
                      <w:rFonts w:ascii="Times New Roman" w:hAnsi="Times New Roman" w:cs="Times New Roman"/>
                      <w:sz w:val="28"/>
                      <w:szCs w:val="28"/>
                    </w:rPr>
                    <w:t>Характеристика информационно-образовательной среды</w:t>
                  </w:r>
                </w:p>
              </w:txbxContent>
            </v:textbox>
            <w10:wrap type="square" anchorx="page" anchory="margin"/>
          </v:shape>
        </w:pict>
      </w:r>
      <w:r w:rsidR="00BB298A" w:rsidRPr="00957FC0">
        <w:rPr>
          <w:rFonts w:ascii="Times New Roman" w:hAnsi="Times New Roman"/>
          <w:sz w:val="28"/>
          <w:szCs w:val="28"/>
        </w:rPr>
        <w:br w:type="page"/>
      </w:r>
    </w:p>
    <w:p w:rsidR="00BB298A" w:rsidRPr="00957FC0" w:rsidRDefault="00BB298A" w:rsidP="00BB298A">
      <w:pPr>
        <w:spacing w:after="0" w:line="360" w:lineRule="auto"/>
        <w:rPr>
          <w:rFonts w:ascii="Times New Roman" w:hAnsi="Times New Roman"/>
          <w:sz w:val="28"/>
          <w:szCs w:val="28"/>
        </w:rPr>
        <w:sectPr w:rsidR="00BB298A" w:rsidRPr="00957FC0" w:rsidSect="00BB298A">
          <w:headerReference w:type="even" r:id="rId14"/>
          <w:headerReference w:type="default" r:id="rId15"/>
          <w:footerReference w:type="even" r:id="rId16"/>
          <w:footerReference w:type="default" r:id="rId17"/>
          <w:footnotePr>
            <w:numRestart w:val="eachPage"/>
          </w:footnotePr>
          <w:pgSz w:w="11907" w:h="16840" w:orient="landscape" w:code="9"/>
          <w:pgMar w:top="1134" w:right="850" w:bottom="1134" w:left="1701" w:header="297" w:footer="92" w:gutter="0"/>
          <w:cols w:space="720"/>
          <w:noEndnote/>
          <w:docGrid w:linePitch="360"/>
        </w:sectPr>
      </w:pPr>
    </w:p>
    <w:p w:rsidR="00BB298A" w:rsidRPr="00941A95" w:rsidRDefault="00941A95" w:rsidP="00197296">
      <w:pPr>
        <w:pStyle w:val="afffffd"/>
        <w:rPr>
          <w:rFonts w:ascii="Times New Roman" w:hAnsi="Times New Roman" w:cs="Times New Roman"/>
          <w:b w:val="0"/>
          <w:sz w:val="28"/>
          <w:szCs w:val="28"/>
        </w:rPr>
      </w:pPr>
      <w:bookmarkStart w:id="168" w:name="bookmark1990"/>
      <w:r w:rsidRPr="00941A95">
        <w:rPr>
          <w:rFonts w:ascii="Times New Roman" w:hAnsi="Times New Roman" w:cs="Times New Roman"/>
          <w:b w:val="0"/>
          <w:sz w:val="28"/>
          <w:szCs w:val="28"/>
        </w:rPr>
        <w:t>48.</w:t>
      </w:r>
      <w:r w:rsidR="00BB298A" w:rsidRPr="00941A95">
        <w:rPr>
          <w:rFonts w:ascii="Times New Roman" w:hAnsi="Times New Roman" w:cs="Times New Roman"/>
          <w:b w:val="0"/>
          <w:sz w:val="28"/>
          <w:szCs w:val="28"/>
        </w:rPr>
        <w:t>5. Материально-технические условия реализации основной образовательной программы основного общего образования</w:t>
      </w:r>
      <w:bookmarkEnd w:id="168"/>
    </w:p>
    <w:p w:rsidR="00197296" w:rsidRPr="00957FC0" w:rsidRDefault="00197296" w:rsidP="00197296">
      <w:pPr>
        <w:pStyle w:val="afffffd"/>
        <w:rPr>
          <w:rFonts w:ascii="Times New Roman" w:hAnsi="Times New Roman" w:cs="Times New Roman"/>
          <w:sz w:val="28"/>
          <w:szCs w:val="28"/>
        </w:rPr>
      </w:pP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Материально-технические условия реализации основной образовательной программы основного общего образования должны обеспечивать:</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 xml:space="preserve">возможность достижения обучающимися результатов освоения основной </w:t>
      </w:r>
      <w:r>
        <w:rPr>
          <w:rFonts w:ascii="Times New Roman" w:hAnsi="Times New Roman"/>
          <w:sz w:val="28"/>
          <w:szCs w:val="28"/>
          <w:lang w:val="ru-RU"/>
        </w:rPr>
        <w:t xml:space="preserve">- </w:t>
      </w:r>
      <w:r w:rsidR="00BB298A" w:rsidRPr="00BB298A">
        <w:rPr>
          <w:rFonts w:ascii="Times New Roman" w:hAnsi="Times New Roman"/>
          <w:sz w:val="28"/>
          <w:szCs w:val="28"/>
          <w:lang w:val="ru-RU"/>
        </w:rPr>
        <w:t>безопасность и комфортность организации учебного процесса;</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Оценка материально-технических условий образовательной деятельности осуществляется в соответствии с требования ФГОС ООО, а также:</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СП 2.4.3648-20 «Санитарно-эпидемиологические требования к организациям воспитания и обучения, отдыха и оздоровления детей и молодежи»;</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В зональную структуру образовательной организации включены:</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участки (территории) с целесообразным набором оснащенных зон;</w:t>
      </w:r>
    </w:p>
    <w:p w:rsidR="00BB298A" w:rsidRPr="005E2F9B"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5E2F9B">
        <w:rPr>
          <w:rFonts w:ascii="Times New Roman" w:hAnsi="Times New Roman"/>
          <w:sz w:val="28"/>
          <w:szCs w:val="28"/>
          <w:lang w:val="ru-RU"/>
        </w:rPr>
        <w:t>входная зона;</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учебные кабинеты, мастерские для организации учебного процесса;</w:t>
      </w:r>
    </w:p>
    <w:p w:rsidR="00BB298A" w:rsidRPr="005E2F9B"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5E2F9B">
        <w:rPr>
          <w:rFonts w:ascii="Times New Roman" w:hAnsi="Times New Roman"/>
          <w:sz w:val="28"/>
          <w:szCs w:val="28"/>
          <w:lang w:val="ru-RU"/>
        </w:rPr>
        <w:t>лаборантские помещения;</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библиотека с рабочими зонами: книгохранилищем, медиатекой, читальным залом;</w:t>
      </w:r>
    </w:p>
    <w:p w:rsidR="00BB298A" w:rsidRPr="005E2F9B"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5E2F9B">
        <w:rPr>
          <w:rFonts w:ascii="Times New Roman" w:hAnsi="Times New Roman"/>
          <w:sz w:val="28"/>
          <w:szCs w:val="28"/>
          <w:lang w:val="ru-RU"/>
        </w:rPr>
        <w:t>актовый зал;</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спортивные сооружения (зал, спортивная площадка);</w:t>
      </w:r>
    </w:p>
    <w:p w:rsidR="00BB298A" w:rsidRPr="005E2F9B"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5E2F9B">
        <w:rPr>
          <w:rFonts w:ascii="Times New Roman" w:hAnsi="Times New Roman"/>
          <w:sz w:val="28"/>
          <w:szCs w:val="28"/>
          <w:lang w:val="ru-RU"/>
        </w:rPr>
        <w:t>пищевой блок;</w:t>
      </w:r>
    </w:p>
    <w:p w:rsidR="00BB298A" w:rsidRPr="005E2F9B"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5E2F9B">
        <w:rPr>
          <w:rFonts w:ascii="Times New Roman" w:hAnsi="Times New Roman"/>
          <w:sz w:val="28"/>
          <w:szCs w:val="28"/>
          <w:lang w:val="ru-RU"/>
        </w:rPr>
        <w:t>административные помещения;</w:t>
      </w:r>
    </w:p>
    <w:p w:rsidR="00BB298A" w:rsidRPr="005E2F9B"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5E2F9B">
        <w:rPr>
          <w:rFonts w:ascii="Times New Roman" w:hAnsi="Times New Roman"/>
          <w:sz w:val="28"/>
          <w:szCs w:val="28"/>
          <w:lang w:val="ru-RU"/>
        </w:rPr>
        <w:t>гардеробы;</w:t>
      </w:r>
    </w:p>
    <w:p w:rsidR="00BB298A" w:rsidRPr="005E2F9B"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5E2F9B">
        <w:rPr>
          <w:rFonts w:ascii="Times New Roman" w:hAnsi="Times New Roman"/>
          <w:sz w:val="28"/>
          <w:szCs w:val="28"/>
          <w:lang w:val="ru-RU"/>
        </w:rPr>
        <w:t>санитарные узлы (туалеты);</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помещения/ место для хранения уборочного инвентаря.</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Состав и площади помещений предоставляют условия для:</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основного общего образования согласно избранным направлениям учебного плана в соответствии с ФГОС ООО;</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ганизации режима труда и отдыха участников образовательного процесса;</w:t>
      </w:r>
    </w:p>
    <w:p w:rsidR="00BB298A" w:rsidRPr="00BB298A" w:rsidRDefault="005E2F9B" w:rsidP="005E2F9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BB298A" w:rsidRPr="00BB298A">
        <w:rPr>
          <w:rFonts w:ascii="Times New Roman" w:hAnsi="Times New Roman"/>
          <w:sz w:val="28"/>
          <w:szCs w:val="28"/>
          <w:lang w:val="ru-RU"/>
        </w:rPr>
        <w:t>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В состав учебных кабинетов (мастерских) входят:</w:t>
      </w:r>
    </w:p>
    <w:p w:rsidR="00BB298A" w:rsidRPr="005E2F9B" w:rsidRDefault="00BB298A" w:rsidP="005E2F9B">
      <w:pPr>
        <w:pStyle w:val="a9"/>
        <w:numPr>
          <w:ilvl w:val="0"/>
          <w:numId w:val="38"/>
        </w:numPr>
        <w:spacing w:after="0" w:line="360" w:lineRule="auto"/>
        <w:jc w:val="both"/>
        <w:rPr>
          <w:rFonts w:ascii="Times New Roman" w:hAnsi="Times New Roman"/>
          <w:sz w:val="28"/>
          <w:szCs w:val="28"/>
          <w:lang w:val="ru-RU"/>
        </w:rPr>
      </w:pPr>
      <w:r w:rsidRPr="005E2F9B">
        <w:rPr>
          <w:rFonts w:ascii="Times New Roman" w:hAnsi="Times New Roman"/>
          <w:sz w:val="28"/>
          <w:szCs w:val="28"/>
          <w:lang w:val="ru-RU"/>
        </w:rPr>
        <w:t>учебные кабинеты русского языка и литературы;</w:t>
      </w:r>
    </w:p>
    <w:p w:rsidR="00BB298A" w:rsidRPr="005E2F9B" w:rsidRDefault="00BB298A" w:rsidP="005E2F9B">
      <w:pPr>
        <w:pStyle w:val="a9"/>
        <w:numPr>
          <w:ilvl w:val="0"/>
          <w:numId w:val="38"/>
        </w:numPr>
        <w:spacing w:after="0" w:line="360" w:lineRule="auto"/>
        <w:jc w:val="both"/>
        <w:rPr>
          <w:rFonts w:ascii="Times New Roman" w:hAnsi="Times New Roman"/>
          <w:sz w:val="28"/>
          <w:szCs w:val="28"/>
        </w:rPr>
      </w:pPr>
      <w:r w:rsidRPr="005E2F9B">
        <w:rPr>
          <w:rFonts w:ascii="Times New Roman" w:hAnsi="Times New Roman"/>
          <w:sz w:val="28"/>
          <w:szCs w:val="28"/>
        </w:rPr>
        <w:t>учебные кабинеты иностранного языка;</w:t>
      </w:r>
    </w:p>
    <w:p w:rsidR="00BB298A" w:rsidRPr="005E2F9B" w:rsidRDefault="00BB298A" w:rsidP="005E2F9B">
      <w:pPr>
        <w:pStyle w:val="a9"/>
        <w:numPr>
          <w:ilvl w:val="0"/>
          <w:numId w:val="38"/>
        </w:numPr>
        <w:spacing w:after="0" w:line="360" w:lineRule="auto"/>
        <w:jc w:val="both"/>
        <w:rPr>
          <w:rFonts w:ascii="Times New Roman" w:hAnsi="Times New Roman"/>
          <w:sz w:val="28"/>
          <w:szCs w:val="28"/>
          <w:lang w:val="ru-RU"/>
        </w:rPr>
      </w:pPr>
      <w:r w:rsidRPr="005E2F9B">
        <w:rPr>
          <w:rFonts w:ascii="Times New Roman" w:hAnsi="Times New Roman"/>
          <w:sz w:val="28"/>
          <w:szCs w:val="28"/>
          <w:lang w:val="ru-RU"/>
        </w:rPr>
        <w:t>учебные кабинеты истории и обществознания;</w:t>
      </w:r>
    </w:p>
    <w:p w:rsidR="00BB298A" w:rsidRPr="005E2F9B" w:rsidRDefault="00BB298A" w:rsidP="005E2F9B">
      <w:pPr>
        <w:pStyle w:val="a9"/>
        <w:numPr>
          <w:ilvl w:val="0"/>
          <w:numId w:val="38"/>
        </w:numPr>
        <w:spacing w:after="0" w:line="360" w:lineRule="auto"/>
        <w:jc w:val="both"/>
        <w:rPr>
          <w:rFonts w:ascii="Times New Roman" w:hAnsi="Times New Roman"/>
          <w:sz w:val="28"/>
          <w:szCs w:val="28"/>
        </w:rPr>
      </w:pPr>
      <w:r w:rsidRPr="005E2F9B">
        <w:rPr>
          <w:rFonts w:ascii="Times New Roman" w:hAnsi="Times New Roman"/>
          <w:sz w:val="28"/>
          <w:szCs w:val="28"/>
        </w:rPr>
        <w:t>учебный кабинет географии;</w:t>
      </w:r>
    </w:p>
    <w:p w:rsidR="00BB298A" w:rsidRPr="005E2F9B" w:rsidRDefault="00BB298A" w:rsidP="005E2F9B">
      <w:pPr>
        <w:pStyle w:val="a9"/>
        <w:numPr>
          <w:ilvl w:val="0"/>
          <w:numId w:val="38"/>
        </w:numPr>
        <w:spacing w:after="0" w:line="360" w:lineRule="auto"/>
        <w:jc w:val="both"/>
        <w:rPr>
          <w:rFonts w:ascii="Times New Roman" w:hAnsi="Times New Roman"/>
          <w:sz w:val="28"/>
          <w:szCs w:val="28"/>
        </w:rPr>
      </w:pPr>
      <w:r w:rsidRPr="005E2F9B">
        <w:rPr>
          <w:rFonts w:ascii="Times New Roman" w:hAnsi="Times New Roman"/>
          <w:sz w:val="28"/>
          <w:szCs w:val="28"/>
        </w:rPr>
        <w:t>учебный кабинет изобразительного искусства;</w:t>
      </w:r>
    </w:p>
    <w:p w:rsidR="00BB298A" w:rsidRPr="005E2F9B" w:rsidRDefault="00BB298A" w:rsidP="005E2F9B">
      <w:pPr>
        <w:pStyle w:val="a9"/>
        <w:numPr>
          <w:ilvl w:val="0"/>
          <w:numId w:val="38"/>
        </w:numPr>
        <w:spacing w:after="0" w:line="360" w:lineRule="auto"/>
        <w:jc w:val="both"/>
        <w:rPr>
          <w:rFonts w:ascii="Times New Roman" w:hAnsi="Times New Roman"/>
          <w:sz w:val="28"/>
          <w:szCs w:val="28"/>
        </w:rPr>
      </w:pPr>
      <w:r w:rsidRPr="005E2F9B">
        <w:rPr>
          <w:rFonts w:ascii="Times New Roman" w:hAnsi="Times New Roman"/>
          <w:sz w:val="28"/>
          <w:szCs w:val="28"/>
        </w:rPr>
        <w:t>учебный кабинет музыки;</w:t>
      </w:r>
    </w:p>
    <w:p w:rsidR="00BB298A" w:rsidRPr="005E2F9B" w:rsidRDefault="00BB298A" w:rsidP="005E2F9B">
      <w:pPr>
        <w:pStyle w:val="a9"/>
        <w:numPr>
          <w:ilvl w:val="0"/>
          <w:numId w:val="38"/>
        </w:numPr>
        <w:spacing w:after="0" w:line="360" w:lineRule="auto"/>
        <w:jc w:val="both"/>
        <w:rPr>
          <w:rFonts w:ascii="Times New Roman" w:hAnsi="Times New Roman"/>
          <w:sz w:val="28"/>
          <w:szCs w:val="28"/>
        </w:rPr>
      </w:pPr>
      <w:r w:rsidRPr="005E2F9B">
        <w:rPr>
          <w:rFonts w:ascii="Times New Roman" w:hAnsi="Times New Roman"/>
          <w:sz w:val="28"/>
          <w:szCs w:val="28"/>
        </w:rPr>
        <w:t>учебный кабинет физики;</w:t>
      </w:r>
    </w:p>
    <w:p w:rsidR="00BB298A" w:rsidRPr="005E2F9B" w:rsidRDefault="00BB298A" w:rsidP="005E2F9B">
      <w:pPr>
        <w:pStyle w:val="a9"/>
        <w:numPr>
          <w:ilvl w:val="0"/>
          <w:numId w:val="38"/>
        </w:numPr>
        <w:spacing w:after="0" w:line="360" w:lineRule="auto"/>
        <w:jc w:val="both"/>
        <w:rPr>
          <w:rFonts w:ascii="Times New Roman" w:hAnsi="Times New Roman"/>
          <w:sz w:val="28"/>
          <w:szCs w:val="28"/>
        </w:rPr>
      </w:pPr>
      <w:r w:rsidRPr="005E2F9B">
        <w:rPr>
          <w:rFonts w:ascii="Times New Roman" w:hAnsi="Times New Roman"/>
          <w:sz w:val="28"/>
          <w:szCs w:val="28"/>
        </w:rPr>
        <w:t>учебный кабинет химии;</w:t>
      </w:r>
    </w:p>
    <w:p w:rsidR="00BB298A" w:rsidRPr="005E2F9B" w:rsidRDefault="00BB298A" w:rsidP="005E2F9B">
      <w:pPr>
        <w:pStyle w:val="a9"/>
        <w:numPr>
          <w:ilvl w:val="0"/>
          <w:numId w:val="38"/>
        </w:numPr>
        <w:spacing w:after="0" w:line="360" w:lineRule="auto"/>
        <w:jc w:val="both"/>
        <w:rPr>
          <w:rFonts w:ascii="Times New Roman" w:hAnsi="Times New Roman"/>
          <w:sz w:val="28"/>
          <w:szCs w:val="28"/>
        </w:rPr>
      </w:pPr>
      <w:r w:rsidRPr="005E2F9B">
        <w:rPr>
          <w:rFonts w:ascii="Times New Roman" w:hAnsi="Times New Roman"/>
          <w:sz w:val="28"/>
          <w:szCs w:val="28"/>
        </w:rPr>
        <w:t>учебный кабинет биологии;</w:t>
      </w:r>
    </w:p>
    <w:p w:rsidR="00BB298A" w:rsidRPr="005E2F9B" w:rsidRDefault="00BB298A" w:rsidP="005E2F9B">
      <w:pPr>
        <w:pStyle w:val="a9"/>
        <w:numPr>
          <w:ilvl w:val="0"/>
          <w:numId w:val="38"/>
        </w:numPr>
        <w:spacing w:after="0" w:line="360" w:lineRule="auto"/>
        <w:jc w:val="both"/>
        <w:rPr>
          <w:rFonts w:ascii="Times New Roman" w:hAnsi="Times New Roman"/>
          <w:sz w:val="28"/>
          <w:szCs w:val="28"/>
        </w:rPr>
      </w:pPr>
      <w:r w:rsidRPr="005E2F9B">
        <w:rPr>
          <w:rFonts w:ascii="Times New Roman" w:hAnsi="Times New Roman"/>
          <w:sz w:val="28"/>
          <w:szCs w:val="28"/>
        </w:rPr>
        <w:t>учебные кабинеты математики;</w:t>
      </w:r>
    </w:p>
    <w:p w:rsidR="00BB298A" w:rsidRPr="005E2F9B" w:rsidRDefault="00BB298A" w:rsidP="005E2F9B">
      <w:pPr>
        <w:pStyle w:val="a9"/>
        <w:numPr>
          <w:ilvl w:val="0"/>
          <w:numId w:val="38"/>
        </w:numPr>
        <w:spacing w:after="0" w:line="360" w:lineRule="auto"/>
        <w:jc w:val="both"/>
        <w:rPr>
          <w:rFonts w:ascii="Times New Roman" w:hAnsi="Times New Roman"/>
          <w:sz w:val="28"/>
          <w:szCs w:val="28"/>
        </w:rPr>
      </w:pPr>
      <w:r w:rsidRPr="005E2F9B">
        <w:rPr>
          <w:rFonts w:ascii="Times New Roman" w:hAnsi="Times New Roman"/>
          <w:sz w:val="28"/>
          <w:szCs w:val="28"/>
        </w:rPr>
        <w:t>учебный кабинет информатики;</w:t>
      </w:r>
    </w:p>
    <w:p w:rsidR="00BB298A" w:rsidRPr="005E2F9B" w:rsidRDefault="00BB298A" w:rsidP="005E2F9B">
      <w:pPr>
        <w:pStyle w:val="a9"/>
        <w:numPr>
          <w:ilvl w:val="0"/>
          <w:numId w:val="38"/>
        </w:numPr>
        <w:spacing w:after="0" w:line="360" w:lineRule="auto"/>
        <w:jc w:val="both"/>
        <w:rPr>
          <w:rFonts w:ascii="Times New Roman" w:hAnsi="Times New Roman"/>
          <w:sz w:val="28"/>
          <w:szCs w:val="28"/>
        </w:rPr>
      </w:pPr>
      <w:r w:rsidRPr="005E2F9B">
        <w:rPr>
          <w:rFonts w:ascii="Times New Roman" w:hAnsi="Times New Roman"/>
          <w:sz w:val="28"/>
          <w:szCs w:val="28"/>
        </w:rPr>
        <w:t>учебные кабинеты (мастерские) технологии;</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Имеются также специализированные кабинеты (кабинеты ЦОС, кабинеты «Точки роста» и др.), наличие которых предполагается утвержденной в организации образовательной программой.</w:t>
      </w:r>
    </w:p>
    <w:p w:rsidR="00BB298A" w:rsidRPr="00BB298A" w:rsidRDefault="00BB298A" w:rsidP="00BB298A">
      <w:pPr>
        <w:pStyle w:val="28"/>
        <w:spacing w:after="0" w:line="360" w:lineRule="auto"/>
        <w:ind w:firstLine="240"/>
        <w:jc w:val="both"/>
        <w:rPr>
          <w:rFonts w:ascii="Times New Roman" w:hAnsi="Times New Roman"/>
          <w:sz w:val="28"/>
          <w:szCs w:val="28"/>
          <w:lang w:val="ru-RU"/>
        </w:rPr>
      </w:pPr>
      <w:r w:rsidRPr="00BB298A">
        <w:rPr>
          <w:rFonts w:ascii="Times New Roman" w:hAnsi="Times New Roman"/>
          <w:sz w:val="28"/>
          <w:szCs w:val="28"/>
          <w:lang w:val="ru-RU"/>
        </w:rPr>
        <w:t>Учебные кабинеты включают следующие зоны:</w:t>
      </w:r>
    </w:p>
    <w:p w:rsidR="00BB298A" w:rsidRPr="00BB298A" w:rsidRDefault="00BB298A" w:rsidP="005E2F9B">
      <w:pPr>
        <w:pStyle w:val="28"/>
        <w:numPr>
          <w:ilvl w:val="0"/>
          <w:numId w:val="39"/>
        </w:num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рабочее место учителя с пространством для размещения часто используемого оснащения;</w:t>
      </w:r>
    </w:p>
    <w:p w:rsidR="00BB298A" w:rsidRPr="00BB298A" w:rsidRDefault="00BB298A" w:rsidP="005E2F9B">
      <w:pPr>
        <w:pStyle w:val="28"/>
        <w:numPr>
          <w:ilvl w:val="0"/>
          <w:numId w:val="39"/>
        </w:num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рабочую зону учащихся с местом для размещения личных вещей;</w:t>
      </w:r>
    </w:p>
    <w:p w:rsidR="00BB298A" w:rsidRPr="00BB298A" w:rsidRDefault="00BB298A" w:rsidP="005E2F9B">
      <w:pPr>
        <w:pStyle w:val="28"/>
        <w:numPr>
          <w:ilvl w:val="0"/>
          <w:numId w:val="39"/>
        </w:num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пространство для размещения и хранения учебного оборудования;</w:t>
      </w:r>
    </w:p>
    <w:p w:rsidR="00BB298A" w:rsidRPr="00957FC0" w:rsidRDefault="00BB298A" w:rsidP="005E2F9B">
      <w:pPr>
        <w:pStyle w:val="28"/>
        <w:numPr>
          <w:ilvl w:val="0"/>
          <w:numId w:val="39"/>
        </w:numPr>
        <w:spacing w:after="0" w:line="360" w:lineRule="auto"/>
        <w:jc w:val="both"/>
        <w:rPr>
          <w:rFonts w:ascii="Times New Roman" w:hAnsi="Times New Roman"/>
          <w:sz w:val="28"/>
          <w:szCs w:val="28"/>
        </w:rPr>
      </w:pPr>
      <w:r w:rsidRPr="00957FC0">
        <w:rPr>
          <w:rFonts w:ascii="Times New Roman" w:hAnsi="Times New Roman"/>
          <w:sz w:val="28"/>
          <w:szCs w:val="28"/>
        </w:rPr>
        <w:t>демонстрационную зону.</w:t>
      </w:r>
    </w:p>
    <w:p w:rsidR="00BB298A" w:rsidRPr="00BB298A" w:rsidRDefault="00BB298A" w:rsidP="005E2F9B">
      <w:pPr>
        <w:pStyle w:val="28"/>
        <w:numPr>
          <w:ilvl w:val="0"/>
          <w:numId w:val="39"/>
        </w:num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BB298A" w:rsidRPr="00BB298A" w:rsidRDefault="00BB298A" w:rsidP="00BB298A">
      <w:pPr>
        <w:pStyle w:val="28"/>
        <w:spacing w:after="0" w:line="360" w:lineRule="auto"/>
        <w:ind w:firstLine="240"/>
        <w:jc w:val="both"/>
        <w:rPr>
          <w:rFonts w:ascii="Times New Roman" w:hAnsi="Times New Roman"/>
          <w:sz w:val="28"/>
          <w:szCs w:val="28"/>
          <w:lang w:val="ru-RU"/>
        </w:rPr>
      </w:pPr>
      <w:r w:rsidRPr="00BB298A">
        <w:rPr>
          <w:rFonts w:ascii="Times New Roman" w:hAnsi="Times New Roman"/>
          <w:sz w:val="28"/>
          <w:szCs w:val="28"/>
          <w:lang w:val="ru-RU"/>
        </w:rPr>
        <w:t>Компонентами оснащения учебного кабинета являются:</w:t>
      </w:r>
    </w:p>
    <w:p w:rsidR="00BB298A" w:rsidRPr="00957FC0" w:rsidRDefault="00BB298A" w:rsidP="005E2F9B">
      <w:pPr>
        <w:pStyle w:val="28"/>
        <w:numPr>
          <w:ilvl w:val="0"/>
          <w:numId w:val="40"/>
        </w:numPr>
        <w:spacing w:after="0" w:line="360" w:lineRule="auto"/>
        <w:jc w:val="both"/>
        <w:rPr>
          <w:rFonts w:ascii="Times New Roman" w:hAnsi="Times New Roman"/>
          <w:sz w:val="28"/>
          <w:szCs w:val="28"/>
        </w:rPr>
      </w:pPr>
      <w:r w:rsidRPr="00957FC0">
        <w:rPr>
          <w:rFonts w:ascii="Times New Roman" w:hAnsi="Times New Roman"/>
          <w:sz w:val="28"/>
          <w:szCs w:val="28"/>
        </w:rPr>
        <w:t>школьная мебель;</w:t>
      </w:r>
    </w:p>
    <w:p w:rsidR="00BB298A" w:rsidRPr="00957FC0" w:rsidRDefault="00BB298A" w:rsidP="005E2F9B">
      <w:pPr>
        <w:pStyle w:val="28"/>
        <w:numPr>
          <w:ilvl w:val="0"/>
          <w:numId w:val="40"/>
        </w:numPr>
        <w:spacing w:after="0" w:line="360" w:lineRule="auto"/>
        <w:jc w:val="both"/>
        <w:rPr>
          <w:rFonts w:ascii="Times New Roman" w:hAnsi="Times New Roman"/>
          <w:sz w:val="28"/>
          <w:szCs w:val="28"/>
        </w:rPr>
      </w:pPr>
      <w:r w:rsidRPr="00957FC0">
        <w:rPr>
          <w:rFonts w:ascii="Times New Roman" w:hAnsi="Times New Roman"/>
          <w:sz w:val="28"/>
          <w:szCs w:val="28"/>
        </w:rPr>
        <w:t>технические средства;</w:t>
      </w:r>
    </w:p>
    <w:p w:rsidR="00BB298A" w:rsidRPr="00957FC0" w:rsidRDefault="00BB298A" w:rsidP="005E2F9B">
      <w:pPr>
        <w:pStyle w:val="28"/>
        <w:numPr>
          <w:ilvl w:val="0"/>
          <w:numId w:val="40"/>
        </w:numPr>
        <w:spacing w:after="0" w:line="360" w:lineRule="auto"/>
        <w:jc w:val="both"/>
        <w:rPr>
          <w:rFonts w:ascii="Times New Roman" w:hAnsi="Times New Roman"/>
          <w:sz w:val="28"/>
          <w:szCs w:val="28"/>
        </w:rPr>
      </w:pPr>
      <w:r w:rsidRPr="00957FC0">
        <w:rPr>
          <w:rFonts w:ascii="Times New Roman" w:hAnsi="Times New Roman"/>
          <w:sz w:val="28"/>
          <w:szCs w:val="28"/>
        </w:rPr>
        <w:t>лабораторно-технологическое оборудование;</w:t>
      </w:r>
    </w:p>
    <w:p w:rsidR="00BB298A" w:rsidRPr="00957FC0" w:rsidRDefault="00BB298A" w:rsidP="005E2F9B">
      <w:pPr>
        <w:pStyle w:val="28"/>
        <w:numPr>
          <w:ilvl w:val="0"/>
          <w:numId w:val="40"/>
        </w:numPr>
        <w:spacing w:after="0" w:line="360" w:lineRule="auto"/>
        <w:jc w:val="both"/>
        <w:rPr>
          <w:rFonts w:ascii="Times New Roman" w:hAnsi="Times New Roman"/>
          <w:sz w:val="28"/>
          <w:szCs w:val="28"/>
        </w:rPr>
      </w:pPr>
      <w:r w:rsidRPr="00957FC0">
        <w:rPr>
          <w:rFonts w:ascii="Times New Roman" w:hAnsi="Times New Roman"/>
          <w:sz w:val="28"/>
          <w:szCs w:val="28"/>
        </w:rPr>
        <w:t>фонд дополнительной литературы;</w:t>
      </w:r>
    </w:p>
    <w:p w:rsidR="00BB298A" w:rsidRPr="00957FC0" w:rsidRDefault="00BB298A" w:rsidP="005E2F9B">
      <w:pPr>
        <w:pStyle w:val="28"/>
        <w:numPr>
          <w:ilvl w:val="0"/>
          <w:numId w:val="40"/>
        </w:numPr>
        <w:spacing w:after="0" w:line="360" w:lineRule="auto"/>
        <w:jc w:val="both"/>
        <w:rPr>
          <w:rFonts w:ascii="Times New Roman" w:hAnsi="Times New Roman"/>
          <w:sz w:val="28"/>
          <w:szCs w:val="28"/>
        </w:rPr>
      </w:pPr>
      <w:r w:rsidRPr="00957FC0">
        <w:rPr>
          <w:rFonts w:ascii="Times New Roman" w:hAnsi="Times New Roman"/>
          <w:sz w:val="28"/>
          <w:szCs w:val="28"/>
        </w:rPr>
        <w:t>учебно-наглядные пособия;</w:t>
      </w:r>
    </w:p>
    <w:p w:rsidR="00BB298A" w:rsidRPr="00957FC0" w:rsidRDefault="00BB298A" w:rsidP="005E2F9B">
      <w:pPr>
        <w:pStyle w:val="28"/>
        <w:numPr>
          <w:ilvl w:val="0"/>
          <w:numId w:val="40"/>
        </w:numPr>
        <w:spacing w:after="0" w:line="360" w:lineRule="auto"/>
        <w:jc w:val="both"/>
        <w:rPr>
          <w:rFonts w:ascii="Times New Roman" w:hAnsi="Times New Roman"/>
          <w:sz w:val="28"/>
          <w:szCs w:val="28"/>
        </w:rPr>
      </w:pPr>
      <w:r w:rsidRPr="00957FC0">
        <w:rPr>
          <w:rFonts w:ascii="Times New Roman" w:hAnsi="Times New Roman"/>
          <w:sz w:val="28"/>
          <w:szCs w:val="28"/>
        </w:rPr>
        <w:t>учебно-методические материалы.</w:t>
      </w:r>
    </w:p>
    <w:p w:rsidR="00BB298A" w:rsidRPr="00BB298A" w:rsidRDefault="00BB298A" w:rsidP="005E2F9B">
      <w:pPr>
        <w:pStyle w:val="28"/>
        <w:numPr>
          <w:ilvl w:val="0"/>
          <w:numId w:val="40"/>
        </w:num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В базовый комплект мебели входят:</w:t>
      </w:r>
    </w:p>
    <w:p w:rsidR="00BB298A" w:rsidRPr="00957FC0" w:rsidRDefault="00BB298A" w:rsidP="005E2F9B">
      <w:pPr>
        <w:pStyle w:val="28"/>
        <w:numPr>
          <w:ilvl w:val="0"/>
          <w:numId w:val="40"/>
        </w:numPr>
        <w:spacing w:after="0" w:line="360" w:lineRule="auto"/>
        <w:jc w:val="both"/>
        <w:rPr>
          <w:rFonts w:ascii="Times New Roman" w:hAnsi="Times New Roman"/>
          <w:sz w:val="28"/>
          <w:szCs w:val="28"/>
        </w:rPr>
      </w:pPr>
      <w:r w:rsidRPr="00957FC0">
        <w:rPr>
          <w:rFonts w:ascii="Times New Roman" w:hAnsi="Times New Roman"/>
          <w:sz w:val="28"/>
          <w:szCs w:val="28"/>
        </w:rPr>
        <w:t>доска классная;</w:t>
      </w:r>
    </w:p>
    <w:p w:rsidR="00BB298A" w:rsidRPr="00957FC0" w:rsidRDefault="00BB298A" w:rsidP="005E2F9B">
      <w:pPr>
        <w:pStyle w:val="28"/>
        <w:numPr>
          <w:ilvl w:val="0"/>
          <w:numId w:val="40"/>
        </w:numPr>
        <w:spacing w:after="0" w:line="360" w:lineRule="auto"/>
        <w:jc w:val="both"/>
        <w:rPr>
          <w:rFonts w:ascii="Times New Roman" w:hAnsi="Times New Roman"/>
          <w:sz w:val="28"/>
          <w:szCs w:val="28"/>
        </w:rPr>
      </w:pPr>
      <w:r w:rsidRPr="00957FC0">
        <w:rPr>
          <w:rFonts w:ascii="Times New Roman" w:hAnsi="Times New Roman"/>
          <w:sz w:val="28"/>
          <w:szCs w:val="28"/>
        </w:rPr>
        <w:t>стол учителя;</w:t>
      </w:r>
    </w:p>
    <w:p w:rsidR="00BB298A" w:rsidRPr="00957FC0" w:rsidRDefault="00BB298A" w:rsidP="005E2F9B">
      <w:pPr>
        <w:pStyle w:val="28"/>
        <w:numPr>
          <w:ilvl w:val="0"/>
          <w:numId w:val="40"/>
        </w:numPr>
        <w:spacing w:after="0" w:line="360" w:lineRule="auto"/>
        <w:jc w:val="both"/>
        <w:rPr>
          <w:rFonts w:ascii="Times New Roman" w:hAnsi="Times New Roman"/>
          <w:sz w:val="28"/>
          <w:szCs w:val="28"/>
        </w:rPr>
      </w:pPr>
      <w:r w:rsidRPr="00957FC0">
        <w:rPr>
          <w:rFonts w:ascii="Times New Roman" w:hAnsi="Times New Roman"/>
          <w:sz w:val="28"/>
          <w:szCs w:val="28"/>
        </w:rPr>
        <w:t>стул учителя (приставной);</w:t>
      </w:r>
    </w:p>
    <w:p w:rsidR="00BB298A" w:rsidRPr="00957FC0" w:rsidRDefault="00BB298A" w:rsidP="005E2F9B">
      <w:pPr>
        <w:pStyle w:val="28"/>
        <w:numPr>
          <w:ilvl w:val="0"/>
          <w:numId w:val="40"/>
        </w:numPr>
        <w:spacing w:after="0" w:line="360" w:lineRule="auto"/>
        <w:jc w:val="both"/>
        <w:rPr>
          <w:rFonts w:ascii="Times New Roman" w:hAnsi="Times New Roman"/>
          <w:sz w:val="28"/>
          <w:szCs w:val="28"/>
        </w:rPr>
      </w:pPr>
      <w:r w:rsidRPr="00957FC0">
        <w:rPr>
          <w:rFonts w:ascii="Times New Roman" w:hAnsi="Times New Roman"/>
          <w:sz w:val="28"/>
          <w:szCs w:val="28"/>
        </w:rPr>
        <w:t>кресло для учителя;</w:t>
      </w:r>
    </w:p>
    <w:p w:rsidR="00BB298A" w:rsidRPr="00BB298A" w:rsidRDefault="00BB298A" w:rsidP="005E2F9B">
      <w:pPr>
        <w:pStyle w:val="28"/>
        <w:numPr>
          <w:ilvl w:val="0"/>
          <w:numId w:val="40"/>
        </w:num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столы ученические (регулируемые по высоте);</w:t>
      </w:r>
    </w:p>
    <w:p w:rsidR="00BB298A" w:rsidRPr="00BB298A" w:rsidRDefault="00BB298A" w:rsidP="005E2F9B">
      <w:pPr>
        <w:pStyle w:val="28"/>
        <w:numPr>
          <w:ilvl w:val="0"/>
          <w:numId w:val="40"/>
        </w:num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стулья ученические (регулируемые по высоте);</w:t>
      </w:r>
    </w:p>
    <w:p w:rsidR="00BB298A" w:rsidRPr="00BB298A" w:rsidRDefault="00BB298A" w:rsidP="005E2F9B">
      <w:pPr>
        <w:pStyle w:val="28"/>
        <w:numPr>
          <w:ilvl w:val="0"/>
          <w:numId w:val="40"/>
        </w:num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шкаф для хранения учебных пособий;</w:t>
      </w:r>
    </w:p>
    <w:p w:rsidR="00BB298A" w:rsidRPr="00957FC0" w:rsidRDefault="00BB298A" w:rsidP="005E2F9B">
      <w:pPr>
        <w:pStyle w:val="28"/>
        <w:numPr>
          <w:ilvl w:val="0"/>
          <w:numId w:val="40"/>
        </w:numPr>
        <w:spacing w:after="0" w:line="360" w:lineRule="auto"/>
        <w:jc w:val="both"/>
        <w:rPr>
          <w:rFonts w:ascii="Times New Roman" w:hAnsi="Times New Roman"/>
          <w:sz w:val="28"/>
          <w:szCs w:val="28"/>
        </w:rPr>
      </w:pPr>
      <w:r w:rsidRPr="00957FC0">
        <w:rPr>
          <w:rFonts w:ascii="Times New Roman" w:hAnsi="Times New Roman"/>
          <w:sz w:val="28"/>
          <w:szCs w:val="28"/>
        </w:rPr>
        <w:t>стеллаж демонстрационный.</w:t>
      </w:r>
    </w:p>
    <w:p w:rsidR="00BB298A" w:rsidRPr="00BB298A" w:rsidRDefault="00BB298A" w:rsidP="00BB298A">
      <w:pPr>
        <w:pStyle w:val="28"/>
        <w:spacing w:after="0" w:line="360" w:lineRule="auto"/>
        <w:ind w:firstLine="240"/>
        <w:jc w:val="both"/>
        <w:rPr>
          <w:rFonts w:ascii="Times New Roman" w:hAnsi="Times New Roman"/>
          <w:sz w:val="28"/>
          <w:szCs w:val="28"/>
          <w:lang w:val="ru-RU"/>
        </w:rPr>
      </w:pPr>
      <w:r w:rsidRPr="00BB298A">
        <w:rPr>
          <w:rFonts w:ascii="Times New Roman" w:hAnsi="Times New Roman"/>
          <w:sz w:val="28"/>
          <w:szCs w:val="28"/>
          <w:lang w:val="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BB298A" w:rsidRPr="00BB298A" w:rsidRDefault="00BB298A" w:rsidP="00BB298A">
      <w:pPr>
        <w:pStyle w:val="28"/>
        <w:spacing w:after="0" w:line="360" w:lineRule="auto"/>
        <w:ind w:firstLine="240"/>
        <w:jc w:val="both"/>
        <w:rPr>
          <w:rFonts w:ascii="Times New Roman" w:hAnsi="Times New Roman"/>
          <w:sz w:val="28"/>
          <w:szCs w:val="28"/>
          <w:lang w:val="ru-RU"/>
        </w:rPr>
      </w:pPr>
      <w:r w:rsidRPr="00BB298A">
        <w:rPr>
          <w:rFonts w:ascii="Times New Roman" w:hAnsi="Times New Roman"/>
          <w:sz w:val="28"/>
          <w:szCs w:val="28"/>
          <w:lang w:val="ru-RU"/>
        </w:rPr>
        <w:t>В базовый комплект технических средств входят:</w:t>
      </w:r>
    </w:p>
    <w:p w:rsidR="00BB298A" w:rsidRPr="00957FC0" w:rsidRDefault="00BB298A" w:rsidP="005E2F9B">
      <w:pPr>
        <w:pStyle w:val="28"/>
        <w:numPr>
          <w:ilvl w:val="0"/>
          <w:numId w:val="41"/>
        </w:numPr>
        <w:spacing w:after="0" w:line="360" w:lineRule="auto"/>
        <w:jc w:val="both"/>
        <w:rPr>
          <w:rFonts w:ascii="Times New Roman" w:hAnsi="Times New Roman"/>
          <w:sz w:val="28"/>
          <w:szCs w:val="28"/>
        </w:rPr>
      </w:pPr>
      <w:r w:rsidRPr="00957FC0">
        <w:rPr>
          <w:rFonts w:ascii="Times New Roman" w:hAnsi="Times New Roman"/>
          <w:sz w:val="28"/>
          <w:szCs w:val="28"/>
        </w:rPr>
        <w:t>компьютер/ноутбук с периферией;</w:t>
      </w:r>
    </w:p>
    <w:p w:rsidR="00BB298A" w:rsidRPr="00BB298A" w:rsidRDefault="00BB298A" w:rsidP="005E2F9B">
      <w:pPr>
        <w:pStyle w:val="28"/>
        <w:numPr>
          <w:ilvl w:val="0"/>
          <w:numId w:val="41"/>
        </w:num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многофункциональное устройство (МФУ) или принтер, сканер, ксерокс;</w:t>
      </w:r>
    </w:p>
    <w:p w:rsidR="00BB298A" w:rsidRPr="00957FC0" w:rsidRDefault="00BB298A" w:rsidP="005E2F9B">
      <w:pPr>
        <w:pStyle w:val="28"/>
        <w:numPr>
          <w:ilvl w:val="0"/>
          <w:numId w:val="41"/>
        </w:numPr>
        <w:spacing w:after="0" w:line="360" w:lineRule="auto"/>
        <w:jc w:val="both"/>
        <w:rPr>
          <w:rFonts w:ascii="Times New Roman" w:hAnsi="Times New Roman"/>
          <w:sz w:val="28"/>
          <w:szCs w:val="28"/>
        </w:rPr>
      </w:pPr>
      <w:r w:rsidRPr="00957FC0">
        <w:rPr>
          <w:rFonts w:ascii="Times New Roman" w:hAnsi="Times New Roman"/>
          <w:sz w:val="28"/>
          <w:szCs w:val="28"/>
        </w:rPr>
        <w:t>сетевой фильтр;</w:t>
      </w:r>
    </w:p>
    <w:p w:rsidR="00BB298A" w:rsidRPr="00957FC0" w:rsidRDefault="00BB298A" w:rsidP="005E2F9B">
      <w:pPr>
        <w:pStyle w:val="28"/>
        <w:numPr>
          <w:ilvl w:val="0"/>
          <w:numId w:val="41"/>
        </w:numPr>
        <w:spacing w:after="0" w:line="360" w:lineRule="auto"/>
        <w:jc w:val="both"/>
        <w:rPr>
          <w:rFonts w:ascii="Times New Roman" w:hAnsi="Times New Roman"/>
          <w:sz w:val="28"/>
          <w:szCs w:val="28"/>
        </w:rPr>
      </w:pPr>
      <w:r w:rsidRPr="00957FC0">
        <w:rPr>
          <w:rFonts w:ascii="Times New Roman" w:hAnsi="Times New Roman"/>
          <w:sz w:val="28"/>
          <w:szCs w:val="28"/>
        </w:rPr>
        <w:t>документ-камера.</w:t>
      </w:r>
    </w:p>
    <w:p w:rsidR="00BB298A" w:rsidRPr="00BB298A" w:rsidRDefault="00BB298A" w:rsidP="00BB298A">
      <w:pPr>
        <w:pStyle w:val="28"/>
        <w:spacing w:after="0" w:line="360" w:lineRule="auto"/>
        <w:ind w:firstLine="240"/>
        <w:jc w:val="both"/>
        <w:rPr>
          <w:rFonts w:ascii="Times New Roman" w:hAnsi="Times New Roman"/>
          <w:sz w:val="28"/>
          <w:szCs w:val="28"/>
          <w:lang w:val="ru-RU"/>
        </w:rPr>
      </w:pPr>
      <w:r w:rsidRPr="00BB298A">
        <w:rPr>
          <w:rFonts w:ascii="Times New Roman" w:hAnsi="Times New Roman"/>
          <w:sz w:val="28"/>
          <w:szCs w:val="28"/>
          <w:lang w:val="ru-RU"/>
        </w:rPr>
        <w:t>В учебных кабинетах химии, биологии, физики, информатики, технологии, основ безопасности жизнедеятельности, изо</w:t>
      </w:r>
      <w:r w:rsidRPr="00BB298A">
        <w:rPr>
          <w:rStyle w:val="afff8"/>
          <w:rFonts w:ascii="Times New Roman" w:eastAsia="Courier New" w:hAnsi="Times New Roman"/>
          <w:sz w:val="28"/>
          <w:szCs w:val="28"/>
          <w:lang w:val="ru-RU"/>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BB298A" w:rsidRPr="00941A95" w:rsidRDefault="00941A95" w:rsidP="00BB298A">
      <w:pPr>
        <w:spacing w:after="0" w:line="360" w:lineRule="auto"/>
        <w:ind w:firstLine="454"/>
        <w:jc w:val="center"/>
        <w:rPr>
          <w:rFonts w:ascii="Times New Roman" w:hAnsi="Times New Roman"/>
          <w:bCs/>
          <w:sz w:val="28"/>
          <w:szCs w:val="28"/>
          <w:lang w:val="ru-RU"/>
        </w:rPr>
      </w:pPr>
      <w:r w:rsidRPr="00941A95">
        <w:rPr>
          <w:rFonts w:ascii="Times New Roman" w:hAnsi="Times New Roman"/>
          <w:bCs/>
          <w:sz w:val="28"/>
          <w:szCs w:val="28"/>
          <w:lang w:val="ru-RU"/>
        </w:rPr>
        <w:t xml:space="preserve">48.6. </w:t>
      </w:r>
      <w:r w:rsidR="00BB298A" w:rsidRPr="00941A95">
        <w:rPr>
          <w:rFonts w:ascii="Times New Roman" w:hAnsi="Times New Roman"/>
          <w:bCs/>
          <w:sz w:val="28"/>
          <w:szCs w:val="28"/>
          <w:lang w:val="ru-RU"/>
        </w:rPr>
        <w:t>Оценка материально-технических условий реализации основной образовательной программы</w:t>
      </w:r>
    </w:p>
    <w:tbl>
      <w:tblPr>
        <w:tblStyle w:val="afc"/>
        <w:tblW w:w="0" w:type="auto"/>
        <w:tblLook w:val="04A0"/>
      </w:tblPr>
      <w:tblGrid>
        <w:gridCol w:w="675"/>
        <w:gridCol w:w="4395"/>
        <w:gridCol w:w="4394"/>
      </w:tblGrid>
      <w:tr w:rsidR="00BB298A" w:rsidRPr="00957FC0"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 п/п</w:t>
            </w:r>
          </w:p>
        </w:tc>
        <w:tc>
          <w:tcPr>
            <w:tcW w:w="4395"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Требования ФГОС, нормативных локальных актов</w:t>
            </w:r>
          </w:p>
        </w:tc>
        <w:tc>
          <w:tcPr>
            <w:tcW w:w="4394" w:type="dxa"/>
          </w:tcPr>
          <w:p w:rsidR="00BB298A" w:rsidRPr="00957FC0" w:rsidRDefault="00BB298A" w:rsidP="00BB298A">
            <w:pPr>
              <w:rPr>
                <w:rFonts w:ascii="Times New Roman" w:hAnsi="Times New Roman"/>
                <w:sz w:val="28"/>
                <w:szCs w:val="28"/>
              </w:rPr>
            </w:pPr>
            <w:r w:rsidRPr="00957FC0">
              <w:rPr>
                <w:rFonts w:ascii="Times New Roman" w:hAnsi="Times New Roman"/>
                <w:sz w:val="28"/>
                <w:szCs w:val="28"/>
              </w:rPr>
              <w:t>Фактическое наличие, состояние</w:t>
            </w:r>
          </w:p>
        </w:tc>
      </w:tr>
      <w:tr w:rsidR="00BB298A" w:rsidRPr="00957FC0"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w:t>
            </w:r>
          </w:p>
        </w:tc>
        <w:tc>
          <w:tcPr>
            <w:tcW w:w="4395"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учебные кабинеты с автоматизированными рабочими местами обучающихся и педагогических работников</w:t>
            </w:r>
          </w:p>
        </w:tc>
        <w:tc>
          <w:tcPr>
            <w:tcW w:w="4394" w:type="dxa"/>
          </w:tcPr>
          <w:p w:rsidR="00BB298A" w:rsidRPr="00957FC0" w:rsidRDefault="00BB298A" w:rsidP="00BB298A">
            <w:pPr>
              <w:rPr>
                <w:rFonts w:ascii="Times New Roman" w:hAnsi="Times New Roman"/>
                <w:sz w:val="28"/>
                <w:szCs w:val="28"/>
              </w:rPr>
            </w:pPr>
            <w:r w:rsidRPr="00957FC0">
              <w:rPr>
                <w:rFonts w:ascii="Times New Roman" w:hAnsi="Times New Roman"/>
                <w:sz w:val="28"/>
                <w:szCs w:val="28"/>
              </w:rPr>
              <w:t>нет</w:t>
            </w:r>
          </w:p>
        </w:tc>
      </w:tr>
      <w:tr w:rsidR="00BB298A" w:rsidRPr="00957FC0"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2</w:t>
            </w:r>
          </w:p>
        </w:tc>
        <w:tc>
          <w:tcPr>
            <w:tcW w:w="4395" w:type="dxa"/>
          </w:tcPr>
          <w:p w:rsidR="00BB298A" w:rsidRPr="00957FC0" w:rsidRDefault="00BB298A" w:rsidP="00BB298A">
            <w:pPr>
              <w:rPr>
                <w:rFonts w:ascii="Times New Roman" w:hAnsi="Times New Roman"/>
                <w:sz w:val="28"/>
                <w:szCs w:val="28"/>
              </w:rPr>
            </w:pPr>
            <w:r w:rsidRPr="00957FC0">
              <w:rPr>
                <w:rFonts w:ascii="Times New Roman" w:hAnsi="Times New Roman"/>
                <w:sz w:val="28"/>
                <w:szCs w:val="28"/>
              </w:rPr>
              <w:t>лекционные аудитории</w:t>
            </w:r>
          </w:p>
        </w:tc>
        <w:tc>
          <w:tcPr>
            <w:tcW w:w="4394" w:type="dxa"/>
          </w:tcPr>
          <w:p w:rsidR="00BB298A" w:rsidRPr="00957FC0" w:rsidRDefault="00BB298A" w:rsidP="00BB298A">
            <w:pPr>
              <w:rPr>
                <w:rFonts w:ascii="Times New Roman" w:hAnsi="Times New Roman"/>
                <w:sz w:val="28"/>
                <w:szCs w:val="28"/>
              </w:rPr>
            </w:pPr>
            <w:r w:rsidRPr="00957FC0">
              <w:rPr>
                <w:rFonts w:ascii="Times New Roman" w:hAnsi="Times New Roman"/>
                <w:sz w:val="28"/>
                <w:szCs w:val="28"/>
              </w:rPr>
              <w:t>нет</w:t>
            </w:r>
          </w:p>
        </w:tc>
      </w:tr>
      <w:tr w:rsidR="00BB298A" w:rsidRPr="00957FC0"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3</w:t>
            </w:r>
          </w:p>
        </w:tc>
        <w:tc>
          <w:tcPr>
            <w:tcW w:w="4395"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помещения для занятий учебно-исследовательской и проектной деятельностью, моделированием и техническим творчеством</w:t>
            </w:r>
          </w:p>
        </w:tc>
        <w:tc>
          <w:tcPr>
            <w:tcW w:w="4394" w:type="dxa"/>
          </w:tcPr>
          <w:p w:rsidR="00BB298A" w:rsidRPr="00957FC0" w:rsidRDefault="00BB298A" w:rsidP="00BB298A">
            <w:pPr>
              <w:rPr>
                <w:rFonts w:ascii="Times New Roman" w:hAnsi="Times New Roman"/>
                <w:sz w:val="28"/>
                <w:szCs w:val="28"/>
              </w:rPr>
            </w:pPr>
            <w:r w:rsidRPr="00957FC0">
              <w:rPr>
                <w:rFonts w:ascii="Times New Roman" w:hAnsi="Times New Roman"/>
                <w:sz w:val="28"/>
                <w:szCs w:val="28"/>
              </w:rPr>
              <w:t>да</w:t>
            </w:r>
          </w:p>
        </w:tc>
      </w:tr>
      <w:tr w:rsidR="00BB298A" w:rsidRPr="00957FC0"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4</w:t>
            </w:r>
          </w:p>
        </w:tc>
        <w:tc>
          <w:tcPr>
            <w:tcW w:w="4395"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необходимые для реализации учебной и внеурочной деятельности лаборатории и мастерские</w:t>
            </w:r>
          </w:p>
        </w:tc>
        <w:tc>
          <w:tcPr>
            <w:tcW w:w="4394" w:type="dxa"/>
          </w:tcPr>
          <w:p w:rsidR="00BB298A" w:rsidRPr="00957FC0" w:rsidRDefault="00BB298A" w:rsidP="00BB298A">
            <w:pPr>
              <w:rPr>
                <w:rFonts w:ascii="Times New Roman" w:hAnsi="Times New Roman"/>
                <w:sz w:val="28"/>
                <w:szCs w:val="28"/>
              </w:rPr>
            </w:pPr>
            <w:r w:rsidRPr="00BB298A">
              <w:rPr>
                <w:rFonts w:ascii="Times New Roman" w:hAnsi="Times New Roman"/>
                <w:sz w:val="28"/>
                <w:szCs w:val="28"/>
                <w:lang w:val="ru-RU"/>
              </w:rPr>
              <w:t xml:space="preserve">Кабинет обслуживающего труда – 68,5 кв.м, комбинированные мастерские – 109,3 кв.м. Общая площадь этих кабинетов – 177,8 кв.м., функционально пригодны, содержательно наполнены, имеющееся оборудование в рабочем состоянии. </w:t>
            </w:r>
            <w:r w:rsidRPr="00957FC0">
              <w:rPr>
                <w:rFonts w:ascii="Times New Roman" w:hAnsi="Times New Roman"/>
                <w:sz w:val="28"/>
                <w:szCs w:val="28"/>
              </w:rPr>
              <w:t>Имеется все необходимое для ведения образовательного процесса. Оснащенность 90%.</w:t>
            </w:r>
          </w:p>
        </w:tc>
      </w:tr>
      <w:tr w:rsidR="00BB298A" w:rsidRPr="00957FC0"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5</w:t>
            </w:r>
          </w:p>
        </w:tc>
        <w:tc>
          <w:tcPr>
            <w:tcW w:w="4395"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помещения (кабинеты, мастерские, студии) для занятий музыкой, хореографией и изобразительным искусством</w:t>
            </w:r>
          </w:p>
        </w:tc>
        <w:tc>
          <w:tcPr>
            <w:tcW w:w="4394" w:type="dxa"/>
          </w:tcPr>
          <w:p w:rsidR="00BB298A" w:rsidRPr="00957FC0" w:rsidRDefault="00BB298A" w:rsidP="00BB298A">
            <w:pPr>
              <w:rPr>
                <w:rFonts w:ascii="Times New Roman" w:hAnsi="Times New Roman"/>
                <w:sz w:val="28"/>
                <w:szCs w:val="28"/>
              </w:rPr>
            </w:pPr>
            <w:r w:rsidRPr="00957FC0">
              <w:rPr>
                <w:rFonts w:ascii="Times New Roman" w:hAnsi="Times New Roman"/>
                <w:sz w:val="28"/>
                <w:szCs w:val="28"/>
              </w:rPr>
              <w:t>кабинет ИЗО</w:t>
            </w:r>
          </w:p>
        </w:tc>
      </w:tr>
      <w:tr w:rsidR="00BB298A" w:rsidRPr="00957FC0"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6</w:t>
            </w:r>
          </w:p>
        </w:tc>
        <w:tc>
          <w:tcPr>
            <w:tcW w:w="4395" w:type="dxa"/>
          </w:tcPr>
          <w:p w:rsidR="00BB298A" w:rsidRPr="00957FC0" w:rsidRDefault="00BB298A" w:rsidP="00BB298A">
            <w:pPr>
              <w:rPr>
                <w:rFonts w:ascii="Times New Roman" w:hAnsi="Times New Roman"/>
                <w:sz w:val="28"/>
                <w:szCs w:val="28"/>
              </w:rPr>
            </w:pPr>
            <w:r w:rsidRPr="00957FC0">
              <w:rPr>
                <w:rFonts w:ascii="Times New Roman" w:hAnsi="Times New Roman"/>
                <w:sz w:val="28"/>
                <w:szCs w:val="28"/>
              </w:rPr>
              <w:t>лингафонные кабинеты</w:t>
            </w:r>
          </w:p>
        </w:tc>
        <w:tc>
          <w:tcPr>
            <w:tcW w:w="4394" w:type="dxa"/>
          </w:tcPr>
          <w:p w:rsidR="00BB298A" w:rsidRPr="00957FC0" w:rsidRDefault="00BB298A" w:rsidP="00BB298A">
            <w:pPr>
              <w:rPr>
                <w:rFonts w:ascii="Times New Roman" w:hAnsi="Times New Roman"/>
                <w:sz w:val="28"/>
                <w:szCs w:val="28"/>
              </w:rPr>
            </w:pPr>
            <w:r w:rsidRPr="00957FC0">
              <w:rPr>
                <w:rFonts w:ascii="Times New Roman" w:hAnsi="Times New Roman"/>
                <w:sz w:val="28"/>
                <w:szCs w:val="28"/>
              </w:rPr>
              <w:t>нет</w:t>
            </w:r>
          </w:p>
        </w:tc>
      </w:tr>
      <w:tr w:rsidR="00BB298A" w:rsidRPr="00BF438D"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7</w:t>
            </w:r>
          </w:p>
        </w:tc>
        <w:tc>
          <w:tcPr>
            <w:tcW w:w="4395"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394"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Библиотека с читальным залом занимает помещение общей площадью 95,3 м2,</w:t>
            </w:r>
          </w:p>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 xml:space="preserve">В школьной библиотеке выделены следующие зоны: </w:t>
            </w:r>
          </w:p>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 xml:space="preserve">1. Абонемент.     </w:t>
            </w:r>
          </w:p>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2. Читальный зал (25 посадочных мест).</w:t>
            </w:r>
          </w:p>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 xml:space="preserve">3. Демонстрационно-проектная зона </w:t>
            </w:r>
          </w:p>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4. Административная зона (рабочее место библиотекаря, оборудованное 2 ПК, ксерокс, принтер лазерный черно-белый, сканер).</w:t>
            </w:r>
          </w:p>
        </w:tc>
      </w:tr>
      <w:tr w:rsidR="00BB298A" w:rsidRPr="00BF438D"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8</w:t>
            </w:r>
          </w:p>
        </w:tc>
        <w:tc>
          <w:tcPr>
            <w:tcW w:w="4395" w:type="dxa"/>
          </w:tcPr>
          <w:p w:rsidR="00BB298A" w:rsidRPr="00957FC0" w:rsidRDefault="00BB298A" w:rsidP="00BB298A">
            <w:pPr>
              <w:rPr>
                <w:rFonts w:ascii="Times New Roman" w:hAnsi="Times New Roman"/>
                <w:sz w:val="28"/>
                <w:szCs w:val="28"/>
              </w:rPr>
            </w:pPr>
            <w:r w:rsidRPr="00957FC0">
              <w:rPr>
                <w:rFonts w:ascii="Times New Roman" w:hAnsi="Times New Roman"/>
                <w:sz w:val="28"/>
                <w:szCs w:val="28"/>
              </w:rPr>
              <w:t>актовые и хореографические залы</w:t>
            </w:r>
          </w:p>
        </w:tc>
        <w:tc>
          <w:tcPr>
            <w:tcW w:w="4394"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актовый зал – 87,4 кв.м., имеется аудио-видео техника.</w:t>
            </w:r>
          </w:p>
        </w:tc>
      </w:tr>
      <w:tr w:rsidR="00BB298A" w:rsidRPr="00BF438D"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9</w:t>
            </w:r>
          </w:p>
        </w:tc>
        <w:tc>
          <w:tcPr>
            <w:tcW w:w="4395"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спортивные комплексы, залы, бассейны, стадионы, спортивные площадки, тиры, оснащенные игровым, спортивным оборудованием и инвентарем</w:t>
            </w:r>
          </w:p>
        </w:tc>
        <w:tc>
          <w:tcPr>
            <w:tcW w:w="4394"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Для проведения занятий по физической культуре используются два спортивных зала – малый и большой - общей площадью 347,7 кв.м. Спортивные залы оборудованы в соответствии с требованиями. Оснащенность учебного процесса – 90 %.</w:t>
            </w:r>
          </w:p>
        </w:tc>
      </w:tr>
      <w:tr w:rsidR="00BB298A" w:rsidRPr="00957FC0"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10</w:t>
            </w:r>
          </w:p>
        </w:tc>
        <w:tc>
          <w:tcPr>
            <w:tcW w:w="4395" w:type="dxa"/>
          </w:tcPr>
          <w:p w:rsidR="00BB298A" w:rsidRPr="00957FC0" w:rsidRDefault="00BB298A" w:rsidP="00BB298A">
            <w:pPr>
              <w:rPr>
                <w:rFonts w:ascii="Times New Roman" w:hAnsi="Times New Roman"/>
                <w:sz w:val="28"/>
                <w:szCs w:val="28"/>
              </w:rPr>
            </w:pPr>
            <w:r w:rsidRPr="00957FC0">
              <w:rPr>
                <w:rFonts w:ascii="Times New Roman" w:hAnsi="Times New Roman"/>
                <w:sz w:val="28"/>
                <w:szCs w:val="28"/>
              </w:rPr>
              <w:t>автогородки</w:t>
            </w:r>
          </w:p>
        </w:tc>
        <w:tc>
          <w:tcPr>
            <w:tcW w:w="4394" w:type="dxa"/>
          </w:tcPr>
          <w:p w:rsidR="00BB298A" w:rsidRPr="00957FC0" w:rsidRDefault="00BB298A" w:rsidP="00BB298A">
            <w:pPr>
              <w:rPr>
                <w:rFonts w:ascii="Times New Roman" w:hAnsi="Times New Roman"/>
                <w:sz w:val="28"/>
                <w:szCs w:val="28"/>
              </w:rPr>
            </w:pPr>
            <w:r w:rsidRPr="00957FC0">
              <w:rPr>
                <w:rFonts w:ascii="Times New Roman" w:hAnsi="Times New Roman"/>
                <w:sz w:val="28"/>
                <w:szCs w:val="28"/>
              </w:rPr>
              <w:t>нет</w:t>
            </w:r>
          </w:p>
        </w:tc>
      </w:tr>
      <w:tr w:rsidR="00BB298A" w:rsidRPr="00BF438D"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11</w:t>
            </w:r>
          </w:p>
        </w:tc>
        <w:tc>
          <w:tcPr>
            <w:tcW w:w="4395"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394"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имеется столовая с обеденным залом на  162 посадочных места и буфет, столовая имеет необходимое количество специализированных помещений для организации технологического процесса. Технологическим оборудованием, посудой и инвентарем столовая оснащена на 100%. Питьевой режим в школе осуществляется через питьевой фонтанчик, расположенный на первом этаже школы, кулер.</w:t>
            </w:r>
          </w:p>
        </w:tc>
      </w:tr>
      <w:tr w:rsidR="00BB298A" w:rsidRPr="00BF438D"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12</w:t>
            </w:r>
          </w:p>
        </w:tc>
        <w:tc>
          <w:tcPr>
            <w:tcW w:w="4395" w:type="dxa"/>
          </w:tcPr>
          <w:p w:rsidR="00BB298A" w:rsidRPr="00957FC0" w:rsidRDefault="00BB298A" w:rsidP="00BB298A">
            <w:pPr>
              <w:rPr>
                <w:rFonts w:ascii="Times New Roman" w:hAnsi="Times New Roman"/>
                <w:sz w:val="28"/>
                <w:szCs w:val="28"/>
              </w:rPr>
            </w:pPr>
            <w:r w:rsidRPr="00957FC0">
              <w:rPr>
                <w:rFonts w:ascii="Times New Roman" w:hAnsi="Times New Roman"/>
                <w:sz w:val="28"/>
                <w:szCs w:val="28"/>
              </w:rPr>
              <w:t>помещения для медицинского персонала</w:t>
            </w:r>
          </w:p>
        </w:tc>
        <w:tc>
          <w:tcPr>
            <w:tcW w:w="4394"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Для обеспечения медицинского  обслуживания школа располагает кабинетом врача и процедурным кабинетом,  укомплектованы на 100% специализированной мебелью, оборудованием в соответствии с нормативным перечнем оборудования для проведения медицинских осмотров, прививок, оказания первой медицинской помощи. Медицинское обслуживание осуществляется школьным врачом-педиатром и медицинской сестрой, по договору с ГБУЗ Даниловской ЦРБ.</w:t>
            </w:r>
          </w:p>
        </w:tc>
      </w:tr>
      <w:tr w:rsidR="00BB298A" w:rsidRPr="00BF438D"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13</w:t>
            </w:r>
          </w:p>
        </w:tc>
        <w:tc>
          <w:tcPr>
            <w:tcW w:w="4395"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tc>
        <w:tc>
          <w:tcPr>
            <w:tcW w:w="4394"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кабинет педагога-психолога (1), социального  педагога  и учителя-дефектолога(1),   читальный зал школы.</w:t>
            </w:r>
          </w:p>
        </w:tc>
      </w:tr>
      <w:tr w:rsidR="00BB298A" w:rsidRPr="00BF438D"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14</w:t>
            </w:r>
          </w:p>
        </w:tc>
        <w:tc>
          <w:tcPr>
            <w:tcW w:w="4395"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гардеробы, санузлы, места личной гигиены</w:t>
            </w:r>
          </w:p>
        </w:tc>
        <w:tc>
          <w:tcPr>
            <w:tcW w:w="4394"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Здание школы оснащено необходимым количеством санитарных узлов (3), оборудованы гардеробы с учетом возрастных особенностей детей</w:t>
            </w:r>
          </w:p>
        </w:tc>
      </w:tr>
      <w:tr w:rsidR="00BB298A" w:rsidRPr="00BF438D" w:rsidTr="00BB298A">
        <w:tc>
          <w:tcPr>
            <w:tcW w:w="675" w:type="dxa"/>
          </w:tcPr>
          <w:p w:rsidR="00BB298A" w:rsidRPr="00957FC0" w:rsidRDefault="00BB298A" w:rsidP="00BB298A">
            <w:pPr>
              <w:jc w:val="center"/>
              <w:rPr>
                <w:rFonts w:ascii="Times New Roman" w:hAnsi="Times New Roman"/>
                <w:sz w:val="28"/>
                <w:szCs w:val="28"/>
              </w:rPr>
            </w:pPr>
            <w:r w:rsidRPr="00957FC0">
              <w:rPr>
                <w:rFonts w:ascii="Times New Roman" w:hAnsi="Times New Roman"/>
                <w:sz w:val="28"/>
                <w:szCs w:val="28"/>
              </w:rPr>
              <w:t>15</w:t>
            </w:r>
          </w:p>
        </w:tc>
        <w:tc>
          <w:tcPr>
            <w:tcW w:w="4395"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участок (территория) с необходимым набором оснащенных зон</w:t>
            </w:r>
          </w:p>
        </w:tc>
        <w:tc>
          <w:tcPr>
            <w:tcW w:w="4394" w:type="dxa"/>
          </w:tcPr>
          <w:p w:rsidR="00BB298A" w:rsidRPr="00BB298A" w:rsidRDefault="00BB298A" w:rsidP="00BB298A">
            <w:pPr>
              <w:rPr>
                <w:rFonts w:ascii="Times New Roman" w:hAnsi="Times New Roman"/>
                <w:sz w:val="28"/>
                <w:szCs w:val="28"/>
                <w:lang w:val="ru-RU"/>
              </w:rPr>
            </w:pPr>
            <w:r w:rsidRPr="00BB298A">
              <w:rPr>
                <w:rFonts w:ascii="Times New Roman" w:hAnsi="Times New Roman"/>
                <w:sz w:val="28"/>
                <w:szCs w:val="28"/>
                <w:lang w:val="ru-RU"/>
              </w:rPr>
              <w:t>дворовая территори</w:t>
            </w:r>
            <w:r w:rsidR="00197296">
              <w:rPr>
                <w:rFonts w:ascii="Times New Roman" w:hAnsi="Times New Roman"/>
                <w:sz w:val="28"/>
                <w:szCs w:val="28"/>
                <w:lang w:val="ru-RU"/>
              </w:rPr>
              <w:t>я ограждена забором, высотой 2</w:t>
            </w:r>
            <w:r w:rsidRPr="00BB298A">
              <w:rPr>
                <w:rFonts w:ascii="Times New Roman" w:hAnsi="Times New Roman"/>
                <w:sz w:val="28"/>
                <w:szCs w:val="28"/>
                <w:lang w:val="ru-RU"/>
              </w:rPr>
              <w:t xml:space="preserve"> м., имеется хозяйственная зона (котельная, склад, стоянка автобуса, контейнерная площадка), спортивно-оздоровительная (комплекс турников), зеленая зона (древесно-кустарниковые насаждения) </w:t>
            </w:r>
          </w:p>
        </w:tc>
      </w:tr>
    </w:tbl>
    <w:p w:rsidR="00BB298A" w:rsidRPr="00BB298A" w:rsidRDefault="00BB298A" w:rsidP="00BB298A">
      <w:pPr>
        <w:spacing w:after="0" w:line="360" w:lineRule="auto"/>
        <w:rPr>
          <w:rFonts w:ascii="Times New Roman" w:hAnsi="Times New Roman"/>
          <w:sz w:val="28"/>
          <w:szCs w:val="28"/>
          <w:lang w:val="ru-RU"/>
        </w:rPr>
      </w:pPr>
    </w:p>
    <w:p w:rsidR="00BB298A" w:rsidRPr="00BB298A" w:rsidRDefault="00BB298A" w:rsidP="00BB298A">
      <w:pPr>
        <w:spacing w:after="0" w:line="360" w:lineRule="auto"/>
        <w:rPr>
          <w:rFonts w:ascii="Times New Roman" w:hAnsi="Times New Roman"/>
          <w:sz w:val="28"/>
          <w:szCs w:val="28"/>
          <w:lang w:val="ru-RU"/>
        </w:rPr>
      </w:pP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BB298A" w:rsidRPr="00BB298A" w:rsidRDefault="00BB298A" w:rsidP="005E2F9B">
      <w:pPr>
        <w:numPr>
          <w:ilvl w:val="0"/>
          <w:numId w:val="42"/>
        </w:num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инвентарем и оборудованием для проведения занятий по физической культуре и спортивным играм;</w:t>
      </w:r>
    </w:p>
    <w:p w:rsidR="00BB298A" w:rsidRPr="00957FC0" w:rsidRDefault="00BB298A" w:rsidP="005E2F9B">
      <w:pPr>
        <w:numPr>
          <w:ilvl w:val="0"/>
          <w:numId w:val="42"/>
        </w:numPr>
        <w:spacing w:after="0" w:line="360" w:lineRule="auto"/>
        <w:rPr>
          <w:rFonts w:ascii="Times New Roman" w:hAnsi="Times New Roman"/>
          <w:sz w:val="28"/>
          <w:szCs w:val="28"/>
        </w:rPr>
      </w:pPr>
      <w:r w:rsidRPr="00957FC0">
        <w:rPr>
          <w:rFonts w:ascii="Times New Roman" w:hAnsi="Times New Roman"/>
          <w:sz w:val="28"/>
          <w:szCs w:val="28"/>
        </w:rPr>
        <w:t>стеллажами для спортивного инвентаря;</w:t>
      </w:r>
    </w:p>
    <w:p w:rsidR="00BB298A" w:rsidRPr="00957FC0" w:rsidRDefault="00BB298A" w:rsidP="005E2F9B">
      <w:pPr>
        <w:numPr>
          <w:ilvl w:val="0"/>
          <w:numId w:val="42"/>
        </w:numPr>
        <w:spacing w:after="0" w:line="360" w:lineRule="auto"/>
        <w:rPr>
          <w:rFonts w:ascii="Times New Roman" w:hAnsi="Times New Roman"/>
          <w:sz w:val="28"/>
          <w:szCs w:val="28"/>
        </w:rPr>
      </w:pPr>
      <w:r w:rsidRPr="00957FC0">
        <w:rPr>
          <w:rFonts w:ascii="Times New Roman" w:hAnsi="Times New Roman"/>
          <w:sz w:val="28"/>
          <w:szCs w:val="28"/>
        </w:rPr>
        <w:t>комплектом скамеек.</w:t>
      </w:r>
    </w:p>
    <w:p w:rsidR="00BB298A" w:rsidRPr="005E2F9B" w:rsidRDefault="00BB298A" w:rsidP="005E2F9B">
      <w:pPr>
        <w:pStyle w:val="a9"/>
        <w:numPr>
          <w:ilvl w:val="0"/>
          <w:numId w:val="42"/>
        </w:numPr>
        <w:spacing w:after="0" w:line="360" w:lineRule="auto"/>
        <w:jc w:val="both"/>
        <w:rPr>
          <w:rFonts w:ascii="Times New Roman" w:hAnsi="Times New Roman"/>
          <w:sz w:val="28"/>
          <w:szCs w:val="28"/>
          <w:lang w:val="ru-RU"/>
        </w:rPr>
      </w:pPr>
      <w:r w:rsidRPr="005E2F9B">
        <w:rPr>
          <w:rFonts w:ascii="Times New Roman" w:hAnsi="Times New Roman"/>
          <w:sz w:val="28"/>
          <w:szCs w:val="28"/>
          <w:lang w:val="ru-RU"/>
        </w:rPr>
        <w:t>Библиотека (информационно-библиотечный центр образовательной организации) включает:</w:t>
      </w:r>
    </w:p>
    <w:p w:rsidR="00BB298A" w:rsidRPr="00957FC0" w:rsidRDefault="00BB298A" w:rsidP="005E2F9B">
      <w:pPr>
        <w:numPr>
          <w:ilvl w:val="0"/>
          <w:numId w:val="42"/>
        </w:numPr>
        <w:spacing w:after="0" w:line="360" w:lineRule="auto"/>
        <w:jc w:val="both"/>
        <w:rPr>
          <w:rFonts w:ascii="Times New Roman" w:hAnsi="Times New Roman"/>
          <w:sz w:val="28"/>
          <w:szCs w:val="28"/>
        </w:rPr>
      </w:pPr>
      <w:r w:rsidRPr="00957FC0">
        <w:rPr>
          <w:rFonts w:ascii="Times New Roman" w:hAnsi="Times New Roman"/>
          <w:sz w:val="28"/>
          <w:szCs w:val="28"/>
        </w:rPr>
        <w:t>стол библиотекаря, кресло библиотекаря;</w:t>
      </w:r>
    </w:p>
    <w:p w:rsidR="00BB298A" w:rsidRPr="00BB298A" w:rsidRDefault="00BB298A" w:rsidP="005E2F9B">
      <w:pPr>
        <w:numPr>
          <w:ilvl w:val="0"/>
          <w:numId w:val="42"/>
        </w:num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стеллажи библиотечные для хранения и демонстрации печатных и медиапособий, художественной литературы;</w:t>
      </w:r>
    </w:p>
    <w:p w:rsidR="00BB298A" w:rsidRPr="00BB298A" w:rsidRDefault="00BB298A" w:rsidP="005E2F9B">
      <w:pPr>
        <w:numPr>
          <w:ilvl w:val="0"/>
          <w:numId w:val="42"/>
        </w:num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стол для выдачи учебных изданий;</w:t>
      </w:r>
    </w:p>
    <w:p w:rsidR="00BB298A" w:rsidRPr="00957FC0" w:rsidRDefault="00BB298A" w:rsidP="005E2F9B">
      <w:pPr>
        <w:numPr>
          <w:ilvl w:val="0"/>
          <w:numId w:val="42"/>
        </w:numPr>
        <w:spacing w:after="0" w:line="360" w:lineRule="auto"/>
        <w:jc w:val="both"/>
        <w:rPr>
          <w:rFonts w:ascii="Times New Roman" w:hAnsi="Times New Roman"/>
          <w:sz w:val="28"/>
          <w:szCs w:val="28"/>
        </w:rPr>
      </w:pPr>
      <w:r w:rsidRPr="00957FC0">
        <w:rPr>
          <w:rFonts w:ascii="Times New Roman" w:hAnsi="Times New Roman"/>
          <w:sz w:val="28"/>
          <w:szCs w:val="28"/>
        </w:rPr>
        <w:t>шкаф для читательских формуляров;</w:t>
      </w:r>
    </w:p>
    <w:p w:rsidR="00BB298A" w:rsidRPr="00957FC0" w:rsidRDefault="00BB298A" w:rsidP="005E2F9B">
      <w:pPr>
        <w:numPr>
          <w:ilvl w:val="0"/>
          <w:numId w:val="42"/>
        </w:numPr>
        <w:spacing w:after="0" w:line="360" w:lineRule="auto"/>
        <w:jc w:val="both"/>
        <w:rPr>
          <w:rFonts w:ascii="Times New Roman" w:hAnsi="Times New Roman"/>
          <w:sz w:val="28"/>
          <w:szCs w:val="28"/>
        </w:rPr>
      </w:pPr>
      <w:r w:rsidRPr="00957FC0">
        <w:rPr>
          <w:rFonts w:ascii="Times New Roman" w:hAnsi="Times New Roman"/>
          <w:sz w:val="28"/>
          <w:szCs w:val="28"/>
        </w:rPr>
        <w:t>картотеку;</w:t>
      </w:r>
    </w:p>
    <w:p w:rsidR="00BB298A" w:rsidRPr="00BB298A" w:rsidRDefault="00BB298A" w:rsidP="005E2F9B">
      <w:pPr>
        <w:numPr>
          <w:ilvl w:val="0"/>
          <w:numId w:val="42"/>
        </w:num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столы ученические (для читального зала, в том числе модульные, компьютерные);</w:t>
      </w:r>
    </w:p>
    <w:p w:rsidR="00BB298A" w:rsidRPr="00BB298A" w:rsidRDefault="00BB298A" w:rsidP="005E2F9B">
      <w:pPr>
        <w:numPr>
          <w:ilvl w:val="0"/>
          <w:numId w:val="42"/>
        </w:num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стулья ученические, регулируемые по высоте;</w:t>
      </w:r>
    </w:p>
    <w:p w:rsidR="00BB298A" w:rsidRPr="00957FC0" w:rsidRDefault="00BB298A" w:rsidP="005E2F9B">
      <w:pPr>
        <w:numPr>
          <w:ilvl w:val="0"/>
          <w:numId w:val="42"/>
        </w:numPr>
        <w:spacing w:after="0" w:line="360" w:lineRule="auto"/>
        <w:jc w:val="both"/>
        <w:rPr>
          <w:rFonts w:ascii="Times New Roman" w:hAnsi="Times New Roman"/>
          <w:sz w:val="28"/>
          <w:szCs w:val="28"/>
        </w:rPr>
      </w:pPr>
      <w:r w:rsidRPr="00957FC0">
        <w:rPr>
          <w:rFonts w:ascii="Times New Roman" w:hAnsi="Times New Roman"/>
          <w:sz w:val="28"/>
          <w:szCs w:val="28"/>
        </w:rPr>
        <w:t>кресла для чтения;</w:t>
      </w:r>
    </w:p>
    <w:p w:rsidR="00BB298A" w:rsidRPr="00BB298A" w:rsidRDefault="00BB298A" w:rsidP="005E2F9B">
      <w:pPr>
        <w:numPr>
          <w:ilvl w:val="0"/>
          <w:numId w:val="42"/>
        </w:num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BB298A" w:rsidRPr="00BB298A" w:rsidRDefault="00BB298A" w:rsidP="00BB298A">
      <w:pPr>
        <w:spacing w:after="0" w:line="360" w:lineRule="auto"/>
        <w:jc w:val="both"/>
        <w:rPr>
          <w:rFonts w:ascii="Times New Roman" w:hAnsi="Times New Roman"/>
          <w:sz w:val="28"/>
          <w:szCs w:val="28"/>
          <w:lang w:val="ru-RU"/>
        </w:rPr>
      </w:pPr>
      <w:r w:rsidRPr="00BB298A">
        <w:rPr>
          <w:rFonts w:ascii="Times New Roman" w:hAnsi="Times New Roman"/>
          <w:sz w:val="28"/>
          <w:szCs w:val="28"/>
          <w:lang w:val="ru-RU"/>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w:t>
      </w:r>
      <w:r w:rsidR="006E190A">
        <w:rPr>
          <w:rFonts w:ascii="Times New Roman" w:hAnsi="Times New Roman"/>
          <w:sz w:val="28"/>
          <w:szCs w:val="28"/>
          <w:lang w:val="ru-RU"/>
        </w:rPr>
        <w:t>-</w:t>
      </w:r>
      <w:r w:rsidRPr="00BB298A">
        <w:rPr>
          <w:rFonts w:ascii="Times New Roman" w:hAnsi="Times New Roman"/>
          <w:sz w:val="28"/>
          <w:szCs w:val="28"/>
          <w:lang w:val="ru-RU"/>
        </w:rPr>
        <w:t>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BB298A" w:rsidRPr="00BB298A" w:rsidRDefault="00BB298A" w:rsidP="00BB298A">
      <w:pPr>
        <w:spacing w:after="0" w:line="360" w:lineRule="auto"/>
        <w:ind w:firstLine="708"/>
        <w:jc w:val="both"/>
        <w:rPr>
          <w:rFonts w:ascii="Times New Roman" w:eastAsia="Times New Roman" w:hAnsi="Times New Roman"/>
          <w:sz w:val="28"/>
          <w:szCs w:val="28"/>
          <w:lang w:val="ru-RU"/>
        </w:rPr>
      </w:pPr>
      <w:r w:rsidRPr="00BB298A">
        <w:rPr>
          <w:rFonts w:ascii="Times New Roman" w:eastAsia="Times New Roman" w:hAnsi="Times New Roman"/>
          <w:sz w:val="28"/>
          <w:szCs w:val="28"/>
          <w:lang w:val="ru-RU"/>
        </w:rPr>
        <w:t>В рамках мероприятий федерального проекта по созданию и функционированию в общеобразовательных организациях центров образования цифрового и гуманитарного профилей  «Точка роста» в школу поставлено оборудование:</w:t>
      </w:r>
    </w:p>
    <w:tbl>
      <w:tblPr>
        <w:tblW w:w="9320" w:type="dxa"/>
        <w:tblInd w:w="144" w:type="dxa"/>
        <w:tblLayout w:type="fixed"/>
        <w:tblCellMar>
          <w:left w:w="10" w:type="dxa"/>
          <w:right w:w="10" w:type="dxa"/>
        </w:tblCellMar>
        <w:tblLook w:val="0000"/>
      </w:tblPr>
      <w:tblGrid>
        <w:gridCol w:w="815"/>
        <w:gridCol w:w="7654"/>
        <w:gridCol w:w="851"/>
      </w:tblGrid>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№п/п</w:t>
            </w: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pacing w:after="0" w:line="240" w:lineRule="auto"/>
              <w:rPr>
                <w:rFonts w:ascii="Times New Roman" w:hAnsi="Times New Roman"/>
                <w:sz w:val="28"/>
                <w:szCs w:val="28"/>
              </w:rPr>
            </w:pPr>
            <w:r w:rsidRPr="00957FC0">
              <w:rPr>
                <w:rFonts w:ascii="Times New Roman" w:hAnsi="Times New Roman"/>
                <w:sz w:val="28"/>
                <w:szCs w:val="28"/>
              </w:rPr>
              <w:t>Наименование оборудования</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Кол-во</w:t>
            </w:r>
          </w:p>
        </w:tc>
      </w:tr>
      <w:tr w:rsidR="00BB298A" w:rsidRPr="00957FC0" w:rsidTr="00BB298A">
        <w:trPr>
          <w:trHeight w:val="70"/>
        </w:trPr>
        <w:tc>
          <w:tcPr>
            <w:tcW w:w="932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jc w:val="center"/>
              <w:textAlignment w:val="baseline"/>
              <w:rPr>
                <w:rFonts w:ascii="Times New Roman" w:hAnsi="Times New Roman"/>
                <w:sz w:val="28"/>
                <w:szCs w:val="28"/>
              </w:rPr>
            </w:pPr>
            <w:r w:rsidRPr="00957FC0">
              <w:rPr>
                <w:rFonts w:ascii="Times New Roman" w:hAnsi="Times New Roman"/>
                <w:sz w:val="28"/>
                <w:szCs w:val="28"/>
              </w:rPr>
              <w:t>Оборудование технической направленности</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BB298A" w:rsidRDefault="00BB298A" w:rsidP="00BB298A">
            <w:pPr>
              <w:suppressAutoHyphens/>
              <w:autoSpaceDN w:val="0"/>
              <w:spacing w:after="0" w:line="240" w:lineRule="auto"/>
              <w:textAlignment w:val="baseline"/>
              <w:rPr>
                <w:rFonts w:ascii="Times New Roman" w:hAnsi="Times New Roman"/>
                <w:sz w:val="28"/>
                <w:szCs w:val="28"/>
                <w:lang w:val="ru-RU"/>
              </w:rPr>
            </w:pPr>
            <w:r w:rsidRPr="00BB298A">
              <w:rPr>
                <w:rFonts w:ascii="Times New Roman" w:hAnsi="Times New Roman"/>
                <w:sz w:val="28"/>
                <w:szCs w:val="28"/>
                <w:lang w:val="ru-RU"/>
              </w:rPr>
              <w:t>Аккумуляторная дрель «Калибр ДА-12-2м»</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2</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Отвертки-насадки (биты)</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BB298A" w:rsidRDefault="00BB298A" w:rsidP="00BB298A">
            <w:pPr>
              <w:suppressAutoHyphens/>
              <w:autoSpaceDN w:val="0"/>
              <w:spacing w:after="0" w:line="240" w:lineRule="auto"/>
              <w:textAlignment w:val="baseline"/>
              <w:rPr>
                <w:rFonts w:ascii="Times New Roman" w:hAnsi="Times New Roman"/>
                <w:sz w:val="28"/>
                <w:szCs w:val="28"/>
                <w:lang w:val="ru-RU"/>
              </w:rPr>
            </w:pPr>
            <w:r w:rsidRPr="00BB298A">
              <w:rPr>
                <w:rFonts w:ascii="Times New Roman" w:hAnsi="Times New Roman"/>
                <w:sz w:val="28"/>
                <w:szCs w:val="28"/>
                <w:lang w:val="ru-RU"/>
              </w:rPr>
              <w:t>Набор сверл по бетону,металлу (18шт)</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Пистолет клеевой</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3</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Клеевые стержни (12шт пакет)</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3</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Лобзик РД</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2</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Пилки для лобзика ( 5шт)</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2</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BB298A" w:rsidRDefault="00BB298A" w:rsidP="00BB298A">
            <w:pPr>
              <w:suppressAutoHyphens/>
              <w:autoSpaceDN w:val="0"/>
              <w:spacing w:after="0" w:line="240" w:lineRule="auto"/>
              <w:textAlignment w:val="baseline"/>
              <w:rPr>
                <w:rFonts w:ascii="Times New Roman" w:hAnsi="Times New Roman"/>
                <w:sz w:val="28"/>
                <w:szCs w:val="28"/>
                <w:lang w:val="ru-RU"/>
              </w:rPr>
            </w:pPr>
            <w:r w:rsidRPr="00BB298A">
              <w:rPr>
                <w:rFonts w:ascii="Times New Roman" w:hAnsi="Times New Roman"/>
                <w:sz w:val="28"/>
                <w:szCs w:val="28"/>
                <w:lang w:val="ru-RU"/>
              </w:rPr>
              <w:t>Практические пособия для изучение  основ механики, кинем;Дин;набор «Технология и основы и механики»</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5</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Штангенциркуль  цифровой</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3</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pStyle w:val="Standard"/>
              <w:spacing w:after="0" w:line="240" w:lineRule="auto"/>
              <w:rPr>
                <w:rFonts w:ascii="Times New Roman" w:hAnsi="Times New Roman" w:cs="Times New Roman"/>
                <w:sz w:val="28"/>
                <w:szCs w:val="28"/>
                <w:lang w:val="en-US"/>
              </w:rPr>
            </w:pPr>
            <w:r w:rsidRPr="00957FC0">
              <w:rPr>
                <w:rFonts w:ascii="Times New Roman" w:hAnsi="Times New Roman" w:cs="Times New Roman"/>
                <w:sz w:val="28"/>
                <w:szCs w:val="28"/>
              </w:rPr>
              <w:t>Квадрокоптер</w:t>
            </w:r>
            <w:r w:rsidRPr="00957FC0">
              <w:rPr>
                <w:rFonts w:ascii="Times New Roman" w:hAnsi="Times New Roman" w:cs="Times New Roman"/>
                <w:sz w:val="28"/>
                <w:szCs w:val="28"/>
                <w:lang w:val="en-US"/>
              </w:rPr>
              <w:t xml:space="preserve"> </w:t>
            </w:r>
            <w:r w:rsidRPr="00957FC0">
              <w:rPr>
                <w:rFonts w:ascii="Times New Roman" w:hAnsi="Times New Roman" w:cs="Times New Roman"/>
                <w:sz w:val="28"/>
                <w:szCs w:val="28"/>
              </w:rPr>
              <w:t>тип</w:t>
            </w:r>
            <w:r w:rsidRPr="00957FC0">
              <w:rPr>
                <w:rFonts w:ascii="Times New Roman" w:hAnsi="Times New Roman" w:cs="Times New Roman"/>
                <w:sz w:val="28"/>
                <w:szCs w:val="28"/>
                <w:lang w:val="en-US"/>
              </w:rPr>
              <w:t xml:space="preserve"> 1- DJI Mavic AIR</w:t>
            </w:r>
          </w:p>
        </w:tc>
        <w:tc>
          <w:tcPr>
            <w:tcW w:w="851"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pStyle w:val="Standard"/>
              <w:spacing w:after="0" w:line="240" w:lineRule="auto"/>
              <w:rPr>
                <w:rFonts w:ascii="Times New Roman" w:hAnsi="Times New Roman" w:cs="Times New Roman"/>
                <w:sz w:val="28"/>
                <w:szCs w:val="28"/>
              </w:rPr>
            </w:pPr>
            <w:r w:rsidRPr="00957FC0">
              <w:rPr>
                <w:rFonts w:ascii="Times New Roman" w:hAnsi="Times New Roman" w:cs="Times New Roman"/>
                <w:sz w:val="28"/>
                <w:szCs w:val="28"/>
              </w:rPr>
              <w:t>1</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pStyle w:val="Standard"/>
              <w:spacing w:after="0" w:line="240" w:lineRule="auto"/>
              <w:rPr>
                <w:rFonts w:ascii="Times New Roman" w:hAnsi="Times New Roman" w:cs="Times New Roman"/>
                <w:sz w:val="28"/>
                <w:szCs w:val="28"/>
                <w:lang w:val="en-US"/>
              </w:rPr>
            </w:pPr>
            <w:r w:rsidRPr="00957FC0">
              <w:rPr>
                <w:rFonts w:ascii="Times New Roman" w:hAnsi="Times New Roman" w:cs="Times New Roman"/>
                <w:sz w:val="28"/>
                <w:szCs w:val="28"/>
              </w:rPr>
              <w:t>Квадрокоптер</w:t>
            </w:r>
            <w:r w:rsidRPr="00957FC0">
              <w:rPr>
                <w:rFonts w:ascii="Times New Roman" w:hAnsi="Times New Roman" w:cs="Times New Roman"/>
                <w:sz w:val="28"/>
                <w:szCs w:val="28"/>
                <w:lang w:val="en-US"/>
              </w:rPr>
              <w:t xml:space="preserve"> </w:t>
            </w:r>
            <w:r w:rsidRPr="00957FC0">
              <w:rPr>
                <w:rFonts w:ascii="Times New Roman" w:hAnsi="Times New Roman" w:cs="Times New Roman"/>
                <w:sz w:val="28"/>
                <w:szCs w:val="28"/>
              </w:rPr>
              <w:t>тип</w:t>
            </w:r>
            <w:r w:rsidRPr="00957FC0">
              <w:rPr>
                <w:rFonts w:ascii="Times New Roman" w:hAnsi="Times New Roman" w:cs="Times New Roman"/>
                <w:sz w:val="28"/>
                <w:szCs w:val="28"/>
                <w:lang w:val="en-US"/>
              </w:rPr>
              <w:t xml:space="preserve"> 2- DJI Tello EDU</w:t>
            </w:r>
          </w:p>
        </w:tc>
        <w:tc>
          <w:tcPr>
            <w:tcW w:w="851"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pStyle w:val="Standard"/>
              <w:spacing w:after="0" w:line="240" w:lineRule="auto"/>
              <w:rPr>
                <w:rFonts w:ascii="Times New Roman" w:hAnsi="Times New Roman" w:cs="Times New Roman"/>
                <w:sz w:val="28"/>
                <w:szCs w:val="28"/>
              </w:rPr>
            </w:pPr>
            <w:r w:rsidRPr="00957FC0">
              <w:rPr>
                <w:rFonts w:ascii="Times New Roman" w:hAnsi="Times New Roman" w:cs="Times New Roman"/>
                <w:sz w:val="28"/>
                <w:szCs w:val="28"/>
              </w:rPr>
              <w:t>3</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rsidR="00BB298A" w:rsidRPr="00957FC0" w:rsidRDefault="00BB298A" w:rsidP="00BB298A">
            <w:pPr>
              <w:pStyle w:val="TableContents"/>
              <w:spacing w:after="0" w:line="240" w:lineRule="auto"/>
              <w:rPr>
                <w:rFonts w:ascii="Times New Roman" w:hAnsi="Times New Roman" w:cs="Times New Roman"/>
                <w:sz w:val="28"/>
                <w:szCs w:val="28"/>
              </w:rPr>
            </w:pPr>
            <w:r w:rsidRPr="00957FC0">
              <w:rPr>
                <w:rFonts w:ascii="Times New Roman" w:hAnsi="Times New Roman" w:cs="Times New Roman"/>
                <w:sz w:val="28"/>
                <w:szCs w:val="28"/>
              </w:rPr>
              <w:t>ЗД — принтер МА</w:t>
            </w:r>
            <w:r w:rsidRPr="00957FC0">
              <w:rPr>
                <w:rFonts w:ascii="Times New Roman" w:hAnsi="Times New Roman" w:cs="Times New Roman"/>
                <w:sz w:val="28"/>
                <w:szCs w:val="28"/>
                <w:lang w:val="en-US"/>
              </w:rPr>
              <w:t>ESTRO</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left w:val="single" w:sz="2" w:space="0" w:color="000000"/>
              <w:bottom w:val="single" w:sz="2" w:space="0" w:color="000000"/>
            </w:tcBorders>
            <w:shd w:val="clear" w:color="auto" w:fill="auto"/>
            <w:tcMar>
              <w:top w:w="0" w:type="dxa"/>
              <w:left w:w="108" w:type="dxa"/>
              <w:bottom w:w="0" w:type="dxa"/>
              <w:right w:w="108" w:type="dxa"/>
            </w:tcMar>
          </w:tcPr>
          <w:p w:rsidR="00BB298A" w:rsidRPr="00957FC0" w:rsidRDefault="00BB298A" w:rsidP="00BB298A">
            <w:pPr>
              <w:pStyle w:val="TableContents"/>
              <w:spacing w:after="0" w:line="240" w:lineRule="auto"/>
              <w:rPr>
                <w:rFonts w:ascii="Times New Roman" w:eastAsiaTheme="minorHAnsi" w:hAnsi="Times New Roman" w:cs="Times New Roman"/>
                <w:kern w:val="0"/>
                <w:sz w:val="28"/>
                <w:szCs w:val="28"/>
              </w:rPr>
            </w:pPr>
            <w:r w:rsidRPr="00957FC0">
              <w:rPr>
                <w:rFonts w:ascii="Times New Roman" w:eastAsiaTheme="minorHAnsi" w:hAnsi="Times New Roman" w:cs="Times New Roman"/>
                <w:kern w:val="0"/>
                <w:sz w:val="28"/>
                <w:szCs w:val="28"/>
              </w:rPr>
              <w:t>Катушки пластик</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10</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left w:val="single" w:sz="2" w:space="0" w:color="000000"/>
              <w:bottom w:val="single" w:sz="2" w:space="0" w:color="000000"/>
            </w:tcBorders>
            <w:shd w:val="clear" w:color="auto" w:fill="auto"/>
            <w:tcMar>
              <w:top w:w="0" w:type="dxa"/>
              <w:left w:w="108" w:type="dxa"/>
              <w:bottom w:w="0" w:type="dxa"/>
              <w:right w:w="108" w:type="dxa"/>
            </w:tcMar>
          </w:tcPr>
          <w:p w:rsidR="00BB298A" w:rsidRPr="00957FC0" w:rsidRDefault="00BB298A" w:rsidP="00BB298A">
            <w:pPr>
              <w:spacing w:after="0" w:line="240" w:lineRule="auto"/>
              <w:rPr>
                <w:rFonts w:ascii="Times New Roman" w:hAnsi="Times New Roman"/>
                <w:sz w:val="28"/>
                <w:szCs w:val="28"/>
              </w:rPr>
            </w:pPr>
            <w:r w:rsidRPr="00957FC0">
              <w:rPr>
                <w:rFonts w:ascii="Times New Roman" w:hAnsi="Times New Roman"/>
                <w:sz w:val="28"/>
                <w:szCs w:val="28"/>
              </w:rPr>
              <w:t>Многофункциональный инструмент (мультитул)</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2</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left w:val="single" w:sz="2" w:space="0" w:color="000000"/>
              <w:bottom w:val="single" w:sz="2" w:space="0" w:color="000000"/>
            </w:tcBorders>
            <w:shd w:val="clear" w:color="auto" w:fill="auto"/>
            <w:tcMar>
              <w:top w:w="0" w:type="dxa"/>
              <w:left w:w="108" w:type="dxa"/>
              <w:bottom w:w="0" w:type="dxa"/>
              <w:right w:w="108" w:type="dxa"/>
            </w:tcMar>
          </w:tcPr>
          <w:p w:rsidR="00BB298A" w:rsidRPr="00957FC0" w:rsidRDefault="00BB298A" w:rsidP="00BB298A">
            <w:pPr>
              <w:spacing w:after="0" w:line="240" w:lineRule="auto"/>
              <w:rPr>
                <w:rFonts w:ascii="Times New Roman" w:hAnsi="Times New Roman"/>
                <w:sz w:val="28"/>
                <w:szCs w:val="28"/>
              </w:rPr>
            </w:pPr>
            <w:r w:rsidRPr="00957FC0">
              <w:rPr>
                <w:rFonts w:ascii="Times New Roman" w:hAnsi="Times New Roman"/>
                <w:sz w:val="28"/>
                <w:szCs w:val="28"/>
              </w:rPr>
              <w:t>Ручной лобзик</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5</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left w:val="single" w:sz="2" w:space="0" w:color="000000"/>
              <w:bottom w:val="single" w:sz="2" w:space="0" w:color="000000"/>
            </w:tcBorders>
            <w:shd w:val="clear" w:color="auto" w:fill="auto"/>
            <w:tcMar>
              <w:top w:w="0" w:type="dxa"/>
              <w:left w:w="108" w:type="dxa"/>
              <w:bottom w:w="0" w:type="dxa"/>
              <w:right w:w="108" w:type="dxa"/>
            </w:tcMar>
          </w:tcPr>
          <w:p w:rsidR="00BB298A" w:rsidRPr="00957FC0" w:rsidRDefault="00BB298A" w:rsidP="00BB298A">
            <w:pPr>
              <w:spacing w:after="0" w:line="240" w:lineRule="auto"/>
              <w:rPr>
                <w:rFonts w:ascii="Times New Roman" w:hAnsi="Times New Roman"/>
                <w:sz w:val="28"/>
                <w:szCs w:val="28"/>
              </w:rPr>
            </w:pPr>
            <w:r w:rsidRPr="00957FC0">
              <w:rPr>
                <w:rFonts w:ascii="Times New Roman" w:hAnsi="Times New Roman"/>
                <w:sz w:val="28"/>
                <w:szCs w:val="28"/>
              </w:rPr>
              <w:t>Нож сегментированный</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5</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left w:val="single" w:sz="2" w:space="0" w:color="000000"/>
              <w:bottom w:val="single" w:sz="2" w:space="0" w:color="000000"/>
            </w:tcBorders>
            <w:shd w:val="clear" w:color="auto" w:fill="auto"/>
            <w:tcMar>
              <w:top w:w="0" w:type="dxa"/>
              <w:left w:w="108" w:type="dxa"/>
              <w:bottom w:w="0" w:type="dxa"/>
              <w:right w:w="108" w:type="dxa"/>
            </w:tcMar>
          </w:tcPr>
          <w:p w:rsidR="00BB298A" w:rsidRPr="00BB298A" w:rsidRDefault="00BB298A" w:rsidP="00BB298A">
            <w:pPr>
              <w:spacing w:after="0" w:line="240" w:lineRule="auto"/>
              <w:rPr>
                <w:rFonts w:ascii="Times New Roman" w:hAnsi="Times New Roman"/>
                <w:sz w:val="28"/>
                <w:szCs w:val="28"/>
                <w:lang w:val="ru-RU"/>
              </w:rPr>
            </w:pPr>
            <w:r w:rsidRPr="00BB298A">
              <w:rPr>
                <w:rFonts w:ascii="Times New Roman" w:hAnsi="Times New Roman"/>
                <w:sz w:val="28"/>
                <w:szCs w:val="28"/>
                <w:lang w:val="ru-RU"/>
              </w:rPr>
              <w:t>Набор пилок для ручного лобзика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5</w:t>
            </w:r>
          </w:p>
        </w:tc>
      </w:tr>
      <w:tr w:rsidR="00BB298A" w:rsidRPr="00BF438D" w:rsidTr="00BB298A">
        <w:tc>
          <w:tcPr>
            <w:tcW w:w="932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BB298A" w:rsidRDefault="00BB298A" w:rsidP="00BB298A">
            <w:pPr>
              <w:suppressAutoHyphens/>
              <w:autoSpaceDN w:val="0"/>
              <w:spacing w:after="0" w:line="240" w:lineRule="auto"/>
              <w:jc w:val="center"/>
              <w:textAlignment w:val="baseline"/>
              <w:rPr>
                <w:rFonts w:ascii="Times New Roman" w:hAnsi="Times New Roman"/>
                <w:sz w:val="28"/>
                <w:szCs w:val="28"/>
                <w:lang w:val="ru-RU"/>
              </w:rPr>
            </w:pPr>
            <w:r w:rsidRPr="00BB298A">
              <w:rPr>
                <w:rFonts w:ascii="Times New Roman" w:hAnsi="Times New Roman"/>
                <w:sz w:val="28"/>
                <w:szCs w:val="28"/>
                <w:lang w:val="ru-RU"/>
              </w:rPr>
              <w:t>Оборудование цифрового и гуманитарного профилей</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lang w:val="ru-RU"/>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BB298A" w:rsidRDefault="00BB298A" w:rsidP="00BB298A">
            <w:pPr>
              <w:suppressAutoHyphens/>
              <w:autoSpaceDN w:val="0"/>
              <w:spacing w:after="0" w:line="240" w:lineRule="auto"/>
              <w:textAlignment w:val="baseline"/>
              <w:rPr>
                <w:rFonts w:ascii="Times New Roman" w:hAnsi="Times New Roman"/>
                <w:sz w:val="28"/>
                <w:szCs w:val="28"/>
                <w:lang w:val="ru-RU"/>
              </w:rPr>
            </w:pPr>
            <w:r w:rsidRPr="00BB298A">
              <w:rPr>
                <w:rFonts w:ascii="Times New Roman" w:hAnsi="Times New Roman"/>
                <w:sz w:val="28"/>
                <w:szCs w:val="28"/>
                <w:lang w:val="ru-RU"/>
              </w:rPr>
              <w:t xml:space="preserve">Фотоаппарат с объективом </w:t>
            </w:r>
            <w:r w:rsidRPr="00957FC0">
              <w:rPr>
                <w:rFonts w:ascii="Times New Roman" w:hAnsi="Times New Roman"/>
                <w:sz w:val="28"/>
                <w:szCs w:val="28"/>
              </w:rPr>
              <w:t>Cannon</w:t>
            </w:r>
            <w:r w:rsidRPr="00BB298A">
              <w:rPr>
                <w:rFonts w:ascii="Times New Roman" w:hAnsi="Times New Roman"/>
                <w:sz w:val="28"/>
                <w:szCs w:val="28"/>
                <w:lang w:val="ru-RU"/>
              </w:rPr>
              <w:t xml:space="preserve"> </w:t>
            </w:r>
            <w:r w:rsidRPr="00957FC0">
              <w:rPr>
                <w:rFonts w:ascii="Times New Roman" w:hAnsi="Times New Roman"/>
                <w:sz w:val="28"/>
                <w:szCs w:val="28"/>
              </w:rPr>
              <w:t>EOS</w:t>
            </w:r>
            <w:r w:rsidRPr="00BB298A">
              <w:rPr>
                <w:rFonts w:ascii="Times New Roman" w:hAnsi="Times New Roman"/>
                <w:sz w:val="28"/>
                <w:szCs w:val="28"/>
                <w:lang w:val="ru-RU"/>
              </w:rPr>
              <w:t xml:space="preserve"> 12001) </w:t>
            </w:r>
            <w:r w:rsidRPr="00957FC0">
              <w:rPr>
                <w:rFonts w:ascii="Times New Roman" w:hAnsi="Times New Roman"/>
                <w:sz w:val="28"/>
                <w:szCs w:val="28"/>
              </w:rPr>
              <w:t>kit</w:t>
            </w:r>
            <w:r w:rsidRPr="00BB298A">
              <w:rPr>
                <w:rFonts w:ascii="Times New Roman" w:hAnsi="Times New Roman"/>
                <w:sz w:val="28"/>
                <w:szCs w:val="28"/>
                <w:lang w:val="ru-RU"/>
              </w:rPr>
              <w:t xml:space="preserve"> 18-55</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Микрофон Sony F-V120</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Штатив НАМА Gamma 153</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Карта памяти для фотоаппарата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2</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Проектор Асеr</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2</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BB298A" w:rsidRDefault="00BB298A" w:rsidP="00BB298A">
            <w:pPr>
              <w:suppressAutoHyphens/>
              <w:autoSpaceDN w:val="0"/>
              <w:spacing w:after="0" w:line="240" w:lineRule="auto"/>
              <w:textAlignment w:val="baseline"/>
              <w:rPr>
                <w:rFonts w:ascii="Times New Roman" w:hAnsi="Times New Roman"/>
                <w:sz w:val="28"/>
                <w:szCs w:val="28"/>
                <w:lang w:val="ru-RU"/>
              </w:rPr>
            </w:pPr>
            <w:r w:rsidRPr="00BB298A">
              <w:rPr>
                <w:rFonts w:ascii="Times New Roman" w:hAnsi="Times New Roman"/>
                <w:sz w:val="28"/>
                <w:szCs w:val="28"/>
                <w:lang w:val="ru-RU"/>
              </w:rPr>
              <w:t>Принтер «</w:t>
            </w:r>
            <w:r w:rsidRPr="00957FC0">
              <w:rPr>
                <w:rFonts w:ascii="Times New Roman" w:hAnsi="Times New Roman"/>
                <w:sz w:val="28"/>
                <w:szCs w:val="28"/>
              </w:rPr>
              <w:t>xerox</w:t>
            </w:r>
            <w:r w:rsidRPr="00BB298A">
              <w:rPr>
                <w:rFonts w:ascii="Times New Roman" w:hAnsi="Times New Roman"/>
                <w:sz w:val="28"/>
                <w:szCs w:val="28"/>
                <w:lang w:val="ru-RU"/>
              </w:rPr>
              <w:t>” МФУ,сканер,копир</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BB298A" w:rsidRDefault="00BB298A" w:rsidP="00BB298A">
            <w:pPr>
              <w:suppressAutoHyphens/>
              <w:autoSpaceDN w:val="0"/>
              <w:spacing w:after="0" w:line="240" w:lineRule="auto"/>
              <w:textAlignment w:val="baseline"/>
              <w:rPr>
                <w:rFonts w:ascii="Times New Roman" w:hAnsi="Times New Roman"/>
                <w:sz w:val="28"/>
                <w:szCs w:val="28"/>
                <w:lang w:val="ru-RU"/>
              </w:rPr>
            </w:pPr>
            <w:r w:rsidRPr="00BB298A">
              <w:rPr>
                <w:rFonts w:ascii="Times New Roman" w:hAnsi="Times New Roman"/>
                <w:sz w:val="28"/>
                <w:szCs w:val="28"/>
                <w:lang w:val="ru-RU"/>
              </w:rPr>
              <w:t>Флипчарт  на ножке маркерная светлая</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Ноутбук TravelMate SpinB1 TMB118-G2-R-COAT</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10</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Ноутбук  MS16U7</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left w:val="single" w:sz="2" w:space="0" w:color="000000"/>
              <w:bottom w:val="single" w:sz="2" w:space="0" w:color="000000"/>
            </w:tcBorders>
            <w:shd w:val="clear" w:color="auto" w:fill="auto"/>
            <w:tcMar>
              <w:top w:w="0" w:type="dxa"/>
              <w:left w:w="108" w:type="dxa"/>
              <w:bottom w:w="0" w:type="dxa"/>
              <w:right w:w="108" w:type="dxa"/>
            </w:tcMar>
          </w:tcPr>
          <w:p w:rsidR="00BB298A" w:rsidRPr="00957FC0" w:rsidRDefault="00BB298A" w:rsidP="00BB298A">
            <w:pPr>
              <w:spacing w:after="0" w:line="240" w:lineRule="auto"/>
              <w:rPr>
                <w:rFonts w:ascii="Times New Roman" w:hAnsi="Times New Roman"/>
                <w:sz w:val="28"/>
                <w:szCs w:val="28"/>
              </w:rPr>
            </w:pPr>
            <w:r w:rsidRPr="00957FC0">
              <w:rPr>
                <w:rFonts w:ascii="Times New Roman" w:hAnsi="Times New Roman"/>
                <w:sz w:val="28"/>
                <w:szCs w:val="28"/>
              </w:rPr>
              <w:t>Шлем виртуальной реальности  VIVECosmos</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left w:val="single" w:sz="2" w:space="0" w:color="000000"/>
              <w:bottom w:val="single" w:sz="2" w:space="0" w:color="000000"/>
            </w:tcBorders>
            <w:shd w:val="clear" w:color="auto" w:fill="auto"/>
            <w:tcMar>
              <w:top w:w="0" w:type="dxa"/>
              <w:left w:w="108" w:type="dxa"/>
              <w:bottom w:w="0" w:type="dxa"/>
              <w:right w:w="108" w:type="dxa"/>
            </w:tcMar>
          </w:tcPr>
          <w:p w:rsidR="00BB298A" w:rsidRPr="00957FC0" w:rsidRDefault="00BB298A" w:rsidP="00BB298A">
            <w:pPr>
              <w:spacing w:after="0" w:line="240" w:lineRule="auto"/>
              <w:rPr>
                <w:rFonts w:ascii="Times New Roman" w:hAnsi="Times New Roman"/>
                <w:sz w:val="28"/>
                <w:szCs w:val="28"/>
              </w:rPr>
            </w:pPr>
            <w:r w:rsidRPr="00957FC0">
              <w:rPr>
                <w:rFonts w:ascii="Times New Roman" w:hAnsi="Times New Roman"/>
                <w:sz w:val="28"/>
                <w:szCs w:val="28"/>
              </w:rPr>
              <w:t>Мобильный телефон Galaxy A31</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left w:val="single" w:sz="2" w:space="0" w:color="000000"/>
              <w:bottom w:val="single" w:sz="2" w:space="0" w:color="000000"/>
            </w:tcBorders>
            <w:shd w:val="clear" w:color="auto" w:fill="auto"/>
            <w:tcMar>
              <w:top w:w="0" w:type="dxa"/>
              <w:left w:w="108" w:type="dxa"/>
              <w:bottom w:w="0" w:type="dxa"/>
              <w:right w:w="108" w:type="dxa"/>
            </w:tcMar>
          </w:tcPr>
          <w:p w:rsidR="00BB298A" w:rsidRPr="00957FC0" w:rsidRDefault="00BB298A" w:rsidP="00BB298A">
            <w:pPr>
              <w:spacing w:after="0" w:line="240" w:lineRule="auto"/>
              <w:rPr>
                <w:rFonts w:ascii="Times New Roman" w:hAnsi="Times New Roman"/>
                <w:sz w:val="28"/>
                <w:szCs w:val="28"/>
              </w:rPr>
            </w:pPr>
            <w:r w:rsidRPr="00957FC0">
              <w:rPr>
                <w:rFonts w:ascii="Times New Roman" w:hAnsi="Times New Roman"/>
                <w:sz w:val="28"/>
                <w:szCs w:val="28"/>
              </w:rPr>
              <w:t>Наушники</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13</w:t>
            </w:r>
          </w:p>
        </w:tc>
      </w:tr>
      <w:tr w:rsidR="00BB298A" w:rsidRPr="00957FC0" w:rsidTr="00BB298A">
        <w:trPr>
          <w:trHeight w:val="319"/>
        </w:trPr>
        <w:tc>
          <w:tcPr>
            <w:tcW w:w="932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jc w:val="center"/>
              <w:textAlignment w:val="baseline"/>
              <w:rPr>
                <w:rFonts w:ascii="Times New Roman" w:hAnsi="Times New Roman"/>
                <w:sz w:val="28"/>
                <w:szCs w:val="28"/>
              </w:rPr>
            </w:pPr>
            <w:r w:rsidRPr="00957FC0">
              <w:rPr>
                <w:rFonts w:ascii="Times New Roman" w:hAnsi="Times New Roman"/>
                <w:sz w:val="28"/>
                <w:szCs w:val="28"/>
              </w:rPr>
              <w:t>Оборудование по направлению «Шахматы»</w:t>
            </w:r>
          </w:p>
        </w:tc>
      </w:tr>
      <w:tr w:rsidR="00BB298A" w:rsidRPr="00957FC0" w:rsidTr="00BB298A">
        <w:trPr>
          <w:trHeight w:val="319"/>
        </w:trPr>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Настенная шахматная доска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rPr>
          <w:trHeight w:val="319"/>
        </w:trPr>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left w:val="single" w:sz="2" w:space="0" w:color="000000"/>
              <w:bottom w:val="single" w:sz="2" w:space="0" w:color="000000"/>
            </w:tcBorders>
            <w:shd w:val="clear" w:color="auto" w:fill="auto"/>
            <w:tcMar>
              <w:top w:w="0" w:type="dxa"/>
              <w:left w:w="108" w:type="dxa"/>
              <w:bottom w:w="0" w:type="dxa"/>
              <w:right w:w="108" w:type="dxa"/>
            </w:tcMar>
          </w:tcPr>
          <w:p w:rsidR="00BB298A" w:rsidRPr="00957FC0" w:rsidRDefault="00BB298A" w:rsidP="00BB298A">
            <w:pPr>
              <w:spacing w:after="0" w:line="240" w:lineRule="auto"/>
              <w:rPr>
                <w:rFonts w:ascii="Times New Roman" w:hAnsi="Times New Roman"/>
                <w:sz w:val="28"/>
                <w:szCs w:val="28"/>
              </w:rPr>
            </w:pPr>
            <w:r w:rsidRPr="00957FC0">
              <w:rPr>
                <w:rFonts w:ascii="Times New Roman" w:hAnsi="Times New Roman"/>
                <w:sz w:val="28"/>
                <w:szCs w:val="28"/>
              </w:rPr>
              <w:t xml:space="preserve">Шахматы </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3</w:t>
            </w:r>
          </w:p>
        </w:tc>
      </w:tr>
      <w:tr w:rsidR="00BB298A" w:rsidRPr="00957FC0" w:rsidTr="00BB298A">
        <w:trPr>
          <w:trHeight w:val="319"/>
        </w:trPr>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left w:val="single" w:sz="2" w:space="0" w:color="000000"/>
              <w:bottom w:val="single" w:sz="2" w:space="0" w:color="000000"/>
            </w:tcBorders>
            <w:shd w:val="clear" w:color="auto" w:fill="auto"/>
            <w:tcMar>
              <w:top w:w="0" w:type="dxa"/>
              <w:left w:w="108" w:type="dxa"/>
              <w:bottom w:w="0" w:type="dxa"/>
              <w:right w:w="108" w:type="dxa"/>
            </w:tcMar>
          </w:tcPr>
          <w:p w:rsidR="00BB298A" w:rsidRPr="00957FC0" w:rsidRDefault="00BB298A" w:rsidP="00BB298A">
            <w:pPr>
              <w:spacing w:after="0" w:line="240" w:lineRule="auto"/>
              <w:rPr>
                <w:rFonts w:ascii="Times New Roman" w:hAnsi="Times New Roman"/>
                <w:sz w:val="28"/>
                <w:szCs w:val="28"/>
              </w:rPr>
            </w:pPr>
            <w:r w:rsidRPr="00957FC0">
              <w:rPr>
                <w:rFonts w:ascii="Times New Roman" w:hAnsi="Times New Roman"/>
                <w:sz w:val="28"/>
                <w:szCs w:val="28"/>
              </w:rPr>
              <w:t>Часы электронные шахматные</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3</w:t>
            </w:r>
          </w:p>
        </w:tc>
      </w:tr>
      <w:tr w:rsidR="00BB298A" w:rsidRPr="00BF438D" w:rsidTr="00BB298A">
        <w:trPr>
          <w:trHeight w:val="319"/>
        </w:trPr>
        <w:tc>
          <w:tcPr>
            <w:tcW w:w="9320"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BB298A" w:rsidRDefault="00BB298A" w:rsidP="00BB298A">
            <w:pPr>
              <w:suppressAutoHyphens/>
              <w:autoSpaceDN w:val="0"/>
              <w:spacing w:after="0" w:line="240" w:lineRule="auto"/>
              <w:jc w:val="center"/>
              <w:textAlignment w:val="baseline"/>
              <w:rPr>
                <w:rFonts w:ascii="Times New Roman" w:hAnsi="Times New Roman"/>
                <w:sz w:val="28"/>
                <w:szCs w:val="28"/>
                <w:lang w:val="ru-RU"/>
              </w:rPr>
            </w:pPr>
            <w:r w:rsidRPr="00BB298A">
              <w:rPr>
                <w:rFonts w:ascii="Times New Roman" w:hAnsi="Times New Roman"/>
                <w:sz w:val="28"/>
                <w:szCs w:val="28"/>
                <w:lang w:val="ru-RU"/>
              </w:rPr>
              <w:t>Оборудование для преподавания предметной области ОБЖ</w:t>
            </w:r>
          </w:p>
        </w:tc>
      </w:tr>
      <w:tr w:rsidR="00BB298A" w:rsidRPr="00957FC0" w:rsidTr="00BB298A">
        <w:trPr>
          <w:trHeight w:val="319"/>
        </w:trPr>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lang w:val="ru-RU"/>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BB298A" w:rsidRDefault="00BB298A" w:rsidP="00BB298A">
            <w:pPr>
              <w:suppressAutoHyphens/>
              <w:autoSpaceDN w:val="0"/>
              <w:spacing w:after="0" w:line="240" w:lineRule="auto"/>
              <w:textAlignment w:val="baseline"/>
              <w:rPr>
                <w:rFonts w:ascii="Times New Roman" w:hAnsi="Times New Roman"/>
                <w:sz w:val="28"/>
                <w:szCs w:val="28"/>
                <w:lang w:val="ru-RU"/>
              </w:rPr>
            </w:pPr>
            <w:r w:rsidRPr="00BB298A">
              <w:rPr>
                <w:rFonts w:ascii="Times New Roman" w:hAnsi="Times New Roman"/>
                <w:sz w:val="28"/>
                <w:szCs w:val="28"/>
                <w:lang w:val="ru-RU"/>
              </w:rPr>
              <w:t>Тренажер -манекен для отработки сердечно-легочной реанимации Александр</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rPr>
          <w:trHeight w:val="319"/>
        </w:trPr>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BB298A" w:rsidRDefault="00BB298A" w:rsidP="00BB298A">
            <w:pPr>
              <w:suppressAutoHyphens/>
              <w:autoSpaceDN w:val="0"/>
              <w:spacing w:after="0" w:line="240" w:lineRule="auto"/>
              <w:textAlignment w:val="baseline"/>
              <w:rPr>
                <w:rFonts w:ascii="Times New Roman" w:hAnsi="Times New Roman"/>
                <w:sz w:val="28"/>
                <w:szCs w:val="28"/>
                <w:lang w:val="ru-RU"/>
              </w:rPr>
            </w:pPr>
            <w:r w:rsidRPr="00BB298A">
              <w:rPr>
                <w:rFonts w:ascii="Times New Roman" w:hAnsi="Times New Roman"/>
                <w:sz w:val="28"/>
                <w:szCs w:val="28"/>
                <w:lang w:val="ru-RU"/>
              </w:rPr>
              <w:t>Тренажер-манекен для отработки приемов удаления инородного тела из верхних дыхательных путей</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rPr>
          <w:trHeight w:val="319"/>
        </w:trPr>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pStyle w:val="Standard"/>
              <w:spacing w:after="0" w:line="240" w:lineRule="auto"/>
              <w:rPr>
                <w:rFonts w:ascii="Times New Roman" w:hAnsi="Times New Roman" w:cs="Times New Roman"/>
                <w:sz w:val="28"/>
                <w:szCs w:val="28"/>
              </w:rPr>
            </w:pPr>
            <w:r w:rsidRPr="00957FC0">
              <w:rPr>
                <w:rFonts w:ascii="Times New Roman" w:hAnsi="Times New Roman" w:cs="Times New Roman"/>
                <w:sz w:val="28"/>
                <w:szCs w:val="28"/>
              </w:rPr>
              <w:t>Набор имитаторов травм и поражений</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rPr>
          <w:trHeight w:val="319"/>
        </w:trPr>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pStyle w:val="Standard"/>
              <w:spacing w:after="0" w:line="240" w:lineRule="auto"/>
              <w:rPr>
                <w:rFonts w:ascii="Times New Roman" w:hAnsi="Times New Roman" w:cs="Times New Roman"/>
                <w:sz w:val="28"/>
                <w:szCs w:val="28"/>
              </w:rPr>
            </w:pPr>
            <w:r w:rsidRPr="00957FC0">
              <w:rPr>
                <w:rFonts w:ascii="Times New Roman" w:hAnsi="Times New Roman" w:cs="Times New Roman"/>
                <w:sz w:val="28"/>
                <w:szCs w:val="28"/>
              </w:rPr>
              <w:t>Шина складная</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1к-т</w:t>
            </w:r>
          </w:p>
        </w:tc>
      </w:tr>
      <w:tr w:rsidR="00BB298A" w:rsidRPr="00957FC0" w:rsidTr="00BB298A">
        <w:trPr>
          <w:trHeight w:val="319"/>
        </w:trPr>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pStyle w:val="Standard"/>
              <w:spacing w:after="0" w:line="240" w:lineRule="auto"/>
              <w:rPr>
                <w:rFonts w:ascii="Times New Roman" w:hAnsi="Times New Roman" w:cs="Times New Roman"/>
                <w:sz w:val="28"/>
                <w:szCs w:val="28"/>
              </w:rPr>
            </w:pPr>
            <w:r w:rsidRPr="00957FC0">
              <w:rPr>
                <w:rFonts w:ascii="Times New Roman" w:hAnsi="Times New Roman" w:cs="Times New Roman"/>
                <w:sz w:val="28"/>
                <w:szCs w:val="28"/>
              </w:rPr>
              <w:t>Воротник шейный</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r w:rsidR="00BB298A" w:rsidRPr="00957FC0" w:rsidTr="00BB298A">
        <w:trPr>
          <w:trHeight w:val="319"/>
        </w:trPr>
        <w:tc>
          <w:tcPr>
            <w:tcW w:w="8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1F6541">
            <w:pPr>
              <w:pStyle w:val="a9"/>
              <w:widowControl/>
              <w:numPr>
                <w:ilvl w:val="0"/>
                <w:numId w:val="30"/>
              </w:numPr>
              <w:suppressAutoHyphens/>
              <w:autoSpaceDN w:val="0"/>
              <w:spacing w:after="0" w:line="240" w:lineRule="auto"/>
              <w:textAlignment w:val="baseline"/>
              <w:rPr>
                <w:rFonts w:ascii="Times New Roman" w:hAnsi="Times New Roman"/>
                <w:sz w:val="28"/>
                <w:szCs w:val="28"/>
              </w:rPr>
            </w:pPr>
          </w:p>
        </w:tc>
        <w:tc>
          <w:tcPr>
            <w:tcW w:w="765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pStyle w:val="Standard"/>
              <w:spacing w:after="0" w:line="240" w:lineRule="auto"/>
              <w:rPr>
                <w:rFonts w:ascii="Times New Roman" w:hAnsi="Times New Roman" w:cs="Times New Roman"/>
                <w:sz w:val="28"/>
                <w:szCs w:val="28"/>
              </w:rPr>
            </w:pPr>
            <w:r w:rsidRPr="00957FC0">
              <w:rPr>
                <w:rFonts w:ascii="Times New Roman" w:hAnsi="Times New Roman" w:cs="Times New Roman"/>
                <w:sz w:val="28"/>
                <w:szCs w:val="28"/>
              </w:rPr>
              <w:t>Табельные средства для оказания первой медицинской помощи</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BB298A" w:rsidRPr="00957FC0" w:rsidRDefault="00BB298A" w:rsidP="00BB298A">
            <w:pPr>
              <w:suppressAutoHyphens/>
              <w:autoSpaceDN w:val="0"/>
              <w:spacing w:after="0" w:line="240" w:lineRule="auto"/>
              <w:textAlignment w:val="baseline"/>
              <w:rPr>
                <w:rFonts w:ascii="Times New Roman" w:hAnsi="Times New Roman"/>
                <w:sz w:val="28"/>
                <w:szCs w:val="28"/>
              </w:rPr>
            </w:pPr>
            <w:r w:rsidRPr="00957FC0">
              <w:rPr>
                <w:rFonts w:ascii="Times New Roman" w:hAnsi="Times New Roman"/>
                <w:sz w:val="28"/>
                <w:szCs w:val="28"/>
              </w:rPr>
              <w:t>1</w:t>
            </w:r>
          </w:p>
        </w:tc>
      </w:tr>
    </w:tbl>
    <w:p w:rsidR="00BB298A" w:rsidRPr="00BB298A" w:rsidRDefault="00BB298A" w:rsidP="00BB298A">
      <w:pPr>
        <w:spacing w:after="0" w:line="360" w:lineRule="auto"/>
        <w:jc w:val="both"/>
        <w:rPr>
          <w:rFonts w:ascii="Times New Roman" w:eastAsia="Times New Roman" w:hAnsi="Times New Roman"/>
          <w:sz w:val="28"/>
          <w:szCs w:val="28"/>
          <w:lang w:val="ru-RU"/>
        </w:rPr>
      </w:pPr>
      <w:r w:rsidRPr="00BB298A">
        <w:rPr>
          <w:rFonts w:ascii="Times New Roman" w:eastAsia="Times New Roman" w:hAnsi="Times New Roman"/>
          <w:sz w:val="28"/>
          <w:szCs w:val="28"/>
          <w:lang w:val="ru-RU"/>
        </w:rPr>
        <w:t>На ноутбуки установлена операционная система РЕД ОС – российская многопользовательская, многозадачная операционная система; составной программный продукт РЕД СОФТ, построенный с использованием собственных разработок и компонентов, распространяемых на условиях</w:t>
      </w:r>
      <w:r w:rsidRPr="00BB298A">
        <w:rPr>
          <w:rFonts w:ascii="Times New Roman" w:eastAsia="Times New Roman" w:hAnsi="Times New Roman"/>
          <w:sz w:val="28"/>
          <w:szCs w:val="28"/>
          <w:lang w:val="ru-RU"/>
        </w:rPr>
        <w:br/>
        <w:t xml:space="preserve">свободного лицензионного договора о предоставлении права использования программы для ЭВМ. </w:t>
      </w:r>
    </w:p>
    <w:p w:rsidR="00BB298A" w:rsidRPr="00BB298A" w:rsidRDefault="00BB298A" w:rsidP="00BB298A">
      <w:pPr>
        <w:spacing w:after="0" w:line="360" w:lineRule="auto"/>
        <w:ind w:firstLine="708"/>
        <w:rPr>
          <w:rFonts w:ascii="Times New Roman" w:eastAsia="Times New Roman" w:hAnsi="Times New Roman"/>
          <w:sz w:val="28"/>
          <w:szCs w:val="28"/>
          <w:lang w:val="ru-RU"/>
        </w:rPr>
      </w:pPr>
      <w:r w:rsidRPr="00BB298A">
        <w:rPr>
          <w:rFonts w:ascii="Times New Roman" w:eastAsia="Times New Roman" w:hAnsi="Times New Roman"/>
          <w:sz w:val="28"/>
          <w:szCs w:val="28"/>
          <w:lang w:val="ru-RU"/>
        </w:rPr>
        <w:t xml:space="preserve">В рамках национального проекта «Образование» для внедрения целевой модели цифровой образовательной среды в школу в 2021 году поступило оборудование: </w:t>
      </w:r>
    </w:p>
    <w:p w:rsidR="00BB298A" w:rsidRPr="00BB298A" w:rsidRDefault="00BB298A" w:rsidP="00BB298A">
      <w:pPr>
        <w:spacing w:after="0" w:line="360" w:lineRule="auto"/>
        <w:ind w:left="710"/>
        <w:textAlignment w:val="baseline"/>
        <w:outlineLvl w:val="2"/>
        <w:rPr>
          <w:rFonts w:ascii="Times New Roman" w:eastAsia="Times New Roman" w:hAnsi="Times New Roman"/>
          <w:sz w:val="28"/>
          <w:szCs w:val="28"/>
          <w:lang w:val="ru-RU"/>
        </w:rPr>
      </w:pPr>
      <w:r w:rsidRPr="00BB298A">
        <w:rPr>
          <w:rFonts w:ascii="Times New Roman" w:eastAsia="Times New Roman" w:hAnsi="Times New Roman"/>
          <w:sz w:val="28"/>
          <w:szCs w:val="28"/>
          <w:lang w:val="ru-RU"/>
        </w:rPr>
        <w:t>- МФУ – 2 шт.</w:t>
      </w:r>
    </w:p>
    <w:p w:rsidR="00BB298A" w:rsidRPr="00BB298A" w:rsidRDefault="00BB298A" w:rsidP="00BB298A">
      <w:pPr>
        <w:spacing w:after="0" w:line="360" w:lineRule="auto"/>
        <w:ind w:left="710"/>
        <w:textAlignment w:val="baseline"/>
        <w:outlineLvl w:val="2"/>
        <w:rPr>
          <w:rFonts w:ascii="Times New Roman" w:eastAsia="Times New Roman" w:hAnsi="Times New Roman"/>
          <w:sz w:val="28"/>
          <w:szCs w:val="28"/>
          <w:lang w:val="ru-RU"/>
        </w:rPr>
      </w:pPr>
      <w:r w:rsidRPr="00BB298A">
        <w:rPr>
          <w:rFonts w:ascii="Times New Roman" w:eastAsia="Times New Roman" w:hAnsi="Times New Roman"/>
          <w:sz w:val="28"/>
          <w:szCs w:val="28"/>
          <w:lang w:val="ru-RU"/>
        </w:rPr>
        <w:t>- ноутбук для административного персонала</w:t>
      </w:r>
      <w:r w:rsidRPr="00957FC0">
        <w:rPr>
          <w:rFonts w:ascii="Times New Roman" w:eastAsia="Times New Roman" w:hAnsi="Times New Roman"/>
          <w:sz w:val="28"/>
          <w:szCs w:val="28"/>
        </w:rPr>
        <w:t> </w:t>
      </w:r>
      <w:r w:rsidRPr="00BB298A">
        <w:rPr>
          <w:rFonts w:ascii="Times New Roman" w:eastAsia="Times New Roman" w:hAnsi="Times New Roman"/>
          <w:sz w:val="28"/>
          <w:szCs w:val="28"/>
          <w:lang w:val="ru-RU"/>
        </w:rPr>
        <w:t>- 6 шт.</w:t>
      </w:r>
    </w:p>
    <w:p w:rsidR="00BB298A" w:rsidRPr="00BB298A" w:rsidRDefault="00BB298A" w:rsidP="00BB298A">
      <w:pPr>
        <w:spacing w:after="0" w:line="360" w:lineRule="auto"/>
        <w:ind w:left="710"/>
        <w:textAlignment w:val="baseline"/>
        <w:outlineLvl w:val="2"/>
        <w:rPr>
          <w:rFonts w:ascii="Times New Roman" w:eastAsia="Times New Roman" w:hAnsi="Times New Roman"/>
          <w:sz w:val="28"/>
          <w:szCs w:val="28"/>
          <w:lang w:val="ru-RU"/>
        </w:rPr>
      </w:pPr>
      <w:r w:rsidRPr="00BB298A">
        <w:rPr>
          <w:rFonts w:ascii="Times New Roman" w:eastAsia="Times New Roman" w:hAnsi="Times New Roman"/>
          <w:sz w:val="28"/>
          <w:szCs w:val="28"/>
          <w:lang w:val="ru-RU"/>
        </w:rPr>
        <w:t>- ноутбук для обучающихся – 28 шт.</w:t>
      </w:r>
    </w:p>
    <w:p w:rsidR="00BB298A" w:rsidRPr="00BB298A" w:rsidRDefault="00BB298A" w:rsidP="00BB298A">
      <w:pPr>
        <w:spacing w:after="0" w:line="360" w:lineRule="auto"/>
        <w:ind w:left="710"/>
        <w:textAlignment w:val="baseline"/>
        <w:outlineLvl w:val="2"/>
        <w:rPr>
          <w:rFonts w:ascii="Times New Roman" w:eastAsia="Times New Roman" w:hAnsi="Times New Roman"/>
          <w:sz w:val="28"/>
          <w:szCs w:val="28"/>
          <w:lang w:val="ru-RU"/>
        </w:rPr>
      </w:pPr>
      <w:r w:rsidRPr="00BB298A">
        <w:rPr>
          <w:rFonts w:ascii="Times New Roman" w:eastAsia="Times New Roman" w:hAnsi="Times New Roman"/>
          <w:sz w:val="28"/>
          <w:szCs w:val="28"/>
          <w:lang w:val="ru-RU"/>
        </w:rPr>
        <w:t>- проектор -  2 шт.</w:t>
      </w:r>
    </w:p>
    <w:p w:rsidR="00BB298A" w:rsidRPr="00BB298A" w:rsidRDefault="00BB298A" w:rsidP="00BB298A">
      <w:pPr>
        <w:spacing w:after="0" w:line="360" w:lineRule="auto"/>
        <w:ind w:left="710"/>
        <w:textAlignment w:val="baseline"/>
        <w:outlineLvl w:val="2"/>
        <w:rPr>
          <w:rFonts w:ascii="Times New Roman" w:eastAsia="Times New Roman" w:hAnsi="Times New Roman"/>
          <w:sz w:val="28"/>
          <w:szCs w:val="28"/>
          <w:lang w:val="ru-RU"/>
        </w:rPr>
      </w:pPr>
      <w:r w:rsidRPr="00BB298A">
        <w:rPr>
          <w:rFonts w:ascii="Times New Roman" w:eastAsia="Times New Roman" w:hAnsi="Times New Roman"/>
          <w:sz w:val="28"/>
          <w:szCs w:val="28"/>
          <w:lang w:val="ru-RU"/>
        </w:rPr>
        <w:t>- наушники – 25 шт.</w:t>
      </w:r>
    </w:p>
    <w:p w:rsidR="00BB298A" w:rsidRDefault="00BB298A" w:rsidP="00BB298A">
      <w:pPr>
        <w:spacing w:after="0" w:line="360" w:lineRule="auto"/>
        <w:ind w:firstLine="709"/>
        <w:jc w:val="both"/>
        <w:rPr>
          <w:rFonts w:ascii="Times New Roman" w:hAnsi="Times New Roman"/>
          <w:sz w:val="28"/>
          <w:szCs w:val="28"/>
          <w:lang w:val="ru-RU"/>
        </w:rPr>
      </w:pPr>
      <w:r w:rsidRPr="00BB298A">
        <w:rPr>
          <w:rFonts w:ascii="Times New Roman" w:eastAsia="Times New Roman" w:hAnsi="Times New Roman"/>
          <w:sz w:val="28"/>
          <w:szCs w:val="28"/>
          <w:lang w:val="ru-RU"/>
        </w:rPr>
        <w:t xml:space="preserve">На каждый ноутбук была установлена операционная система </w:t>
      </w:r>
      <w:r w:rsidRPr="00957FC0">
        <w:rPr>
          <w:rFonts w:ascii="Times New Roman" w:eastAsia="Times New Roman" w:hAnsi="Times New Roman"/>
          <w:sz w:val="28"/>
          <w:szCs w:val="28"/>
        </w:rPr>
        <w:t>Astra</w:t>
      </w:r>
      <w:r w:rsidRPr="00BB298A">
        <w:rPr>
          <w:rFonts w:ascii="Times New Roman" w:eastAsia="Times New Roman" w:hAnsi="Times New Roman"/>
          <w:sz w:val="28"/>
          <w:szCs w:val="28"/>
          <w:lang w:val="ru-RU"/>
        </w:rPr>
        <w:t xml:space="preserve"> </w:t>
      </w:r>
      <w:r w:rsidRPr="00957FC0">
        <w:rPr>
          <w:rFonts w:ascii="Times New Roman" w:eastAsia="Times New Roman" w:hAnsi="Times New Roman"/>
          <w:sz w:val="28"/>
          <w:szCs w:val="28"/>
        </w:rPr>
        <w:t>Linux</w:t>
      </w:r>
      <w:r w:rsidRPr="00BB298A">
        <w:rPr>
          <w:rFonts w:ascii="Times New Roman" w:eastAsia="Times New Roman" w:hAnsi="Times New Roman"/>
          <w:sz w:val="28"/>
          <w:szCs w:val="28"/>
          <w:lang w:val="ru-RU"/>
        </w:rPr>
        <w:t xml:space="preserve"> - </w:t>
      </w:r>
      <w:r w:rsidRPr="00BB298A">
        <w:rPr>
          <w:rFonts w:ascii="Times New Roman" w:hAnsi="Times New Roman"/>
          <w:sz w:val="28"/>
          <w:szCs w:val="28"/>
          <w:lang w:val="ru-RU"/>
        </w:rPr>
        <w:t>единственная российская ОС, репозиторий которой размещен в открытом доступе международной некоммерческой организации</w:t>
      </w:r>
      <w:r w:rsidRPr="00957FC0">
        <w:rPr>
          <w:rFonts w:ascii="Times New Roman" w:hAnsi="Times New Roman"/>
          <w:sz w:val="28"/>
          <w:szCs w:val="28"/>
        </w:rPr>
        <w:t> </w:t>
      </w:r>
      <w:hyperlink r:id="rId18" w:tgtFrame="_blank" w:history="1">
        <w:r w:rsidRPr="00957FC0">
          <w:rPr>
            <w:rFonts w:ascii="Times New Roman" w:hAnsi="Times New Roman"/>
            <w:sz w:val="28"/>
            <w:szCs w:val="28"/>
          </w:rPr>
          <w:t>The</w:t>
        </w:r>
        <w:r w:rsidRPr="00BB298A">
          <w:rPr>
            <w:rFonts w:ascii="Times New Roman" w:hAnsi="Times New Roman"/>
            <w:sz w:val="28"/>
            <w:szCs w:val="28"/>
            <w:lang w:val="ru-RU"/>
          </w:rPr>
          <w:t xml:space="preserve"> </w:t>
        </w:r>
        <w:r w:rsidRPr="00957FC0">
          <w:rPr>
            <w:rFonts w:ascii="Times New Roman" w:hAnsi="Times New Roman"/>
            <w:sz w:val="28"/>
            <w:szCs w:val="28"/>
          </w:rPr>
          <w:t>Linux</w:t>
        </w:r>
        <w:r w:rsidRPr="00BB298A">
          <w:rPr>
            <w:rFonts w:ascii="Times New Roman" w:hAnsi="Times New Roman"/>
            <w:sz w:val="28"/>
            <w:szCs w:val="28"/>
            <w:lang w:val="ru-RU"/>
          </w:rPr>
          <w:t xml:space="preserve"> </w:t>
        </w:r>
        <w:r w:rsidRPr="00957FC0">
          <w:rPr>
            <w:rFonts w:ascii="Times New Roman" w:hAnsi="Times New Roman"/>
            <w:sz w:val="28"/>
            <w:szCs w:val="28"/>
          </w:rPr>
          <w:t>Foundation</w:t>
        </w:r>
      </w:hyperlink>
      <w:r w:rsidRPr="00BB298A">
        <w:rPr>
          <w:rFonts w:ascii="Times New Roman" w:hAnsi="Times New Roman"/>
          <w:sz w:val="28"/>
          <w:szCs w:val="28"/>
          <w:lang w:val="ru-RU"/>
        </w:rPr>
        <w:t>. ОС совместима с большинством продуктов отечественных и зарубежных</w:t>
      </w:r>
      <w:r w:rsidRPr="00957FC0">
        <w:rPr>
          <w:rFonts w:ascii="Times New Roman" w:hAnsi="Times New Roman"/>
          <w:sz w:val="28"/>
          <w:szCs w:val="28"/>
        </w:rPr>
        <w:t> </w:t>
      </w:r>
      <w:hyperlink r:id="rId19" w:tgtFrame="_blank" w:history="1">
        <w:r w:rsidRPr="00BB298A">
          <w:rPr>
            <w:rFonts w:ascii="Times New Roman" w:hAnsi="Times New Roman"/>
            <w:sz w:val="28"/>
            <w:szCs w:val="28"/>
            <w:lang w:val="ru-RU"/>
          </w:rPr>
          <w:t>производителей ПО</w:t>
        </w:r>
      </w:hyperlink>
      <w:r w:rsidRPr="00957FC0">
        <w:rPr>
          <w:rFonts w:ascii="Times New Roman" w:hAnsi="Times New Roman"/>
          <w:sz w:val="28"/>
          <w:szCs w:val="28"/>
        </w:rPr>
        <w:t> </w:t>
      </w:r>
      <w:r w:rsidRPr="00BB298A">
        <w:rPr>
          <w:rFonts w:ascii="Times New Roman" w:hAnsi="Times New Roman"/>
          <w:sz w:val="28"/>
          <w:szCs w:val="28"/>
          <w:lang w:val="ru-RU"/>
        </w:rPr>
        <w:t>и</w:t>
      </w:r>
      <w:r w:rsidRPr="00957FC0">
        <w:rPr>
          <w:rFonts w:ascii="Times New Roman" w:hAnsi="Times New Roman"/>
          <w:sz w:val="28"/>
          <w:szCs w:val="28"/>
        </w:rPr>
        <w:t> </w:t>
      </w:r>
      <w:hyperlink r:id="rId20" w:tgtFrame="_blank" w:history="1">
        <w:r w:rsidRPr="00BB298A">
          <w:rPr>
            <w:rFonts w:ascii="Times New Roman" w:hAnsi="Times New Roman"/>
            <w:sz w:val="28"/>
            <w:szCs w:val="28"/>
            <w:lang w:val="ru-RU"/>
          </w:rPr>
          <w:t>аппаратного оборудования</w:t>
        </w:r>
      </w:hyperlink>
      <w:r w:rsidRPr="00BB298A">
        <w:rPr>
          <w:rFonts w:ascii="Times New Roman" w:hAnsi="Times New Roman"/>
          <w:sz w:val="28"/>
          <w:szCs w:val="28"/>
          <w:lang w:val="ru-RU"/>
        </w:rPr>
        <w:t xml:space="preserve">. </w:t>
      </w:r>
      <w:hyperlink r:id="rId21" w:tgtFrame="_blank" w:history="1">
        <w:r w:rsidRPr="00BB298A">
          <w:rPr>
            <w:rFonts w:ascii="Times New Roman" w:hAnsi="Times New Roman"/>
            <w:sz w:val="28"/>
            <w:szCs w:val="28"/>
            <w:lang w:val="ru-RU"/>
          </w:rPr>
          <w:t>Удобный интерфейс</w:t>
        </w:r>
      </w:hyperlink>
      <w:r w:rsidRPr="00957FC0">
        <w:rPr>
          <w:rFonts w:ascii="Times New Roman" w:hAnsi="Times New Roman"/>
          <w:sz w:val="28"/>
          <w:szCs w:val="28"/>
        </w:rPr>
        <w:t> </w:t>
      </w:r>
      <w:r w:rsidRPr="00BB298A">
        <w:rPr>
          <w:rFonts w:ascii="Times New Roman" w:hAnsi="Times New Roman"/>
          <w:sz w:val="28"/>
          <w:szCs w:val="28"/>
          <w:lang w:val="ru-RU"/>
        </w:rPr>
        <w:t xml:space="preserve">и современный функционал решения отвечают актуальным потребностям школы. </w:t>
      </w:r>
    </w:p>
    <w:p w:rsidR="00D954E2" w:rsidRPr="00D954E2" w:rsidRDefault="00D954E2" w:rsidP="00BB298A">
      <w:pPr>
        <w:spacing w:after="0" w:line="360" w:lineRule="auto"/>
        <w:ind w:firstLine="709"/>
        <w:jc w:val="both"/>
        <w:rPr>
          <w:rFonts w:ascii="Times New Roman" w:hAnsi="Times New Roman"/>
          <w:b/>
          <w:bCs/>
          <w:sz w:val="28"/>
          <w:szCs w:val="28"/>
          <w:lang w:val="ru-RU"/>
        </w:rPr>
      </w:pPr>
      <w:r w:rsidRPr="00D954E2">
        <w:rPr>
          <w:rFonts w:ascii="Times New Roman" w:hAnsi="Times New Roman"/>
          <w:sz w:val="28"/>
          <w:szCs w:val="28"/>
          <w:lang w:val="ru-RU"/>
        </w:rPr>
        <w:t xml:space="preserve">В 2024-2025 учебном году </w:t>
      </w:r>
      <w:r>
        <w:rPr>
          <w:rFonts w:ascii="Times New Roman" w:hAnsi="Times New Roman"/>
          <w:sz w:val="28"/>
          <w:szCs w:val="28"/>
          <w:lang w:val="ru-RU"/>
        </w:rPr>
        <w:t>в рамках федеральной программы</w:t>
      </w:r>
      <w:r w:rsidRPr="00D954E2">
        <w:rPr>
          <w:rFonts w:ascii="Times New Roman" w:hAnsi="Times New Roman"/>
          <w:sz w:val="28"/>
          <w:szCs w:val="28"/>
          <w:lang w:val="ru-RU"/>
        </w:rPr>
        <w:t xml:space="preserve"> «Модернизация школьных систем образования»</w:t>
      </w:r>
      <w:r>
        <w:rPr>
          <w:rFonts w:ascii="Times New Roman" w:hAnsi="Times New Roman"/>
          <w:sz w:val="28"/>
          <w:szCs w:val="28"/>
          <w:lang w:val="ru-RU"/>
        </w:rPr>
        <w:t xml:space="preserve"> будет выполнен капитальный ремонт здания школы и произведена закупка новой мебели и современного оборудования</w:t>
      </w:r>
      <w:r w:rsidR="0022478E">
        <w:rPr>
          <w:rFonts w:ascii="Times New Roman" w:hAnsi="Times New Roman"/>
          <w:sz w:val="28"/>
          <w:szCs w:val="28"/>
          <w:lang w:val="ru-RU"/>
        </w:rPr>
        <w:t>.</w:t>
      </w:r>
    </w:p>
    <w:p w:rsidR="00BB298A" w:rsidRPr="00BB298A" w:rsidRDefault="00BB298A" w:rsidP="00BB298A">
      <w:pPr>
        <w:spacing w:after="0" w:line="360" w:lineRule="auto"/>
        <w:jc w:val="both"/>
        <w:rPr>
          <w:rFonts w:ascii="Times New Roman" w:hAnsi="Times New Roman"/>
          <w:sz w:val="28"/>
          <w:szCs w:val="28"/>
          <w:lang w:val="ru-RU"/>
        </w:rPr>
      </w:pPr>
    </w:p>
    <w:p w:rsidR="00BB298A" w:rsidRPr="00BB298A" w:rsidRDefault="00BB298A" w:rsidP="00BB298A">
      <w:pPr>
        <w:spacing w:after="0" w:line="360" w:lineRule="auto"/>
        <w:ind w:firstLine="709"/>
        <w:jc w:val="both"/>
        <w:rPr>
          <w:rFonts w:ascii="Times New Roman" w:hAnsi="Times New Roman"/>
          <w:sz w:val="28"/>
          <w:szCs w:val="28"/>
          <w:lang w:val="ru-RU"/>
        </w:rPr>
      </w:pPr>
    </w:p>
    <w:p w:rsidR="00BB298A" w:rsidRPr="00BB298A" w:rsidRDefault="00BB298A" w:rsidP="00BB298A">
      <w:pPr>
        <w:jc w:val="both"/>
        <w:rPr>
          <w:rFonts w:ascii="Times New Roman" w:hAnsi="Times New Roman"/>
          <w:sz w:val="28"/>
          <w:szCs w:val="28"/>
          <w:lang w:val="ru-RU"/>
        </w:rPr>
      </w:pPr>
    </w:p>
    <w:p w:rsidR="000362DC" w:rsidRPr="000362DC" w:rsidRDefault="000362DC" w:rsidP="000362DC">
      <w:pPr>
        <w:rPr>
          <w:lang w:val="ru-RU"/>
        </w:rPr>
      </w:pPr>
    </w:p>
    <w:p w:rsidR="00B66B87" w:rsidRPr="00DB4CA0" w:rsidRDefault="00B66B87" w:rsidP="00DB4CA0">
      <w:pPr>
        <w:spacing w:after="0" w:line="350" w:lineRule="auto"/>
        <w:ind w:firstLine="709"/>
        <w:jc w:val="both"/>
        <w:rPr>
          <w:rFonts w:ascii="Times New Roman" w:hAnsi="Times New Roman"/>
          <w:sz w:val="28"/>
          <w:szCs w:val="28"/>
          <w:lang w:val="ru-RU"/>
        </w:rPr>
      </w:pPr>
    </w:p>
    <w:p w:rsidR="00B66B87" w:rsidRPr="00DB4CA0" w:rsidRDefault="00B66B87" w:rsidP="00DB4CA0">
      <w:pPr>
        <w:spacing w:after="0" w:line="350" w:lineRule="auto"/>
        <w:ind w:firstLine="709"/>
        <w:jc w:val="both"/>
        <w:rPr>
          <w:rFonts w:ascii="Times New Roman" w:hAnsi="Times New Roman"/>
          <w:sz w:val="28"/>
          <w:szCs w:val="28"/>
          <w:lang w:val="ru-RU"/>
        </w:rPr>
      </w:pPr>
    </w:p>
    <w:p w:rsidR="0067421B" w:rsidRPr="00DB4CA0" w:rsidRDefault="0067421B" w:rsidP="00DB4CA0">
      <w:pPr>
        <w:spacing w:after="0" w:line="350" w:lineRule="auto"/>
        <w:ind w:firstLine="709"/>
        <w:jc w:val="both"/>
        <w:rPr>
          <w:rFonts w:ascii="Times New Roman" w:hAnsi="Times New Roman"/>
          <w:sz w:val="28"/>
          <w:szCs w:val="28"/>
          <w:lang w:val="ru-RU"/>
        </w:rPr>
      </w:pPr>
    </w:p>
    <w:p w:rsidR="0067421B" w:rsidRPr="00DB4CA0" w:rsidRDefault="0067421B" w:rsidP="00DB4CA0">
      <w:pPr>
        <w:spacing w:after="0" w:line="350" w:lineRule="auto"/>
        <w:ind w:firstLine="709"/>
        <w:jc w:val="both"/>
        <w:rPr>
          <w:rFonts w:ascii="Times New Roman" w:hAnsi="Times New Roman"/>
          <w:sz w:val="28"/>
          <w:szCs w:val="28"/>
          <w:lang w:val="ru-RU"/>
        </w:rPr>
      </w:pPr>
    </w:p>
    <w:p w:rsidR="0067421B" w:rsidRPr="00DB4CA0" w:rsidRDefault="0067421B" w:rsidP="00DB4CA0">
      <w:pPr>
        <w:spacing w:after="0" w:line="350" w:lineRule="auto"/>
        <w:ind w:firstLine="709"/>
        <w:jc w:val="both"/>
        <w:rPr>
          <w:rFonts w:ascii="Times New Roman" w:hAnsi="Times New Roman"/>
          <w:sz w:val="28"/>
          <w:szCs w:val="28"/>
          <w:lang w:val="ru-RU"/>
        </w:rPr>
      </w:pPr>
    </w:p>
    <w:p w:rsidR="0067421B" w:rsidRPr="00DB4CA0" w:rsidRDefault="0067421B" w:rsidP="00DB4CA0">
      <w:pPr>
        <w:spacing w:after="0" w:line="350" w:lineRule="auto"/>
        <w:ind w:firstLine="709"/>
        <w:jc w:val="both"/>
        <w:rPr>
          <w:rFonts w:ascii="Times New Roman" w:hAnsi="Times New Roman"/>
          <w:sz w:val="28"/>
          <w:szCs w:val="28"/>
          <w:lang w:val="ru-RU"/>
        </w:rPr>
      </w:pPr>
    </w:p>
    <w:p w:rsidR="00ED3918" w:rsidRPr="00DB4CA0" w:rsidRDefault="00ED3918" w:rsidP="00DB4CA0">
      <w:pPr>
        <w:spacing w:after="0" w:line="350" w:lineRule="auto"/>
        <w:ind w:firstLine="709"/>
        <w:jc w:val="both"/>
        <w:rPr>
          <w:rFonts w:ascii="Times New Roman" w:hAnsi="Times New Roman"/>
          <w:sz w:val="28"/>
          <w:szCs w:val="28"/>
          <w:lang w:val="ru-RU"/>
        </w:rPr>
      </w:pPr>
    </w:p>
    <w:p w:rsidR="0080744B" w:rsidRPr="00DB4CA0" w:rsidRDefault="0080744B" w:rsidP="00DB4CA0">
      <w:pPr>
        <w:spacing w:after="0" w:line="350" w:lineRule="auto"/>
        <w:ind w:firstLine="709"/>
        <w:jc w:val="both"/>
        <w:rPr>
          <w:rFonts w:ascii="Times New Roman" w:hAnsi="Times New Roman"/>
          <w:sz w:val="28"/>
          <w:szCs w:val="28"/>
          <w:lang w:val="ru-RU"/>
        </w:rPr>
      </w:pPr>
    </w:p>
    <w:p w:rsidR="00A36A28" w:rsidRPr="00DB4CA0" w:rsidRDefault="00A36A28" w:rsidP="00DB4CA0">
      <w:pPr>
        <w:spacing w:after="0" w:line="350" w:lineRule="auto"/>
        <w:ind w:firstLine="709"/>
        <w:jc w:val="both"/>
        <w:rPr>
          <w:rFonts w:ascii="Times New Roman" w:hAnsi="Times New Roman"/>
          <w:sz w:val="28"/>
          <w:szCs w:val="28"/>
          <w:lang w:val="ru-RU"/>
        </w:rPr>
      </w:pPr>
    </w:p>
    <w:p w:rsidR="00AF63FF" w:rsidRPr="00DB4CA0" w:rsidRDefault="00AF63FF" w:rsidP="00DB4CA0">
      <w:pPr>
        <w:spacing w:after="0" w:line="350" w:lineRule="auto"/>
        <w:ind w:firstLine="709"/>
        <w:jc w:val="both"/>
        <w:rPr>
          <w:rFonts w:ascii="Times New Roman" w:hAnsi="Times New Roman"/>
          <w:sz w:val="28"/>
          <w:szCs w:val="28"/>
          <w:lang w:val="ru-RU"/>
        </w:rPr>
      </w:pPr>
    </w:p>
    <w:p w:rsidR="00965658" w:rsidRPr="00DB4CA0" w:rsidRDefault="00965658" w:rsidP="003A13FD">
      <w:pPr>
        <w:spacing w:after="0" w:line="350" w:lineRule="auto"/>
        <w:jc w:val="both"/>
        <w:rPr>
          <w:rFonts w:ascii="Times New Roman" w:hAnsi="Times New Roman"/>
          <w:sz w:val="28"/>
          <w:szCs w:val="28"/>
          <w:lang w:val="ru-RU"/>
        </w:rPr>
      </w:pPr>
    </w:p>
    <w:sectPr w:rsidR="00965658" w:rsidRPr="00DB4CA0" w:rsidSect="00EC29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22CB" w:rsidRDefault="003622CB" w:rsidP="008152FC">
      <w:pPr>
        <w:spacing w:after="0" w:line="240" w:lineRule="auto"/>
      </w:pPr>
      <w:r>
        <w:separator/>
      </w:r>
    </w:p>
  </w:endnote>
  <w:endnote w:type="continuationSeparator" w:id="1">
    <w:p w:rsidR="003622CB" w:rsidRDefault="003622CB" w:rsidP="008152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Arial"/>
    <w:charset w:val="00"/>
    <w:family w:val="swiss"/>
    <w:pitch w:val="variable"/>
    <w:sig w:usb0="00000000" w:usb1="00000000" w:usb2="00000000" w:usb3="00000000" w:csb0="00000000" w:csb1="00000000"/>
  </w:font>
  <w:font w:name="Lucida Sans">
    <w:altName w:val="Lucida Sans Unicode"/>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OfficinaSansBookITC">
    <w:altName w:val="Arial"/>
    <w:charset w:val="00"/>
    <w:family w:val="swiss"/>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20F" w:rsidRDefault="004219E5">
    <w:pPr>
      <w:spacing w:line="1" w:lineRule="exact"/>
    </w:pPr>
    <w:r w:rsidRPr="004219E5">
      <w:rPr>
        <w:noProof/>
      </w:rPr>
      <w:pict>
        <v:shapetype id="_x0000_t202" coordsize="21600,21600" o:spt="202" path="m,l,21600r21600,l21600,xe">
          <v:stroke joinstyle="miter"/>
          <v:path gradientshapeok="t" o:connecttype="rect"/>
        </v:shapetype>
        <v:shape id="Shape 185" o:spid="_x0000_s7170" type="#_x0000_t202" style="position:absolute;margin-left:37.2pt;margin-top:557.85pt;width:312.2pt;height:10.35pt;z-index:-2516592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next-textbox:#Shape 185;mso-fit-shape-to-text:t" inset="0,0,0,0">
            <w:txbxContent>
              <w:p w:rsidR="00CD020F" w:rsidRPr="00BB298A" w:rsidRDefault="004219E5">
                <w:pPr>
                  <w:pStyle w:val="afffa"/>
                  <w:rPr>
                    <w:lang w:val="ru-RU"/>
                  </w:rPr>
                </w:pPr>
                <w:r w:rsidRPr="004219E5">
                  <w:rPr>
                    <w:sz w:val="15"/>
                    <w:szCs w:val="15"/>
                  </w:rPr>
                  <w:fldChar w:fldCharType="begin"/>
                </w:r>
                <w:r w:rsidR="00CD020F" w:rsidRPr="00BB298A">
                  <w:rPr>
                    <w:lang w:val="ru-RU"/>
                  </w:rPr>
                  <w:instrText xml:space="preserve"> </w:instrText>
                </w:r>
                <w:r w:rsidR="00CD020F">
                  <w:instrText>PAGE</w:instrText>
                </w:r>
                <w:r w:rsidR="00CD020F" w:rsidRPr="00BB298A">
                  <w:rPr>
                    <w:lang w:val="ru-RU"/>
                  </w:rPr>
                  <w:instrText xml:space="preserve"> \* </w:instrText>
                </w:r>
                <w:r w:rsidR="00CD020F">
                  <w:instrText>MERGEFORMAT</w:instrText>
                </w:r>
                <w:r w:rsidR="00CD020F" w:rsidRPr="00BB298A">
                  <w:rPr>
                    <w:lang w:val="ru-RU"/>
                  </w:rPr>
                  <w:instrText xml:space="preserve"> </w:instrText>
                </w:r>
                <w:r w:rsidRPr="004219E5">
                  <w:rPr>
                    <w:sz w:val="15"/>
                    <w:szCs w:val="15"/>
                  </w:rPr>
                  <w:fldChar w:fldCharType="separate"/>
                </w:r>
                <w:r w:rsidR="00CD020F" w:rsidRPr="00941A95">
                  <w:rPr>
                    <w:b/>
                    <w:bCs/>
                    <w:noProof/>
                    <w:sz w:val="18"/>
                    <w:szCs w:val="18"/>
                    <w:lang w:val="ru-RU"/>
                  </w:rPr>
                  <w:t>1210</w:t>
                </w:r>
                <w:r>
                  <w:rPr>
                    <w:b/>
                    <w:bCs/>
                    <w:sz w:val="18"/>
                    <w:szCs w:val="18"/>
                  </w:rPr>
                  <w:fldChar w:fldCharType="end"/>
                </w:r>
                <w:r w:rsidR="00CD020F" w:rsidRPr="00BB298A">
                  <w:rPr>
                    <w:lang w:val="ru-RU"/>
                  </w:rPr>
                  <w:t>Примерная основная образовательная программа основного общего образования</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20F" w:rsidRDefault="00CD020F">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20F" w:rsidRDefault="00CD020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20F" w:rsidRDefault="00CD020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22CB" w:rsidRDefault="003622CB" w:rsidP="008152FC">
      <w:pPr>
        <w:spacing w:after="0" w:line="240" w:lineRule="auto"/>
      </w:pPr>
      <w:r>
        <w:separator/>
      </w:r>
    </w:p>
  </w:footnote>
  <w:footnote w:type="continuationSeparator" w:id="1">
    <w:p w:rsidR="003622CB" w:rsidRDefault="003622CB" w:rsidP="008152FC">
      <w:pPr>
        <w:spacing w:after="0" w:line="240" w:lineRule="auto"/>
      </w:pPr>
      <w:r>
        <w:continuationSeparator/>
      </w:r>
    </w:p>
  </w:footnote>
  <w:footnote w:id="2">
    <w:p w:rsidR="00CD020F" w:rsidRPr="00AF63FF" w:rsidRDefault="00CD020F" w:rsidP="008152FC">
      <w:pPr>
        <w:pStyle w:val="a3"/>
        <w:jc w:val="both"/>
        <w:rPr>
          <w:rFonts w:ascii="Times New Roman" w:hAnsi="Times New Roman"/>
          <w:sz w:val="24"/>
          <w:szCs w:val="24"/>
          <w:lang w:val="ru-RU"/>
        </w:rPr>
      </w:pPr>
      <w:r w:rsidRPr="000233C4">
        <w:rPr>
          <w:rStyle w:val="a7"/>
          <w:sz w:val="24"/>
          <w:szCs w:val="24"/>
          <w:vertAlign w:val="superscript"/>
        </w:rPr>
        <w:footnoteRef/>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образованиив Российской Федерации»</w:t>
      </w:r>
      <w:r w:rsidRPr="00AF63FF">
        <w:rPr>
          <w:rFonts w:ascii="Times New Roman" w:hAnsi="Times New Roman"/>
          <w:sz w:val="24"/>
          <w:szCs w:val="24"/>
          <w:lang w:val="ru-RU"/>
        </w:rPr>
        <w:t>.</w:t>
      </w:r>
    </w:p>
  </w:footnote>
  <w:footnote w:id="3">
    <w:p w:rsidR="00CD020F" w:rsidRPr="00AF63FF" w:rsidRDefault="00CD020F" w:rsidP="008152FC">
      <w:pPr>
        <w:pStyle w:val="a3"/>
        <w:jc w:val="both"/>
        <w:rPr>
          <w:lang w:val="ru-RU"/>
        </w:rPr>
      </w:pPr>
      <w:r w:rsidRPr="00E16212">
        <w:rPr>
          <w:rStyle w:val="a5"/>
          <w:rFonts w:ascii="Times New Roman" w:hAnsi="Times New Roman"/>
        </w:rPr>
        <w:footnoteRef/>
      </w:r>
      <w:r w:rsidRPr="00AF63FF">
        <w:rPr>
          <w:rFonts w:ascii="Times New Roman" w:hAnsi="Times New Roman"/>
          <w:sz w:val="24"/>
          <w:szCs w:val="24"/>
          <w:lang w:val="ru-RU"/>
        </w:rPr>
        <w:t>Часть 6</w:t>
      </w:r>
      <w:r>
        <w:rPr>
          <w:rFonts w:ascii="Times New Roman" w:hAnsi="Times New Roman"/>
          <w:sz w:val="24"/>
          <w:szCs w:val="24"/>
          <w:vertAlign w:val="superscript"/>
          <w:lang w:val="ru-RU"/>
        </w:rPr>
        <w:t>1</w:t>
      </w:r>
      <w:r w:rsidRPr="00AF63FF">
        <w:rPr>
          <w:rFonts w:ascii="Times New Roman" w:hAnsi="Times New Roman"/>
          <w:sz w:val="24"/>
          <w:szCs w:val="24"/>
          <w:lang w:val="ru-RU"/>
        </w:rPr>
        <w:t xml:space="preserve"> статьи 12 Федерального закона от 29 декабря 2012 г. № 273-ФЗ «Об образованиив Российской Федерации».</w:t>
      </w:r>
    </w:p>
  </w:footnote>
  <w:footnote w:id="4">
    <w:p w:rsidR="00CD020F" w:rsidRPr="00AF63FF" w:rsidRDefault="00CD020F" w:rsidP="008152FC">
      <w:pPr>
        <w:pStyle w:val="a3"/>
        <w:jc w:val="both"/>
        <w:rPr>
          <w:rFonts w:ascii="Times New Roman" w:hAnsi="Times New Roman"/>
          <w:lang w:val="ru-RU"/>
        </w:rPr>
      </w:pPr>
      <w:r>
        <w:rPr>
          <w:rStyle w:val="a5"/>
        </w:rPr>
        <w:footnoteRef/>
      </w:r>
      <w:r w:rsidRPr="00AF63FF">
        <w:rPr>
          <w:rFonts w:ascii="Times New Roman" w:hAnsi="Times New Roman"/>
          <w:sz w:val="24"/>
          <w:szCs w:val="24"/>
          <w:lang w:val="ru-RU"/>
        </w:rPr>
        <w:t>Часть 6</w:t>
      </w:r>
      <w:r>
        <w:rPr>
          <w:rFonts w:ascii="Times New Roman" w:hAnsi="Times New Roman"/>
          <w:sz w:val="24"/>
          <w:szCs w:val="24"/>
          <w:vertAlign w:val="superscript"/>
          <w:lang w:val="ru-RU"/>
        </w:rPr>
        <w:t>3</w:t>
      </w:r>
      <w:r w:rsidRPr="00AF63FF">
        <w:rPr>
          <w:rFonts w:ascii="Times New Roman" w:hAnsi="Times New Roman"/>
          <w:sz w:val="24"/>
          <w:szCs w:val="24"/>
          <w:lang w:val="ru-RU"/>
        </w:rPr>
        <w:t xml:space="preserve"> статьи 12 Федерального закона от 29 декабря 2012 г. № 273-ФЗ «Об образованиив Российской Федерации».</w:t>
      </w:r>
    </w:p>
  </w:footnote>
  <w:footnote w:id="5">
    <w:p w:rsidR="00CD020F" w:rsidRPr="005F756C" w:rsidRDefault="00CD020F" w:rsidP="008152FC">
      <w:pPr>
        <w:widowControl/>
        <w:autoSpaceDE w:val="0"/>
        <w:autoSpaceDN w:val="0"/>
        <w:adjustRightInd w:val="0"/>
        <w:spacing w:after="0" w:line="240" w:lineRule="auto"/>
        <w:jc w:val="both"/>
        <w:rPr>
          <w:rFonts w:ascii="Times New Roman" w:hAnsi="Times New Roman"/>
          <w:sz w:val="24"/>
          <w:szCs w:val="24"/>
          <w:lang w:val="ru-RU"/>
        </w:rPr>
      </w:pPr>
      <w:r>
        <w:rPr>
          <w:rStyle w:val="a5"/>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 xml:space="preserve">нного приказом Министерства просвещения Российской Федерацииот </w:t>
      </w:r>
      <w:r>
        <w:rPr>
          <w:rFonts w:ascii="Times New Roman" w:hAnsi="Times New Roman"/>
          <w:sz w:val="24"/>
          <w:szCs w:val="24"/>
          <w:lang w:val="ru-RU"/>
        </w:rPr>
        <w:t>31мая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69675)</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Федерацииот </w:t>
      </w:r>
      <w:r>
        <w:rPr>
          <w:rFonts w:ascii="Times New Roman" w:hAnsi="Times New Roman"/>
          <w:sz w:val="24"/>
          <w:szCs w:val="24"/>
          <w:lang w:val="ru-RU"/>
        </w:rPr>
        <w:t>17декабря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(зарегистрированМинистерством юстиции Российской Федерации 25 декабря 2020 г., регистрационный № 61828)</w:t>
      </w:r>
      <w:r w:rsidRPr="003A1A20">
        <w:rPr>
          <w:rFonts w:ascii="Times New Roman" w:hAnsi="Times New Roman"/>
          <w:sz w:val="24"/>
          <w:szCs w:val="24"/>
          <w:lang w:val="ru-RU"/>
        </w:rPr>
        <w:t xml:space="preserve">и от 8 ноября 2022 г. № 955 (зарегистрирован Министерством юстиции Российской Федерации6 февраля 2023 г., регистрационный № 72264) </w:t>
      </w:r>
      <w:r>
        <w:rPr>
          <w:rFonts w:ascii="Times New Roman" w:hAnsi="Times New Roman"/>
          <w:sz w:val="24"/>
          <w:szCs w:val="24"/>
          <w:lang w:val="ru-RU"/>
        </w:rPr>
        <w:t>(далее – ФГОС ООО, утвержденный приказом№ 1897).</w:t>
      </w:r>
    </w:p>
  </w:footnote>
  <w:footnote w:id="6">
    <w:p w:rsidR="00CD020F" w:rsidRPr="00891B45" w:rsidRDefault="00CD020F" w:rsidP="008152FC">
      <w:pPr>
        <w:widowControl/>
        <w:autoSpaceDE w:val="0"/>
        <w:autoSpaceDN w:val="0"/>
        <w:adjustRightInd w:val="0"/>
        <w:spacing w:after="0" w:line="240" w:lineRule="auto"/>
        <w:jc w:val="both"/>
        <w:rPr>
          <w:rFonts w:ascii="Times New Roman" w:hAnsi="Times New Roman"/>
          <w:sz w:val="24"/>
          <w:szCs w:val="24"/>
          <w:lang w:val="ru-RU"/>
        </w:rPr>
      </w:pPr>
      <w:r>
        <w:rPr>
          <w:rStyle w:val="a5"/>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утверждённого приказом № 1897.</w:t>
      </w:r>
    </w:p>
  </w:footnote>
  <w:footnote w:id="7">
    <w:p w:rsidR="00CD020F" w:rsidRPr="008152FC" w:rsidRDefault="00CD020F" w:rsidP="008152FC">
      <w:pPr>
        <w:widowControl/>
        <w:autoSpaceDE w:val="0"/>
        <w:autoSpaceDN w:val="0"/>
        <w:adjustRightInd w:val="0"/>
        <w:spacing w:after="0" w:line="240" w:lineRule="auto"/>
        <w:jc w:val="both"/>
        <w:rPr>
          <w:lang w:val="ru-RU"/>
        </w:rPr>
      </w:pPr>
      <w:r>
        <w:rPr>
          <w:rStyle w:val="a5"/>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31ФГОС ООО, утверждённого приказом № 287; </w:t>
      </w:r>
      <w:r w:rsidRPr="008152FC">
        <w:rPr>
          <w:rFonts w:ascii="Times New Roman" w:hAnsi="Times New Roman"/>
          <w:sz w:val="24"/>
          <w:szCs w:val="24"/>
          <w:lang w:val="ru-RU"/>
        </w:rPr>
        <w:t>пункт 14 ФГОС ООО, утвержденного приказом № 1897.</w:t>
      </w:r>
    </w:p>
  </w:footnote>
  <w:footnote w:id="8">
    <w:p w:rsidR="00CD020F" w:rsidRPr="008152FC" w:rsidRDefault="00CD020F" w:rsidP="008152FC">
      <w:pPr>
        <w:widowControl/>
        <w:autoSpaceDE w:val="0"/>
        <w:autoSpaceDN w:val="0"/>
        <w:adjustRightInd w:val="0"/>
        <w:spacing w:after="0" w:line="240" w:lineRule="auto"/>
        <w:jc w:val="both"/>
        <w:rPr>
          <w:lang w:val="ru-RU"/>
        </w:rPr>
      </w:pPr>
      <w:r w:rsidRPr="008152FC">
        <w:rPr>
          <w:rStyle w:val="a5"/>
        </w:rPr>
        <w:footnoteRef/>
      </w:r>
      <w:r w:rsidRPr="008152FC">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9">
    <w:p w:rsidR="00CD020F" w:rsidRPr="00C72E49" w:rsidRDefault="00CD020F" w:rsidP="008152FC">
      <w:pPr>
        <w:widowControl/>
        <w:autoSpaceDE w:val="0"/>
        <w:autoSpaceDN w:val="0"/>
        <w:adjustRightInd w:val="0"/>
        <w:spacing w:after="0" w:line="240" w:lineRule="auto"/>
        <w:jc w:val="both"/>
        <w:rPr>
          <w:sz w:val="24"/>
          <w:szCs w:val="24"/>
          <w:lang w:val="ru-RU"/>
        </w:rPr>
      </w:pPr>
      <w:r w:rsidRPr="008152FC">
        <w:rPr>
          <w:rStyle w:val="a5"/>
        </w:rPr>
        <w:footnoteRef/>
      </w:r>
      <w:r w:rsidRPr="008152FC">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10">
    <w:p w:rsidR="00CD020F" w:rsidRPr="00C72E49" w:rsidRDefault="00CD020F" w:rsidP="008152FC">
      <w:pPr>
        <w:widowControl/>
        <w:autoSpaceDE w:val="0"/>
        <w:autoSpaceDN w:val="0"/>
        <w:adjustRightInd w:val="0"/>
        <w:spacing w:after="0" w:line="240" w:lineRule="auto"/>
        <w:jc w:val="both"/>
        <w:rPr>
          <w:sz w:val="24"/>
          <w:szCs w:val="24"/>
          <w:lang w:val="ru-RU"/>
        </w:rPr>
      </w:pPr>
      <w:r w:rsidRPr="00C72E49">
        <w:rPr>
          <w:rStyle w:val="a5"/>
          <w:sz w:val="24"/>
          <w:szCs w:val="24"/>
        </w:rPr>
        <w:footnoteRef/>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1">
    <w:p w:rsidR="00CD020F" w:rsidRPr="008152FC" w:rsidRDefault="00CD020F" w:rsidP="008152FC">
      <w:pPr>
        <w:widowControl/>
        <w:autoSpaceDE w:val="0"/>
        <w:autoSpaceDN w:val="0"/>
        <w:adjustRightInd w:val="0"/>
        <w:spacing w:after="0" w:line="240" w:lineRule="auto"/>
        <w:jc w:val="both"/>
        <w:rPr>
          <w:lang w:val="ru-RU"/>
        </w:rPr>
      </w:pPr>
      <w:r w:rsidRPr="00C72E49">
        <w:rPr>
          <w:rStyle w:val="a5"/>
          <w:sz w:val="24"/>
          <w:szCs w:val="24"/>
        </w:rPr>
        <w:footnoteRef/>
      </w:r>
      <w:r w:rsidRPr="00C72E49">
        <w:rPr>
          <w:rFonts w:ascii="Times New Roman" w:hAnsi="Times New Roman"/>
          <w:sz w:val="24"/>
          <w:szCs w:val="24"/>
          <w:lang w:val="ru-RU"/>
        </w:rPr>
        <w:t xml:space="preserve">Пункт 32.3 </w:t>
      </w:r>
      <w:r>
        <w:rPr>
          <w:rFonts w:ascii="Times New Roman" w:hAnsi="Times New Roman"/>
          <w:sz w:val="24"/>
          <w:szCs w:val="24"/>
          <w:lang w:val="ru-RU"/>
        </w:rPr>
        <w:t>ФГОС ООО, утверждённого приказом № 287</w:t>
      </w:r>
      <w:r w:rsidRPr="008152FC">
        <w:rPr>
          <w:rFonts w:ascii="Times New Roman" w:hAnsi="Times New Roman"/>
          <w:sz w:val="24"/>
          <w:szCs w:val="24"/>
          <w:lang w:val="ru-RU"/>
        </w:rPr>
        <w:t>; пункты 14, 18.2.3 ФГОС ООО, утверждённого приказом № 1897.</w:t>
      </w:r>
    </w:p>
  </w:footnote>
  <w:footnote w:id="12">
    <w:p w:rsidR="00CD020F" w:rsidRPr="00AF63FF" w:rsidRDefault="00CD020F" w:rsidP="008152FC">
      <w:pPr>
        <w:widowControl/>
        <w:autoSpaceDE w:val="0"/>
        <w:autoSpaceDN w:val="0"/>
        <w:adjustRightInd w:val="0"/>
        <w:spacing w:after="0" w:line="240" w:lineRule="auto"/>
        <w:jc w:val="both"/>
        <w:rPr>
          <w:lang w:val="ru-RU"/>
        </w:rPr>
      </w:pPr>
      <w:r w:rsidRPr="008152FC">
        <w:rPr>
          <w:rStyle w:val="a5"/>
        </w:rPr>
        <w:footnoteRef/>
      </w:r>
      <w:r w:rsidRPr="008152FC">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CD020F" w:rsidRPr="008152FC" w:rsidRDefault="00CD020F" w:rsidP="008152FC">
      <w:pPr>
        <w:widowControl/>
        <w:autoSpaceDE w:val="0"/>
        <w:autoSpaceDN w:val="0"/>
        <w:adjustRightInd w:val="0"/>
        <w:spacing w:after="0" w:line="240" w:lineRule="auto"/>
        <w:jc w:val="both"/>
        <w:rPr>
          <w:lang w:val="ru-RU"/>
        </w:rPr>
      </w:pPr>
      <w:r w:rsidRPr="008152FC">
        <w:rPr>
          <w:rStyle w:val="a5"/>
        </w:rPr>
        <w:footnoteRef/>
      </w:r>
      <w:r w:rsidRPr="008152FC">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4">
    <w:p w:rsidR="00CD020F" w:rsidRPr="00A24D19" w:rsidRDefault="00CD020F" w:rsidP="008152FC">
      <w:pPr>
        <w:widowControl/>
        <w:autoSpaceDE w:val="0"/>
        <w:autoSpaceDN w:val="0"/>
        <w:adjustRightInd w:val="0"/>
        <w:spacing w:after="0" w:line="240" w:lineRule="auto"/>
        <w:jc w:val="both"/>
        <w:rPr>
          <w:lang w:val="ru-RU"/>
        </w:rPr>
      </w:pPr>
      <w:r w:rsidRPr="008152FC">
        <w:rPr>
          <w:rStyle w:val="a5"/>
        </w:rPr>
        <w:footnoteRef/>
      </w:r>
      <w:r w:rsidRPr="008152FC">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5">
    <w:p w:rsidR="00CD020F" w:rsidRPr="00AF63FF" w:rsidRDefault="00CD020F" w:rsidP="007A73F9">
      <w:pPr>
        <w:pStyle w:val="a3"/>
        <w:jc w:val="both"/>
        <w:rPr>
          <w:lang w:val="ru-RU"/>
        </w:rPr>
      </w:pPr>
      <w:r>
        <w:rPr>
          <w:rStyle w:val="a5"/>
        </w:rPr>
        <w:footnoteRef/>
      </w:r>
      <w:r w:rsidRPr="00EE0888">
        <w:rPr>
          <w:rFonts w:ascii="Times New Roman" w:hAnsi="Times New Roman"/>
          <w:sz w:val="24"/>
          <w:szCs w:val="24"/>
          <w:lang w:val="ru-RU"/>
        </w:rPr>
        <w:t xml:space="preserve">Пункт 3 </w:t>
      </w:r>
      <w:r w:rsidRPr="009E444B">
        <w:rPr>
          <w:rFonts w:ascii="Times New Roman" w:hAnsi="Times New Roman"/>
          <w:sz w:val="24"/>
          <w:szCs w:val="24"/>
          <w:lang w:val="ru-RU"/>
        </w:rPr>
        <w:t>части 1</w:t>
      </w:r>
      <w:r w:rsidRPr="00AF63FF">
        <w:rPr>
          <w:rFonts w:ascii="Times New Roman" w:hAnsi="Times New Roman"/>
          <w:sz w:val="24"/>
          <w:szCs w:val="24"/>
          <w:lang w:val="ru-RU"/>
        </w:rPr>
        <w:t>статьи</w:t>
      </w:r>
      <w:r w:rsidRPr="00EE0888">
        <w:rPr>
          <w:rFonts w:ascii="Times New Roman" w:hAnsi="Times New Roman"/>
          <w:sz w:val="24"/>
          <w:szCs w:val="24"/>
          <w:lang w:val="ru-RU"/>
        </w:rPr>
        <w:t>34</w:t>
      </w:r>
      <w:r w:rsidRPr="00AF63FF">
        <w:rPr>
          <w:rFonts w:ascii="Times New Roman" w:hAnsi="Times New Roman"/>
          <w:sz w:val="24"/>
          <w:szCs w:val="24"/>
          <w:lang w:val="ru-RU"/>
        </w:rPr>
        <w:t xml:space="preserve"> Федерального закона от 29 декабря 2012 г. № 273-ФЗ «Об образованиив Российской Федерации».</w:t>
      </w:r>
    </w:p>
  </w:footnote>
  <w:footnote w:id="16">
    <w:p w:rsidR="00CD020F" w:rsidRDefault="00CD020F" w:rsidP="00B342B5">
      <w:pPr>
        <w:pStyle w:val="a3"/>
        <w:jc w:val="both"/>
        <w:rPr>
          <w:lang w:val="ru-RU"/>
        </w:rPr>
      </w:pPr>
      <w:r>
        <w:rPr>
          <w:rStyle w:val="a5"/>
        </w:rPr>
        <w:footnoteRef/>
      </w:r>
      <w:r>
        <w:rPr>
          <w:rFonts w:ascii="Times New Roman" w:hAnsi="Times New Roman"/>
          <w:sz w:val="24"/>
          <w:szCs w:val="24"/>
          <w:lang w:val="ru-RU"/>
        </w:rPr>
        <w:t>Статья 95 Федерального закона от 29 декабря 2012 г. № 273-ФЗ «Об образованиив Российской Федерации».</w:t>
      </w:r>
    </w:p>
  </w:footnote>
  <w:footnote w:id="17">
    <w:p w:rsidR="00CD020F" w:rsidRDefault="00CD020F" w:rsidP="00B342B5">
      <w:pPr>
        <w:pStyle w:val="a3"/>
        <w:jc w:val="both"/>
        <w:rPr>
          <w:lang w:val="ru-RU"/>
        </w:rPr>
      </w:pPr>
      <w:r w:rsidRPr="003562D1">
        <w:rPr>
          <w:rStyle w:val="a5"/>
        </w:rPr>
        <w:footnoteRef/>
      </w:r>
      <w:r w:rsidRPr="003562D1">
        <w:rPr>
          <w:rFonts w:ascii="Times New Roman" w:hAnsi="Times New Roman"/>
          <w:sz w:val="24"/>
          <w:szCs w:val="24"/>
          <w:highlight w:val="magenta"/>
          <w:lang w:val="ru-RU"/>
        </w:rPr>
        <w:t>Статья 59 Федерального закона от 29 декабря 2012 г. № 273-ФЗ «Об образованиив Российской Федерации».</w:t>
      </w:r>
    </w:p>
    <w:p w:rsidR="00CD020F" w:rsidRPr="00D32FE9" w:rsidRDefault="00CD020F" w:rsidP="00B342B5">
      <w:pPr>
        <w:pStyle w:val="a3"/>
        <w:rPr>
          <w:lang w:val="ru-RU"/>
        </w:rPr>
      </w:pPr>
    </w:p>
  </w:footnote>
  <w:footnote w:id="18">
    <w:p w:rsidR="00CD020F" w:rsidRPr="00BB298A" w:rsidRDefault="00CD020F" w:rsidP="00BB298A">
      <w:pPr>
        <w:pStyle w:val="aff"/>
        <w:spacing w:line="240" w:lineRule="auto"/>
        <w:rPr>
          <w:rFonts w:ascii="Times New Roman" w:hAnsi="Times New Roman"/>
          <w:sz w:val="16"/>
          <w:szCs w:val="16"/>
          <w:lang w:val="ru-RU"/>
        </w:rPr>
      </w:pPr>
      <w:r w:rsidRPr="005636D9">
        <w:rPr>
          <w:rFonts w:ascii="Times New Roman" w:hAnsi="Times New Roman"/>
          <w:sz w:val="16"/>
          <w:szCs w:val="16"/>
          <w:vertAlign w:val="superscript"/>
        </w:rPr>
        <w:footnoteRef/>
      </w:r>
      <w:r w:rsidRPr="00BB298A">
        <w:rPr>
          <w:rFonts w:ascii="Times New Roman" w:hAnsi="Times New Roman"/>
          <w:sz w:val="16"/>
          <w:szCs w:val="16"/>
          <w:lang w:val="ru-RU"/>
        </w:rPr>
        <w:t>При отсутствии сетевого взаимодействия с другими организациями при реализации основной образовательной программы данная ин</w:t>
      </w:r>
      <w:r w:rsidRPr="00BB298A">
        <w:rPr>
          <w:rFonts w:ascii="Times New Roman" w:hAnsi="Times New Roman"/>
          <w:sz w:val="16"/>
          <w:szCs w:val="16"/>
          <w:lang w:val="ru-RU"/>
        </w:rPr>
        <w:softHyphen/>
        <w:t>формация исключается из основной образовательной программы.</w:t>
      </w:r>
    </w:p>
  </w:footnote>
  <w:footnote w:id="19">
    <w:p w:rsidR="00CD020F" w:rsidRPr="00BB298A" w:rsidRDefault="00CD020F" w:rsidP="00BB298A">
      <w:pPr>
        <w:pStyle w:val="aff"/>
        <w:spacing w:line="240" w:lineRule="auto"/>
        <w:rPr>
          <w:rFonts w:ascii="Times New Roman" w:hAnsi="Times New Roman"/>
          <w:sz w:val="16"/>
          <w:szCs w:val="16"/>
          <w:lang w:val="ru-RU"/>
        </w:rPr>
      </w:pPr>
      <w:r w:rsidRPr="005636D9">
        <w:rPr>
          <w:rFonts w:ascii="Times New Roman" w:hAnsi="Times New Roman"/>
          <w:sz w:val="16"/>
          <w:szCs w:val="16"/>
          <w:vertAlign w:val="superscript"/>
        </w:rPr>
        <w:footnoteRef/>
      </w:r>
      <w:r w:rsidRPr="00BB298A">
        <w:rPr>
          <w:rFonts w:ascii="Times New Roman" w:hAnsi="Times New Roman"/>
          <w:sz w:val="16"/>
          <w:szCs w:val="16"/>
          <w:lang w:val="ru-RU"/>
        </w:rPr>
        <w:t>Федеральный закон «Об информации, информационных технологи</w:t>
      </w:r>
      <w:r w:rsidRPr="00BB298A">
        <w:rPr>
          <w:rFonts w:ascii="Times New Roman" w:hAnsi="Times New Roman"/>
          <w:sz w:val="16"/>
          <w:szCs w:val="16"/>
          <w:lang w:val="ru-RU"/>
        </w:rPr>
        <w:softHyphen/>
        <w:t xml:space="preserve">ях и о защите информации» от 27.07.2006 </w:t>
      </w:r>
      <w:r w:rsidRPr="005636D9">
        <w:rPr>
          <w:rFonts w:ascii="Times New Roman" w:hAnsi="Times New Roman"/>
          <w:sz w:val="16"/>
          <w:szCs w:val="16"/>
          <w:lang w:bidi="en-US"/>
        </w:rPr>
        <w:t>N</w:t>
      </w:r>
      <w:r w:rsidRPr="00BB298A">
        <w:rPr>
          <w:rFonts w:ascii="Times New Roman" w:hAnsi="Times New Roman"/>
          <w:sz w:val="16"/>
          <w:szCs w:val="16"/>
          <w:lang w:val="ru-RU"/>
        </w:rPr>
        <w:t>149-ФЗ (последняя редакция)</w:t>
      </w:r>
    </w:p>
    <w:p w:rsidR="00CD020F" w:rsidRPr="00BB298A" w:rsidRDefault="00CD020F" w:rsidP="00BB298A">
      <w:pPr>
        <w:pStyle w:val="aff"/>
        <w:spacing w:line="240" w:lineRule="auto"/>
        <w:rPr>
          <w:rFonts w:ascii="Times New Roman" w:hAnsi="Times New Roman"/>
          <w:sz w:val="16"/>
          <w:szCs w:val="16"/>
          <w:lang w:val="ru-RU"/>
        </w:rPr>
      </w:pPr>
      <w:r w:rsidRPr="00BB298A">
        <w:rPr>
          <w:rFonts w:ascii="Times New Roman" w:hAnsi="Times New Roman"/>
          <w:sz w:val="16"/>
          <w:szCs w:val="16"/>
          <w:lang w:val="ru-RU"/>
        </w:rPr>
        <w:t xml:space="preserve">Федеральный закон «О персональных данных» от 27.07.2006 </w:t>
      </w:r>
      <w:r w:rsidRPr="005636D9">
        <w:rPr>
          <w:rFonts w:ascii="Times New Roman" w:hAnsi="Times New Roman"/>
          <w:sz w:val="16"/>
          <w:szCs w:val="16"/>
          <w:lang w:bidi="en-US"/>
        </w:rPr>
        <w:t>N</w:t>
      </w:r>
      <w:r w:rsidRPr="00BB298A">
        <w:rPr>
          <w:rFonts w:ascii="Times New Roman" w:hAnsi="Times New Roman"/>
          <w:sz w:val="16"/>
          <w:szCs w:val="16"/>
          <w:lang w:val="ru-RU"/>
        </w:rPr>
        <w:t>152- ФЗ (последняя редакция)</w:t>
      </w:r>
    </w:p>
    <w:p w:rsidR="00CD020F" w:rsidRPr="00BB298A" w:rsidRDefault="00CD020F" w:rsidP="00BB298A">
      <w:pPr>
        <w:pStyle w:val="aff"/>
        <w:spacing w:line="240" w:lineRule="auto"/>
        <w:rPr>
          <w:rFonts w:ascii="Times New Roman" w:hAnsi="Times New Roman"/>
          <w:sz w:val="16"/>
          <w:szCs w:val="16"/>
          <w:lang w:val="ru-RU"/>
        </w:rPr>
      </w:pPr>
      <w:r w:rsidRPr="00BB298A">
        <w:rPr>
          <w:rFonts w:ascii="Times New Roman" w:hAnsi="Times New Roman"/>
          <w:sz w:val="16"/>
          <w:szCs w:val="16"/>
          <w:lang w:val="ru-RU"/>
        </w:rPr>
        <w:t>Федеральный закон «О защите детей от информации, причиняю</w:t>
      </w:r>
      <w:r w:rsidRPr="00BB298A">
        <w:rPr>
          <w:rFonts w:ascii="Times New Roman" w:hAnsi="Times New Roman"/>
          <w:sz w:val="16"/>
          <w:szCs w:val="16"/>
          <w:lang w:val="ru-RU"/>
        </w:rPr>
        <w:softHyphen/>
        <w:t xml:space="preserve">щей вред их здоровью и развитию» от 29.12.2010 </w:t>
      </w:r>
      <w:r w:rsidRPr="005636D9">
        <w:rPr>
          <w:rFonts w:ascii="Times New Roman" w:hAnsi="Times New Roman"/>
          <w:sz w:val="16"/>
          <w:szCs w:val="16"/>
          <w:lang w:bidi="en-US"/>
        </w:rPr>
        <w:t>N</w:t>
      </w:r>
      <w:r w:rsidRPr="00BB298A">
        <w:rPr>
          <w:rFonts w:ascii="Times New Roman" w:hAnsi="Times New Roman"/>
          <w:sz w:val="16"/>
          <w:szCs w:val="16"/>
          <w:lang w:val="ru-RU"/>
        </w:rPr>
        <w:t>436-ФЗ (послед</w:t>
      </w:r>
      <w:r w:rsidRPr="00BB298A">
        <w:rPr>
          <w:rFonts w:ascii="Times New Roman" w:hAnsi="Times New Roman"/>
          <w:sz w:val="16"/>
          <w:szCs w:val="16"/>
          <w:lang w:val="ru-RU"/>
        </w:rPr>
        <w:softHyphen/>
        <w:t>няя редакция)</w:t>
      </w:r>
    </w:p>
    <w:p w:rsidR="00CD020F" w:rsidRPr="00BB298A" w:rsidRDefault="00CD020F" w:rsidP="00BB298A">
      <w:pPr>
        <w:pStyle w:val="aff"/>
        <w:spacing w:line="240" w:lineRule="auto"/>
        <w:rPr>
          <w:rFonts w:ascii="Times New Roman" w:hAnsi="Times New Roman"/>
          <w:sz w:val="16"/>
          <w:szCs w:val="16"/>
          <w:lang w:val="ru-RU"/>
        </w:rPr>
      </w:pPr>
      <w:r w:rsidRPr="00BB298A">
        <w:rPr>
          <w:rFonts w:ascii="Times New Roman" w:hAnsi="Times New Roman"/>
          <w:sz w:val="16"/>
          <w:szCs w:val="16"/>
          <w:lang w:val="ru-RU"/>
        </w:rPr>
        <w:t>Приказ Минобрнауки России «Об утверждении Порядка примене</w:t>
      </w:r>
      <w:r w:rsidRPr="00BB298A">
        <w:rPr>
          <w:rFonts w:ascii="Times New Roman" w:hAnsi="Times New Roman"/>
          <w:sz w:val="16"/>
          <w:szCs w:val="16"/>
          <w:lang w:val="ru-RU"/>
        </w:rPr>
        <w:softHyphen/>
        <w:t>ния организациями, осуществляющими образовательную деятель</w:t>
      </w:r>
      <w:r w:rsidRPr="00BB298A">
        <w:rPr>
          <w:rFonts w:ascii="Times New Roman" w:hAnsi="Times New Roman"/>
          <w:sz w:val="16"/>
          <w:szCs w:val="16"/>
          <w:lang w:val="ru-RU"/>
        </w:rPr>
        <w:softHyphen/>
        <w:t>ность, электронного обучения, дистанционных образовательных тех</w:t>
      </w:r>
      <w:r w:rsidRPr="00BB298A">
        <w:rPr>
          <w:rFonts w:ascii="Times New Roman" w:hAnsi="Times New Roman"/>
          <w:sz w:val="16"/>
          <w:szCs w:val="16"/>
          <w:lang w:val="ru-RU"/>
        </w:rPr>
        <w:softHyphen/>
        <w:t>нологий при реализации образовательных программ» от 23.08.2017 №816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20F" w:rsidRDefault="00CD020F">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20F" w:rsidRDefault="00CD020F">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20F" w:rsidRDefault="00CD020F"/>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20F" w:rsidRDefault="00CD020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A14CAE"/>
    <w:multiLevelType w:val="hybridMultilevel"/>
    <w:tmpl w:val="037E660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nsid w:val="14ED7E40"/>
    <w:multiLevelType w:val="hybridMultilevel"/>
    <w:tmpl w:val="816ED40C"/>
    <w:lvl w:ilvl="0" w:tplc="45285D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9C54BB4"/>
    <w:multiLevelType w:val="hybridMultilevel"/>
    <w:tmpl w:val="91CA7C60"/>
    <w:lvl w:ilvl="0" w:tplc="546AC496">
      <w:start w:val="1"/>
      <w:numFmt w:val="decimal"/>
      <w:lvlText w:val="%1)"/>
      <w:lvlJc w:val="left"/>
      <w:pPr>
        <w:ind w:left="1068" w:hanging="360"/>
      </w:pPr>
      <w:rPr>
        <w:rFonts w:hint="default"/>
      </w:rPr>
    </w:lvl>
    <w:lvl w:ilvl="1" w:tplc="3D600116" w:tentative="1">
      <w:start w:val="1"/>
      <w:numFmt w:val="lowerLetter"/>
      <w:lvlText w:val="%2."/>
      <w:lvlJc w:val="left"/>
      <w:pPr>
        <w:ind w:left="1788" w:hanging="360"/>
      </w:pPr>
    </w:lvl>
    <w:lvl w:ilvl="2" w:tplc="F0EAE9EE" w:tentative="1">
      <w:start w:val="1"/>
      <w:numFmt w:val="lowerRoman"/>
      <w:lvlText w:val="%3."/>
      <w:lvlJc w:val="right"/>
      <w:pPr>
        <w:ind w:left="2508" w:hanging="180"/>
      </w:pPr>
    </w:lvl>
    <w:lvl w:ilvl="3" w:tplc="D4EC0E52" w:tentative="1">
      <w:start w:val="1"/>
      <w:numFmt w:val="decimal"/>
      <w:lvlText w:val="%4."/>
      <w:lvlJc w:val="left"/>
      <w:pPr>
        <w:ind w:left="3228" w:hanging="360"/>
      </w:pPr>
    </w:lvl>
    <w:lvl w:ilvl="4" w:tplc="D248D50E" w:tentative="1">
      <w:start w:val="1"/>
      <w:numFmt w:val="lowerLetter"/>
      <w:lvlText w:val="%5."/>
      <w:lvlJc w:val="left"/>
      <w:pPr>
        <w:ind w:left="3948" w:hanging="360"/>
      </w:pPr>
    </w:lvl>
    <w:lvl w:ilvl="5" w:tplc="0A14EEFC" w:tentative="1">
      <w:start w:val="1"/>
      <w:numFmt w:val="lowerRoman"/>
      <w:lvlText w:val="%6."/>
      <w:lvlJc w:val="right"/>
      <w:pPr>
        <w:ind w:left="4668" w:hanging="180"/>
      </w:pPr>
    </w:lvl>
    <w:lvl w:ilvl="6" w:tplc="C834173A" w:tentative="1">
      <w:start w:val="1"/>
      <w:numFmt w:val="decimal"/>
      <w:lvlText w:val="%7."/>
      <w:lvlJc w:val="left"/>
      <w:pPr>
        <w:ind w:left="5388" w:hanging="360"/>
      </w:pPr>
    </w:lvl>
    <w:lvl w:ilvl="7" w:tplc="49FA6346" w:tentative="1">
      <w:start w:val="1"/>
      <w:numFmt w:val="lowerLetter"/>
      <w:lvlText w:val="%8."/>
      <w:lvlJc w:val="left"/>
      <w:pPr>
        <w:ind w:left="6108" w:hanging="360"/>
      </w:pPr>
    </w:lvl>
    <w:lvl w:ilvl="8" w:tplc="EC5E8FFC" w:tentative="1">
      <w:start w:val="1"/>
      <w:numFmt w:val="lowerRoman"/>
      <w:lvlText w:val="%9."/>
      <w:lvlJc w:val="right"/>
      <w:pPr>
        <w:ind w:left="6828" w:hanging="180"/>
      </w:pPr>
    </w:lvl>
  </w:abstractNum>
  <w:abstractNum w:abstractNumId="8">
    <w:nsid w:val="204D699C"/>
    <w:multiLevelType w:val="hybridMultilevel"/>
    <w:tmpl w:val="A1249278"/>
    <w:lvl w:ilvl="0" w:tplc="45285D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752363"/>
    <w:multiLevelType w:val="multilevel"/>
    <w:tmpl w:val="8796FA54"/>
    <w:styleLink w:val="21"/>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367D91"/>
    <w:multiLevelType w:val="hybridMultilevel"/>
    <w:tmpl w:val="1150826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AC730C5"/>
    <w:multiLevelType w:val="hybridMultilevel"/>
    <w:tmpl w:val="DA16303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2566A3"/>
    <w:multiLevelType w:val="hybridMultilevel"/>
    <w:tmpl w:val="92FA229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31549AC"/>
    <w:multiLevelType w:val="hybridMultilevel"/>
    <w:tmpl w:val="05A00ED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017CE1"/>
    <w:multiLevelType w:val="hybridMultilevel"/>
    <w:tmpl w:val="4EDE20AC"/>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4">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8284A88"/>
    <w:multiLevelType w:val="hybridMultilevel"/>
    <w:tmpl w:val="1C50803C"/>
    <w:lvl w:ilvl="0" w:tplc="45285D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8628A1"/>
    <w:multiLevelType w:val="hybridMultilevel"/>
    <w:tmpl w:val="955A215C"/>
    <w:lvl w:ilvl="0" w:tplc="CFD48D64">
      <w:start w:val="1"/>
      <w:numFmt w:val="decimal"/>
      <w:suff w:val="nothing"/>
      <w:lvlText w:val="%1)"/>
      <w:lvlJc w:val="left"/>
      <w:pPr>
        <w:ind w:left="1429" w:hanging="360"/>
      </w:pPr>
      <w:rPr>
        <w:rFonts w:hint="default"/>
      </w:rPr>
    </w:lvl>
    <w:lvl w:ilvl="1" w:tplc="D7067E96" w:tentative="1">
      <w:start w:val="1"/>
      <w:numFmt w:val="lowerLetter"/>
      <w:lvlText w:val="%2."/>
      <w:lvlJc w:val="left"/>
      <w:pPr>
        <w:ind w:left="2149" w:hanging="360"/>
      </w:pPr>
    </w:lvl>
    <w:lvl w:ilvl="2" w:tplc="E7D8C516" w:tentative="1">
      <w:start w:val="1"/>
      <w:numFmt w:val="lowerRoman"/>
      <w:lvlText w:val="%3."/>
      <w:lvlJc w:val="right"/>
      <w:pPr>
        <w:ind w:left="2869" w:hanging="180"/>
      </w:pPr>
    </w:lvl>
    <w:lvl w:ilvl="3" w:tplc="87C4FCEE" w:tentative="1">
      <w:start w:val="1"/>
      <w:numFmt w:val="decimal"/>
      <w:lvlText w:val="%4."/>
      <w:lvlJc w:val="left"/>
      <w:pPr>
        <w:ind w:left="3589" w:hanging="360"/>
      </w:pPr>
    </w:lvl>
    <w:lvl w:ilvl="4" w:tplc="E0CA394A" w:tentative="1">
      <w:start w:val="1"/>
      <w:numFmt w:val="lowerLetter"/>
      <w:lvlText w:val="%5."/>
      <w:lvlJc w:val="left"/>
      <w:pPr>
        <w:ind w:left="4309" w:hanging="360"/>
      </w:pPr>
    </w:lvl>
    <w:lvl w:ilvl="5" w:tplc="3198051C" w:tentative="1">
      <w:start w:val="1"/>
      <w:numFmt w:val="lowerRoman"/>
      <w:lvlText w:val="%6."/>
      <w:lvlJc w:val="right"/>
      <w:pPr>
        <w:ind w:left="5029" w:hanging="180"/>
      </w:pPr>
    </w:lvl>
    <w:lvl w:ilvl="6" w:tplc="788C382C" w:tentative="1">
      <w:start w:val="1"/>
      <w:numFmt w:val="decimal"/>
      <w:lvlText w:val="%7."/>
      <w:lvlJc w:val="left"/>
      <w:pPr>
        <w:ind w:left="5749" w:hanging="360"/>
      </w:pPr>
    </w:lvl>
    <w:lvl w:ilvl="7" w:tplc="618A69E0" w:tentative="1">
      <w:start w:val="1"/>
      <w:numFmt w:val="lowerLetter"/>
      <w:lvlText w:val="%8."/>
      <w:lvlJc w:val="left"/>
      <w:pPr>
        <w:ind w:left="6469" w:hanging="360"/>
      </w:pPr>
    </w:lvl>
    <w:lvl w:ilvl="8" w:tplc="3B72E352" w:tentative="1">
      <w:start w:val="1"/>
      <w:numFmt w:val="lowerRoman"/>
      <w:lvlText w:val="%9."/>
      <w:lvlJc w:val="right"/>
      <w:pPr>
        <w:ind w:left="7189" w:hanging="180"/>
      </w:pPr>
    </w:lvl>
  </w:abstractNum>
  <w:abstractNum w:abstractNumId="28">
    <w:nsid w:val="5B9B13D2"/>
    <w:multiLevelType w:val="hybridMultilevel"/>
    <w:tmpl w:val="663ED7B0"/>
    <w:lvl w:ilvl="0" w:tplc="695430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FF87C08"/>
    <w:multiLevelType w:val="hybridMultilevel"/>
    <w:tmpl w:val="1AD005B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4BE20E8"/>
    <w:multiLevelType w:val="hybridMultilevel"/>
    <w:tmpl w:val="A3B6FD8A"/>
    <w:lvl w:ilvl="0" w:tplc="612E9CDA">
      <w:start w:val="1"/>
      <w:numFmt w:val="upperRoman"/>
      <w:lvlText w:val="%1."/>
      <w:lvlJc w:val="left"/>
      <w:pPr>
        <w:ind w:left="1080" w:hanging="720"/>
      </w:pPr>
      <w:rPr>
        <w:rFonts w:hint="default"/>
      </w:rPr>
    </w:lvl>
    <w:lvl w:ilvl="1" w:tplc="EED4C186" w:tentative="1">
      <w:start w:val="1"/>
      <w:numFmt w:val="lowerLetter"/>
      <w:lvlText w:val="%2."/>
      <w:lvlJc w:val="left"/>
      <w:pPr>
        <w:ind w:left="1440" w:hanging="360"/>
      </w:pPr>
    </w:lvl>
    <w:lvl w:ilvl="2" w:tplc="CF9C3016" w:tentative="1">
      <w:start w:val="1"/>
      <w:numFmt w:val="lowerRoman"/>
      <w:lvlText w:val="%3."/>
      <w:lvlJc w:val="right"/>
      <w:pPr>
        <w:ind w:left="2160" w:hanging="180"/>
      </w:pPr>
    </w:lvl>
    <w:lvl w:ilvl="3" w:tplc="0BAE70C8" w:tentative="1">
      <w:start w:val="1"/>
      <w:numFmt w:val="decimal"/>
      <w:lvlText w:val="%4."/>
      <w:lvlJc w:val="left"/>
      <w:pPr>
        <w:ind w:left="2880" w:hanging="360"/>
      </w:pPr>
    </w:lvl>
    <w:lvl w:ilvl="4" w:tplc="43DA6318" w:tentative="1">
      <w:start w:val="1"/>
      <w:numFmt w:val="lowerLetter"/>
      <w:lvlText w:val="%5."/>
      <w:lvlJc w:val="left"/>
      <w:pPr>
        <w:ind w:left="3600" w:hanging="360"/>
      </w:pPr>
    </w:lvl>
    <w:lvl w:ilvl="5" w:tplc="274C14B4" w:tentative="1">
      <w:start w:val="1"/>
      <w:numFmt w:val="lowerRoman"/>
      <w:lvlText w:val="%6."/>
      <w:lvlJc w:val="right"/>
      <w:pPr>
        <w:ind w:left="4320" w:hanging="180"/>
      </w:pPr>
    </w:lvl>
    <w:lvl w:ilvl="6" w:tplc="8C0642B0" w:tentative="1">
      <w:start w:val="1"/>
      <w:numFmt w:val="decimal"/>
      <w:lvlText w:val="%7."/>
      <w:lvlJc w:val="left"/>
      <w:pPr>
        <w:ind w:left="5040" w:hanging="360"/>
      </w:pPr>
    </w:lvl>
    <w:lvl w:ilvl="7" w:tplc="CE76042C" w:tentative="1">
      <w:start w:val="1"/>
      <w:numFmt w:val="lowerLetter"/>
      <w:lvlText w:val="%8."/>
      <w:lvlJc w:val="left"/>
      <w:pPr>
        <w:ind w:left="5760" w:hanging="360"/>
      </w:pPr>
    </w:lvl>
    <w:lvl w:ilvl="8" w:tplc="697AF218" w:tentative="1">
      <w:start w:val="1"/>
      <w:numFmt w:val="lowerRoman"/>
      <w:lvlText w:val="%9."/>
      <w:lvlJc w:val="right"/>
      <w:pPr>
        <w:ind w:left="6480" w:hanging="180"/>
      </w:pPr>
    </w:lvl>
  </w:abstractNum>
  <w:abstractNum w:abstractNumId="31">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AA87B51"/>
    <w:multiLevelType w:val="hybridMultilevel"/>
    <w:tmpl w:val="715C5BE0"/>
    <w:lvl w:ilvl="0" w:tplc="45285D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734B54"/>
    <w:multiLevelType w:val="hybridMultilevel"/>
    <w:tmpl w:val="06182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8A0C65"/>
    <w:multiLevelType w:val="hybridMultilevel"/>
    <w:tmpl w:val="5AD89C14"/>
    <w:lvl w:ilvl="0" w:tplc="45285D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5A74B48"/>
    <w:multiLevelType w:val="hybridMultilevel"/>
    <w:tmpl w:val="6890D6E0"/>
    <w:lvl w:ilvl="0" w:tplc="FD6A776C">
      <w:start w:val="1"/>
      <w:numFmt w:val="decimal"/>
      <w:lvlText w:val="%1)"/>
      <w:lvlJc w:val="left"/>
      <w:pPr>
        <w:ind w:left="1069" w:hanging="360"/>
      </w:pPr>
      <w:rPr>
        <w:rFonts w:hint="default"/>
      </w:rPr>
    </w:lvl>
    <w:lvl w:ilvl="1" w:tplc="EECCC1A6" w:tentative="1">
      <w:start w:val="1"/>
      <w:numFmt w:val="lowerLetter"/>
      <w:lvlText w:val="%2."/>
      <w:lvlJc w:val="left"/>
      <w:pPr>
        <w:ind w:left="1789" w:hanging="360"/>
      </w:pPr>
    </w:lvl>
    <w:lvl w:ilvl="2" w:tplc="A5543306" w:tentative="1">
      <w:start w:val="1"/>
      <w:numFmt w:val="lowerRoman"/>
      <w:lvlText w:val="%3."/>
      <w:lvlJc w:val="right"/>
      <w:pPr>
        <w:ind w:left="2509" w:hanging="180"/>
      </w:pPr>
    </w:lvl>
    <w:lvl w:ilvl="3" w:tplc="F09AFF96" w:tentative="1">
      <w:start w:val="1"/>
      <w:numFmt w:val="decimal"/>
      <w:lvlText w:val="%4."/>
      <w:lvlJc w:val="left"/>
      <w:pPr>
        <w:ind w:left="3229" w:hanging="360"/>
      </w:pPr>
    </w:lvl>
    <w:lvl w:ilvl="4" w:tplc="D4B6D814" w:tentative="1">
      <w:start w:val="1"/>
      <w:numFmt w:val="lowerLetter"/>
      <w:lvlText w:val="%5."/>
      <w:lvlJc w:val="left"/>
      <w:pPr>
        <w:ind w:left="3949" w:hanging="360"/>
      </w:pPr>
    </w:lvl>
    <w:lvl w:ilvl="5" w:tplc="02AE3534" w:tentative="1">
      <w:start w:val="1"/>
      <w:numFmt w:val="lowerRoman"/>
      <w:lvlText w:val="%6."/>
      <w:lvlJc w:val="right"/>
      <w:pPr>
        <w:ind w:left="4669" w:hanging="180"/>
      </w:pPr>
    </w:lvl>
    <w:lvl w:ilvl="6" w:tplc="7B5037E0" w:tentative="1">
      <w:start w:val="1"/>
      <w:numFmt w:val="decimal"/>
      <w:lvlText w:val="%7."/>
      <w:lvlJc w:val="left"/>
      <w:pPr>
        <w:ind w:left="5389" w:hanging="360"/>
      </w:pPr>
    </w:lvl>
    <w:lvl w:ilvl="7" w:tplc="FA3EC7B6" w:tentative="1">
      <w:start w:val="1"/>
      <w:numFmt w:val="lowerLetter"/>
      <w:lvlText w:val="%8."/>
      <w:lvlJc w:val="left"/>
      <w:pPr>
        <w:ind w:left="6109" w:hanging="360"/>
      </w:pPr>
    </w:lvl>
    <w:lvl w:ilvl="8" w:tplc="49944410" w:tentative="1">
      <w:start w:val="1"/>
      <w:numFmt w:val="lowerRoman"/>
      <w:lvlText w:val="%9."/>
      <w:lvlJc w:val="right"/>
      <w:pPr>
        <w:ind w:left="6829" w:hanging="180"/>
      </w:pPr>
    </w:lvl>
  </w:abstractNum>
  <w:abstractNum w:abstractNumId="38">
    <w:nsid w:val="79835A13"/>
    <w:multiLevelType w:val="hybridMultilevel"/>
    <w:tmpl w:val="A6C07D0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473796"/>
    <w:multiLevelType w:val="hybridMultilevel"/>
    <w:tmpl w:val="74B814A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5"/>
  </w:num>
  <w:num w:numId="3">
    <w:abstractNumId w:val="10"/>
  </w:num>
  <w:num w:numId="4">
    <w:abstractNumId w:val="33"/>
  </w:num>
  <w:num w:numId="5">
    <w:abstractNumId w:val="27"/>
  </w:num>
  <w:num w:numId="6">
    <w:abstractNumId w:val="28"/>
  </w:num>
  <w:num w:numId="7">
    <w:abstractNumId w:val="37"/>
  </w:num>
  <w:num w:numId="8">
    <w:abstractNumId w:val="7"/>
  </w:num>
  <w:num w:numId="9">
    <w:abstractNumId w:val="38"/>
  </w:num>
  <w:num w:numId="10">
    <w:abstractNumId w:val="40"/>
  </w:num>
  <w:num w:numId="11">
    <w:abstractNumId w:val="11"/>
  </w:num>
  <w:num w:numId="12">
    <w:abstractNumId w:val="39"/>
  </w:num>
  <w:num w:numId="13">
    <w:abstractNumId w:val="20"/>
  </w:num>
  <w:num w:numId="14">
    <w:abstractNumId w:val="25"/>
  </w:num>
  <w:num w:numId="15">
    <w:abstractNumId w:val="3"/>
  </w:num>
  <w:num w:numId="16">
    <w:abstractNumId w:val="19"/>
  </w:num>
  <w:num w:numId="17">
    <w:abstractNumId w:val="4"/>
  </w:num>
  <w:num w:numId="18">
    <w:abstractNumId w:val="13"/>
  </w:num>
  <w:num w:numId="19">
    <w:abstractNumId w:val="24"/>
  </w:num>
  <w:num w:numId="20">
    <w:abstractNumId w:val="12"/>
  </w:num>
  <w:num w:numId="21">
    <w:abstractNumId w:val="18"/>
  </w:num>
  <w:num w:numId="22">
    <w:abstractNumId w:val="1"/>
  </w:num>
  <w:num w:numId="23">
    <w:abstractNumId w:val="0"/>
  </w:num>
  <w:num w:numId="24">
    <w:abstractNumId w:val="41"/>
  </w:num>
  <w:num w:numId="25">
    <w:abstractNumId w:val="2"/>
  </w:num>
  <w:num w:numId="26">
    <w:abstractNumId w:val="14"/>
  </w:num>
  <w:num w:numId="27">
    <w:abstractNumId w:val="22"/>
  </w:num>
  <w:num w:numId="28">
    <w:abstractNumId w:val="16"/>
  </w:num>
  <w:num w:numId="29">
    <w:abstractNumId w:val="21"/>
  </w:num>
  <w:num w:numId="30">
    <w:abstractNumId w:val="15"/>
  </w:num>
  <w:num w:numId="31">
    <w:abstractNumId w:val="9"/>
  </w:num>
  <w:num w:numId="32">
    <w:abstractNumId w:val="34"/>
  </w:num>
  <w:num w:numId="33">
    <w:abstractNumId w:val="29"/>
  </w:num>
  <w:num w:numId="34">
    <w:abstractNumId w:val="23"/>
  </w:num>
  <w:num w:numId="35">
    <w:abstractNumId w:val="17"/>
  </w:num>
  <w:num w:numId="36">
    <w:abstractNumId w:val="31"/>
  </w:num>
  <w:num w:numId="37">
    <w:abstractNumId w:val="35"/>
  </w:num>
  <w:num w:numId="38">
    <w:abstractNumId w:val="6"/>
  </w:num>
  <w:num w:numId="39">
    <w:abstractNumId w:val="8"/>
  </w:num>
  <w:num w:numId="40">
    <w:abstractNumId w:val="26"/>
  </w:num>
  <w:num w:numId="41">
    <w:abstractNumId w:val="36"/>
  </w:num>
  <w:num w:numId="42">
    <w:abstractNumId w:val="3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9218"/>
    <o:shapelayout v:ext="edit">
      <o:idmap v:ext="edit" data="7"/>
    </o:shapelayout>
  </w:hdrShapeDefaults>
  <w:footnotePr>
    <w:numRestart w:val="eachPage"/>
    <w:footnote w:id="0"/>
    <w:footnote w:id="1"/>
  </w:footnotePr>
  <w:endnotePr>
    <w:endnote w:id="0"/>
    <w:endnote w:id="1"/>
  </w:endnotePr>
  <w:compat/>
  <w:rsids>
    <w:rsidRoot w:val="006D4F39"/>
    <w:rsid w:val="000362DC"/>
    <w:rsid w:val="00055E3C"/>
    <w:rsid w:val="0009063E"/>
    <w:rsid w:val="000B1A2B"/>
    <w:rsid w:val="000F1E15"/>
    <w:rsid w:val="000F3041"/>
    <w:rsid w:val="00104E26"/>
    <w:rsid w:val="001541D7"/>
    <w:rsid w:val="00176D22"/>
    <w:rsid w:val="00180A83"/>
    <w:rsid w:val="00197296"/>
    <w:rsid w:val="001E0646"/>
    <w:rsid w:val="001E75A4"/>
    <w:rsid w:val="001F6541"/>
    <w:rsid w:val="002227C9"/>
    <w:rsid w:val="0022478E"/>
    <w:rsid w:val="00247D34"/>
    <w:rsid w:val="00264A4A"/>
    <w:rsid w:val="002910F0"/>
    <w:rsid w:val="00310A8A"/>
    <w:rsid w:val="003142CB"/>
    <w:rsid w:val="0033544F"/>
    <w:rsid w:val="00353194"/>
    <w:rsid w:val="003561B3"/>
    <w:rsid w:val="003622CB"/>
    <w:rsid w:val="00364357"/>
    <w:rsid w:val="00397E96"/>
    <w:rsid w:val="003A13FD"/>
    <w:rsid w:val="003A26A7"/>
    <w:rsid w:val="003B30DA"/>
    <w:rsid w:val="003C45C9"/>
    <w:rsid w:val="003D024E"/>
    <w:rsid w:val="00404162"/>
    <w:rsid w:val="004219E5"/>
    <w:rsid w:val="00470435"/>
    <w:rsid w:val="004806D0"/>
    <w:rsid w:val="004A3169"/>
    <w:rsid w:val="004C0648"/>
    <w:rsid w:val="00534E32"/>
    <w:rsid w:val="00551E66"/>
    <w:rsid w:val="00555B02"/>
    <w:rsid w:val="0056457E"/>
    <w:rsid w:val="005734E8"/>
    <w:rsid w:val="005E2F9B"/>
    <w:rsid w:val="006005E1"/>
    <w:rsid w:val="00603BE8"/>
    <w:rsid w:val="006048D5"/>
    <w:rsid w:val="00606A3B"/>
    <w:rsid w:val="00624A88"/>
    <w:rsid w:val="0064728F"/>
    <w:rsid w:val="00653C44"/>
    <w:rsid w:val="006621A4"/>
    <w:rsid w:val="0067421B"/>
    <w:rsid w:val="00680597"/>
    <w:rsid w:val="006926DA"/>
    <w:rsid w:val="006A282E"/>
    <w:rsid w:val="006D4F39"/>
    <w:rsid w:val="006D78AC"/>
    <w:rsid w:val="006E190A"/>
    <w:rsid w:val="00711E2C"/>
    <w:rsid w:val="00726123"/>
    <w:rsid w:val="00766EC5"/>
    <w:rsid w:val="00775DA0"/>
    <w:rsid w:val="007915DB"/>
    <w:rsid w:val="007A73F9"/>
    <w:rsid w:val="007F5689"/>
    <w:rsid w:val="0080744B"/>
    <w:rsid w:val="008152FC"/>
    <w:rsid w:val="00887E79"/>
    <w:rsid w:val="0089510C"/>
    <w:rsid w:val="008B4D6E"/>
    <w:rsid w:val="008C06FD"/>
    <w:rsid w:val="00917BF0"/>
    <w:rsid w:val="00941A95"/>
    <w:rsid w:val="00957905"/>
    <w:rsid w:val="00965658"/>
    <w:rsid w:val="00971126"/>
    <w:rsid w:val="009773B6"/>
    <w:rsid w:val="009C444A"/>
    <w:rsid w:val="009D368F"/>
    <w:rsid w:val="00A22BE4"/>
    <w:rsid w:val="00A36A28"/>
    <w:rsid w:val="00A841E9"/>
    <w:rsid w:val="00A968C5"/>
    <w:rsid w:val="00AE0AFD"/>
    <w:rsid w:val="00AF63FF"/>
    <w:rsid w:val="00B00147"/>
    <w:rsid w:val="00B244D1"/>
    <w:rsid w:val="00B342B5"/>
    <w:rsid w:val="00B40A87"/>
    <w:rsid w:val="00B47DEA"/>
    <w:rsid w:val="00B64E1B"/>
    <w:rsid w:val="00B66B87"/>
    <w:rsid w:val="00B92AF2"/>
    <w:rsid w:val="00BB298A"/>
    <w:rsid w:val="00BE1CA3"/>
    <w:rsid w:val="00BE2100"/>
    <w:rsid w:val="00BE4AB2"/>
    <w:rsid w:val="00BF438D"/>
    <w:rsid w:val="00C418E1"/>
    <w:rsid w:val="00C51FC6"/>
    <w:rsid w:val="00C7384D"/>
    <w:rsid w:val="00C90B3D"/>
    <w:rsid w:val="00CA18F0"/>
    <w:rsid w:val="00CC25F1"/>
    <w:rsid w:val="00CD020F"/>
    <w:rsid w:val="00CD48E0"/>
    <w:rsid w:val="00D14718"/>
    <w:rsid w:val="00D20857"/>
    <w:rsid w:val="00D3651A"/>
    <w:rsid w:val="00D954E2"/>
    <w:rsid w:val="00DB4CA0"/>
    <w:rsid w:val="00DB6E9B"/>
    <w:rsid w:val="00DF2DF0"/>
    <w:rsid w:val="00E510F7"/>
    <w:rsid w:val="00E52F48"/>
    <w:rsid w:val="00E5689D"/>
    <w:rsid w:val="00E6603E"/>
    <w:rsid w:val="00EB58D9"/>
    <w:rsid w:val="00EC2942"/>
    <w:rsid w:val="00ED3918"/>
    <w:rsid w:val="00EF670F"/>
    <w:rsid w:val="00F04121"/>
    <w:rsid w:val="00F95F7D"/>
    <w:rsid w:val="00FA7A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2FC"/>
    <w:pPr>
      <w:widowControl w:val="0"/>
      <w:spacing w:after="200" w:line="276" w:lineRule="auto"/>
    </w:pPr>
    <w:rPr>
      <w:rFonts w:ascii="Calibri" w:eastAsia="Calibri" w:hAnsi="Calibri" w:cs="Times New Roman"/>
      <w:lang w:val="en-US"/>
    </w:rPr>
  </w:style>
  <w:style w:type="paragraph" w:styleId="1">
    <w:name w:val="heading 1"/>
    <w:basedOn w:val="a"/>
    <w:next w:val="a"/>
    <w:link w:val="10"/>
    <w:uiPriority w:val="9"/>
    <w:qFormat/>
    <w:rsid w:val="003D024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3D024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3D024E"/>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3D024E"/>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unhideWhenUsed/>
    <w:qFormat/>
    <w:rsid w:val="003D024E"/>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unhideWhenUsed/>
    <w:qFormat/>
    <w:rsid w:val="003D024E"/>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unhideWhenUsed/>
    <w:qFormat/>
    <w:rsid w:val="003D02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3D02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3D02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8152FC"/>
    <w:pPr>
      <w:spacing w:after="0" w:line="240" w:lineRule="auto"/>
    </w:pPr>
    <w:rPr>
      <w:sz w:val="20"/>
      <w:szCs w:val="20"/>
      <w:lang w:eastAsia="ru-RU"/>
    </w:rPr>
  </w:style>
  <w:style w:type="character" w:customStyle="1" w:styleId="a4">
    <w:name w:val="Текст сноски Знак"/>
    <w:basedOn w:val="a0"/>
    <w:link w:val="a3"/>
    <w:uiPriority w:val="99"/>
    <w:qFormat/>
    <w:rsid w:val="008152FC"/>
    <w:rPr>
      <w:rFonts w:ascii="Calibri" w:eastAsia="Calibri" w:hAnsi="Calibri" w:cs="Times New Roman"/>
      <w:sz w:val="20"/>
      <w:szCs w:val="20"/>
      <w:lang w:eastAsia="ru-RU"/>
    </w:rPr>
  </w:style>
  <w:style w:type="character" w:styleId="a5">
    <w:name w:val="footnote reference"/>
    <w:uiPriority w:val="99"/>
    <w:unhideWhenUsed/>
    <w:rsid w:val="008152FC"/>
    <w:rPr>
      <w:vertAlign w:val="superscript"/>
    </w:rPr>
  </w:style>
  <w:style w:type="character" w:customStyle="1" w:styleId="a6">
    <w:name w:val="Привязка сноски"/>
    <w:rsid w:val="008152FC"/>
    <w:rPr>
      <w:vertAlign w:val="superscript"/>
    </w:rPr>
  </w:style>
  <w:style w:type="character" w:customStyle="1" w:styleId="a7">
    <w:name w:val="Символ сноски"/>
    <w:qFormat/>
    <w:rsid w:val="008152FC"/>
  </w:style>
  <w:style w:type="character" w:customStyle="1" w:styleId="10">
    <w:name w:val="Заголовок 1 Знак"/>
    <w:basedOn w:val="a0"/>
    <w:link w:val="1"/>
    <w:uiPriority w:val="9"/>
    <w:rsid w:val="003D024E"/>
    <w:rPr>
      <w:rFonts w:asciiTheme="majorHAnsi" w:eastAsiaTheme="majorEastAsia" w:hAnsiTheme="majorHAnsi" w:cstheme="majorBidi"/>
      <w:b/>
      <w:bCs/>
      <w:color w:val="2F5496" w:themeColor="accent1" w:themeShade="BF"/>
      <w:sz w:val="28"/>
      <w:szCs w:val="28"/>
      <w:lang w:val="en-US"/>
    </w:rPr>
  </w:style>
  <w:style w:type="character" w:customStyle="1" w:styleId="20">
    <w:name w:val="Заголовок 2 Знак"/>
    <w:basedOn w:val="a0"/>
    <w:link w:val="2"/>
    <w:qFormat/>
    <w:rsid w:val="003D024E"/>
    <w:rPr>
      <w:rFonts w:asciiTheme="majorHAnsi" w:eastAsiaTheme="majorEastAsia" w:hAnsiTheme="majorHAnsi" w:cstheme="majorBidi"/>
      <w:b/>
      <w:bCs/>
      <w:color w:val="4472C4" w:themeColor="accent1"/>
      <w:sz w:val="26"/>
      <w:szCs w:val="26"/>
      <w:lang w:val="en-US"/>
    </w:rPr>
  </w:style>
  <w:style w:type="character" w:customStyle="1" w:styleId="30">
    <w:name w:val="Заголовок 3 Знак"/>
    <w:basedOn w:val="a0"/>
    <w:link w:val="3"/>
    <w:uiPriority w:val="9"/>
    <w:qFormat/>
    <w:rsid w:val="003D024E"/>
    <w:rPr>
      <w:rFonts w:asciiTheme="majorHAnsi" w:eastAsiaTheme="majorEastAsia" w:hAnsiTheme="majorHAnsi" w:cstheme="majorBidi"/>
      <w:b/>
      <w:bCs/>
      <w:color w:val="4472C4" w:themeColor="accent1"/>
      <w:lang w:val="en-US"/>
    </w:rPr>
  </w:style>
  <w:style w:type="character" w:customStyle="1" w:styleId="40">
    <w:name w:val="Заголовок 4 Знак"/>
    <w:basedOn w:val="a0"/>
    <w:link w:val="4"/>
    <w:uiPriority w:val="9"/>
    <w:rsid w:val="003D024E"/>
    <w:rPr>
      <w:rFonts w:asciiTheme="majorHAnsi" w:eastAsiaTheme="majorEastAsia" w:hAnsiTheme="majorHAnsi" w:cstheme="majorBidi"/>
      <w:b/>
      <w:bCs/>
      <w:i/>
      <w:iCs/>
      <w:color w:val="4472C4" w:themeColor="accent1"/>
      <w:lang w:val="en-US"/>
    </w:rPr>
  </w:style>
  <w:style w:type="character" w:customStyle="1" w:styleId="50">
    <w:name w:val="Заголовок 5 Знак"/>
    <w:basedOn w:val="a0"/>
    <w:link w:val="5"/>
    <w:uiPriority w:val="9"/>
    <w:qFormat/>
    <w:rsid w:val="003D024E"/>
    <w:rPr>
      <w:rFonts w:asciiTheme="majorHAnsi" w:eastAsiaTheme="majorEastAsia" w:hAnsiTheme="majorHAnsi" w:cstheme="majorBidi"/>
      <w:color w:val="1F3763" w:themeColor="accent1" w:themeShade="7F"/>
      <w:lang w:val="en-US"/>
    </w:rPr>
  </w:style>
  <w:style w:type="character" w:customStyle="1" w:styleId="60">
    <w:name w:val="Заголовок 6 Знак"/>
    <w:basedOn w:val="a0"/>
    <w:link w:val="6"/>
    <w:uiPriority w:val="9"/>
    <w:rsid w:val="003D024E"/>
    <w:rPr>
      <w:rFonts w:asciiTheme="majorHAnsi" w:eastAsiaTheme="majorEastAsia" w:hAnsiTheme="majorHAnsi" w:cstheme="majorBidi"/>
      <w:i/>
      <w:iCs/>
      <w:color w:val="1F3763" w:themeColor="accent1" w:themeShade="7F"/>
      <w:lang w:val="en-US"/>
    </w:rPr>
  </w:style>
  <w:style w:type="character" w:customStyle="1" w:styleId="70">
    <w:name w:val="Заголовок 7 Знак"/>
    <w:basedOn w:val="a0"/>
    <w:link w:val="7"/>
    <w:uiPriority w:val="9"/>
    <w:rsid w:val="003D024E"/>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0"/>
    <w:link w:val="8"/>
    <w:uiPriority w:val="9"/>
    <w:rsid w:val="003D024E"/>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uiPriority w:val="9"/>
    <w:rsid w:val="003D024E"/>
    <w:rPr>
      <w:rFonts w:asciiTheme="majorHAnsi" w:eastAsiaTheme="majorEastAsia" w:hAnsiTheme="majorHAnsi" w:cstheme="majorBidi"/>
      <w:i/>
      <w:iCs/>
      <w:color w:val="404040" w:themeColor="text1" w:themeTint="BF"/>
      <w:sz w:val="20"/>
      <w:szCs w:val="20"/>
      <w:lang w:val="en-US"/>
    </w:rPr>
  </w:style>
  <w:style w:type="paragraph" w:customStyle="1" w:styleId="12">
    <w:name w:val="Обычный1"/>
    <w:rsid w:val="003D024E"/>
    <w:rPr>
      <w:lang w:eastAsia="ru-RU"/>
    </w:rPr>
  </w:style>
  <w:style w:type="character" w:styleId="a8">
    <w:name w:val="Hyperlink"/>
    <w:basedOn w:val="a0"/>
    <w:unhideWhenUsed/>
    <w:rsid w:val="003D024E"/>
    <w:rPr>
      <w:color w:val="0563C1" w:themeColor="hyperlink"/>
      <w:u w:val="single"/>
    </w:rPr>
  </w:style>
  <w:style w:type="paragraph" w:styleId="a9">
    <w:name w:val="List Paragraph"/>
    <w:aliases w:val="ITL List Paragraph,Цветной список - Акцент 13,Bullet 1,Use Case List Paragraph,Нумерованый список,List Paragraph1,Нумерованный список оглавления,AC List 01,Содержание. 2 уровень,Абзац маркированнный,Маркер,- список,ТЗ список,Bullet List,мой"/>
    <w:basedOn w:val="a"/>
    <w:uiPriority w:val="34"/>
    <w:qFormat/>
    <w:rsid w:val="003D024E"/>
    <w:pPr>
      <w:ind w:left="720"/>
      <w:contextualSpacing/>
    </w:pPr>
  </w:style>
  <w:style w:type="paragraph" w:styleId="aa">
    <w:name w:val="header"/>
    <w:basedOn w:val="a"/>
    <w:link w:val="ab"/>
    <w:uiPriority w:val="99"/>
    <w:unhideWhenUsed/>
    <w:rsid w:val="003D024E"/>
    <w:pPr>
      <w:tabs>
        <w:tab w:val="center" w:pos="4677"/>
        <w:tab w:val="right" w:pos="9355"/>
      </w:tabs>
      <w:spacing w:after="0" w:line="240" w:lineRule="auto"/>
    </w:pPr>
  </w:style>
  <w:style w:type="character" w:customStyle="1" w:styleId="ab">
    <w:name w:val="Верхний колонтитул Знак"/>
    <w:basedOn w:val="a0"/>
    <w:link w:val="aa"/>
    <w:uiPriority w:val="99"/>
    <w:qFormat/>
    <w:rsid w:val="003D024E"/>
    <w:rPr>
      <w:rFonts w:ascii="Calibri" w:eastAsia="Calibri" w:hAnsi="Calibri" w:cs="Times New Roman"/>
      <w:lang w:val="en-US"/>
    </w:rPr>
  </w:style>
  <w:style w:type="paragraph" w:styleId="ac">
    <w:name w:val="footer"/>
    <w:basedOn w:val="a"/>
    <w:link w:val="ad"/>
    <w:uiPriority w:val="99"/>
    <w:unhideWhenUsed/>
    <w:qFormat/>
    <w:rsid w:val="003D024E"/>
    <w:pPr>
      <w:tabs>
        <w:tab w:val="center" w:pos="4677"/>
        <w:tab w:val="right" w:pos="9355"/>
      </w:tabs>
      <w:spacing w:after="0" w:line="240" w:lineRule="auto"/>
    </w:pPr>
  </w:style>
  <w:style w:type="character" w:customStyle="1" w:styleId="ad">
    <w:name w:val="Нижний колонтитул Знак"/>
    <w:basedOn w:val="a0"/>
    <w:link w:val="ac"/>
    <w:uiPriority w:val="99"/>
    <w:qFormat/>
    <w:rsid w:val="003D024E"/>
    <w:rPr>
      <w:rFonts w:ascii="Calibri" w:eastAsia="Calibri" w:hAnsi="Calibri" w:cs="Times New Roman"/>
      <w:lang w:val="en-US"/>
    </w:rPr>
  </w:style>
  <w:style w:type="character" w:customStyle="1" w:styleId="ae">
    <w:name w:val="Название Знак"/>
    <w:link w:val="af"/>
    <w:uiPriority w:val="10"/>
    <w:qFormat/>
    <w:rsid w:val="003D024E"/>
  </w:style>
  <w:style w:type="paragraph" w:styleId="af0">
    <w:name w:val="Subtitle"/>
    <w:basedOn w:val="a"/>
    <w:next w:val="a"/>
    <w:link w:val="af1"/>
    <w:uiPriority w:val="11"/>
    <w:qFormat/>
    <w:rsid w:val="003D024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f1">
    <w:name w:val="Подзаголовок Знак"/>
    <w:basedOn w:val="a0"/>
    <w:link w:val="af0"/>
    <w:uiPriority w:val="11"/>
    <w:rsid w:val="003D024E"/>
    <w:rPr>
      <w:rFonts w:asciiTheme="majorHAnsi" w:eastAsiaTheme="majorEastAsia" w:hAnsiTheme="majorHAnsi" w:cstheme="majorBidi"/>
      <w:i/>
      <w:iCs/>
      <w:color w:val="4472C4" w:themeColor="accent1"/>
      <w:spacing w:val="15"/>
      <w:sz w:val="24"/>
      <w:szCs w:val="24"/>
      <w:lang w:val="en-US"/>
    </w:rPr>
  </w:style>
  <w:style w:type="paragraph" w:styleId="af2">
    <w:name w:val="Balloon Text"/>
    <w:basedOn w:val="a"/>
    <w:link w:val="af3"/>
    <w:uiPriority w:val="99"/>
    <w:unhideWhenUsed/>
    <w:qFormat/>
    <w:rsid w:val="003D024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qFormat/>
    <w:rsid w:val="003D024E"/>
    <w:rPr>
      <w:rFonts w:ascii="Tahoma" w:eastAsia="Calibri" w:hAnsi="Tahoma" w:cs="Tahoma"/>
      <w:sz w:val="16"/>
      <w:szCs w:val="16"/>
      <w:lang w:val="en-US"/>
    </w:rPr>
  </w:style>
  <w:style w:type="character" w:styleId="af4">
    <w:name w:val="annotation reference"/>
    <w:basedOn w:val="a0"/>
    <w:uiPriority w:val="99"/>
    <w:unhideWhenUsed/>
    <w:qFormat/>
    <w:rsid w:val="003D024E"/>
    <w:rPr>
      <w:sz w:val="16"/>
      <w:szCs w:val="16"/>
    </w:rPr>
  </w:style>
  <w:style w:type="paragraph" w:styleId="af5">
    <w:name w:val="annotation text"/>
    <w:basedOn w:val="a"/>
    <w:link w:val="af6"/>
    <w:uiPriority w:val="99"/>
    <w:unhideWhenUsed/>
    <w:qFormat/>
    <w:rsid w:val="003D024E"/>
    <w:pPr>
      <w:spacing w:line="240" w:lineRule="auto"/>
    </w:pPr>
    <w:rPr>
      <w:sz w:val="20"/>
      <w:szCs w:val="20"/>
    </w:rPr>
  </w:style>
  <w:style w:type="character" w:customStyle="1" w:styleId="af6">
    <w:name w:val="Текст примечания Знак"/>
    <w:basedOn w:val="a0"/>
    <w:link w:val="af5"/>
    <w:uiPriority w:val="99"/>
    <w:qFormat/>
    <w:rsid w:val="003D024E"/>
    <w:rPr>
      <w:rFonts w:ascii="Calibri" w:eastAsia="Calibri" w:hAnsi="Calibri" w:cs="Times New Roman"/>
      <w:sz w:val="20"/>
      <w:szCs w:val="20"/>
      <w:lang w:val="en-US"/>
    </w:rPr>
  </w:style>
  <w:style w:type="paragraph" w:styleId="af7">
    <w:name w:val="annotation subject"/>
    <w:basedOn w:val="af5"/>
    <w:next w:val="af5"/>
    <w:link w:val="af8"/>
    <w:uiPriority w:val="99"/>
    <w:unhideWhenUsed/>
    <w:qFormat/>
    <w:rsid w:val="003D024E"/>
    <w:rPr>
      <w:b/>
      <w:bCs/>
    </w:rPr>
  </w:style>
  <w:style w:type="character" w:customStyle="1" w:styleId="af8">
    <w:name w:val="Тема примечания Знак"/>
    <w:basedOn w:val="af6"/>
    <w:link w:val="af7"/>
    <w:uiPriority w:val="99"/>
    <w:qFormat/>
    <w:rsid w:val="003D024E"/>
    <w:rPr>
      <w:b/>
      <w:bCs/>
    </w:rPr>
  </w:style>
  <w:style w:type="paragraph" w:customStyle="1" w:styleId="msonormal0">
    <w:name w:val="msonormal"/>
    <w:basedOn w:val="a"/>
    <w:uiPriority w:val="99"/>
    <w:rsid w:val="003D024E"/>
  </w:style>
  <w:style w:type="character" w:customStyle="1" w:styleId="apple-tab-span">
    <w:name w:val="apple-tab-span"/>
    <w:basedOn w:val="a0"/>
    <w:rsid w:val="003D024E"/>
  </w:style>
  <w:style w:type="character" w:customStyle="1" w:styleId="af9">
    <w:name w:val="Текст концевой сноски Знак"/>
    <w:uiPriority w:val="99"/>
    <w:semiHidden/>
    <w:rsid w:val="003D024E"/>
  </w:style>
  <w:style w:type="paragraph" w:styleId="afa">
    <w:name w:val="endnote text"/>
    <w:basedOn w:val="a"/>
    <w:link w:val="13"/>
    <w:uiPriority w:val="99"/>
    <w:semiHidden/>
    <w:unhideWhenUsed/>
    <w:rsid w:val="003D024E"/>
    <w:pPr>
      <w:spacing w:after="0" w:line="240" w:lineRule="auto"/>
    </w:pPr>
    <w:rPr>
      <w:sz w:val="20"/>
      <w:szCs w:val="20"/>
    </w:rPr>
  </w:style>
  <w:style w:type="character" w:customStyle="1" w:styleId="13">
    <w:name w:val="Текст концевой сноски Знак1"/>
    <w:basedOn w:val="a0"/>
    <w:link w:val="afa"/>
    <w:uiPriority w:val="99"/>
    <w:semiHidden/>
    <w:rsid w:val="003D024E"/>
    <w:rPr>
      <w:rFonts w:ascii="Calibri" w:eastAsia="Calibri" w:hAnsi="Calibri" w:cs="Times New Roman"/>
      <w:sz w:val="20"/>
      <w:szCs w:val="20"/>
      <w:lang w:val="en-US"/>
    </w:rPr>
  </w:style>
  <w:style w:type="paragraph" w:styleId="afb">
    <w:name w:val="TOC Heading"/>
    <w:basedOn w:val="1"/>
    <w:next w:val="a"/>
    <w:uiPriority w:val="39"/>
    <w:unhideWhenUsed/>
    <w:qFormat/>
    <w:rsid w:val="003D024E"/>
    <w:pPr>
      <w:outlineLvl w:val="9"/>
    </w:pPr>
    <w:rPr>
      <w:bCs w:val="0"/>
    </w:rPr>
  </w:style>
  <w:style w:type="paragraph" w:styleId="14">
    <w:name w:val="toc 1"/>
    <w:basedOn w:val="a"/>
    <w:next w:val="a"/>
    <w:autoRedefine/>
    <w:uiPriority w:val="39"/>
    <w:unhideWhenUsed/>
    <w:qFormat/>
    <w:rsid w:val="003D024E"/>
    <w:pPr>
      <w:spacing w:after="100"/>
    </w:pPr>
  </w:style>
  <w:style w:type="paragraph" w:styleId="22">
    <w:name w:val="toc 2"/>
    <w:basedOn w:val="a"/>
    <w:next w:val="a"/>
    <w:autoRedefine/>
    <w:uiPriority w:val="39"/>
    <w:unhideWhenUsed/>
    <w:qFormat/>
    <w:rsid w:val="003D024E"/>
    <w:pPr>
      <w:spacing w:after="100"/>
      <w:ind w:left="220"/>
    </w:pPr>
  </w:style>
  <w:style w:type="paragraph" w:styleId="32">
    <w:name w:val="toc 3"/>
    <w:basedOn w:val="a"/>
    <w:next w:val="a"/>
    <w:autoRedefine/>
    <w:uiPriority w:val="39"/>
    <w:unhideWhenUsed/>
    <w:qFormat/>
    <w:rsid w:val="003D024E"/>
    <w:pPr>
      <w:spacing w:after="100"/>
      <w:ind w:left="440"/>
    </w:pPr>
  </w:style>
  <w:style w:type="paragraph" w:styleId="41">
    <w:name w:val="toc 4"/>
    <w:basedOn w:val="a"/>
    <w:next w:val="a"/>
    <w:autoRedefine/>
    <w:uiPriority w:val="39"/>
    <w:unhideWhenUsed/>
    <w:rsid w:val="003D024E"/>
    <w:pPr>
      <w:spacing w:after="100"/>
      <w:ind w:left="660"/>
    </w:pPr>
  </w:style>
  <w:style w:type="paragraph" w:styleId="51">
    <w:name w:val="toc 5"/>
    <w:basedOn w:val="a"/>
    <w:next w:val="a"/>
    <w:autoRedefine/>
    <w:uiPriority w:val="39"/>
    <w:unhideWhenUsed/>
    <w:rsid w:val="003D024E"/>
    <w:pPr>
      <w:spacing w:after="100"/>
      <w:ind w:left="880"/>
    </w:pPr>
  </w:style>
  <w:style w:type="paragraph" w:styleId="61">
    <w:name w:val="toc 6"/>
    <w:basedOn w:val="a"/>
    <w:next w:val="a"/>
    <w:autoRedefine/>
    <w:uiPriority w:val="39"/>
    <w:unhideWhenUsed/>
    <w:rsid w:val="003D024E"/>
    <w:pPr>
      <w:spacing w:after="100"/>
      <w:ind w:left="1100"/>
    </w:pPr>
  </w:style>
  <w:style w:type="paragraph" w:styleId="71">
    <w:name w:val="toc 7"/>
    <w:basedOn w:val="a"/>
    <w:next w:val="a"/>
    <w:autoRedefine/>
    <w:uiPriority w:val="39"/>
    <w:unhideWhenUsed/>
    <w:rsid w:val="003D024E"/>
    <w:pPr>
      <w:spacing w:after="100"/>
      <w:ind w:left="1320"/>
    </w:pPr>
  </w:style>
  <w:style w:type="paragraph" w:styleId="81">
    <w:name w:val="toc 8"/>
    <w:basedOn w:val="a"/>
    <w:next w:val="a"/>
    <w:autoRedefine/>
    <w:uiPriority w:val="39"/>
    <w:unhideWhenUsed/>
    <w:rsid w:val="003D024E"/>
    <w:pPr>
      <w:spacing w:after="100"/>
      <w:ind w:left="1540"/>
    </w:pPr>
  </w:style>
  <w:style w:type="paragraph" w:styleId="91">
    <w:name w:val="toc 9"/>
    <w:basedOn w:val="a"/>
    <w:next w:val="a"/>
    <w:autoRedefine/>
    <w:uiPriority w:val="39"/>
    <w:unhideWhenUsed/>
    <w:rsid w:val="003D024E"/>
    <w:pPr>
      <w:spacing w:after="100"/>
      <w:ind w:left="1760"/>
    </w:pPr>
  </w:style>
  <w:style w:type="table" w:styleId="afc">
    <w:name w:val="Table Grid"/>
    <w:basedOn w:val="a1"/>
    <w:uiPriority w:val="39"/>
    <w:rsid w:val="003D02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link w:val="Default0"/>
    <w:qFormat/>
    <w:rsid w:val="003D024E"/>
    <w:rPr>
      <w:lang w:eastAsia="ru-RU"/>
    </w:rPr>
  </w:style>
  <w:style w:type="character" w:customStyle="1" w:styleId="afd">
    <w:name w:val="Основной Знак"/>
    <w:locked/>
    <w:rsid w:val="003D024E"/>
  </w:style>
  <w:style w:type="paragraph" w:customStyle="1" w:styleId="afe">
    <w:name w:val="Основной"/>
    <w:basedOn w:val="a"/>
    <w:rsid w:val="003D024E"/>
  </w:style>
  <w:style w:type="paragraph" w:customStyle="1" w:styleId="aff">
    <w:name w:val="Сноска"/>
    <w:basedOn w:val="a"/>
    <w:next w:val="afe"/>
    <w:rsid w:val="003D024E"/>
  </w:style>
  <w:style w:type="character" w:customStyle="1" w:styleId="15">
    <w:name w:val="Сноска1"/>
    <w:rsid w:val="003D024E"/>
  </w:style>
  <w:style w:type="paragraph" w:customStyle="1" w:styleId="210">
    <w:name w:val="Средняя сетка 21"/>
    <w:basedOn w:val="a"/>
    <w:uiPriority w:val="1"/>
    <w:qFormat/>
    <w:rsid w:val="003D024E"/>
  </w:style>
  <w:style w:type="paragraph" w:customStyle="1" w:styleId="ConsPlusNormal">
    <w:name w:val="ConsPlusNormal"/>
    <w:next w:val="210"/>
    <w:qFormat/>
    <w:rsid w:val="003D024E"/>
    <w:rPr>
      <w:lang w:eastAsia="ru-RU"/>
    </w:rPr>
  </w:style>
  <w:style w:type="character" w:customStyle="1" w:styleId="16">
    <w:name w:val="Основной текст1"/>
    <w:qFormat/>
    <w:rsid w:val="003D024E"/>
  </w:style>
  <w:style w:type="paragraph" w:styleId="aff0">
    <w:name w:val="Revision"/>
    <w:hidden/>
    <w:uiPriority w:val="99"/>
    <w:semiHidden/>
    <w:qFormat/>
    <w:rsid w:val="003D024E"/>
    <w:pPr>
      <w:spacing w:after="0" w:line="240" w:lineRule="auto"/>
    </w:pPr>
    <w:rPr>
      <w:rFonts w:ascii="Calibri" w:eastAsia="Calibri" w:hAnsi="Calibri" w:cs="Times New Roman"/>
      <w:lang w:val="en-US"/>
    </w:rPr>
  </w:style>
  <w:style w:type="character" w:customStyle="1" w:styleId="aff1">
    <w:name w:val="Абзац списка Знак"/>
    <w:aliases w:val="ITL List Paragraph Знак,Цветной список - Акцент 13 Знак,Bullet 1 Знак,Use Case List Paragraph Знак,Нумерованый список Знак,List Paragraph1 Знак,Нумерованный список оглавления Знак,AC List 01 Знак,Содержание. 2 уровень Знак,Маркер Знак"/>
    <w:uiPriority w:val="99"/>
    <w:qFormat/>
    <w:locked/>
    <w:rsid w:val="003D024E"/>
  </w:style>
  <w:style w:type="paragraph" w:styleId="af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f3"/>
    <w:uiPriority w:val="99"/>
    <w:unhideWhenUsed/>
    <w:qFormat/>
    <w:rsid w:val="003D024E"/>
    <w:pPr>
      <w:spacing w:after="120"/>
    </w:pPr>
  </w:style>
  <w:style w:type="character" w:customStyle="1" w:styleId="af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f2"/>
    <w:uiPriority w:val="99"/>
    <w:qFormat/>
    <w:rsid w:val="003D024E"/>
    <w:rPr>
      <w:rFonts w:ascii="Calibri" w:eastAsia="Calibri" w:hAnsi="Calibri" w:cs="Times New Roman"/>
      <w:lang w:val="en-US"/>
    </w:rPr>
  </w:style>
  <w:style w:type="paragraph" w:customStyle="1" w:styleId="aff4">
    <w:name w:val="Прижатый влево"/>
    <w:basedOn w:val="a"/>
    <w:next w:val="a"/>
    <w:uiPriority w:val="99"/>
    <w:rsid w:val="003D024E"/>
  </w:style>
  <w:style w:type="paragraph" w:customStyle="1" w:styleId="p4">
    <w:name w:val="p4"/>
    <w:basedOn w:val="a"/>
    <w:next w:val="aff4"/>
    <w:rsid w:val="003D024E"/>
  </w:style>
  <w:style w:type="character" w:customStyle="1" w:styleId="s1">
    <w:name w:val="s1"/>
    <w:rsid w:val="003D024E"/>
  </w:style>
  <w:style w:type="paragraph" w:customStyle="1" w:styleId="14TexstOSNOVA1012">
    <w:name w:val="14TexstOSNOVA_10/12"/>
    <w:basedOn w:val="a"/>
    <w:uiPriority w:val="99"/>
    <w:rsid w:val="003D024E"/>
  </w:style>
  <w:style w:type="paragraph" w:customStyle="1" w:styleId="s16">
    <w:name w:val="s_16"/>
    <w:basedOn w:val="a"/>
    <w:next w:val="14TexstOSNOVA1012"/>
    <w:rsid w:val="003D024E"/>
  </w:style>
  <w:style w:type="paragraph" w:customStyle="1" w:styleId="228bf8a64b8551e1msonormal">
    <w:name w:val="228bf8a64b8551e1msonormal"/>
    <w:basedOn w:val="a"/>
    <w:next w:val="s16"/>
    <w:rsid w:val="003D024E"/>
  </w:style>
  <w:style w:type="character" w:customStyle="1" w:styleId="f893cbe1921f927cgmail-msofootnotereference">
    <w:name w:val="f893cbe1921f927cgmail-msofootnotereference"/>
    <w:basedOn w:val="a0"/>
    <w:rsid w:val="003D024E"/>
  </w:style>
  <w:style w:type="character" w:customStyle="1" w:styleId="UnresolvedMention">
    <w:name w:val="Unresolved Mention"/>
    <w:uiPriority w:val="99"/>
    <w:semiHidden/>
    <w:unhideWhenUsed/>
    <w:rsid w:val="003D024E"/>
  </w:style>
  <w:style w:type="character" w:customStyle="1" w:styleId="fontstyle01">
    <w:name w:val="fontstyle01"/>
    <w:rsid w:val="003D024E"/>
  </w:style>
  <w:style w:type="character" w:styleId="aff5">
    <w:name w:val="endnote reference"/>
    <w:basedOn w:val="a0"/>
    <w:uiPriority w:val="99"/>
    <w:unhideWhenUsed/>
    <w:rsid w:val="003D024E"/>
    <w:rPr>
      <w:vertAlign w:val="superscript"/>
    </w:rPr>
  </w:style>
  <w:style w:type="paragraph" w:styleId="aff6">
    <w:name w:val="List Bullet"/>
    <w:basedOn w:val="a"/>
    <w:uiPriority w:val="99"/>
    <w:unhideWhenUsed/>
    <w:rsid w:val="003D024E"/>
    <w:pPr>
      <w:tabs>
        <w:tab w:val="num" w:pos="360"/>
      </w:tabs>
      <w:ind w:left="360" w:hanging="360"/>
      <w:contextualSpacing/>
    </w:pPr>
  </w:style>
  <w:style w:type="paragraph" w:styleId="aff7">
    <w:name w:val="Document Map"/>
    <w:basedOn w:val="a"/>
    <w:link w:val="aff8"/>
    <w:uiPriority w:val="99"/>
    <w:semiHidden/>
    <w:unhideWhenUsed/>
    <w:rsid w:val="003D024E"/>
    <w:pPr>
      <w:spacing w:after="0" w:line="240" w:lineRule="auto"/>
    </w:pPr>
    <w:rPr>
      <w:rFonts w:ascii="Tahoma" w:hAnsi="Tahoma" w:cs="Tahoma"/>
      <w:sz w:val="16"/>
      <w:szCs w:val="16"/>
    </w:rPr>
  </w:style>
  <w:style w:type="character" w:customStyle="1" w:styleId="aff8">
    <w:name w:val="Схема документа Знак"/>
    <w:basedOn w:val="a0"/>
    <w:link w:val="aff7"/>
    <w:uiPriority w:val="99"/>
    <w:semiHidden/>
    <w:rsid w:val="003D024E"/>
    <w:rPr>
      <w:rFonts w:ascii="Tahoma" w:eastAsia="Calibri" w:hAnsi="Tahoma" w:cs="Tahoma"/>
      <w:sz w:val="16"/>
      <w:szCs w:val="16"/>
      <w:lang w:val="en-US"/>
    </w:rPr>
  </w:style>
  <w:style w:type="character" w:customStyle="1" w:styleId="17">
    <w:name w:val="Неразрешенное упоминание1"/>
    <w:uiPriority w:val="99"/>
    <w:semiHidden/>
    <w:unhideWhenUsed/>
    <w:qFormat/>
    <w:rsid w:val="003D024E"/>
  </w:style>
  <w:style w:type="character" w:styleId="aff9">
    <w:name w:val="Placeholder Text"/>
    <w:basedOn w:val="a0"/>
    <w:uiPriority w:val="99"/>
    <w:semiHidden/>
    <w:rsid w:val="003D024E"/>
    <w:rPr>
      <w:color w:val="808080"/>
    </w:rPr>
  </w:style>
  <w:style w:type="numbering" w:customStyle="1" w:styleId="18">
    <w:name w:val="Текущий список1"/>
    <w:next w:val="23"/>
    <w:uiPriority w:val="99"/>
    <w:rsid w:val="003D024E"/>
  </w:style>
  <w:style w:type="numbering" w:customStyle="1" w:styleId="23">
    <w:name w:val="Текущий список2"/>
    <w:next w:val="33"/>
    <w:uiPriority w:val="99"/>
    <w:rsid w:val="003D024E"/>
  </w:style>
  <w:style w:type="numbering" w:customStyle="1" w:styleId="33">
    <w:name w:val="Текущий список3"/>
    <w:uiPriority w:val="99"/>
    <w:rsid w:val="003D024E"/>
  </w:style>
  <w:style w:type="paragraph" w:customStyle="1" w:styleId="TableParagraph">
    <w:name w:val="Table Paragraph"/>
    <w:basedOn w:val="a"/>
    <w:uiPriority w:val="1"/>
    <w:qFormat/>
    <w:rsid w:val="003D024E"/>
  </w:style>
  <w:style w:type="character" w:customStyle="1" w:styleId="affa">
    <w:name w:val="Сноска_"/>
    <w:rsid w:val="003D024E"/>
  </w:style>
  <w:style w:type="table" w:customStyle="1" w:styleId="TableNormal">
    <w:name w:val="Table Normal"/>
    <w:uiPriority w:val="2"/>
    <w:unhideWhenUsed/>
    <w:qFormat/>
    <w:rsid w:val="003D024E"/>
    <w:tblPr>
      <w:tblCellMar>
        <w:top w:w="0" w:type="dxa"/>
        <w:left w:w="0" w:type="dxa"/>
        <w:bottom w:w="0" w:type="dxa"/>
        <w:right w:w="0" w:type="dxa"/>
      </w:tblCellMar>
    </w:tblPr>
  </w:style>
  <w:style w:type="paragraph" w:customStyle="1" w:styleId="NoParagraphStyle">
    <w:name w:val="[No Paragraph Style]"/>
    <w:next w:val="h1"/>
    <w:rsid w:val="003D024E"/>
    <w:rPr>
      <w:lang w:eastAsia="ru-RU"/>
    </w:rPr>
  </w:style>
  <w:style w:type="paragraph" w:customStyle="1" w:styleId="h1">
    <w:name w:val="h1"/>
    <w:uiPriority w:val="99"/>
    <w:rsid w:val="003D024E"/>
  </w:style>
  <w:style w:type="paragraph" w:customStyle="1" w:styleId="TOC-1">
    <w:name w:val="TOC-1"/>
    <w:basedOn w:val="h1"/>
    <w:next w:val="h1"/>
    <w:uiPriority w:val="99"/>
    <w:rsid w:val="003D024E"/>
  </w:style>
  <w:style w:type="paragraph" w:customStyle="1" w:styleId="TOC-2">
    <w:name w:val="TOC-2"/>
    <w:basedOn w:val="h1"/>
    <w:next w:val="h1"/>
    <w:uiPriority w:val="99"/>
    <w:rsid w:val="003D024E"/>
  </w:style>
  <w:style w:type="paragraph" w:customStyle="1" w:styleId="body">
    <w:name w:val="body"/>
    <w:basedOn w:val="h1"/>
    <w:next w:val="h1"/>
    <w:uiPriority w:val="99"/>
    <w:rsid w:val="003D024E"/>
  </w:style>
  <w:style w:type="paragraph" w:customStyle="1" w:styleId="h2">
    <w:name w:val="h2"/>
    <w:basedOn w:val="h1"/>
    <w:next w:val="h1"/>
    <w:uiPriority w:val="99"/>
    <w:rsid w:val="003D024E"/>
  </w:style>
  <w:style w:type="paragraph" w:customStyle="1" w:styleId="list-dash">
    <w:name w:val="list-dash"/>
    <w:basedOn w:val="h1"/>
    <w:next w:val="h1"/>
    <w:uiPriority w:val="99"/>
    <w:rsid w:val="003D024E"/>
  </w:style>
  <w:style w:type="paragraph" w:customStyle="1" w:styleId="h3">
    <w:name w:val="h3"/>
    <w:basedOn w:val="list-dash"/>
    <w:next w:val="h3-first"/>
    <w:uiPriority w:val="99"/>
    <w:rsid w:val="003D024E"/>
  </w:style>
  <w:style w:type="paragraph" w:customStyle="1" w:styleId="h3-first">
    <w:name w:val="h3-first"/>
    <w:next w:val="h5"/>
    <w:uiPriority w:val="99"/>
    <w:rsid w:val="003D024E"/>
  </w:style>
  <w:style w:type="paragraph" w:customStyle="1" w:styleId="h5">
    <w:name w:val="h5"/>
    <w:basedOn w:val="h1"/>
    <w:next w:val="h1"/>
    <w:uiPriority w:val="99"/>
    <w:rsid w:val="003D024E"/>
  </w:style>
  <w:style w:type="paragraph" w:customStyle="1" w:styleId="list-numnew">
    <w:name w:val="list-num_new"/>
    <w:basedOn w:val="h1"/>
    <w:next w:val="h1"/>
    <w:uiPriority w:val="99"/>
    <w:rsid w:val="003D024E"/>
  </w:style>
  <w:style w:type="paragraph" w:customStyle="1" w:styleId="body20">
    <w:name w:val="body_2/0"/>
    <w:basedOn w:val="h1"/>
    <w:next w:val="h1"/>
    <w:uiPriority w:val="99"/>
    <w:rsid w:val="003D024E"/>
  </w:style>
  <w:style w:type="paragraph" w:customStyle="1" w:styleId="h4">
    <w:name w:val="h4"/>
    <w:basedOn w:val="h1"/>
    <w:next w:val="h1"/>
    <w:uiPriority w:val="99"/>
    <w:rsid w:val="003D024E"/>
  </w:style>
  <w:style w:type="paragraph" w:customStyle="1" w:styleId="h4-first">
    <w:name w:val="h4-first"/>
    <w:next w:val="footnote"/>
    <w:uiPriority w:val="99"/>
    <w:rsid w:val="003D024E"/>
  </w:style>
  <w:style w:type="paragraph" w:customStyle="1" w:styleId="footnote">
    <w:name w:val="footnote"/>
    <w:basedOn w:val="h1"/>
    <w:next w:val="h1"/>
    <w:uiPriority w:val="99"/>
    <w:rsid w:val="003D024E"/>
  </w:style>
  <w:style w:type="paragraph" w:customStyle="1" w:styleId="table-head">
    <w:name w:val="table-head"/>
    <w:basedOn w:val="h1"/>
    <w:next w:val="h1"/>
    <w:uiPriority w:val="99"/>
    <w:rsid w:val="003D024E"/>
  </w:style>
  <w:style w:type="paragraph" w:customStyle="1" w:styleId="table-bodycentre">
    <w:name w:val="table-body_centre"/>
    <w:basedOn w:val="h1"/>
    <w:next w:val="h1"/>
    <w:uiPriority w:val="99"/>
    <w:rsid w:val="003D024E"/>
  </w:style>
  <w:style w:type="paragraph" w:customStyle="1" w:styleId="table-bodyBold">
    <w:name w:val="table-body_Bold"/>
    <w:basedOn w:val="h1"/>
    <w:next w:val="h1"/>
    <w:uiPriority w:val="99"/>
    <w:rsid w:val="003D024E"/>
  </w:style>
  <w:style w:type="paragraph" w:customStyle="1" w:styleId="table-body0mm">
    <w:name w:val="table-body_0mm"/>
    <w:basedOn w:val="h1"/>
    <w:next w:val="h1"/>
    <w:uiPriority w:val="99"/>
    <w:rsid w:val="003D024E"/>
  </w:style>
  <w:style w:type="character" w:customStyle="1" w:styleId="Superscript">
    <w:name w:val="Superscript"/>
    <w:uiPriority w:val="99"/>
    <w:rsid w:val="003D024E"/>
  </w:style>
  <w:style w:type="character" w:customStyle="1" w:styleId="Bold">
    <w:name w:val="Bold"/>
    <w:uiPriority w:val="99"/>
    <w:rsid w:val="003D024E"/>
  </w:style>
  <w:style w:type="character" w:customStyle="1" w:styleId="Superscriptnonecolor">
    <w:name w:val="Superscript_none_color"/>
    <w:uiPriority w:val="99"/>
    <w:rsid w:val="003D024E"/>
  </w:style>
  <w:style w:type="character" w:customStyle="1" w:styleId="SymbolPS">
    <w:name w:val="Symbol PS"/>
    <w:uiPriority w:val="99"/>
    <w:rsid w:val="003D024E"/>
  </w:style>
  <w:style w:type="character" w:customStyle="1" w:styleId="footnote-num">
    <w:name w:val="footnote-num"/>
    <w:uiPriority w:val="99"/>
    <w:rsid w:val="003D024E"/>
  </w:style>
  <w:style w:type="character" w:customStyle="1" w:styleId="affb">
    <w:name w:val="Заголовок Знак"/>
    <w:link w:val="24"/>
    <w:uiPriority w:val="99"/>
    <w:qFormat/>
    <w:rsid w:val="003D024E"/>
  </w:style>
  <w:style w:type="paragraph" w:customStyle="1" w:styleId="affc">
    <w:name w:val="Колонтитулы"/>
    <w:rsid w:val="003D024E"/>
    <w:rPr>
      <w:lang w:eastAsia="ru-RU"/>
    </w:rPr>
  </w:style>
  <w:style w:type="numbering" w:customStyle="1" w:styleId="19">
    <w:name w:val="Импортированный стиль 1"/>
    <w:rsid w:val="003D024E"/>
  </w:style>
  <w:style w:type="paragraph" w:customStyle="1" w:styleId="34">
    <w:name w:val="Заг 3 (Заголовки)"/>
    <w:next w:val="affd"/>
    <w:uiPriority w:val="99"/>
    <w:rsid w:val="003D024E"/>
    <w:rPr>
      <w:lang w:eastAsia="ru-RU"/>
    </w:rPr>
  </w:style>
  <w:style w:type="paragraph" w:customStyle="1" w:styleId="affd">
    <w:name w:val="Основной (Основной Текст)"/>
    <w:uiPriority w:val="99"/>
    <w:rsid w:val="003D024E"/>
    <w:rPr>
      <w:lang w:eastAsia="ru-RU"/>
    </w:rPr>
  </w:style>
  <w:style w:type="numbering" w:customStyle="1" w:styleId="35">
    <w:name w:val="Импортированный стиль 3"/>
    <w:rsid w:val="003D024E"/>
  </w:style>
  <w:style w:type="paragraph" w:customStyle="1" w:styleId="42">
    <w:name w:val="4 (Заголовки)"/>
    <w:next w:val="Bull"/>
    <w:rsid w:val="003D024E"/>
    <w:rPr>
      <w:lang w:eastAsia="ru-RU"/>
    </w:rPr>
  </w:style>
  <w:style w:type="paragraph" w:customStyle="1" w:styleId="Bull">
    <w:name w:val="Bull (Основной Текст)"/>
    <w:next w:val="1a"/>
    <w:rsid w:val="003D024E"/>
    <w:rPr>
      <w:lang w:eastAsia="ru-RU"/>
    </w:rPr>
  </w:style>
  <w:style w:type="paragraph" w:customStyle="1" w:styleId="1a">
    <w:name w:val="Стиль1"/>
    <w:basedOn w:val="a"/>
    <w:qFormat/>
    <w:rsid w:val="003D024E"/>
  </w:style>
  <w:style w:type="character" w:customStyle="1" w:styleId="1b">
    <w:name w:val="Стиль1 Знак"/>
    <w:qFormat/>
    <w:rsid w:val="003D024E"/>
  </w:style>
  <w:style w:type="paragraph" w:customStyle="1" w:styleId="1c">
    <w:name w:val="Название1"/>
    <w:basedOn w:val="a"/>
    <w:uiPriority w:val="10"/>
    <w:qFormat/>
    <w:rsid w:val="003D024E"/>
  </w:style>
  <w:style w:type="paragraph" w:customStyle="1" w:styleId="1d">
    <w:name w:val="Обычный (веб)1"/>
    <w:basedOn w:val="a"/>
    <w:uiPriority w:val="99"/>
    <w:unhideWhenUsed/>
    <w:rsid w:val="003D024E"/>
  </w:style>
  <w:style w:type="character" w:customStyle="1" w:styleId="25">
    <w:name w:val="Неразрешенное упоминание2"/>
    <w:uiPriority w:val="99"/>
    <w:semiHidden/>
    <w:unhideWhenUsed/>
    <w:rsid w:val="003D024E"/>
  </w:style>
  <w:style w:type="paragraph" w:customStyle="1" w:styleId="1e">
    <w:name w:val="Заг 1 (Заголовки)"/>
    <w:basedOn w:val="a"/>
    <w:next w:val="26"/>
    <w:uiPriority w:val="99"/>
    <w:rsid w:val="003D024E"/>
  </w:style>
  <w:style w:type="paragraph" w:customStyle="1" w:styleId="26">
    <w:name w:val="Заг 2 (Заголовки)"/>
    <w:basedOn w:val="a"/>
    <w:next w:val="affe"/>
    <w:uiPriority w:val="99"/>
    <w:rsid w:val="003D024E"/>
  </w:style>
  <w:style w:type="paragraph" w:customStyle="1" w:styleId="affe">
    <w:name w:val="Текст_булит (Доп. текст)"/>
    <w:basedOn w:val="a"/>
    <w:next w:val="43"/>
    <w:uiPriority w:val="99"/>
    <w:rsid w:val="003D024E"/>
  </w:style>
  <w:style w:type="paragraph" w:customStyle="1" w:styleId="43">
    <w:name w:val="Заг 4 (Заголовки)"/>
    <w:basedOn w:val="a"/>
    <w:next w:val="afff"/>
    <w:uiPriority w:val="99"/>
    <w:rsid w:val="003D024E"/>
  </w:style>
  <w:style w:type="paragraph" w:customStyle="1" w:styleId="afff">
    <w:name w:val="Заг_класс (Заголовки)"/>
    <w:basedOn w:val="a"/>
    <w:next w:val="52"/>
    <w:uiPriority w:val="99"/>
    <w:rsid w:val="003D024E"/>
  </w:style>
  <w:style w:type="paragraph" w:customStyle="1" w:styleId="52">
    <w:name w:val="Заг 5 п/ж (Заголовки)"/>
    <w:basedOn w:val="a"/>
    <w:next w:val="5-"/>
    <w:uiPriority w:val="99"/>
    <w:rsid w:val="003D024E"/>
  </w:style>
  <w:style w:type="paragraph" w:customStyle="1" w:styleId="5-">
    <w:name w:val="Заг 5 п/ж-курсив (Заголовки)"/>
    <w:basedOn w:val="a"/>
    <w:uiPriority w:val="99"/>
    <w:rsid w:val="003D024E"/>
  </w:style>
  <w:style w:type="character" w:customStyle="1" w:styleId="afff0">
    <w:name w:val="Полужирный (Выделения)"/>
    <w:uiPriority w:val="99"/>
    <w:rsid w:val="003D024E"/>
  </w:style>
  <w:style w:type="character" w:customStyle="1" w:styleId="afff1">
    <w:name w:val="Курсив (Выделения)"/>
    <w:uiPriority w:val="99"/>
    <w:rsid w:val="003D024E"/>
  </w:style>
  <w:style w:type="paragraph" w:customStyle="1" w:styleId="TOC-3">
    <w:name w:val="TOC-3"/>
    <w:basedOn w:val="TOC-2"/>
    <w:next w:val="h2-first"/>
    <w:uiPriority w:val="99"/>
    <w:rsid w:val="003D024E"/>
  </w:style>
  <w:style w:type="paragraph" w:customStyle="1" w:styleId="h2-first">
    <w:name w:val="h2-first"/>
    <w:basedOn w:val="list-dash"/>
    <w:next w:val="list-bullet"/>
    <w:uiPriority w:val="99"/>
    <w:rsid w:val="003D024E"/>
  </w:style>
  <w:style w:type="paragraph" w:customStyle="1" w:styleId="list-bullet">
    <w:name w:val="list-bullet"/>
    <w:basedOn w:val="h2"/>
    <w:next w:val="table-body1mm"/>
    <w:uiPriority w:val="99"/>
    <w:rsid w:val="003D024E"/>
  </w:style>
  <w:style w:type="paragraph" w:customStyle="1" w:styleId="table-body1mm">
    <w:name w:val="table-body_1mm"/>
    <w:basedOn w:val="h2"/>
    <w:next w:val="table-list-bullet"/>
    <w:uiPriority w:val="99"/>
    <w:rsid w:val="003D024E"/>
  </w:style>
  <w:style w:type="paragraph" w:customStyle="1" w:styleId="table-list-bullet">
    <w:name w:val="table-list-bullet"/>
    <w:uiPriority w:val="99"/>
    <w:rsid w:val="003D024E"/>
  </w:style>
  <w:style w:type="character" w:customStyle="1" w:styleId="Italic">
    <w:name w:val="Italic"/>
    <w:rsid w:val="003D024E"/>
  </w:style>
  <w:style w:type="character" w:customStyle="1" w:styleId="BoldItalic">
    <w:name w:val="Bold_Italic"/>
    <w:uiPriority w:val="99"/>
    <w:rsid w:val="003D024E"/>
  </w:style>
  <w:style w:type="character" w:customStyle="1" w:styleId="Symbol">
    <w:name w:val="Symbol"/>
    <w:uiPriority w:val="99"/>
    <w:rsid w:val="003D024E"/>
  </w:style>
  <w:style w:type="character" w:customStyle="1" w:styleId="Underline">
    <w:name w:val="Underline"/>
    <w:uiPriority w:val="99"/>
    <w:rsid w:val="003D024E"/>
  </w:style>
  <w:style w:type="character" w:customStyle="1" w:styleId="list-bullet1">
    <w:name w:val="list-bullet1"/>
    <w:uiPriority w:val="99"/>
    <w:rsid w:val="003D024E"/>
  </w:style>
  <w:style w:type="paragraph" w:customStyle="1" w:styleId="Zag1np">
    <w:name w:val="Zag_1___np"/>
    <w:basedOn w:val="h1"/>
    <w:next w:val="sod"/>
    <w:uiPriority w:val="99"/>
    <w:rsid w:val="003D024E"/>
  </w:style>
  <w:style w:type="paragraph" w:customStyle="1" w:styleId="sod">
    <w:name w:val="sod_"/>
    <w:basedOn w:val="h1"/>
    <w:next w:val="Body0"/>
    <w:uiPriority w:val="99"/>
    <w:rsid w:val="003D024E"/>
  </w:style>
  <w:style w:type="paragraph" w:customStyle="1" w:styleId="Body0">
    <w:name w:val="Body_"/>
    <w:basedOn w:val="h1"/>
    <w:next w:val="Zag1ap"/>
    <w:uiPriority w:val="99"/>
    <w:rsid w:val="003D024E"/>
  </w:style>
  <w:style w:type="paragraph" w:customStyle="1" w:styleId="Zag1ap">
    <w:name w:val="Zag_1___ap"/>
    <w:basedOn w:val="h1"/>
    <w:next w:val="Zag2ap"/>
    <w:uiPriority w:val="99"/>
    <w:rsid w:val="003D024E"/>
  </w:style>
  <w:style w:type="paragraph" w:customStyle="1" w:styleId="Zag2ap">
    <w:name w:val="Zag_2____ap"/>
    <w:basedOn w:val="h1"/>
    <w:next w:val="Bodyindtire"/>
    <w:uiPriority w:val="99"/>
    <w:rsid w:val="003D024E"/>
  </w:style>
  <w:style w:type="paragraph" w:customStyle="1" w:styleId="Bodyindtire">
    <w:name w:val="Body_ind_tire"/>
    <w:basedOn w:val="h1"/>
    <w:next w:val="Zag3"/>
    <w:uiPriority w:val="99"/>
    <w:rsid w:val="003D024E"/>
  </w:style>
  <w:style w:type="paragraph" w:customStyle="1" w:styleId="Zag3">
    <w:name w:val="Zag_3___"/>
    <w:basedOn w:val="h1"/>
    <w:next w:val="Zag4"/>
    <w:uiPriority w:val="99"/>
    <w:rsid w:val="003D024E"/>
  </w:style>
  <w:style w:type="paragraph" w:customStyle="1" w:styleId="Zag4">
    <w:name w:val="Zag_4___"/>
    <w:basedOn w:val="h1"/>
    <w:next w:val="Zag5"/>
    <w:uiPriority w:val="99"/>
    <w:rsid w:val="003D024E"/>
  </w:style>
  <w:style w:type="paragraph" w:customStyle="1" w:styleId="Zag5">
    <w:name w:val="Zag5_ (Заголовки)"/>
    <w:basedOn w:val="h1"/>
    <w:next w:val="Bodybul"/>
    <w:uiPriority w:val="99"/>
    <w:rsid w:val="003D024E"/>
  </w:style>
  <w:style w:type="paragraph" w:customStyle="1" w:styleId="Bodybul">
    <w:name w:val="Body_bul_"/>
    <w:basedOn w:val="h1"/>
    <w:next w:val="Bodynum"/>
    <w:uiPriority w:val="99"/>
    <w:rsid w:val="003D024E"/>
  </w:style>
  <w:style w:type="paragraph" w:customStyle="1" w:styleId="Bodynum">
    <w:name w:val="Body_num"/>
    <w:basedOn w:val="h1"/>
    <w:next w:val="tablhead"/>
    <w:uiPriority w:val="99"/>
    <w:rsid w:val="003D024E"/>
  </w:style>
  <w:style w:type="paragraph" w:customStyle="1" w:styleId="tablhead">
    <w:name w:val="tabl_head (Таблицы)"/>
    <w:basedOn w:val="h1"/>
    <w:next w:val="tabllt"/>
    <w:uiPriority w:val="99"/>
    <w:rsid w:val="003D024E"/>
  </w:style>
  <w:style w:type="paragraph" w:customStyle="1" w:styleId="tabllt">
    <w:name w:val="tabl_lt (Таблицы)"/>
    <w:basedOn w:val="h1"/>
    <w:uiPriority w:val="99"/>
    <w:rsid w:val="003D024E"/>
  </w:style>
  <w:style w:type="character" w:customStyle="1" w:styleId="Italic0">
    <w:name w:val="Italic_"/>
    <w:uiPriority w:val="99"/>
    <w:rsid w:val="003D024E"/>
  </w:style>
  <w:style w:type="character" w:customStyle="1" w:styleId="Bolditalic0">
    <w:name w:val="Bold_italic_"/>
    <w:uiPriority w:val="99"/>
    <w:rsid w:val="003D024E"/>
  </w:style>
  <w:style w:type="character" w:customStyle="1" w:styleId="Bold0">
    <w:name w:val="Bold_"/>
    <w:uiPriority w:val="99"/>
    <w:rsid w:val="003D024E"/>
  </w:style>
  <w:style w:type="character" w:customStyle="1" w:styleId="ispanperen">
    <w:name w:val="ispan_peren"/>
    <w:uiPriority w:val="99"/>
    <w:rsid w:val="003D024E"/>
  </w:style>
  <w:style w:type="character" w:customStyle="1" w:styleId="Bullit2">
    <w:name w:val="Bullit_2"/>
    <w:uiPriority w:val="99"/>
    <w:rsid w:val="003D024E"/>
  </w:style>
  <w:style w:type="character" w:customStyle="1" w:styleId="jpfdse">
    <w:name w:val="jpfdse"/>
    <w:rsid w:val="003D024E"/>
  </w:style>
  <w:style w:type="paragraph" w:customStyle="1" w:styleId="list-num">
    <w:name w:val="list-num"/>
    <w:basedOn w:val="h2"/>
    <w:next w:val="table-body"/>
    <w:uiPriority w:val="99"/>
    <w:rsid w:val="003D024E"/>
  </w:style>
  <w:style w:type="paragraph" w:customStyle="1" w:styleId="table-body">
    <w:name w:val="table-body"/>
    <w:basedOn w:val="h2"/>
    <w:next w:val="Zag1up"/>
    <w:uiPriority w:val="99"/>
    <w:rsid w:val="003D024E"/>
  </w:style>
  <w:style w:type="paragraph" w:customStyle="1" w:styleId="Zag1up">
    <w:name w:val="Zag_1_up"/>
    <w:basedOn w:val="h1"/>
    <w:next w:val="Body1"/>
    <w:uiPriority w:val="99"/>
    <w:rsid w:val="003D024E"/>
  </w:style>
  <w:style w:type="paragraph" w:customStyle="1" w:styleId="Body1">
    <w:name w:val="Body"/>
    <w:basedOn w:val="h1"/>
    <w:next w:val="Spisok-2"/>
    <w:uiPriority w:val="99"/>
    <w:rsid w:val="003D024E"/>
  </w:style>
  <w:style w:type="paragraph" w:customStyle="1" w:styleId="Spisok-2">
    <w:name w:val="Spisok-2"/>
    <w:next w:val="Zag2"/>
    <w:uiPriority w:val="99"/>
    <w:rsid w:val="003D024E"/>
  </w:style>
  <w:style w:type="paragraph" w:customStyle="1" w:styleId="Zag2">
    <w:name w:val="Zag_2"/>
    <w:basedOn w:val="Body1"/>
    <w:next w:val="Zag30"/>
    <w:uiPriority w:val="99"/>
    <w:rsid w:val="003D024E"/>
  </w:style>
  <w:style w:type="paragraph" w:customStyle="1" w:styleId="Zag30">
    <w:name w:val="Zag_3"/>
    <w:next w:val="Zag40"/>
    <w:uiPriority w:val="99"/>
    <w:rsid w:val="003D024E"/>
  </w:style>
  <w:style w:type="paragraph" w:customStyle="1" w:styleId="Zag40">
    <w:name w:val="Zag_4"/>
    <w:next w:val="Zag50"/>
    <w:uiPriority w:val="99"/>
    <w:rsid w:val="003D024E"/>
  </w:style>
  <w:style w:type="paragraph" w:customStyle="1" w:styleId="Zag50">
    <w:name w:val="Zag_5"/>
    <w:basedOn w:val="Spisok-2"/>
    <w:next w:val="Spisok-1"/>
    <w:uiPriority w:val="99"/>
    <w:rsid w:val="003D024E"/>
  </w:style>
  <w:style w:type="paragraph" w:customStyle="1" w:styleId="Spisok-1">
    <w:name w:val="Spisok-1"/>
    <w:basedOn w:val="h2"/>
    <w:next w:val="BasicParagraph"/>
    <w:uiPriority w:val="99"/>
    <w:rsid w:val="003D024E"/>
  </w:style>
  <w:style w:type="paragraph" w:customStyle="1" w:styleId="BasicParagraph">
    <w:name w:val="[Basic Paragraph]"/>
    <w:basedOn w:val="h1"/>
    <w:next w:val="tblleft"/>
    <w:uiPriority w:val="99"/>
    <w:rsid w:val="003D024E"/>
  </w:style>
  <w:style w:type="paragraph" w:customStyle="1" w:styleId="tblleft">
    <w:name w:val="tbl_left"/>
    <w:basedOn w:val="Spisok-2"/>
    <w:next w:val="tblz"/>
    <w:uiPriority w:val="99"/>
    <w:rsid w:val="003D024E"/>
  </w:style>
  <w:style w:type="paragraph" w:customStyle="1" w:styleId="tblz">
    <w:name w:val="tbl_z"/>
    <w:next w:val="tblzag5"/>
    <w:uiPriority w:val="99"/>
    <w:rsid w:val="003D024E"/>
  </w:style>
  <w:style w:type="paragraph" w:customStyle="1" w:styleId="tblzag5">
    <w:name w:val="tbl_zag_5"/>
    <w:basedOn w:val="tblz"/>
    <w:next w:val="tblSpisok-1"/>
    <w:uiPriority w:val="99"/>
    <w:rsid w:val="003D024E"/>
  </w:style>
  <w:style w:type="paragraph" w:customStyle="1" w:styleId="tblSpisok-1">
    <w:name w:val="tbl_Spisok-1"/>
    <w:basedOn w:val="BasicParagraph"/>
    <w:uiPriority w:val="99"/>
    <w:rsid w:val="003D024E"/>
  </w:style>
  <w:style w:type="character" w:customStyle="1" w:styleId="china">
    <w:name w:val="china"/>
    <w:uiPriority w:val="99"/>
    <w:rsid w:val="003D024E"/>
  </w:style>
  <w:style w:type="character" w:customStyle="1" w:styleId="afff2">
    <w:name w:val="Ïîëóæèðíûé (Âûäåëåíèÿ)"/>
    <w:uiPriority w:val="99"/>
    <w:rsid w:val="003D024E"/>
  </w:style>
  <w:style w:type="paragraph" w:customStyle="1" w:styleId="list-bullet-box">
    <w:name w:val="list-bullet-box"/>
    <w:basedOn w:val="h2"/>
    <w:next w:val="listbullet"/>
    <w:uiPriority w:val="99"/>
    <w:rsid w:val="003D024E"/>
  </w:style>
  <w:style w:type="paragraph" w:customStyle="1" w:styleId="listbullet">
    <w:name w:val="list_bullet"/>
    <w:basedOn w:val="h1"/>
    <w:uiPriority w:val="99"/>
    <w:rsid w:val="003D024E"/>
  </w:style>
  <w:style w:type="character" w:customStyle="1" w:styleId="bolditalic1">
    <w:name w:val="bold_italic"/>
    <w:uiPriority w:val="99"/>
    <w:rsid w:val="003D024E"/>
  </w:style>
  <w:style w:type="character" w:customStyle="1" w:styleId="NONE">
    <w:name w:val="NONE"/>
    <w:uiPriority w:val="99"/>
    <w:rsid w:val="003D024E"/>
  </w:style>
  <w:style w:type="character" w:customStyle="1" w:styleId="afff3">
    <w:name w:val="Êóðñèâ (Âûäåëåíèÿ)"/>
    <w:uiPriority w:val="99"/>
    <w:rsid w:val="003D024E"/>
  </w:style>
  <w:style w:type="character" w:customStyle="1" w:styleId="afff4">
    <w:name w:val="Ïîëóæèðíûé Êóðñèâ (Âûäåëåíèÿ)"/>
    <w:uiPriority w:val="99"/>
    <w:rsid w:val="003D024E"/>
  </w:style>
  <w:style w:type="character" w:customStyle="1" w:styleId="1f">
    <w:name w:val="Название Знак1"/>
    <w:uiPriority w:val="99"/>
    <w:rsid w:val="003D024E"/>
  </w:style>
  <w:style w:type="paragraph" w:customStyle="1" w:styleId="36">
    <w:name w:val="3"/>
    <w:basedOn w:val="a"/>
    <w:qFormat/>
    <w:rsid w:val="003D024E"/>
  </w:style>
  <w:style w:type="character" w:styleId="afff5">
    <w:name w:val="FollowedHyperlink"/>
    <w:basedOn w:val="a0"/>
    <w:uiPriority w:val="99"/>
    <w:unhideWhenUsed/>
    <w:rsid w:val="003D024E"/>
    <w:rPr>
      <w:color w:val="954F72" w:themeColor="followedHyperlink"/>
      <w:u w:val="single"/>
    </w:rPr>
  </w:style>
  <w:style w:type="character" w:styleId="afff6">
    <w:name w:val="Emphasis"/>
    <w:basedOn w:val="a0"/>
    <w:uiPriority w:val="20"/>
    <w:qFormat/>
    <w:rsid w:val="003D024E"/>
    <w:rPr>
      <w:i/>
      <w:iCs/>
    </w:rPr>
  </w:style>
  <w:style w:type="paragraph" w:styleId="37">
    <w:name w:val="Body Text Indent 3"/>
    <w:basedOn w:val="a"/>
    <w:link w:val="38"/>
    <w:uiPriority w:val="99"/>
    <w:unhideWhenUsed/>
    <w:rsid w:val="003D024E"/>
    <w:pPr>
      <w:spacing w:after="120"/>
      <w:ind w:left="283"/>
    </w:pPr>
    <w:rPr>
      <w:sz w:val="16"/>
      <w:szCs w:val="16"/>
    </w:rPr>
  </w:style>
  <w:style w:type="character" w:customStyle="1" w:styleId="38">
    <w:name w:val="Основной текст с отступом 3 Знак"/>
    <w:basedOn w:val="a0"/>
    <w:link w:val="37"/>
    <w:uiPriority w:val="99"/>
    <w:rsid w:val="003D024E"/>
    <w:rPr>
      <w:rFonts w:ascii="Calibri" w:eastAsia="Calibri" w:hAnsi="Calibri" w:cs="Times New Roman"/>
      <w:sz w:val="16"/>
      <w:szCs w:val="16"/>
      <w:lang w:val="en-US"/>
    </w:rPr>
  </w:style>
  <w:style w:type="paragraph" w:styleId="afff7">
    <w:name w:val="No Spacing"/>
    <w:uiPriority w:val="1"/>
    <w:qFormat/>
    <w:rsid w:val="003D024E"/>
    <w:pPr>
      <w:widowControl w:val="0"/>
      <w:spacing w:after="0" w:line="240" w:lineRule="auto"/>
    </w:pPr>
    <w:rPr>
      <w:rFonts w:ascii="Calibri" w:eastAsia="Calibri" w:hAnsi="Calibri" w:cs="Times New Roman"/>
      <w:lang w:val="en-US"/>
    </w:rPr>
  </w:style>
  <w:style w:type="character" w:customStyle="1" w:styleId="ListParagraphChar">
    <w:name w:val="List Paragraph Char"/>
    <w:qFormat/>
    <w:locked/>
    <w:rsid w:val="003D024E"/>
  </w:style>
  <w:style w:type="paragraph" w:customStyle="1" w:styleId="1f0">
    <w:name w:val="Абзац списка1"/>
    <w:basedOn w:val="a"/>
    <w:qFormat/>
    <w:rsid w:val="003D024E"/>
  </w:style>
  <w:style w:type="character" w:customStyle="1" w:styleId="39">
    <w:name w:val="Заголовок №3_"/>
    <w:locked/>
    <w:rsid w:val="003D024E"/>
  </w:style>
  <w:style w:type="paragraph" w:customStyle="1" w:styleId="3a">
    <w:name w:val="Заголовок №3"/>
    <w:basedOn w:val="a"/>
    <w:qFormat/>
    <w:rsid w:val="003D024E"/>
  </w:style>
  <w:style w:type="character" w:customStyle="1" w:styleId="27">
    <w:name w:val="Основной текст (2)_"/>
    <w:locked/>
    <w:rsid w:val="003D024E"/>
  </w:style>
  <w:style w:type="paragraph" w:customStyle="1" w:styleId="28">
    <w:name w:val="Основной текст (2)"/>
    <w:basedOn w:val="a"/>
    <w:rsid w:val="003D024E"/>
  </w:style>
  <w:style w:type="character" w:customStyle="1" w:styleId="afff8">
    <w:name w:val="Основной текст_"/>
    <w:qFormat/>
    <w:locked/>
    <w:rsid w:val="003D024E"/>
  </w:style>
  <w:style w:type="character" w:customStyle="1" w:styleId="3b">
    <w:name w:val="Основной текст (3)_"/>
    <w:locked/>
    <w:rsid w:val="003D024E"/>
  </w:style>
  <w:style w:type="paragraph" w:customStyle="1" w:styleId="3c">
    <w:name w:val="Основной текст (3)"/>
    <w:basedOn w:val="a"/>
    <w:rsid w:val="003D024E"/>
  </w:style>
  <w:style w:type="character" w:customStyle="1" w:styleId="3d">
    <w:name w:val="Колонтитул (3)_"/>
    <w:locked/>
    <w:rsid w:val="003D024E"/>
  </w:style>
  <w:style w:type="paragraph" w:customStyle="1" w:styleId="3e">
    <w:name w:val="Колонтитул (3)"/>
    <w:basedOn w:val="a"/>
    <w:rsid w:val="003D024E"/>
  </w:style>
  <w:style w:type="character" w:customStyle="1" w:styleId="29">
    <w:name w:val="Заголовок №2_"/>
    <w:locked/>
    <w:rsid w:val="003D024E"/>
  </w:style>
  <w:style w:type="paragraph" w:customStyle="1" w:styleId="2a">
    <w:name w:val="Заголовок №2"/>
    <w:basedOn w:val="a"/>
    <w:rsid w:val="003D024E"/>
  </w:style>
  <w:style w:type="character" w:customStyle="1" w:styleId="2b">
    <w:name w:val="Колонтитул (2)_"/>
    <w:locked/>
    <w:rsid w:val="003D024E"/>
  </w:style>
  <w:style w:type="paragraph" w:customStyle="1" w:styleId="2c">
    <w:name w:val="Колонтитул (2)"/>
    <w:basedOn w:val="a"/>
    <w:rsid w:val="003D024E"/>
  </w:style>
  <w:style w:type="character" w:customStyle="1" w:styleId="53">
    <w:name w:val="Основной текст (5)_"/>
    <w:locked/>
    <w:rsid w:val="003D024E"/>
  </w:style>
  <w:style w:type="paragraph" w:customStyle="1" w:styleId="54">
    <w:name w:val="Основной текст (5)"/>
    <w:basedOn w:val="a"/>
    <w:rsid w:val="003D024E"/>
  </w:style>
  <w:style w:type="character" w:customStyle="1" w:styleId="62">
    <w:name w:val="Основной текст (6)_"/>
    <w:locked/>
    <w:rsid w:val="003D024E"/>
  </w:style>
  <w:style w:type="paragraph" w:customStyle="1" w:styleId="63">
    <w:name w:val="Основной текст (6)"/>
    <w:basedOn w:val="a"/>
    <w:rsid w:val="003D024E"/>
  </w:style>
  <w:style w:type="character" w:customStyle="1" w:styleId="44">
    <w:name w:val="Основной текст (4)_"/>
    <w:locked/>
    <w:rsid w:val="003D024E"/>
  </w:style>
  <w:style w:type="paragraph" w:customStyle="1" w:styleId="45">
    <w:name w:val="Основной текст (4)"/>
    <w:basedOn w:val="a"/>
    <w:rsid w:val="003D024E"/>
  </w:style>
  <w:style w:type="character" w:customStyle="1" w:styleId="320">
    <w:name w:val="Заголовок №3 (2)_"/>
    <w:locked/>
    <w:rsid w:val="003D024E"/>
  </w:style>
  <w:style w:type="paragraph" w:customStyle="1" w:styleId="321">
    <w:name w:val="Заголовок №3 (2)"/>
    <w:basedOn w:val="a"/>
    <w:rsid w:val="003D024E"/>
  </w:style>
  <w:style w:type="character" w:customStyle="1" w:styleId="72">
    <w:name w:val="Основной текст (7)_"/>
    <w:locked/>
    <w:rsid w:val="003D024E"/>
  </w:style>
  <w:style w:type="paragraph" w:customStyle="1" w:styleId="73">
    <w:name w:val="Основной текст (7)"/>
    <w:basedOn w:val="a"/>
    <w:rsid w:val="003D024E"/>
  </w:style>
  <w:style w:type="character" w:customStyle="1" w:styleId="afff9">
    <w:name w:val="Колонтитул_"/>
    <w:locked/>
    <w:rsid w:val="003D024E"/>
  </w:style>
  <w:style w:type="paragraph" w:customStyle="1" w:styleId="afffa">
    <w:name w:val="Колонтитул"/>
    <w:basedOn w:val="a"/>
    <w:qFormat/>
    <w:rsid w:val="003D024E"/>
  </w:style>
  <w:style w:type="character" w:customStyle="1" w:styleId="1f1">
    <w:name w:val="Заголовок №1_"/>
    <w:locked/>
    <w:rsid w:val="003D024E"/>
  </w:style>
  <w:style w:type="paragraph" w:customStyle="1" w:styleId="1f2">
    <w:name w:val="Заголовок №1"/>
    <w:basedOn w:val="a"/>
    <w:rsid w:val="003D024E"/>
  </w:style>
  <w:style w:type="character" w:customStyle="1" w:styleId="92">
    <w:name w:val="Основной текст (9)_"/>
    <w:locked/>
    <w:rsid w:val="003D024E"/>
  </w:style>
  <w:style w:type="paragraph" w:customStyle="1" w:styleId="93">
    <w:name w:val="Основной текст (9)"/>
    <w:basedOn w:val="a"/>
    <w:rsid w:val="003D024E"/>
  </w:style>
  <w:style w:type="character" w:customStyle="1" w:styleId="120">
    <w:name w:val="Заголовок №1 (2)_"/>
    <w:locked/>
    <w:rsid w:val="003D024E"/>
  </w:style>
  <w:style w:type="paragraph" w:customStyle="1" w:styleId="121">
    <w:name w:val="Заголовок №1 (2)"/>
    <w:basedOn w:val="a"/>
    <w:rsid w:val="003D024E"/>
  </w:style>
  <w:style w:type="character" w:customStyle="1" w:styleId="100">
    <w:name w:val="Основной текст (10)_"/>
    <w:locked/>
    <w:rsid w:val="003D024E"/>
  </w:style>
  <w:style w:type="paragraph" w:customStyle="1" w:styleId="101">
    <w:name w:val="Основной текст (10)"/>
    <w:basedOn w:val="a"/>
    <w:rsid w:val="003D024E"/>
  </w:style>
  <w:style w:type="character" w:customStyle="1" w:styleId="110">
    <w:name w:val="Основной текст (11)_"/>
    <w:locked/>
    <w:rsid w:val="003D024E"/>
  </w:style>
  <w:style w:type="paragraph" w:customStyle="1" w:styleId="111">
    <w:name w:val="Основной текст (11)"/>
    <w:basedOn w:val="a"/>
    <w:rsid w:val="003D024E"/>
  </w:style>
  <w:style w:type="character" w:customStyle="1" w:styleId="46">
    <w:name w:val="Колонтитул (4)_"/>
    <w:locked/>
    <w:rsid w:val="003D024E"/>
  </w:style>
  <w:style w:type="paragraph" w:customStyle="1" w:styleId="47">
    <w:name w:val="Колонтитул (4)"/>
    <w:basedOn w:val="a"/>
    <w:rsid w:val="003D024E"/>
  </w:style>
  <w:style w:type="character" w:customStyle="1" w:styleId="122">
    <w:name w:val="Основной текст (12)_"/>
    <w:locked/>
    <w:rsid w:val="003D024E"/>
  </w:style>
  <w:style w:type="paragraph" w:customStyle="1" w:styleId="123">
    <w:name w:val="Основной текст (12)"/>
    <w:basedOn w:val="a"/>
    <w:rsid w:val="003D024E"/>
  </w:style>
  <w:style w:type="character" w:customStyle="1" w:styleId="Exact">
    <w:name w:val="Подпись к картинке Exact"/>
    <w:locked/>
    <w:rsid w:val="003D024E"/>
  </w:style>
  <w:style w:type="paragraph" w:customStyle="1" w:styleId="afffb">
    <w:name w:val="Подпись к картинке"/>
    <w:basedOn w:val="a"/>
    <w:next w:val="p3"/>
    <w:rsid w:val="003D024E"/>
  </w:style>
  <w:style w:type="paragraph" w:customStyle="1" w:styleId="p3">
    <w:name w:val="p3"/>
    <w:basedOn w:val="a"/>
    <w:next w:val="p1"/>
    <w:uiPriority w:val="99"/>
    <w:rsid w:val="003D024E"/>
  </w:style>
  <w:style w:type="paragraph" w:customStyle="1" w:styleId="p1">
    <w:name w:val="p1"/>
    <w:basedOn w:val="a"/>
    <w:next w:val="afffc"/>
    <w:uiPriority w:val="99"/>
    <w:rsid w:val="003D024E"/>
  </w:style>
  <w:style w:type="paragraph" w:customStyle="1" w:styleId="afffc">
    <w:name w:val="Петит"/>
    <w:basedOn w:val="a"/>
    <w:next w:val="afffd"/>
    <w:uiPriority w:val="99"/>
    <w:rsid w:val="003D024E"/>
  </w:style>
  <w:style w:type="paragraph" w:customStyle="1" w:styleId="afffd">
    <w:name w:val="подзаголовок"/>
    <w:basedOn w:val="a"/>
    <w:next w:val="afffe"/>
    <w:uiPriority w:val="99"/>
    <w:qFormat/>
    <w:rsid w:val="003D024E"/>
  </w:style>
  <w:style w:type="paragraph" w:customStyle="1" w:styleId="afffe">
    <w:name w:val="[Основной абзац]"/>
    <w:basedOn w:val="a"/>
    <w:next w:val="3f"/>
    <w:uiPriority w:val="99"/>
    <w:qFormat/>
    <w:rsid w:val="003D024E"/>
  </w:style>
  <w:style w:type="paragraph" w:customStyle="1" w:styleId="3f">
    <w:name w:val="Абзац списка3"/>
    <w:basedOn w:val="a"/>
    <w:next w:val="1f3"/>
    <w:uiPriority w:val="99"/>
    <w:rsid w:val="003D024E"/>
  </w:style>
  <w:style w:type="paragraph" w:customStyle="1" w:styleId="1f3">
    <w:name w:val="Заголовок оглавления1"/>
    <w:basedOn w:val="1"/>
    <w:next w:val="a"/>
    <w:uiPriority w:val="99"/>
    <w:qFormat/>
    <w:rsid w:val="003D024E"/>
  </w:style>
  <w:style w:type="paragraph" w:customStyle="1" w:styleId="112">
    <w:name w:val="Абзац списка11"/>
    <w:basedOn w:val="a"/>
    <w:next w:val="113"/>
    <w:uiPriority w:val="99"/>
    <w:rsid w:val="003D024E"/>
  </w:style>
  <w:style w:type="paragraph" w:customStyle="1" w:styleId="113">
    <w:name w:val="Заголовок оглавления11"/>
    <w:basedOn w:val="1"/>
    <w:next w:val="a"/>
    <w:uiPriority w:val="99"/>
    <w:semiHidden/>
    <w:rsid w:val="003D024E"/>
  </w:style>
  <w:style w:type="paragraph" w:customStyle="1" w:styleId="1f4">
    <w:name w:val="1"/>
    <w:basedOn w:val="a"/>
    <w:next w:val="a"/>
    <w:uiPriority w:val="99"/>
    <w:qFormat/>
    <w:rsid w:val="003D024E"/>
  </w:style>
  <w:style w:type="character" w:customStyle="1" w:styleId="20pt">
    <w:name w:val="Основной текст (2) + Интервал 0 pt"/>
    <w:rsid w:val="003D024E"/>
  </w:style>
  <w:style w:type="character" w:customStyle="1" w:styleId="2d">
    <w:name w:val="Основной текст (2) + Не курсив"/>
    <w:aliases w:val="Интервал 0 pt"/>
    <w:rsid w:val="003D024E"/>
  </w:style>
  <w:style w:type="character" w:customStyle="1" w:styleId="20pt0">
    <w:name w:val="Колонтитул (2) + Интервал 0 pt"/>
    <w:rsid w:val="003D024E"/>
  </w:style>
  <w:style w:type="character" w:customStyle="1" w:styleId="114">
    <w:name w:val="Основной текст (11) + Малые прописные"/>
    <w:rsid w:val="003D024E"/>
  </w:style>
  <w:style w:type="character" w:customStyle="1" w:styleId="94">
    <w:name w:val="Основной текст + 9"/>
    <w:aliases w:val="5 pt,Полужирный,Интервал 0 pt12"/>
    <w:rsid w:val="003D024E"/>
  </w:style>
  <w:style w:type="character" w:customStyle="1" w:styleId="affff">
    <w:name w:val="Основной текст + Курсив"/>
    <w:aliases w:val="Интервал 0 pt11"/>
    <w:qFormat/>
    <w:rsid w:val="003D024E"/>
  </w:style>
  <w:style w:type="character" w:customStyle="1" w:styleId="5Georgia">
    <w:name w:val="Основной текст (5) + Georgia"/>
    <w:aliases w:val="7,5 pt6,Интервал 0 pt10"/>
    <w:rsid w:val="003D024E"/>
  </w:style>
  <w:style w:type="character" w:customStyle="1" w:styleId="5TimesNewRoman">
    <w:name w:val="Основной текст (5) + Times New Roman"/>
    <w:aliases w:val="8 pt,Интервал 0 pt9"/>
    <w:rsid w:val="003D024E"/>
  </w:style>
  <w:style w:type="character" w:customStyle="1" w:styleId="68">
    <w:name w:val="Основной текст (6) + 8"/>
    <w:aliases w:val="5 pt5,Интервал 0 pt8"/>
    <w:rsid w:val="003D024E"/>
  </w:style>
  <w:style w:type="character" w:customStyle="1" w:styleId="681">
    <w:name w:val="Основной текст (6) + 81"/>
    <w:aliases w:val="5 pt4,Курсив,Интервал 0 pt7"/>
    <w:rsid w:val="003D024E"/>
  </w:style>
  <w:style w:type="character" w:customStyle="1" w:styleId="48">
    <w:name w:val="Основной текст (4) + Курсив"/>
    <w:aliases w:val="Интервал 0 pt6"/>
    <w:rsid w:val="003D024E"/>
  </w:style>
  <w:style w:type="character" w:customStyle="1" w:styleId="3Tahoma">
    <w:name w:val="Заголовок №3 + Tahoma"/>
    <w:aliases w:val="10 pt,Курсив2,Интервал 0 pt5"/>
    <w:rsid w:val="003D024E"/>
  </w:style>
  <w:style w:type="character" w:customStyle="1" w:styleId="79">
    <w:name w:val="Основной текст (7) + 9"/>
    <w:aliases w:val="5 pt3,Интервал 0 pt4"/>
    <w:rsid w:val="003D024E"/>
  </w:style>
  <w:style w:type="character" w:customStyle="1" w:styleId="290">
    <w:name w:val="Основной текст (2) + 9"/>
    <w:aliases w:val="5 pt2,Полужирный1,Не курсив,Интервал 0 pt3"/>
    <w:rsid w:val="003D024E"/>
  </w:style>
  <w:style w:type="character" w:customStyle="1" w:styleId="910">
    <w:name w:val="Основной текст + 91"/>
    <w:aliases w:val="5 pt1,Интервал 0 pt2"/>
    <w:rsid w:val="003D024E"/>
  </w:style>
  <w:style w:type="character" w:customStyle="1" w:styleId="2Tahoma">
    <w:name w:val="Заголовок №2 + Tahoma"/>
    <w:aliases w:val="10 pt1,Курсив1,Интервал 0 pt1"/>
    <w:rsid w:val="003D024E"/>
  </w:style>
  <w:style w:type="character" w:customStyle="1" w:styleId="3Exact">
    <w:name w:val="Основной текст (3) Exact"/>
    <w:rsid w:val="003D024E"/>
  </w:style>
  <w:style w:type="character" w:customStyle="1" w:styleId="apple-converted-space">
    <w:name w:val="apple-converted-space"/>
    <w:rsid w:val="003D024E"/>
  </w:style>
  <w:style w:type="character" w:customStyle="1" w:styleId="myBoldChars">
    <w:name w:val="myBoldChars"/>
    <w:qFormat/>
    <w:rsid w:val="003D024E"/>
  </w:style>
  <w:style w:type="character" w:customStyle="1" w:styleId="ListParagraphChar1">
    <w:name w:val="List Paragraph Char1"/>
    <w:locked/>
    <w:rsid w:val="003D024E"/>
  </w:style>
  <w:style w:type="character" w:customStyle="1" w:styleId="Zag11">
    <w:name w:val="Zag_11"/>
    <w:qFormat/>
    <w:rsid w:val="003D024E"/>
  </w:style>
  <w:style w:type="character" w:customStyle="1" w:styleId="1f5">
    <w:name w:val="Заголовок Знак1"/>
    <w:uiPriority w:val="10"/>
    <w:qFormat/>
    <w:rsid w:val="003D024E"/>
  </w:style>
  <w:style w:type="character" w:styleId="affff0">
    <w:name w:val="Strong"/>
    <w:basedOn w:val="a0"/>
    <w:uiPriority w:val="22"/>
    <w:qFormat/>
    <w:rsid w:val="003D024E"/>
    <w:rPr>
      <w:b/>
      <w:bCs/>
    </w:rPr>
  </w:style>
  <w:style w:type="character" w:customStyle="1" w:styleId="fontstyle21">
    <w:name w:val="fontstyle21"/>
    <w:rsid w:val="003D024E"/>
  </w:style>
  <w:style w:type="character" w:customStyle="1" w:styleId="affff1">
    <w:name w:val="Без интервала Знак"/>
    <w:uiPriority w:val="1"/>
    <w:locked/>
    <w:rsid w:val="003D024E"/>
  </w:style>
  <w:style w:type="paragraph" w:customStyle="1" w:styleId="affff2">
    <w:name w:val="Текст в заданном формате"/>
    <w:basedOn w:val="a"/>
    <w:uiPriority w:val="99"/>
    <w:qFormat/>
    <w:rsid w:val="003D024E"/>
  </w:style>
  <w:style w:type="table" w:customStyle="1" w:styleId="1f6">
    <w:name w:val="Сетка таблицы1"/>
    <w:basedOn w:val="a1"/>
    <w:uiPriority w:val="59"/>
    <w:rsid w:val="003D024E"/>
    <w:tblPr>
      <w:tblInd w:w="0" w:type="dxa"/>
      <w:tblCellMar>
        <w:top w:w="0" w:type="dxa"/>
        <w:left w:w="108" w:type="dxa"/>
        <w:bottom w:w="0" w:type="dxa"/>
        <w:right w:w="108" w:type="dxa"/>
      </w:tblCellMar>
    </w:tblPr>
  </w:style>
  <w:style w:type="numbering" w:customStyle="1" w:styleId="1f7">
    <w:name w:val="Нет списка1"/>
    <w:next w:val="a2"/>
    <w:uiPriority w:val="99"/>
    <w:semiHidden/>
    <w:unhideWhenUsed/>
    <w:rsid w:val="003D024E"/>
  </w:style>
  <w:style w:type="numbering" w:customStyle="1" w:styleId="115">
    <w:name w:val="Нет списка11"/>
    <w:next w:val="a2"/>
    <w:uiPriority w:val="99"/>
    <w:semiHidden/>
    <w:unhideWhenUsed/>
    <w:rsid w:val="003D024E"/>
  </w:style>
  <w:style w:type="character" w:customStyle="1" w:styleId="file">
    <w:name w:val="file"/>
    <w:rsid w:val="003D024E"/>
  </w:style>
  <w:style w:type="paragraph" w:customStyle="1" w:styleId="c37">
    <w:name w:val="c37"/>
    <w:basedOn w:val="a"/>
    <w:rsid w:val="003D024E"/>
  </w:style>
  <w:style w:type="character" w:customStyle="1" w:styleId="c0">
    <w:name w:val="c0"/>
    <w:uiPriority w:val="99"/>
    <w:rsid w:val="003D024E"/>
  </w:style>
  <w:style w:type="paragraph" w:customStyle="1" w:styleId="c61">
    <w:name w:val="c61"/>
    <w:basedOn w:val="a"/>
    <w:rsid w:val="003D024E"/>
  </w:style>
  <w:style w:type="character" w:customStyle="1" w:styleId="c32">
    <w:name w:val="c32"/>
    <w:rsid w:val="003D024E"/>
  </w:style>
  <w:style w:type="paragraph" w:customStyle="1" w:styleId="c2">
    <w:name w:val="c2"/>
    <w:basedOn w:val="a"/>
    <w:next w:val="c14"/>
    <w:uiPriority w:val="99"/>
    <w:rsid w:val="003D024E"/>
  </w:style>
  <w:style w:type="paragraph" w:customStyle="1" w:styleId="c14">
    <w:name w:val="c14"/>
    <w:basedOn w:val="a"/>
    <w:rsid w:val="003D024E"/>
  </w:style>
  <w:style w:type="character" w:customStyle="1" w:styleId="c31">
    <w:name w:val="c31"/>
    <w:rsid w:val="003D024E"/>
  </w:style>
  <w:style w:type="paragraph" w:customStyle="1" w:styleId="c41">
    <w:name w:val="c41"/>
    <w:basedOn w:val="a"/>
    <w:rsid w:val="003D024E"/>
  </w:style>
  <w:style w:type="character" w:customStyle="1" w:styleId="c74">
    <w:name w:val="c74"/>
    <w:rsid w:val="003D024E"/>
  </w:style>
  <w:style w:type="paragraph" w:customStyle="1" w:styleId="c47">
    <w:name w:val="c47"/>
    <w:basedOn w:val="a"/>
    <w:rsid w:val="003D024E"/>
  </w:style>
  <w:style w:type="character" w:customStyle="1" w:styleId="c66">
    <w:name w:val="c66"/>
    <w:rsid w:val="003D024E"/>
  </w:style>
  <w:style w:type="paragraph" w:customStyle="1" w:styleId="c3">
    <w:name w:val="c3"/>
    <w:basedOn w:val="a"/>
    <w:next w:val="c38"/>
    <w:rsid w:val="003D024E"/>
  </w:style>
  <w:style w:type="paragraph" w:customStyle="1" w:styleId="c38">
    <w:name w:val="c38"/>
    <w:basedOn w:val="a"/>
    <w:rsid w:val="003D024E"/>
  </w:style>
  <w:style w:type="character" w:customStyle="1" w:styleId="c6">
    <w:name w:val="c6"/>
    <w:rsid w:val="003D024E"/>
  </w:style>
  <w:style w:type="character" w:customStyle="1" w:styleId="c7">
    <w:name w:val="c7"/>
    <w:uiPriority w:val="99"/>
    <w:rsid w:val="003D024E"/>
  </w:style>
  <w:style w:type="paragraph" w:customStyle="1" w:styleId="c42">
    <w:name w:val="c42"/>
    <w:basedOn w:val="a"/>
    <w:next w:val="c19"/>
    <w:rsid w:val="003D024E"/>
  </w:style>
  <w:style w:type="paragraph" w:customStyle="1" w:styleId="c19">
    <w:name w:val="c19"/>
    <w:basedOn w:val="a"/>
    <w:next w:val="c35"/>
    <w:rsid w:val="003D024E"/>
  </w:style>
  <w:style w:type="paragraph" w:customStyle="1" w:styleId="c35">
    <w:name w:val="c35"/>
    <w:basedOn w:val="a"/>
    <w:next w:val="c27"/>
    <w:rsid w:val="003D024E"/>
  </w:style>
  <w:style w:type="paragraph" w:customStyle="1" w:styleId="c27">
    <w:name w:val="c27"/>
    <w:basedOn w:val="a"/>
    <w:rsid w:val="003D024E"/>
  </w:style>
  <w:style w:type="character" w:customStyle="1" w:styleId="c30">
    <w:name w:val="c30"/>
    <w:rsid w:val="003D024E"/>
  </w:style>
  <w:style w:type="paragraph" w:customStyle="1" w:styleId="c17">
    <w:name w:val="c17"/>
    <w:basedOn w:val="a"/>
    <w:next w:val="c79"/>
    <w:rsid w:val="003D024E"/>
  </w:style>
  <w:style w:type="paragraph" w:customStyle="1" w:styleId="c79">
    <w:name w:val="c79"/>
    <w:basedOn w:val="a"/>
    <w:next w:val="c50"/>
    <w:rsid w:val="003D024E"/>
  </w:style>
  <w:style w:type="paragraph" w:customStyle="1" w:styleId="c50">
    <w:name w:val="c50"/>
    <w:basedOn w:val="a"/>
    <w:next w:val="c45"/>
    <w:rsid w:val="003D024E"/>
  </w:style>
  <w:style w:type="paragraph" w:customStyle="1" w:styleId="c45">
    <w:name w:val="c45"/>
    <w:basedOn w:val="a"/>
    <w:next w:val="c21"/>
    <w:rsid w:val="003D024E"/>
  </w:style>
  <w:style w:type="paragraph" w:customStyle="1" w:styleId="c21">
    <w:name w:val="c21"/>
    <w:basedOn w:val="a"/>
    <w:rsid w:val="003D024E"/>
  </w:style>
  <w:style w:type="character" w:customStyle="1" w:styleId="c52">
    <w:name w:val="c52"/>
    <w:rsid w:val="003D024E"/>
  </w:style>
  <w:style w:type="character" w:customStyle="1" w:styleId="c81">
    <w:name w:val="c81"/>
    <w:rsid w:val="003D024E"/>
  </w:style>
  <w:style w:type="paragraph" w:customStyle="1" w:styleId="c11">
    <w:name w:val="c11"/>
    <w:basedOn w:val="a"/>
    <w:rsid w:val="003D024E"/>
  </w:style>
  <w:style w:type="table" w:customStyle="1" w:styleId="2e">
    <w:name w:val="Сетка таблицы2"/>
    <w:basedOn w:val="a1"/>
    <w:uiPriority w:val="39"/>
    <w:rsid w:val="003D024E"/>
    <w:tblPr>
      <w:tblInd w:w="0" w:type="dxa"/>
      <w:tblCellMar>
        <w:top w:w="0" w:type="dxa"/>
        <w:left w:w="108" w:type="dxa"/>
        <w:bottom w:w="0" w:type="dxa"/>
        <w:right w:w="108" w:type="dxa"/>
      </w:tblCellMar>
    </w:tblPr>
  </w:style>
  <w:style w:type="numbering" w:customStyle="1" w:styleId="2f">
    <w:name w:val="Нет списка2"/>
    <w:next w:val="a2"/>
    <w:uiPriority w:val="99"/>
    <w:semiHidden/>
    <w:unhideWhenUsed/>
    <w:rsid w:val="003D024E"/>
  </w:style>
  <w:style w:type="character" w:customStyle="1" w:styleId="Absatz-Standardschriftart">
    <w:name w:val="Absatz-Standardschriftart"/>
    <w:rsid w:val="003D024E"/>
  </w:style>
  <w:style w:type="character" w:customStyle="1" w:styleId="2f0">
    <w:name w:val="Основной шрифт абзаца2"/>
    <w:rsid w:val="003D024E"/>
  </w:style>
  <w:style w:type="character" w:customStyle="1" w:styleId="st1">
    <w:name w:val="st1"/>
    <w:rsid w:val="003D024E"/>
  </w:style>
  <w:style w:type="character" w:customStyle="1" w:styleId="Alaviitemerkit">
    <w:name w:val="Alaviitemerkit"/>
    <w:rsid w:val="003D024E"/>
  </w:style>
  <w:style w:type="character" w:customStyle="1" w:styleId="WW-Absatz-Standardschriftart">
    <w:name w:val="WW-Absatz-Standardschriftart"/>
    <w:rsid w:val="003D024E"/>
  </w:style>
  <w:style w:type="character" w:customStyle="1" w:styleId="WW-Absatz-Standardschriftart1">
    <w:name w:val="WW-Absatz-Standardschriftart1"/>
    <w:rsid w:val="003D024E"/>
  </w:style>
  <w:style w:type="character" w:customStyle="1" w:styleId="WW-Absatz-Standardschriftart11">
    <w:name w:val="WW-Absatz-Standardschriftart11"/>
    <w:rsid w:val="003D024E"/>
  </w:style>
  <w:style w:type="character" w:customStyle="1" w:styleId="1f8">
    <w:name w:val="Основной шрифт абзаца1"/>
    <w:rsid w:val="003D024E"/>
  </w:style>
  <w:style w:type="character" w:customStyle="1" w:styleId="2f1">
    <w:name w:val="Основной текст 2 Знак"/>
    <w:uiPriority w:val="99"/>
    <w:rsid w:val="003D024E"/>
  </w:style>
  <w:style w:type="character" w:styleId="affff3">
    <w:name w:val="page number"/>
    <w:basedOn w:val="a0"/>
    <w:uiPriority w:val="99"/>
    <w:unhideWhenUsed/>
    <w:rsid w:val="003D024E"/>
  </w:style>
  <w:style w:type="character" w:customStyle="1" w:styleId="1f9">
    <w:name w:val="Знак примечания1"/>
    <w:rsid w:val="003D024E"/>
  </w:style>
  <w:style w:type="character" w:customStyle="1" w:styleId="Loppuviitemerkit">
    <w:name w:val="Loppuviitemerkit"/>
    <w:rsid w:val="003D024E"/>
  </w:style>
  <w:style w:type="character" w:customStyle="1" w:styleId="WW-Loppuviitemerkit">
    <w:name w:val="WW-Loppuviitemerkit"/>
    <w:rsid w:val="003D024E"/>
  </w:style>
  <w:style w:type="paragraph" w:customStyle="1" w:styleId="Otsikko">
    <w:name w:val="Otsikko"/>
    <w:basedOn w:val="a"/>
    <w:rsid w:val="003D024E"/>
  </w:style>
  <w:style w:type="paragraph" w:styleId="affff4">
    <w:name w:val="List"/>
    <w:basedOn w:val="a"/>
    <w:uiPriority w:val="99"/>
    <w:unhideWhenUsed/>
    <w:rsid w:val="003D024E"/>
    <w:pPr>
      <w:ind w:left="283" w:hanging="283"/>
      <w:contextualSpacing/>
    </w:pPr>
  </w:style>
  <w:style w:type="paragraph" w:customStyle="1" w:styleId="Kuvaotsikko">
    <w:name w:val="Kuvaotsikko"/>
    <w:basedOn w:val="a"/>
    <w:next w:val="Hakemisto"/>
    <w:rsid w:val="003D024E"/>
  </w:style>
  <w:style w:type="paragraph" w:customStyle="1" w:styleId="Hakemisto">
    <w:name w:val="Hakemisto"/>
    <w:basedOn w:val="a"/>
    <w:next w:val="1fa"/>
    <w:rsid w:val="003D024E"/>
  </w:style>
  <w:style w:type="paragraph" w:customStyle="1" w:styleId="1fa">
    <w:name w:val="Указатель1"/>
    <w:basedOn w:val="a"/>
    <w:next w:val="211"/>
    <w:rsid w:val="003D024E"/>
  </w:style>
  <w:style w:type="paragraph" w:customStyle="1" w:styleId="211">
    <w:name w:val="Основной текст 21"/>
    <w:basedOn w:val="a"/>
    <w:next w:val="affff5"/>
    <w:rsid w:val="003D024E"/>
  </w:style>
  <w:style w:type="paragraph" w:customStyle="1" w:styleId="affff5">
    <w:name w:val="Содержимое таблицы"/>
    <w:basedOn w:val="a"/>
    <w:next w:val="affff6"/>
    <w:rsid w:val="003D024E"/>
  </w:style>
  <w:style w:type="paragraph" w:customStyle="1" w:styleId="affff6">
    <w:name w:val="Заголовок таблицы"/>
    <w:next w:val="1fb"/>
    <w:rsid w:val="003D024E"/>
  </w:style>
  <w:style w:type="paragraph" w:customStyle="1" w:styleId="1fb">
    <w:name w:val="Текст примечания1"/>
    <w:basedOn w:val="a"/>
    <w:next w:val="Taulukonsislt"/>
    <w:rsid w:val="003D024E"/>
  </w:style>
  <w:style w:type="paragraph" w:customStyle="1" w:styleId="Taulukonsislt">
    <w:name w:val="Taulukon sisältö"/>
    <w:basedOn w:val="a"/>
    <w:next w:val="Taulukonotsikko"/>
    <w:rsid w:val="003D024E"/>
  </w:style>
  <w:style w:type="paragraph" w:customStyle="1" w:styleId="Taulukonotsikko">
    <w:name w:val="Taulukon otsikko"/>
    <w:next w:val="Kehyksensislt"/>
    <w:rsid w:val="003D024E"/>
  </w:style>
  <w:style w:type="paragraph" w:customStyle="1" w:styleId="Kehyksensislt">
    <w:name w:val="Kehyksen sisältö"/>
    <w:basedOn w:val="a"/>
    <w:rsid w:val="003D024E"/>
  </w:style>
  <w:style w:type="character" w:customStyle="1" w:styleId="dash041e0431044b0447043d044b0439char1">
    <w:name w:val="dash041e_0431_044b_0447_043d_044b_0439__char1"/>
    <w:rsid w:val="003D024E"/>
  </w:style>
  <w:style w:type="paragraph" w:customStyle="1" w:styleId="dash041e0431044b0447043d044b0439">
    <w:name w:val="dash041e_0431_044b_0447_043d_044b_0439"/>
    <w:basedOn w:val="a"/>
    <w:next w:val="2f2"/>
    <w:rsid w:val="003D024E"/>
  </w:style>
  <w:style w:type="paragraph" w:styleId="2f2">
    <w:name w:val="Body Text 2"/>
    <w:basedOn w:val="a"/>
    <w:link w:val="212"/>
    <w:uiPriority w:val="99"/>
    <w:unhideWhenUsed/>
    <w:rsid w:val="003D024E"/>
    <w:pPr>
      <w:spacing w:after="120" w:line="480" w:lineRule="auto"/>
    </w:pPr>
  </w:style>
  <w:style w:type="character" w:customStyle="1" w:styleId="212">
    <w:name w:val="Основной текст 2 Знак1"/>
    <w:basedOn w:val="a0"/>
    <w:link w:val="2f2"/>
    <w:uiPriority w:val="99"/>
    <w:rsid w:val="003D024E"/>
    <w:rPr>
      <w:rFonts w:ascii="Calibri" w:eastAsia="Calibri" w:hAnsi="Calibri" w:cs="Times New Roman"/>
      <w:lang w:val="en-US"/>
    </w:rPr>
  </w:style>
  <w:style w:type="paragraph" w:styleId="affff7">
    <w:name w:val="Body Text Indent"/>
    <w:basedOn w:val="a"/>
    <w:link w:val="affff8"/>
    <w:uiPriority w:val="99"/>
    <w:unhideWhenUsed/>
    <w:rsid w:val="003D024E"/>
    <w:pPr>
      <w:spacing w:after="120"/>
      <w:ind w:left="283"/>
    </w:pPr>
  </w:style>
  <w:style w:type="character" w:customStyle="1" w:styleId="affff8">
    <w:name w:val="Основной текст с отступом Знак"/>
    <w:basedOn w:val="a0"/>
    <w:link w:val="affff7"/>
    <w:uiPriority w:val="99"/>
    <w:rsid w:val="003D024E"/>
    <w:rPr>
      <w:rFonts w:ascii="Calibri" w:eastAsia="Calibri" w:hAnsi="Calibri" w:cs="Times New Roman"/>
      <w:lang w:val="en-US"/>
    </w:rPr>
  </w:style>
  <w:style w:type="character" w:customStyle="1" w:styleId="blk">
    <w:name w:val="blk"/>
    <w:rsid w:val="003D024E"/>
  </w:style>
  <w:style w:type="character" w:customStyle="1" w:styleId="nobr">
    <w:name w:val="nobr"/>
    <w:rsid w:val="003D024E"/>
  </w:style>
  <w:style w:type="paragraph" w:styleId="2f3">
    <w:name w:val="Body Text Indent 2"/>
    <w:basedOn w:val="a"/>
    <w:link w:val="2f4"/>
    <w:uiPriority w:val="99"/>
    <w:unhideWhenUsed/>
    <w:qFormat/>
    <w:rsid w:val="003D024E"/>
    <w:pPr>
      <w:spacing w:after="120" w:line="480" w:lineRule="auto"/>
      <w:ind w:left="283"/>
    </w:pPr>
  </w:style>
  <w:style w:type="character" w:customStyle="1" w:styleId="2f4">
    <w:name w:val="Основной текст с отступом 2 Знак"/>
    <w:basedOn w:val="a0"/>
    <w:link w:val="2f3"/>
    <w:uiPriority w:val="99"/>
    <w:qFormat/>
    <w:rsid w:val="003D024E"/>
    <w:rPr>
      <w:rFonts w:ascii="Calibri" w:eastAsia="Calibri" w:hAnsi="Calibri" w:cs="Times New Roman"/>
      <w:lang w:val="en-US"/>
    </w:rPr>
  </w:style>
  <w:style w:type="paragraph" w:styleId="affff9">
    <w:name w:val="Plain Text"/>
    <w:basedOn w:val="a"/>
    <w:link w:val="affffa"/>
    <w:uiPriority w:val="99"/>
    <w:unhideWhenUsed/>
    <w:rsid w:val="003D024E"/>
    <w:pPr>
      <w:spacing w:after="0" w:line="240" w:lineRule="auto"/>
    </w:pPr>
    <w:rPr>
      <w:rFonts w:ascii="Consolas" w:hAnsi="Consolas" w:cs="Consolas"/>
      <w:sz w:val="21"/>
      <w:szCs w:val="21"/>
    </w:rPr>
  </w:style>
  <w:style w:type="character" w:customStyle="1" w:styleId="affffa">
    <w:name w:val="Текст Знак"/>
    <w:basedOn w:val="a0"/>
    <w:link w:val="affff9"/>
    <w:uiPriority w:val="99"/>
    <w:rsid w:val="003D024E"/>
    <w:rPr>
      <w:rFonts w:ascii="Consolas" w:eastAsia="Calibri" w:hAnsi="Consolas" w:cs="Consolas"/>
      <w:sz w:val="21"/>
      <w:szCs w:val="21"/>
      <w:lang w:val="en-US"/>
    </w:rPr>
  </w:style>
  <w:style w:type="paragraph" w:styleId="3f0">
    <w:name w:val="Body Text 3"/>
    <w:basedOn w:val="a"/>
    <w:link w:val="3f1"/>
    <w:uiPriority w:val="99"/>
    <w:unhideWhenUsed/>
    <w:rsid w:val="003D024E"/>
    <w:pPr>
      <w:spacing w:after="120"/>
    </w:pPr>
    <w:rPr>
      <w:sz w:val="16"/>
      <w:szCs w:val="16"/>
    </w:rPr>
  </w:style>
  <w:style w:type="character" w:customStyle="1" w:styleId="3f1">
    <w:name w:val="Основной текст 3 Знак"/>
    <w:basedOn w:val="a0"/>
    <w:link w:val="3f0"/>
    <w:uiPriority w:val="99"/>
    <w:rsid w:val="003D024E"/>
    <w:rPr>
      <w:rFonts w:ascii="Calibri" w:eastAsia="Calibri" w:hAnsi="Calibri" w:cs="Times New Roman"/>
      <w:sz w:val="16"/>
      <w:szCs w:val="16"/>
      <w:lang w:val="en-US"/>
    </w:rPr>
  </w:style>
  <w:style w:type="character" w:customStyle="1" w:styleId="dash041e005f0431005f044b005f0447005f043d005f044b005f0439005f005fchar1char1">
    <w:name w:val="dash041e_005f0431_005f044b_005f0447_005f043d_005f044b_005f0439_005f_005fchar1__char1"/>
    <w:rsid w:val="003D024E"/>
  </w:style>
  <w:style w:type="paragraph" w:customStyle="1" w:styleId="220">
    <w:name w:val="Основной текст 22"/>
    <w:basedOn w:val="a"/>
    <w:next w:val="affffb"/>
    <w:rsid w:val="003D024E"/>
  </w:style>
  <w:style w:type="paragraph" w:styleId="affffb">
    <w:name w:val="Block Text"/>
    <w:basedOn w:val="a"/>
    <w:uiPriority w:val="99"/>
    <w:unhideWhenUsed/>
    <w:rsid w:val="003D024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customStyle="1" w:styleId="310">
    <w:name w:val="Основной текст с отступом 31"/>
    <w:basedOn w:val="a"/>
    <w:next w:val="1fc"/>
    <w:rsid w:val="003D024E"/>
  </w:style>
  <w:style w:type="paragraph" w:customStyle="1" w:styleId="1fc">
    <w:name w:val="Текст сноски1"/>
    <w:basedOn w:val="a"/>
    <w:rsid w:val="003D024E"/>
  </w:style>
  <w:style w:type="character" w:customStyle="1" w:styleId="1fd">
    <w:name w:val="Знак сноски1"/>
    <w:rsid w:val="003D024E"/>
  </w:style>
  <w:style w:type="paragraph" w:customStyle="1" w:styleId="230">
    <w:name w:val="Основной текст 23"/>
    <w:basedOn w:val="a"/>
    <w:next w:val="2f5"/>
    <w:rsid w:val="003D024E"/>
  </w:style>
  <w:style w:type="paragraph" w:customStyle="1" w:styleId="2f5">
    <w:name w:val="Обычный2"/>
    <w:next w:val="322"/>
    <w:rsid w:val="003D024E"/>
    <w:rPr>
      <w:lang w:eastAsia="ru-RU"/>
    </w:rPr>
  </w:style>
  <w:style w:type="paragraph" w:customStyle="1" w:styleId="322">
    <w:name w:val="Основной текст с отступом 32"/>
    <w:next w:val="2f6"/>
    <w:rsid w:val="003D024E"/>
  </w:style>
  <w:style w:type="paragraph" w:customStyle="1" w:styleId="2f6">
    <w:name w:val="Текст сноски2"/>
    <w:basedOn w:val="322"/>
    <w:rsid w:val="003D024E"/>
  </w:style>
  <w:style w:type="character" w:customStyle="1" w:styleId="2f7">
    <w:name w:val="Знак сноски2"/>
    <w:rsid w:val="003D024E"/>
  </w:style>
  <w:style w:type="paragraph" w:customStyle="1" w:styleId="2f8">
    <w:name w:val="Абзац списка2"/>
    <w:basedOn w:val="a"/>
    <w:next w:val="1CharChar1"/>
    <w:qFormat/>
    <w:rsid w:val="003D024E"/>
  </w:style>
  <w:style w:type="paragraph" w:customStyle="1" w:styleId="1CharChar1">
    <w:name w:val="Знак Знак1 Char Char1"/>
    <w:basedOn w:val="a"/>
    <w:next w:val="240"/>
    <w:semiHidden/>
    <w:rsid w:val="003D024E"/>
  </w:style>
  <w:style w:type="paragraph" w:customStyle="1" w:styleId="240">
    <w:name w:val="Основной текст 24"/>
    <w:basedOn w:val="a"/>
    <w:next w:val="3f2"/>
    <w:rsid w:val="003D024E"/>
  </w:style>
  <w:style w:type="paragraph" w:customStyle="1" w:styleId="3f2">
    <w:name w:val="Обычный3"/>
    <w:next w:val="330"/>
    <w:rsid w:val="003D024E"/>
    <w:rPr>
      <w:lang w:eastAsia="ru-RU"/>
    </w:rPr>
  </w:style>
  <w:style w:type="paragraph" w:customStyle="1" w:styleId="330">
    <w:name w:val="Основной текст с отступом 33"/>
    <w:next w:val="3f3"/>
    <w:rsid w:val="003D024E"/>
  </w:style>
  <w:style w:type="paragraph" w:customStyle="1" w:styleId="3f3">
    <w:name w:val="Текст сноски3"/>
    <w:basedOn w:val="330"/>
    <w:rsid w:val="003D024E"/>
  </w:style>
  <w:style w:type="character" w:customStyle="1" w:styleId="3f4">
    <w:name w:val="Знак сноски3"/>
    <w:rsid w:val="003D024E"/>
  </w:style>
  <w:style w:type="paragraph" w:customStyle="1" w:styleId="250">
    <w:name w:val="Основной текст 25"/>
    <w:basedOn w:val="a"/>
    <w:next w:val="49"/>
    <w:rsid w:val="003D024E"/>
  </w:style>
  <w:style w:type="paragraph" w:customStyle="1" w:styleId="49">
    <w:name w:val="Обычный4"/>
    <w:next w:val="340"/>
    <w:rsid w:val="003D024E"/>
    <w:rPr>
      <w:lang w:eastAsia="ru-RU"/>
    </w:rPr>
  </w:style>
  <w:style w:type="paragraph" w:customStyle="1" w:styleId="340">
    <w:name w:val="Основной текст с отступом 34"/>
    <w:next w:val="4a"/>
    <w:rsid w:val="003D024E"/>
  </w:style>
  <w:style w:type="paragraph" w:customStyle="1" w:styleId="4a">
    <w:name w:val="Текст сноски4"/>
    <w:basedOn w:val="340"/>
    <w:rsid w:val="003D024E"/>
  </w:style>
  <w:style w:type="character" w:customStyle="1" w:styleId="4b">
    <w:name w:val="Знак сноски4"/>
    <w:rsid w:val="003D024E"/>
  </w:style>
  <w:style w:type="paragraph" w:customStyle="1" w:styleId="4c">
    <w:name w:val="Абзац списка4"/>
    <w:basedOn w:val="a"/>
    <w:rsid w:val="003D024E"/>
  </w:style>
  <w:style w:type="character" w:customStyle="1" w:styleId="1fe">
    <w:name w:val="Без интервала Знак1"/>
    <w:uiPriority w:val="99"/>
    <w:locked/>
    <w:rsid w:val="003D024E"/>
  </w:style>
  <w:style w:type="character" w:customStyle="1" w:styleId="1ff">
    <w:name w:val="Гиперссылка1"/>
    <w:uiPriority w:val="99"/>
    <w:unhideWhenUsed/>
    <w:rsid w:val="003D024E"/>
  </w:style>
  <w:style w:type="table" w:customStyle="1" w:styleId="116">
    <w:name w:val="Сетка таблицы11"/>
    <w:basedOn w:val="a1"/>
    <w:uiPriority w:val="39"/>
    <w:rsid w:val="003D024E"/>
    <w:tblPr>
      <w:tblInd w:w="0" w:type="dxa"/>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3D024E"/>
  </w:style>
  <w:style w:type="character" w:customStyle="1" w:styleId="2f9">
    <w:name w:val="Оглавление 2 Знак"/>
    <w:uiPriority w:val="39"/>
    <w:rsid w:val="003D024E"/>
  </w:style>
  <w:style w:type="character" w:customStyle="1" w:styleId="4d">
    <w:name w:val="Оглавление 4 Знак"/>
    <w:uiPriority w:val="39"/>
    <w:rsid w:val="003D024E"/>
  </w:style>
  <w:style w:type="character" w:customStyle="1" w:styleId="64">
    <w:name w:val="Оглавление 6 Знак"/>
    <w:uiPriority w:val="39"/>
    <w:rsid w:val="003D024E"/>
  </w:style>
  <w:style w:type="character" w:customStyle="1" w:styleId="74">
    <w:name w:val="Оглавление 7 Знак"/>
    <w:uiPriority w:val="39"/>
    <w:rsid w:val="003D024E"/>
  </w:style>
  <w:style w:type="paragraph" w:customStyle="1" w:styleId="1ff0">
    <w:name w:val="Просмотренная гиперссылка1"/>
    <w:basedOn w:val="a"/>
    <w:next w:val="2fa"/>
    <w:uiPriority w:val="99"/>
    <w:rsid w:val="003D024E"/>
  </w:style>
  <w:style w:type="paragraph" w:customStyle="1" w:styleId="2fa">
    <w:name w:val="Заголовок №2 + Полужирный;Не курсив"/>
    <w:basedOn w:val="a"/>
    <w:rsid w:val="003D024E"/>
  </w:style>
  <w:style w:type="character" w:customStyle="1" w:styleId="1ff1">
    <w:name w:val="Текст сноски Знак1"/>
    <w:rsid w:val="003D024E"/>
  </w:style>
  <w:style w:type="character" w:customStyle="1" w:styleId="3f5">
    <w:name w:val="Оглавление 3 Знак"/>
    <w:uiPriority w:val="39"/>
    <w:rsid w:val="003D024E"/>
  </w:style>
  <w:style w:type="paragraph" w:customStyle="1" w:styleId="affffc">
    <w:name w:val="Основной текст + Полужирный"/>
    <w:basedOn w:val="a"/>
    <w:next w:val="2fb"/>
    <w:rsid w:val="003D024E"/>
  </w:style>
  <w:style w:type="paragraph" w:customStyle="1" w:styleId="2fb">
    <w:name w:val="Основной текст2"/>
    <w:basedOn w:val="a"/>
    <w:qFormat/>
    <w:rsid w:val="003D024E"/>
  </w:style>
  <w:style w:type="character" w:customStyle="1" w:styleId="3f6">
    <w:name w:val="Неразрешенное упоминание3"/>
    <w:rsid w:val="003D024E"/>
  </w:style>
  <w:style w:type="paragraph" w:customStyle="1" w:styleId="2fc">
    <w:name w:val="Гиперссылка2"/>
    <w:rsid w:val="003D024E"/>
    <w:rPr>
      <w:lang w:eastAsia="ru-RU"/>
    </w:rPr>
  </w:style>
  <w:style w:type="paragraph" w:customStyle="1" w:styleId="Footnote0">
    <w:name w:val="Footnote"/>
    <w:next w:val="HeaderandFooter"/>
    <w:rsid w:val="003D024E"/>
    <w:rPr>
      <w:lang w:eastAsia="ru-RU"/>
    </w:rPr>
  </w:style>
  <w:style w:type="character" w:customStyle="1" w:styleId="1ff2">
    <w:name w:val="Оглавление 1 Знак"/>
    <w:uiPriority w:val="39"/>
    <w:rsid w:val="003D024E"/>
  </w:style>
  <w:style w:type="paragraph" w:customStyle="1" w:styleId="HeaderandFooter">
    <w:name w:val="Header and Footer"/>
    <w:next w:val="3f7"/>
    <w:rsid w:val="003D024E"/>
    <w:rPr>
      <w:lang w:eastAsia="ru-RU"/>
    </w:rPr>
  </w:style>
  <w:style w:type="character" w:customStyle="1" w:styleId="95">
    <w:name w:val="Оглавление 9 Знак"/>
    <w:uiPriority w:val="39"/>
    <w:rsid w:val="003D024E"/>
  </w:style>
  <w:style w:type="paragraph" w:customStyle="1" w:styleId="3f7">
    <w:name w:val="Основной текст3"/>
    <w:basedOn w:val="a"/>
    <w:rsid w:val="003D024E"/>
  </w:style>
  <w:style w:type="character" w:customStyle="1" w:styleId="82">
    <w:name w:val="Оглавление 8 Знак"/>
    <w:uiPriority w:val="39"/>
    <w:rsid w:val="003D024E"/>
  </w:style>
  <w:style w:type="character" w:customStyle="1" w:styleId="55">
    <w:name w:val="Оглавление 5 Знак"/>
    <w:uiPriority w:val="39"/>
    <w:rsid w:val="003D024E"/>
  </w:style>
  <w:style w:type="character" w:customStyle="1" w:styleId="affffd">
    <w:name w:val="Заголовок оглавления Знак"/>
    <w:uiPriority w:val="39"/>
    <w:rsid w:val="003D024E"/>
  </w:style>
  <w:style w:type="paragraph" w:customStyle="1" w:styleId="toc10">
    <w:name w:val="toc 10"/>
    <w:next w:val="a"/>
    <w:uiPriority w:val="39"/>
    <w:rsid w:val="003D024E"/>
    <w:rPr>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3D024E"/>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
    <w:rsid w:val="003D024E"/>
  </w:style>
  <w:style w:type="paragraph" w:customStyle="1" w:styleId="2fd">
    <w:name w:val="Стиль2"/>
    <w:basedOn w:val="a"/>
    <w:qFormat/>
    <w:rsid w:val="003D024E"/>
  </w:style>
  <w:style w:type="character" w:customStyle="1" w:styleId="213">
    <w:name w:val="Основной текст с отступом 2 Знак1"/>
    <w:qFormat/>
    <w:locked/>
    <w:rsid w:val="003D024E"/>
  </w:style>
  <w:style w:type="numbering" w:customStyle="1" w:styleId="3f8">
    <w:name w:val="Нет списка3"/>
    <w:next w:val="a2"/>
    <w:uiPriority w:val="99"/>
    <w:semiHidden/>
    <w:unhideWhenUsed/>
    <w:rsid w:val="003D024E"/>
  </w:style>
  <w:style w:type="numbering" w:customStyle="1" w:styleId="4e">
    <w:name w:val="Нет списка4"/>
    <w:next w:val="a2"/>
    <w:uiPriority w:val="99"/>
    <w:semiHidden/>
    <w:unhideWhenUsed/>
    <w:rsid w:val="003D024E"/>
  </w:style>
  <w:style w:type="numbering" w:customStyle="1" w:styleId="56">
    <w:name w:val="Нет списка5"/>
    <w:next w:val="a2"/>
    <w:uiPriority w:val="99"/>
    <w:semiHidden/>
    <w:unhideWhenUsed/>
    <w:rsid w:val="003D024E"/>
  </w:style>
  <w:style w:type="character" w:customStyle="1" w:styleId="A20">
    <w:name w:val="A2"/>
    <w:uiPriority w:val="99"/>
    <w:qFormat/>
    <w:rsid w:val="003D024E"/>
  </w:style>
  <w:style w:type="character" w:customStyle="1" w:styleId="-">
    <w:name w:val="Интернет-ссылка"/>
    <w:uiPriority w:val="99"/>
    <w:unhideWhenUsed/>
    <w:rsid w:val="003D024E"/>
  </w:style>
  <w:style w:type="character" w:customStyle="1" w:styleId="FontStyle30">
    <w:name w:val="Font Style30"/>
    <w:uiPriority w:val="99"/>
    <w:qFormat/>
    <w:rsid w:val="003D024E"/>
  </w:style>
  <w:style w:type="character" w:customStyle="1" w:styleId="c1">
    <w:name w:val="c1"/>
    <w:qFormat/>
    <w:rsid w:val="003D024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3D024E"/>
  </w:style>
  <w:style w:type="character" w:customStyle="1" w:styleId="searchresult">
    <w:name w:val="search_result"/>
    <w:qFormat/>
    <w:rsid w:val="003D024E"/>
  </w:style>
  <w:style w:type="character" w:customStyle="1" w:styleId="affffe">
    <w:name w:val="Перечень Знак"/>
    <w:qFormat/>
    <w:locked/>
    <w:rsid w:val="003D024E"/>
  </w:style>
  <w:style w:type="character" w:customStyle="1" w:styleId="afffff">
    <w:name w:val="Посещённая гиперссылка"/>
    <w:uiPriority w:val="99"/>
    <w:semiHidden/>
    <w:unhideWhenUsed/>
    <w:rsid w:val="003D024E"/>
  </w:style>
  <w:style w:type="character" w:customStyle="1" w:styleId="FootnoteCharacters">
    <w:name w:val="Footnote Characters"/>
    <w:uiPriority w:val="99"/>
    <w:semiHidden/>
    <w:unhideWhenUsed/>
    <w:qFormat/>
    <w:rsid w:val="003D024E"/>
  </w:style>
  <w:style w:type="character" w:customStyle="1" w:styleId="3f9">
    <w:name w:val="Стиль3 Знак"/>
    <w:qFormat/>
    <w:rsid w:val="003D024E"/>
  </w:style>
  <w:style w:type="character" w:customStyle="1" w:styleId="4f">
    <w:name w:val="Стиль4 Знак"/>
    <w:qFormat/>
    <w:rsid w:val="003D024E"/>
  </w:style>
  <w:style w:type="character" w:customStyle="1" w:styleId="afffff0">
    <w:name w:val="Ссылка указателя"/>
    <w:qFormat/>
    <w:rsid w:val="003D024E"/>
  </w:style>
  <w:style w:type="paragraph" w:styleId="afffff1">
    <w:name w:val="caption"/>
    <w:basedOn w:val="a"/>
    <w:next w:val="a"/>
    <w:unhideWhenUsed/>
    <w:qFormat/>
    <w:rsid w:val="003D024E"/>
    <w:pPr>
      <w:spacing w:line="240" w:lineRule="auto"/>
    </w:pPr>
    <w:rPr>
      <w:b/>
      <w:bCs/>
      <w:color w:val="4472C4" w:themeColor="accent1"/>
      <w:sz w:val="18"/>
      <w:szCs w:val="18"/>
    </w:rPr>
  </w:style>
  <w:style w:type="paragraph" w:styleId="1ff3">
    <w:name w:val="index 1"/>
    <w:basedOn w:val="a"/>
    <w:next w:val="a"/>
    <w:autoRedefine/>
    <w:uiPriority w:val="99"/>
    <w:semiHidden/>
    <w:unhideWhenUsed/>
    <w:rsid w:val="003D024E"/>
    <w:pPr>
      <w:spacing w:after="0" w:line="240" w:lineRule="auto"/>
      <w:ind w:left="220" w:hanging="220"/>
    </w:pPr>
  </w:style>
  <w:style w:type="paragraph" w:styleId="afffff2">
    <w:name w:val="index heading"/>
    <w:basedOn w:val="a"/>
    <w:next w:val="1ff3"/>
    <w:unhideWhenUsed/>
    <w:rsid w:val="003D024E"/>
    <w:rPr>
      <w:rFonts w:asciiTheme="majorHAnsi" w:eastAsiaTheme="majorEastAsia" w:hAnsiTheme="majorHAnsi" w:cstheme="majorBidi"/>
      <w:b/>
      <w:bCs/>
    </w:rPr>
  </w:style>
  <w:style w:type="paragraph" w:customStyle="1" w:styleId="msonormalbullet2gif">
    <w:name w:val="msonormalbullet2.gif"/>
    <w:basedOn w:val="a"/>
    <w:next w:val="afffff3"/>
    <w:uiPriority w:val="99"/>
    <w:qFormat/>
    <w:rsid w:val="003D024E"/>
  </w:style>
  <w:style w:type="paragraph" w:customStyle="1" w:styleId="Style4">
    <w:name w:val="Style4"/>
    <w:basedOn w:val="a"/>
    <w:next w:val="s10"/>
    <w:uiPriority w:val="99"/>
    <w:qFormat/>
    <w:rsid w:val="003D024E"/>
  </w:style>
  <w:style w:type="paragraph" w:customStyle="1" w:styleId="afffff3">
    <w:name w:val="Перечень"/>
    <w:basedOn w:val="a"/>
    <w:next w:val="a"/>
    <w:qFormat/>
    <w:rsid w:val="003D024E"/>
  </w:style>
  <w:style w:type="paragraph" w:customStyle="1" w:styleId="s10">
    <w:name w:val="s_1"/>
    <w:basedOn w:val="a"/>
    <w:next w:val="4f0"/>
    <w:uiPriority w:val="99"/>
    <w:qFormat/>
    <w:rsid w:val="003D024E"/>
  </w:style>
  <w:style w:type="paragraph" w:customStyle="1" w:styleId="formattext">
    <w:name w:val="formattext"/>
    <w:basedOn w:val="a"/>
    <w:qFormat/>
    <w:rsid w:val="003D024E"/>
  </w:style>
  <w:style w:type="paragraph" w:customStyle="1" w:styleId="4f0">
    <w:name w:val="Стиль4"/>
    <w:basedOn w:val="a"/>
    <w:next w:val="Standard"/>
    <w:qFormat/>
    <w:rsid w:val="003D024E"/>
  </w:style>
  <w:style w:type="table" w:customStyle="1" w:styleId="3fa">
    <w:name w:val="Сетка таблицы3"/>
    <w:basedOn w:val="a1"/>
    <w:uiPriority w:val="39"/>
    <w:rsid w:val="003D024E"/>
    <w:tblPr>
      <w:tblInd w:w="0" w:type="dxa"/>
      <w:tblCellMar>
        <w:top w:w="0" w:type="dxa"/>
        <w:left w:w="108" w:type="dxa"/>
        <w:bottom w:w="0" w:type="dxa"/>
        <w:right w:w="108" w:type="dxa"/>
      </w:tblCellMar>
    </w:tblPr>
  </w:style>
  <w:style w:type="paragraph" w:customStyle="1" w:styleId="Standard">
    <w:name w:val="Standard"/>
    <w:link w:val="Standard1"/>
    <w:rsid w:val="003D024E"/>
    <w:rPr>
      <w:lang w:eastAsia="ru-RU"/>
    </w:rPr>
  </w:style>
  <w:style w:type="numbering" w:customStyle="1" w:styleId="65">
    <w:name w:val="Нет списка6"/>
    <w:next w:val="a2"/>
    <w:uiPriority w:val="99"/>
    <w:semiHidden/>
    <w:unhideWhenUsed/>
    <w:rsid w:val="003D024E"/>
  </w:style>
  <w:style w:type="table" w:customStyle="1" w:styleId="4f1">
    <w:name w:val="Сетка таблицы4"/>
    <w:basedOn w:val="a1"/>
    <w:uiPriority w:val="39"/>
    <w:rsid w:val="003D024E"/>
    <w:tblPr>
      <w:tblInd w:w="0" w:type="dxa"/>
      <w:tblCellMar>
        <w:top w:w="0" w:type="dxa"/>
        <w:left w:w="108" w:type="dxa"/>
        <w:bottom w:w="0" w:type="dxa"/>
        <w:right w:w="108" w:type="dxa"/>
      </w:tblCellMar>
    </w:tblPr>
  </w:style>
  <w:style w:type="table" w:customStyle="1" w:styleId="TableNormal1">
    <w:name w:val="Table Normal1"/>
    <w:uiPriority w:val="2"/>
    <w:semiHidden/>
    <w:unhideWhenUsed/>
    <w:qFormat/>
    <w:rsid w:val="003D024E"/>
    <w:tblPr>
      <w:tblCellMar>
        <w:top w:w="0" w:type="dxa"/>
        <w:left w:w="0" w:type="dxa"/>
        <w:bottom w:w="0" w:type="dxa"/>
        <w:right w:w="0" w:type="dxa"/>
      </w:tblCellMar>
    </w:tblPr>
  </w:style>
  <w:style w:type="table" w:customStyle="1" w:styleId="124">
    <w:name w:val="Сетка таблицы12"/>
    <w:basedOn w:val="a1"/>
    <w:uiPriority w:val="59"/>
    <w:rsid w:val="003D024E"/>
    <w:tblPr>
      <w:tblInd w:w="0" w:type="dxa"/>
      <w:tblCellMar>
        <w:top w:w="0" w:type="dxa"/>
        <w:left w:w="108" w:type="dxa"/>
        <w:bottom w:w="0" w:type="dxa"/>
        <w:right w:w="108" w:type="dxa"/>
      </w:tblCellMar>
    </w:tblPr>
  </w:style>
  <w:style w:type="numbering" w:customStyle="1" w:styleId="125">
    <w:name w:val="Нет списка12"/>
    <w:next w:val="a2"/>
    <w:uiPriority w:val="99"/>
    <w:semiHidden/>
    <w:unhideWhenUsed/>
    <w:rsid w:val="003D024E"/>
  </w:style>
  <w:style w:type="numbering" w:customStyle="1" w:styleId="1110">
    <w:name w:val="Нет списка111"/>
    <w:next w:val="a2"/>
    <w:uiPriority w:val="99"/>
    <w:semiHidden/>
    <w:unhideWhenUsed/>
    <w:rsid w:val="003D024E"/>
  </w:style>
  <w:style w:type="table" w:customStyle="1" w:styleId="214">
    <w:name w:val="Сетка таблицы21"/>
    <w:basedOn w:val="a1"/>
    <w:uiPriority w:val="39"/>
    <w:rsid w:val="003D024E"/>
    <w:tblPr>
      <w:tblInd w:w="0" w:type="dxa"/>
      <w:tblCellMar>
        <w:top w:w="0" w:type="dxa"/>
        <w:left w:w="108" w:type="dxa"/>
        <w:bottom w:w="0" w:type="dxa"/>
        <w:right w:w="108" w:type="dxa"/>
      </w:tblCellMar>
    </w:tblPr>
  </w:style>
  <w:style w:type="numbering" w:customStyle="1" w:styleId="215">
    <w:name w:val="Нет списка21"/>
    <w:next w:val="a2"/>
    <w:uiPriority w:val="99"/>
    <w:semiHidden/>
    <w:unhideWhenUsed/>
    <w:rsid w:val="003D024E"/>
  </w:style>
  <w:style w:type="numbering" w:customStyle="1" w:styleId="75">
    <w:name w:val="Нет списка7"/>
    <w:next w:val="a2"/>
    <w:uiPriority w:val="99"/>
    <w:semiHidden/>
    <w:unhideWhenUsed/>
    <w:rsid w:val="003D024E"/>
  </w:style>
  <w:style w:type="table" w:customStyle="1" w:styleId="57">
    <w:name w:val="Сетка таблицы5"/>
    <w:basedOn w:val="a1"/>
    <w:rsid w:val="003D024E"/>
    <w:tblPr>
      <w:tblInd w:w="0" w:type="dxa"/>
      <w:tblCellMar>
        <w:top w:w="0" w:type="dxa"/>
        <w:left w:w="108" w:type="dxa"/>
        <w:bottom w:w="0" w:type="dxa"/>
        <w:right w:w="108" w:type="dxa"/>
      </w:tblCellMar>
    </w:tblPr>
  </w:style>
  <w:style w:type="numbering" w:customStyle="1" w:styleId="11">
    <w:name w:val="Текущий список11"/>
    <w:next w:val="31"/>
    <w:uiPriority w:val="99"/>
    <w:rsid w:val="003D024E"/>
    <w:pPr>
      <w:numPr>
        <w:numId w:val="2"/>
      </w:numPr>
    </w:pPr>
  </w:style>
  <w:style w:type="numbering" w:customStyle="1" w:styleId="21">
    <w:name w:val="Текущий список21"/>
    <w:uiPriority w:val="99"/>
    <w:rsid w:val="003D024E"/>
    <w:pPr>
      <w:numPr>
        <w:numId w:val="3"/>
      </w:numPr>
    </w:pPr>
  </w:style>
  <w:style w:type="numbering" w:customStyle="1" w:styleId="31">
    <w:name w:val="Текущий список31"/>
    <w:next w:val="117"/>
    <w:uiPriority w:val="99"/>
    <w:rsid w:val="003D024E"/>
    <w:pPr>
      <w:numPr>
        <w:numId w:val="4"/>
      </w:numPr>
    </w:pPr>
  </w:style>
  <w:style w:type="table" w:customStyle="1" w:styleId="TableNormal2">
    <w:name w:val="Table Normal2"/>
    <w:uiPriority w:val="2"/>
    <w:unhideWhenUsed/>
    <w:qFormat/>
    <w:rsid w:val="003D024E"/>
    <w:tblPr>
      <w:tblCellMar>
        <w:top w:w="0" w:type="dxa"/>
        <w:left w:w="0" w:type="dxa"/>
        <w:bottom w:w="0" w:type="dxa"/>
        <w:right w:w="0" w:type="dxa"/>
      </w:tblCellMar>
    </w:tblPr>
  </w:style>
  <w:style w:type="numbering" w:customStyle="1" w:styleId="117">
    <w:name w:val="Импортированный стиль 11"/>
    <w:rsid w:val="003D024E"/>
  </w:style>
  <w:style w:type="numbering" w:customStyle="1" w:styleId="311">
    <w:name w:val="Импортированный стиль 31"/>
    <w:next w:val="130"/>
    <w:rsid w:val="003D024E"/>
  </w:style>
  <w:style w:type="table" w:customStyle="1" w:styleId="131">
    <w:name w:val="Сетка таблицы13"/>
    <w:basedOn w:val="a1"/>
    <w:uiPriority w:val="59"/>
    <w:rsid w:val="003D024E"/>
    <w:tblPr>
      <w:tblInd w:w="0" w:type="dxa"/>
      <w:tblCellMar>
        <w:top w:w="0" w:type="dxa"/>
        <w:left w:w="108" w:type="dxa"/>
        <w:bottom w:w="0" w:type="dxa"/>
        <w:right w:w="108" w:type="dxa"/>
      </w:tblCellMar>
    </w:tblPr>
  </w:style>
  <w:style w:type="numbering" w:customStyle="1" w:styleId="130">
    <w:name w:val="Нет списка13"/>
    <w:next w:val="a2"/>
    <w:uiPriority w:val="99"/>
    <w:semiHidden/>
    <w:unhideWhenUsed/>
    <w:rsid w:val="003D024E"/>
  </w:style>
  <w:style w:type="numbering" w:customStyle="1" w:styleId="1120">
    <w:name w:val="Нет списка112"/>
    <w:next w:val="a2"/>
    <w:uiPriority w:val="99"/>
    <w:semiHidden/>
    <w:unhideWhenUsed/>
    <w:rsid w:val="003D024E"/>
  </w:style>
  <w:style w:type="table" w:customStyle="1" w:styleId="221">
    <w:name w:val="Сетка таблицы22"/>
    <w:basedOn w:val="a1"/>
    <w:uiPriority w:val="39"/>
    <w:rsid w:val="003D024E"/>
    <w:tblPr>
      <w:tblInd w:w="0" w:type="dxa"/>
      <w:tblCellMar>
        <w:top w:w="0" w:type="dxa"/>
        <w:left w:w="108" w:type="dxa"/>
        <w:bottom w:w="0" w:type="dxa"/>
        <w:right w:w="108" w:type="dxa"/>
      </w:tblCellMar>
    </w:tblPr>
  </w:style>
  <w:style w:type="numbering" w:customStyle="1" w:styleId="222">
    <w:name w:val="Нет списка22"/>
    <w:next w:val="a2"/>
    <w:uiPriority w:val="99"/>
    <w:semiHidden/>
    <w:unhideWhenUsed/>
    <w:rsid w:val="003D024E"/>
  </w:style>
  <w:style w:type="table" w:customStyle="1" w:styleId="1111">
    <w:name w:val="Сетка таблицы111"/>
    <w:basedOn w:val="a1"/>
    <w:uiPriority w:val="39"/>
    <w:rsid w:val="003D024E"/>
    <w:tblPr>
      <w:tblInd w:w="0" w:type="dxa"/>
      <w:tblCellMar>
        <w:top w:w="0" w:type="dxa"/>
        <w:left w:w="108" w:type="dxa"/>
        <w:bottom w:w="0" w:type="dxa"/>
        <w:right w:w="108" w:type="dxa"/>
      </w:tblCellMar>
    </w:tblPr>
  </w:style>
  <w:style w:type="numbering" w:customStyle="1" w:styleId="312">
    <w:name w:val="Нет списка31"/>
    <w:next w:val="a2"/>
    <w:uiPriority w:val="99"/>
    <w:semiHidden/>
    <w:unhideWhenUsed/>
    <w:rsid w:val="003D024E"/>
  </w:style>
  <w:style w:type="numbering" w:customStyle="1" w:styleId="410">
    <w:name w:val="Нет списка41"/>
    <w:next w:val="a2"/>
    <w:uiPriority w:val="99"/>
    <w:semiHidden/>
    <w:unhideWhenUsed/>
    <w:rsid w:val="003D024E"/>
  </w:style>
  <w:style w:type="numbering" w:customStyle="1" w:styleId="510">
    <w:name w:val="Нет списка51"/>
    <w:next w:val="a2"/>
    <w:uiPriority w:val="99"/>
    <w:semiHidden/>
    <w:unhideWhenUsed/>
    <w:rsid w:val="003D024E"/>
  </w:style>
  <w:style w:type="table" w:customStyle="1" w:styleId="313">
    <w:name w:val="Сетка таблицы31"/>
    <w:basedOn w:val="a1"/>
    <w:uiPriority w:val="39"/>
    <w:rsid w:val="003D024E"/>
    <w:tblPr>
      <w:tblInd w:w="0" w:type="dxa"/>
      <w:tblCellMar>
        <w:top w:w="0" w:type="dxa"/>
        <w:left w:w="108" w:type="dxa"/>
        <w:bottom w:w="0" w:type="dxa"/>
        <w:right w:w="108" w:type="dxa"/>
      </w:tblCellMar>
    </w:tblPr>
  </w:style>
  <w:style w:type="numbering" w:customStyle="1" w:styleId="610">
    <w:name w:val="Нет списка61"/>
    <w:next w:val="a2"/>
    <w:uiPriority w:val="99"/>
    <w:semiHidden/>
    <w:unhideWhenUsed/>
    <w:rsid w:val="003D024E"/>
  </w:style>
  <w:style w:type="table" w:customStyle="1" w:styleId="411">
    <w:name w:val="Сетка таблицы41"/>
    <w:basedOn w:val="a1"/>
    <w:uiPriority w:val="39"/>
    <w:rsid w:val="003D024E"/>
    <w:tblPr>
      <w:tblInd w:w="0" w:type="dxa"/>
      <w:tblCellMar>
        <w:top w:w="0" w:type="dxa"/>
        <w:left w:w="108" w:type="dxa"/>
        <w:bottom w:w="0" w:type="dxa"/>
        <w:right w:w="108" w:type="dxa"/>
      </w:tblCellMar>
    </w:tblPr>
  </w:style>
  <w:style w:type="table" w:customStyle="1" w:styleId="TableNormal11">
    <w:name w:val="Table Normal11"/>
    <w:uiPriority w:val="2"/>
    <w:semiHidden/>
    <w:unhideWhenUsed/>
    <w:qFormat/>
    <w:rsid w:val="003D024E"/>
    <w:tblPr>
      <w:tblCellMar>
        <w:top w:w="0" w:type="dxa"/>
        <w:left w:w="0" w:type="dxa"/>
        <w:bottom w:w="0" w:type="dxa"/>
        <w:right w:w="0" w:type="dxa"/>
      </w:tblCellMar>
    </w:tblPr>
  </w:style>
  <w:style w:type="table" w:customStyle="1" w:styleId="1210">
    <w:name w:val="Сетка таблицы121"/>
    <w:basedOn w:val="a1"/>
    <w:uiPriority w:val="59"/>
    <w:rsid w:val="003D024E"/>
    <w:tblPr>
      <w:tblInd w:w="0" w:type="dxa"/>
      <w:tblCellMar>
        <w:top w:w="0" w:type="dxa"/>
        <w:left w:w="108" w:type="dxa"/>
        <w:bottom w:w="0" w:type="dxa"/>
        <w:right w:w="108" w:type="dxa"/>
      </w:tblCellMar>
    </w:tblPr>
  </w:style>
  <w:style w:type="numbering" w:customStyle="1" w:styleId="1211">
    <w:name w:val="Нет списка121"/>
    <w:next w:val="a2"/>
    <w:uiPriority w:val="99"/>
    <w:semiHidden/>
    <w:unhideWhenUsed/>
    <w:rsid w:val="003D024E"/>
  </w:style>
  <w:style w:type="numbering" w:customStyle="1" w:styleId="11110">
    <w:name w:val="Нет списка1111"/>
    <w:next w:val="a2"/>
    <w:uiPriority w:val="99"/>
    <w:semiHidden/>
    <w:unhideWhenUsed/>
    <w:rsid w:val="003D024E"/>
  </w:style>
  <w:style w:type="table" w:customStyle="1" w:styleId="2110">
    <w:name w:val="Сетка таблицы211"/>
    <w:basedOn w:val="a1"/>
    <w:uiPriority w:val="39"/>
    <w:rsid w:val="003D024E"/>
    <w:tblPr>
      <w:tblInd w:w="0" w:type="dxa"/>
      <w:tblCellMar>
        <w:top w:w="0" w:type="dxa"/>
        <w:left w:w="108" w:type="dxa"/>
        <w:bottom w:w="0" w:type="dxa"/>
        <w:right w:w="108" w:type="dxa"/>
      </w:tblCellMar>
    </w:tblPr>
  </w:style>
  <w:style w:type="numbering" w:customStyle="1" w:styleId="2111">
    <w:name w:val="Нет списка211"/>
    <w:next w:val="a2"/>
    <w:uiPriority w:val="99"/>
    <w:semiHidden/>
    <w:unhideWhenUsed/>
    <w:rsid w:val="003D024E"/>
  </w:style>
  <w:style w:type="numbering" w:customStyle="1" w:styleId="83">
    <w:name w:val="Нет списка8"/>
    <w:next w:val="a2"/>
    <w:uiPriority w:val="99"/>
    <w:semiHidden/>
    <w:unhideWhenUsed/>
    <w:rsid w:val="003D024E"/>
  </w:style>
  <w:style w:type="table" w:customStyle="1" w:styleId="66">
    <w:name w:val="Сетка таблицы6"/>
    <w:basedOn w:val="a1"/>
    <w:uiPriority w:val="39"/>
    <w:rsid w:val="003D024E"/>
    <w:tblPr>
      <w:tblInd w:w="0" w:type="dxa"/>
      <w:tblCellMar>
        <w:top w:w="0" w:type="dxa"/>
        <w:left w:w="108" w:type="dxa"/>
        <w:bottom w:w="0" w:type="dxa"/>
        <w:right w:w="108" w:type="dxa"/>
      </w:tblCellMar>
    </w:tblPr>
  </w:style>
  <w:style w:type="paragraph" w:customStyle="1" w:styleId="detaut">
    <w:name w:val="det_aut"/>
    <w:basedOn w:val="a"/>
    <w:next w:val="p"/>
    <w:rsid w:val="003D024E"/>
  </w:style>
  <w:style w:type="character" w:styleId="HTML">
    <w:name w:val="HTML Cite"/>
    <w:basedOn w:val="a0"/>
    <w:unhideWhenUsed/>
    <w:rsid w:val="003D024E"/>
    <w:rPr>
      <w:i/>
      <w:iCs/>
    </w:rPr>
  </w:style>
  <w:style w:type="paragraph" w:customStyle="1" w:styleId="p">
    <w:name w:val="p"/>
    <w:basedOn w:val="a"/>
    <w:rsid w:val="003D024E"/>
  </w:style>
  <w:style w:type="character" w:customStyle="1" w:styleId="meta-nav">
    <w:name w:val="meta-nav"/>
    <w:rsid w:val="003D024E"/>
  </w:style>
  <w:style w:type="character" w:customStyle="1" w:styleId="by-author">
    <w:name w:val="by-author"/>
    <w:rsid w:val="003D024E"/>
  </w:style>
  <w:style w:type="character" w:customStyle="1" w:styleId="author">
    <w:name w:val="author"/>
    <w:rsid w:val="003D024E"/>
  </w:style>
  <w:style w:type="paragraph" w:styleId="z-">
    <w:name w:val="HTML Top of Form"/>
    <w:basedOn w:val="a"/>
    <w:next w:val="a"/>
    <w:link w:val="z-0"/>
    <w:hidden/>
    <w:uiPriority w:val="99"/>
    <w:semiHidden/>
    <w:unhideWhenUsed/>
    <w:rsid w:val="003D024E"/>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basedOn w:val="a0"/>
    <w:link w:val="z-"/>
    <w:uiPriority w:val="99"/>
    <w:semiHidden/>
    <w:rsid w:val="003D024E"/>
    <w:rPr>
      <w:rFonts w:ascii="Arial" w:eastAsia="Calibri" w:hAnsi="Arial" w:cs="Arial"/>
      <w:vanish/>
      <w:sz w:val="16"/>
      <w:szCs w:val="16"/>
      <w:lang w:val="en-US"/>
    </w:rPr>
  </w:style>
  <w:style w:type="character" w:customStyle="1" w:styleId="pay-btn-title">
    <w:name w:val="pay-btn-title"/>
    <w:rsid w:val="003D024E"/>
  </w:style>
  <w:style w:type="character" w:customStyle="1" w:styleId="pay-btn-price">
    <w:name w:val="pay-btn-price"/>
    <w:rsid w:val="003D024E"/>
  </w:style>
  <w:style w:type="paragraph" w:styleId="z-1">
    <w:name w:val="HTML Bottom of Form"/>
    <w:basedOn w:val="a"/>
    <w:next w:val="a"/>
    <w:link w:val="z-2"/>
    <w:hidden/>
    <w:uiPriority w:val="99"/>
    <w:semiHidden/>
    <w:unhideWhenUsed/>
    <w:rsid w:val="003D024E"/>
    <w:pPr>
      <w:pBdr>
        <w:top w:val="single" w:sz="6" w:space="1" w:color="auto"/>
      </w:pBdr>
      <w:spacing w:after="0"/>
      <w:jc w:val="center"/>
    </w:pPr>
    <w:rPr>
      <w:rFonts w:ascii="Arial" w:hAnsi="Arial" w:cs="Arial"/>
      <w:vanish/>
      <w:sz w:val="16"/>
      <w:szCs w:val="16"/>
    </w:rPr>
  </w:style>
  <w:style w:type="character" w:customStyle="1" w:styleId="z-2">
    <w:name w:val="z-Конец формы Знак"/>
    <w:basedOn w:val="a0"/>
    <w:link w:val="z-1"/>
    <w:uiPriority w:val="99"/>
    <w:semiHidden/>
    <w:rsid w:val="003D024E"/>
    <w:rPr>
      <w:rFonts w:ascii="Arial" w:eastAsia="Calibri" w:hAnsi="Arial" w:cs="Arial"/>
      <w:vanish/>
      <w:sz w:val="16"/>
      <w:szCs w:val="16"/>
      <w:lang w:val="en-US"/>
    </w:rPr>
  </w:style>
  <w:style w:type="character" w:customStyle="1" w:styleId="aside-block-title">
    <w:name w:val="aside-block-title"/>
    <w:rsid w:val="003D024E"/>
  </w:style>
  <w:style w:type="paragraph" w:customStyle="1" w:styleId="118">
    <w:name w:val="Заголовок 11"/>
    <w:basedOn w:val="a"/>
    <w:next w:val="a"/>
    <w:uiPriority w:val="9"/>
    <w:qFormat/>
    <w:locked/>
    <w:rsid w:val="003D024E"/>
  </w:style>
  <w:style w:type="paragraph" w:customStyle="1" w:styleId="216">
    <w:name w:val="Заголовок 21"/>
    <w:basedOn w:val="a"/>
    <w:next w:val="a"/>
    <w:unhideWhenUsed/>
    <w:qFormat/>
    <w:locked/>
    <w:rsid w:val="003D024E"/>
  </w:style>
  <w:style w:type="numbering" w:customStyle="1" w:styleId="140">
    <w:name w:val="Нет списка14"/>
    <w:next w:val="a2"/>
    <w:uiPriority w:val="99"/>
    <w:semiHidden/>
    <w:unhideWhenUsed/>
    <w:rsid w:val="003D024E"/>
  </w:style>
  <w:style w:type="paragraph" w:customStyle="1" w:styleId="c20">
    <w:name w:val="c20"/>
    <w:basedOn w:val="a"/>
    <w:uiPriority w:val="99"/>
    <w:rsid w:val="003D024E"/>
  </w:style>
  <w:style w:type="paragraph" w:customStyle="1" w:styleId="c20c28">
    <w:name w:val="c20 c28"/>
    <w:basedOn w:val="a"/>
    <w:uiPriority w:val="99"/>
    <w:rsid w:val="003D024E"/>
  </w:style>
  <w:style w:type="character" w:customStyle="1" w:styleId="c7c19">
    <w:name w:val="c7 c19"/>
    <w:uiPriority w:val="99"/>
    <w:rsid w:val="003D024E"/>
  </w:style>
  <w:style w:type="character" w:customStyle="1" w:styleId="c8">
    <w:name w:val="c8"/>
    <w:rsid w:val="003D024E"/>
  </w:style>
  <w:style w:type="paragraph" w:customStyle="1" w:styleId="c4">
    <w:name w:val="c4"/>
    <w:basedOn w:val="a"/>
    <w:next w:val="c27c29"/>
    <w:uiPriority w:val="99"/>
    <w:rsid w:val="003D024E"/>
  </w:style>
  <w:style w:type="paragraph" w:customStyle="1" w:styleId="c29c27">
    <w:name w:val="c29 c27"/>
    <w:basedOn w:val="a"/>
    <w:next w:val="c27c33"/>
    <w:uiPriority w:val="99"/>
    <w:rsid w:val="003D024E"/>
  </w:style>
  <w:style w:type="paragraph" w:customStyle="1" w:styleId="c27c29">
    <w:name w:val="c27 c29"/>
    <w:basedOn w:val="a"/>
    <w:uiPriority w:val="99"/>
    <w:rsid w:val="003D024E"/>
  </w:style>
  <w:style w:type="paragraph" w:customStyle="1" w:styleId="c27c33">
    <w:name w:val="c27 c33"/>
    <w:basedOn w:val="a"/>
    <w:next w:val="c27c35"/>
    <w:uiPriority w:val="99"/>
    <w:rsid w:val="003D024E"/>
  </w:style>
  <w:style w:type="character" w:customStyle="1" w:styleId="c26c7">
    <w:name w:val="c26 c7"/>
    <w:uiPriority w:val="99"/>
    <w:rsid w:val="003D024E"/>
  </w:style>
  <w:style w:type="paragraph" w:customStyle="1" w:styleId="c27c35">
    <w:name w:val="c27 c35"/>
    <w:basedOn w:val="a"/>
    <w:next w:val="c33c27"/>
    <w:uiPriority w:val="99"/>
    <w:rsid w:val="003D024E"/>
  </w:style>
  <w:style w:type="character" w:customStyle="1" w:styleId="c7c26">
    <w:name w:val="c7 c26"/>
    <w:uiPriority w:val="99"/>
    <w:rsid w:val="003D024E"/>
  </w:style>
  <w:style w:type="paragraph" w:customStyle="1" w:styleId="c33c27">
    <w:name w:val="c33 c27"/>
    <w:basedOn w:val="a"/>
    <w:uiPriority w:val="99"/>
    <w:rsid w:val="003D024E"/>
  </w:style>
  <w:style w:type="character" w:customStyle="1" w:styleId="c7c38">
    <w:name w:val="c7 c38"/>
    <w:uiPriority w:val="99"/>
    <w:rsid w:val="003D024E"/>
  </w:style>
  <w:style w:type="character" w:customStyle="1" w:styleId="22pt">
    <w:name w:val="Основной текст (2) + Интервал 2 pt"/>
    <w:rsid w:val="003D024E"/>
  </w:style>
  <w:style w:type="paragraph" w:customStyle="1" w:styleId="2fe">
    <w:name w:val="Подзаг2"/>
    <w:basedOn w:val="a"/>
    <w:uiPriority w:val="99"/>
    <w:rsid w:val="003D024E"/>
  </w:style>
  <w:style w:type="character" w:customStyle="1" w:styleId="119">
    <w:name w:val="Заголовок 1 Знак1"/>
    <w:uiPriority w:val="9"/>
    <w:rsid w:val="003D024E"/>
  </w:style>
  <w:style w:type="character" w:customStyle="1" w:styleId="217">
    <w:name w:val="Заголовок 2 Знак1"/>
    <w:uiPriority w:val="9"/>
    <w:semiHidden/>
    <w:rsid w:val="003D024E"/>
  </w:style>
  <w:style w:type="numbering" w:customStyle="1" w:styleId="96">
    <w:name w:val="Нет списка9"/>
    <w:next w:val="a2"/>
    <w:uiPriority w:val="99"/>
    <w:semiHidden/>
    <w:unhideWhenUsed/>
    <w:rsid w:val="003D024E"/>
  </w:style>
  <w:style w:type="character" w:customStyle="1" w:styleId="extended-textshort">
    <w:name w:val="extended-text__short"/>
    <w:rsid w:val="003D024E"/>
  </w:style>
  <w:style w:type="paragraph" w:customStyle="1" w:styleId="Pa12">
    <w:name w:val="Pa12"/>
    <w:basedOn w:val="a"/>
    <w:next w:val="a"/>
    <w:rsid w:val="003D024E"/>
  </w:style>
  <w:style w:type="character" w:customStyle="1" w:styleId="notranslate">
    <w:name w:val="notranslate"/>
    <w:rsid w:val="003D024E"/>
  </w:style>
  <w:style w:type="character" w:customStyle="1" w:styleId="hps">
    <w:name w:val="hps"/>
    <w:rsid w:val="003D024E"/>
  </w:style>
  <w:style w:type="character" w:customStyle="1" w:styleId="hpsatn">
    <w:name w:val="hps atn"/>
    <w:rsid w:val="003D024E"/>
  </w:style>
  <w:style w:type="character" w:customStyle="1" w:styleId="apple-style-span">
    <w:name w:val="apple-style-span"/>
    <w:rsid w:val="003D024E"/>
  </w:style>
  <w:style w:type="character" w:customStyle="1" w:styleId="CpinCa">
    <w:name w:val="C*p*i*n*C*a*"/>
    <w:uiPriority w:val="99"/>
    <w:locked/>
    <w:rsid w:val="003D024E"/>
  </w:style>
  <w:style w:type="paragraph" w:customStyle="1" w:styleId="Nra">
    <w:name w:val="N*r*a*"/>
    <w:next w:val="Bdet"/>
    <w:uiPriority w:val="99"/>
    <w:qFormat/>
    <w:rsid w:val="003D024E"/>
    <w:rPr>
      <w:lang w:eastAsia="ru-RU"/>
    </w:rPr>
  </w:style>
  <w:style w:type="paragraph" w:customStyle="1" w:styleId="Nra1">
    <w:name w:val="N*r*a*1"/>
    <w:next w:val="Bdet1"/>
    <w:uiPriority w:val="99"/>
    <w:qFormat/>
    <w:rsid w:val="003D024E"/>
    <w:rPr>
      <w:lang w:eastAsia="ru-RU"/>
    </w:rPr>
  </w:style>
  <w:style w:type="paragraph" w:customStyle="1" w:styleId="Bdet">
    <w:name w:val="B*d* *e*t"/>
    <w:basedOn w:val="Bdet1"/>
    <w:next w:val="NraWb"/>
    <w:uiPriority w:val="99"/>
    <w:qFormat/>
    <w:rsid w:val="003D024E"/>
  </w:style>
  <w:style w:type="paragraph" w:customStyle="1" w:styleId="Bdet1">
    <w:name w:val="B*d* *e*t1"/>
    <w:basedOn w:val="a"/>
    <w:next w:val="Lsaarp"/>
    <w:uiPriority w:val="99"/>
    <w:unhideWhenUsed/>
    <w:rsid w:val="003D024E"/>
  </w:style>
  <w:style w:type="paragraph" w:customStyle="1" w:styleId="NraWb">
    <w:name w:val="N*r*a* *W*b*"/>
    <w:basedOn w:val="Bdet"/>
    <w:next w:val="Foe"/>
    <w:uiPriority w:val="99"/>
    <w:unhideWhenUsed/>
    <w:rsid w:val="003D024E"/>
  </w:style>
  <w:style w:type="paragraph" w:customStyle="1" w:styleId="Lsaarp">
    <w:name w:val="L*s* *a*a*r*p*"/>
    <w:basedOn w:val="Bdet"/>
    <w:uiPriority w:val="99"/>
    <w:qFormat/>
    <w:rsid w:val="003D024E"/>
  </w:style>
  <w:style w:type="paragraph" w:customStyle="1" w:styleId="Foe">
    <w:name w:val="F*o*e*"/>
    <w:basedOn w:val="Bdet"/>
    <w:uiPriority w:val="99"/>
    <w:unhideWhenUsed/>
    <w:rsid w:val="003D024E"/>
  </w:style>
  <w:style w:type="character" w:customStyle="1" w:styleId="afffff4">
    <w:name w:val="Обычный (веб) Знак"/>
    <w:link w:val="afffff5"/>
    <w:uiPriority w:val="99"/>
    <w:locked/>
    <w:rsid w:val="003D024E"/>
  </w:style>
  <w:style w:type="numbering" w:customStyle="1" w:styleId="102">
    <w:name w:val="Нет списка10"/>
    <w:next w:val="a2"/>
    <w:uiPriority w:val="99"/>
    <w:semiHidden/>
    <w:unhideWhenUsed/>
    <w:rsid w:val="003D024E"/>
  </w:style>
  <w:style w:type="numbering" w:customStyle="1" w:styleId="150">
    <w:name w:val="Нет списка15"/>
    <w:next w:val="a2"/>
    <w:uiPriority w:val="99"/>
    <w:semiHidden/>
    <w:unhideWhenUsed/>
    <w:rsid w:val="003D024E"/>
  </w:style>
  <w:style w:type="numbering" w:customStyle="1" w:styleId="160">
    <w:name w:val="Нет списка16"/>
    <w:next w:val="a2"/>
    <w:uiPriority w:val="99"/>
    <w:semiHidden/>
    <w:unhideWhenUsed/>
    <w:rsid w:val="003D024E"/>
  </w:style>
  <w:style w:type="table" w:customStyle="1" w:styleId="76">
    <w:name w:val="Сетка таблицы7"/>
    <w:basedOn w:val="a1"/>
    <w:uiPriority w:val="59"/>
    <w:qFormat/>
    <w:rsid w:val="003D024E"/>
    <w:tblPr>
      <w:tblInd w:w="0" w:type="dxa"/>
      <w:tblCellMar>
        <w:top w:w="0" w:type="dxa"/>
        <w:left w:w="108" w:type="dxa"/>
        <w:bottom w:w="0" w:type="dxa"/>
        <w:right w:w="108" w:type="dxa"/>
      </w:tblCellMar>
    </w:tblPr>
  </w:style>
  <w:style w:type="table" w:customStyle="1" w:styleId="TableNormal3">
    <w:name w:val="Table Normal3"/>
    <w:next w:val="84"/>
    <w:uiPriority w:val="2"/>
    <w:semiHidden/>
    <w:unhideWhenUsed/>
    <w:qFormat/>
    <w:rsid w:val="003D024E"/>
    <w:tblPr>
      <w:tblCellMar>
        <w:top w:w="0" w:type="dxa"/>
        <w:left w:w="0" w:type="dxa"/>
        <w:bottom w:w="0" w:type="dxa"/>
        <w:right w:w="0" w:type="dxa"/>
      </w:tblCellMar>
    </w:tblPr>
  </w:style>
  <w:style w:type="numbering" w:customStyle="1" w:styleId="170">
    <w:name w:val="Нет списка17"/>
    <w:next w:val="a2"/>
    <w:uiPriority w:val="99"/>
    <w:semiHidden/>
    <w:unhideWhenUsed/>
    <w:rsid w:val="003D024E"/>
  </w:style>
  <w:style w:type="table" w:customStyle="1" w:styleId="84">
    <w:name w:val="Сетка таблицы8"/>
    <w:basedOn w:val="a1"/>
    <w:uiPriority w:val="39"/>
    <w:rsid w:val="003D024E"/>
    <w:tblPr>
      <w:tblInd w:w="0" w:type="dxa"/>
      <w:tblCellMar>
        <w:top w:w="0" w:type="dxa"/>
        <w:left w:w="108" w:type="dxa"/>
        <w:bottom w:w="0" w:type="dxa"/>
        <w:right w:w="108" w:type="dxa"/>
      </w:tblCellMar>
    </w:tblPr>
  </w:style>
  <w:style w:type="numbering" w:customStyle="1" w:styleId="180">
    <w:name w:val="Нет списка18"/>
    <w:next w:val="a2"/>
    <w:uiPriority w:val="99"/>
    <w:semiHidden/>
    <w:unhideWhenUsed/>
    <w:rsid w:val="003D024E"/>
  </w:style>
  <w:style w:type="character" w:customStyle="1" w:styleId="103">
    <w:name w:val="Основной текст + 10"/>
    <w:aliases w:val="5 pt21"/>
    <w:uiPriority w:val="99"/>
    <w:rsid w:val="003D024E"/>
  </w:style>
  <w:style w:type="numbering" w:customStyle="1" w:styleId="190">
    <w:name w:val="Нет списка19"/>
    <w:next w:val="a2"/>
    <w:uiPriority w:val="99"/>
    <w:semiHidden/>
    <w:unhideWhenUsed/>
    <w:rsid w:val="003D024E"/>
  </w:style>
  <w:style w:type="table" w:customStyle="1" w:styleId="1ff4">
    <w:name w:val="Светлая заливка1"/>
    <w:basedOn w:val="a1"/>
    <w:next w:val="a1"/>
    <w:uiPriority w:val="60"/>
    <w:rsid w:val="003D024E"/>
    <w:tblPr>
      <w:tblInd w:w="0" w:type="dxa"/>
      <w:tblCellMar>
        <w:top w:w="0" w:type="dxa"/>
        <w:left w:w="108" w:type="dxa"/>
        <w:bottom w:w="0" w:type="dxa"/>
        <w:right w:w="108" w:type="dxa"/>
      </w:tblCellMar>
    </w:tblPr>
  </w:style>
  <w:style w:type="table" w:customStyle="1" w:styleId="2ff">
    <w:name w:val="Светлая заливка2"/>
    <w:basedOn w:val="a1"/>
    <w:uiPriority w:val="60"/>
    <w:rsid w:val="003D024E"/>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style>
  <w:style w:type="paragraph" w:styleId="afffff5">
    <w:name w:val="Normal (Web)"/>
    <w:basedOn w:val="a"/>
    <w:link w:val="afffff4"/>
    <w:uiPriority w:val="99"/>
    <w:unhideWhenUsed/>
    <w:qFormat/>
    <w:rsid w:val="00264A4A"/>
    <w:pPr>
      <w:widowControl/>
      <w:spacing w:before="100" w:beforeAutospacing="1" w:after="100" w:afterAutospacing="1" w:line="240" w:lineRule="auto"/>
    </w:pPr>
    <w:rPr>
      <w:rFonts w:ascii="Times New Roman" w:eastAsia="Times New Roman" w:hAnsi="Times New Roman"/>
      <w:sz w:val="24"/>
      <w:szCs w:val="24"/>
    </w:rPr>
  </w:style>
  <w:style w:type="numbering" w:customStyle="1" w:styleId="11111">
    <w:name w:val="Нет списка11111"/>
    <w:next w:val="a2"/>
    <w:uiPriority w:val="99"/>
    <w:semiHidden/>
    <w:unhideWhenUsed/>
    <w:rsid w:val="00264A4A"/>
  </w:style>
  <w:style w:type="table" w:customStyle="1" w:styleId="3fb">
    <w:name w:val="Светлая заливка3"/>
    <w:basedOn w:val="a1"/>
    <w:uiPriority w:val="60"/>
    <w:rsid w:val="00264A4A"/>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264A4A"/>
    <w:rPr>
      <w:i/>
      <w:iCs/>
      <w:color w:val="808080"/>
    </w:rPr>
  </w:style>
  <w:style w:type="character" w:styleId="afffff6">
    <w:name w:val="Subtle Emphasis"/>
    <w:uiPriority w:val="19"/>
    <w:qFormat/>
    <w:rsid w:val="00264A4A"/>
    <w:rPr>
      <w:i/>
      <w:iCs/>
      <w:color w:val="808080"/>
    </w:rPr>
  </w:style>
  <w:style w:type="character" w:customStyle="1" w:styleId="c10">
    <w:name w:val="c10"/>
    <w:rsid w:val="00264A4A"/>
  </w:style>
  <w:style w:type="table" w:customStyle="1" w:styleId="97">
    <w:name w:val="Сетка таблицы9"/>
    <w:basedOn w:val="a1"/>
    <w:next w:val="afc"/>
    <w:uiPriority w:val="59"/>
    <w:rsid w:val="00264A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264A4A"/>
  </w:style>
  <w:style w:type="paragraph" w:customStyle="1" w:styleId="1ff6">
    <w:name w:val="Без интервала1"/>
    <w:rsid w:val="00264A4A"/>
    <w:pPr>
      <w:spacing w:after="0" w:line="240" w:lineRule="auto"/>
    </w:pPr>
    <w:rPr>
      <w:rFonts w:ascii="Calibri" w:eastAsia="Times New Roman" w:hAnsi="Calibri" w:cs="Times New Roman"/>
    </w:rPr>
  </w:style>
  <w:style w:type="numbering" w:customStyle="1" w:styleId="231">
    <w:name w:val="Нет списка23"/>
    <w:next w:val="a2"/>
    <w:uiPriority w:val="99"/>
    <w:semiHidden/>
    <w:unhideWhenUsed/>
    <w:rsid w:val="00264A4A"/>
  </w:style>
  <w:style w:type="numbering" w:customStyle="1" w:styleId="241">
    <w:name w:val="Нет списка24"/>
    <w:next w:val="a2"/>
    <w:uiPriority w:val="99"/>
    <w:semiHidden/>
    <w:unhideWhenUsed/>
    <w:rsid w:val="00264A4A"/>
  </w:style>
  <w:style w:type="paragraph" w:customStyle="1" w:styleId="1010">
    <w:name w:val="Основной текст (10)1"/>
    <w:basedOn w:val="a"/>
    <w:rsid w:val="00264A4A"/>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2"/>
    <w:uiPriority w:val="99"/>
    <w:semiHidden/>
    <w:unhideWhenUsed/>
    <w:rsid w:val="00264A4A"/>
  </w:style>
  <w:style w:type="table" w:customStyle="1" w:styleId="TableNormal4">
    <w:name w:val="Table Normal4"/>
    <w:rsid w:val="00264A4A"/>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2"/>
    <w:uiPriority w:val="99"/>
    <w:semiHidden/>
    <w:unhideWhenUsed/>
    <w:rsid w:val="00264A4A"/>
  </w:style>
  <w:style w:type="numbering" w:customStyle="1" w:styleId="270">
    <w:name w:val="Нет списка27"/>
    <w:next w:val="a2"/>
    <w:uiPriority w:val="99"/>
    <w:semiHidden/>
    <w:unhideWhenUsed/>
    <w:rsid w:val="00264A4A"/>
  </w:style>
  <w:style w:type="numbering" w:customStyle="1" w:styleId="280">
    <w:name w:val="Нет списка28"/>
    <w:next w:val="a2"/>
    <w:uiPriority w:val="99"/>
    <w:semiHidden/>
    <w:unhideWhenUsed/>
    <w:rsid w:val="00264A4A"/>
  </w:style>
  <w:style w:type="character" w:customStyle="1" w:styleId="2ff0">
    <w:name w:val="Основной текст (2) + Курсив"/>
    <w:rsid w:val="00264A4A"/>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2"/>
    <w:uiPriority w:val="99"/>
    <w:semiHidden/>
    <w:unhideWhenUsed/>
    <w:rsid w:val="00264A4A"/>
  </w:style>
  <w:style w:type="character" w:customStyle="1" w:styleId="Default0">
    <w:name w:val="Default Знак"/>
    <w:link w:val="Default"/>
    <w:rsid w:val="00264A4A"/>
    <w:rPr>
      <w:lang w:eastAsia="ru-RU"/>
    </w:rPr>
  </w:style>
  <w:style w:type="paragraph" w:customStyle="1" w:styleId="paragraph">
    <w:name w:val="paragraph"/>
    <w:basedOn w:val="a"/>
    <w:rsid w:val="00264A4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264A4A"/>
  </w:style>
  <w:style w:type="paragraph" w:customStyle="1" w:styleId="24">
    <w:name w:val="2"/>
    <w:basedOn w:val="a"/>
    <w:next w:val="a"/>
    <w:link w:val="affb"/>
    <w:uiPriority w:val="99"/>
    <w:qFormat/>
    <w:rsid w:val="00264A4A"/>
    <w:pPr>
      <w:widowControl/>
      <w:spacing w:before="240" w:after="60"/>
      <w:jc w:val="center"/>
      <w:outlineLvl w:val="0"/>
    </w:pPr>
    <w:rPr>
      <w:rFonts w:asciiTheme="minorHAnsi" w:eastAsiaTheme="minorHAnsi" w:hAnsiTheme="minorHAnsi" w:cs="Arial Unicode MS"/>
      <w:b/>
      <w:color w:val="000000"/>
      <w:sz w:val="72"/>
      <w:szCs w:val="72"/>
      <w:u w:color="000000"/>
      <w:lang w:val="ru-RU"/>
    </w:rPr>
  </w:style>
  <w:style w:type="paragraph" w:customStyle="1" w:styleId="afffff7">
    <w:name w:val="[Без стиля]"/>
    <w:rsid w:val="00264A4A"/>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7">
    <w:name w:val="заголовок 1"/>
    <w:basedOn w:val="a"/>
    <w:next w:val="a"/>
    <w:uiPriority w:val="99"/>
    <w:rsid w:val="00264A4A"/>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7"/>
    <w:uiPriority w:val="99"/>
    <w:rsid w:val="00264A4A"/>
    <w:pPr>
      <w:jc w:val="center"/>
    </w:pPr>
    <w:rPr>
      <w:rFonts w:ascii="Komi SchoolBook" w:hAnsi="Komi SchoolBook" w:cs="Komi SchoolBook"/>
      <w:b/>
      <w:bCs/>
    </w:rPr>
  </w:style>
  <w:style w:type="paragraph" w:customStyle="1" w:styleId="afffff8">
    <w:name w:val="список"/>
    <w:basedOn w:val="afffff7"/>
    <w:uiPriority w:val="99"/>
    <w:rsid w:val="00264A4A"/>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7"/>
    <w:uiPriority w:val="99"/>
    <w:rsid w:val="00264A4A"/>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264A4A"/>
    <w:pPr>
      <w:spacing w:line="200" w:lineRule="atLeast"/>
      <w:jc w:val="center"/>
    </w:pPr>
    <w:rPr>
      <w:rFonts w:ascii="Komi SchoolBook" w:hAnsi="Komi SchoolBook" w:cs="Komi SchoolBook"/>
      <w:i/>
      <w:iCs/>
      <w:sz w:val="18"/>
      <w:szCs w:val="18"/>
    </w:rPr>
  </w:style>
  <w:style w:type="paragraph" w:customStyle="1" w:styleId="c43">
    <w:name w:val="c43"/>
    <w:basedOn w:val="a"/>
    <w:rsid w:val="00264A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264A4A"/>
  </w:style>
  <w:style w:type="character" w:customStyle="1" w:styleId="c5">
    <w:name w:val="c5"/>
    <w:rsid w:val="00264A4A"/>
  </w:style>
  <w:style w:type="paragraph" w:customStyle="1" w:styleId="c83">
    <w:name w:val="c83"/>
    <w:basedOn w:val="a"/>
    <w:rsid w:val="00264A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
    <w:rsid w:val="00264A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
    <w:rsid w:val="00264A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
    <w:rsid w:val="00264A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
    <w:rsid w:val="00264A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
    <w:rsid w:val="00264A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
    <w:rsid w:val="00264A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264A4A"/>
  </w:style>
  <w:style w:type="paragraph" w:customStyle="1" w:styleId="c22">
    <w:name w:val="c22"/>
    <w:basedOn w:val="a"/>
    <w:rsid w:val="00264A4A"/>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2"/>
    <w:uiPriority w:val="99"/>
    <w:semiHidden/>
    <w:unhideWhenUsed/>
    <w:rsid w:val="00264A4A"/>
  </w:style>
  <w:style w:type="paragraph" w:customStyle="1" w:styleId="3fd">
    <w:name w:val="Стиль3"/>
    <w:basedOn w:val="a"/>
    <w:link w:val="314"/>
    <w:qFormat/>
    <w:rsid w:val="00264A4A"/>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d"/>
    <w:rsid w:val="00264A4A"/>
    <w:rPr>
      <w:rFonts w:ascii="Times New Roman" w:eastAsia="SchoolBookSanPin" w:hAnsi="Times New Roman" w:cs="Times New Roman"/>
      <w:bCs/>
      <w:sz w:val="28"/>
      <w:szCs w:val="28"/>
    </w:rPr>
  </w:style>
  <w:style w:type="paragraph" w:styleId="af">
    <w:name w:val="Title"/>
    <w:basedOn w:val="a"/>
    <w:next w:val="a"/>
    <w:link w:val="ae"/>
    <w:uiPriority w:val="10"/>
    <w:qFormat/>
    <w:rsid w:val="00264A4A"/>
    <w:pPr>
      <w:widowControl/>
      <w:spacing w:after="0" w:line="240" w:lineRule="auto"/>
      <w:contextualSpacing/>
    </w:pPr>
    <w:rPr>
      <w:rFonts w:cs="Calibri"/>
      <w:b/>
      <w:sz w:val="72"/>
      <w:szCs w:val="72"/>
      <w:lang w:val="ru-RU" w:eastAsia="ru-RU"/>
    </w:rPr>
  </w:style>
  <w:style w:type="character" w:customStyle="1" w:styleId="2ff2">
    <w:name w:val="Название Знак2"/>
    <w:basedOn w:val="a0"/>
    <w:link w:val="af"/>
    <w:uiPriority w:val="10"/>
    <w:rsid w:val="00264A4A"/>
    <w:rPr>
      <w:rFonts w:asciiTheme="majorHAnsi" w:eastAsiaTheme="majorEastAsia" w:hAnsiTheme="majorHAnsi" w:cstheme="majorBidi"/>
      <w:color w:val="323E4F" w:themeColor="text2" w:themeShade="BF"/>
      <w:spacing w:val="5"/>
      <w:kern w:val="28"/>
      <w:sz w:val="52"/>
      <w:szCs w:val="52"/>
      <w:lang w:val="en-US"/>
    </w:rPr>
  </w:style>
  <w:style w:type="character" w:customStyle="1" w:styleId="2ff3">
    <w:name w:val="Заголовок Знак2"/>
    <w:basedOn w:val="a0"/>
    <w:uiPriority w:val="10"/>
    <w:rsid w:val="00264A4A"/>
    <w:rPr>
      <w:rFonts w:asciiTheme="majorHAnsi" w:eastAsiaTheme="majorEastAsia" w:hAnsiTheme="majorHAnsi" w:cstheme="majorBidi"/>
      <w:spacing w:val="-10"/>
      <w:kern w:val="28"/>
      <w:sz w:val="56"/>
      <w:szCs w:val="56"/>
    </w:rPr>
  </w:style>
  <w:style w:type="character" w:customStyle="1" w:styleId="Heading1Char">
    <w:name w:val="Heading 1 Char"/>
    <w:basedOn w:val="a0"/>
    <w:link w:val="Heading1"/>
    <w:uiPriority w:val="9"/>
    <w:rsid w:val="009D368F"/>
    <w:rPr>
      <w:rFonts w:ascii="Times New Roman" w:eastAsia="Times New Roman" w:hAnsi="Times New Roman" w:cs="Times New Roman"/>
      <w:b/>
      <w:sz w:val="28"/>
      <w:szCs w:val="32"/>
    </w:rPr>
  </w:style>
  <w:style w:type="character" w:customStyle="1" w:styleId="Heading2Char">
    <w:name w:val="Heading 2 Char"/>
    <w:basedOn w:val="a0"/>
    <w:link w:val="Heading2"/>
    <w:rsid w:val="009D368F"/>
    <w:rPr>
      <w:rFonts w:ascii="Times New Roman" w:eastAsia="Times New Roman" w:hAnsi="Times New Roman" w:cs="Times New Roman"/>
      <w:b/>
      <w:caps/>
      <w:sz w:val="26"/>
      <w:szCs w:val="26"/>
    </w:rPr>
  </w:style>
  <w:style w:type="character" w:customStyle="1" w:styleId="Heading3Char">
    <w:name w:val="Heading 3 Char"/>
    <w:basedOn w:val="a0"/>
    <w:link w:val="Heading3"/>
    <w:uiPriority w:val="9"/>
    <w:rsid w:val="009D368F"/>
    <w:rPr>
      <w:rFonts w:ascii="Times New Roman" w:eastAsia="OfficinaSansBoldITC" w:hAnsi="Times New Roman" w:cs="Times New Roman"/>
      <w:b/>
      <w:color w:val="0D0D0D"/>
      <w:sz w:val="24"/>
      <w:szCs w:val="24"/>
    </w:rPr>
  </w:style>
  <w:style w:type="character" w:customStyle="1" w:styleId="Heading4Char">
    <w:name w:val="Heading 4 Char"/>
    <w:basedOn w:val="a0"/>
    <w:link w:val="Heading4"/>
    <w:uiPriority w:val="9"/>
    <w:rsid w:val="009D368F"/>
    <w:rPr>
      <w:rFonts w:ascii="Calibri" w:eastAsia="Calibri" w:hAnsi="Calibri" w:cs="Times New Roman"/>
      <w:b/>
      <w:sz w:val="24"/>
      <w:szCs w:val="24"/>
      <w:lang w:eastAsia="ru-RU"/>
    </w:rPr>
  </w:style>
  <w:style w:type="character" w:customStyle="1" w:styleId="Heading5Char">
    <w:name w:val="Heading 5 Char"/>
    <w:basedOn w:val="a0"/>
    <w:link w:val="Heading5"/>
    <w:uiPriority w:val="9"/>
    <w:rsid w:val="009D368F"/>
    <w:rPr>
      <w:rFonts w:ascii="Calibri" w:eastAsia="Calibri" w:hAnsi="Calibri" w:cs="Times New Roman"/>
      <w:b/>
      <w:sz w:val="20"/>
      <w:szCs w:val="20"/>
      <w:lang w:eastAsia="ru-RU"/>
    </w:rPr>
  </w:style>
  <w:style w:type="character" w:customStyle="1" w:styleId="Heading6Char">
    <w:name w:val="Heading 6 Char"/>
    <w:basedOn w:val="a0"/>
    <w:link w:val="Heading6"/>
    <w:uiPriority w:val="9"/>
    <w:rsid w:val="009D368F"/>
    <w:rPr>
      <w:rFonts w:ascii="Calibri" w:eastAsia="Calibri" w:hAnsi="Calibri" w:cs="Times New Roman"/>
      <w:b/>
      <w:sz w:val="20"/>
      <w:szCs w:val="20"/>
      <w:lang w:eastAsia="ru-RU"/>
    </w:rPr>
  </w:style>
  <w:style w:type="character" w:customStyle="1" w:styleId="Heading7Char">
    <w:name w:val="Heading 7 Char"/>
    <w:basedOn w:val="a0"/>
    <w:link w:val="Heading7"/>
    <w:uiPriority w:val="9"/>
    <w:rsid w:val="009D368F"/>
    <w:rPr>
      <w:rFonts w:ascii="Times New Roman" w:eastAsia="Times New Roman" w:hAnsi="Times New Roman" w:cs="Times New Roman"/>
      <w:b/>
      <w:iCs/>
      <w:sz w:val="24"/>
      <w:lang w:val="en-US"/>
    </w:rPr>
  </w:style>
  <w:style w:type="character" w:customStyle="1" w:styleId="Heading8Char">
    <w:name w:val="Heading 8 Char"/>
    <w:basedOn w:val="a0"/>
    <w:link w:val="Heading8"/>
    <w:uiPriority w:val="9"/>
    <w:rsid w:val="009D368F"/>
    <w:rPr>
      <w:rFonts w:ascii="Times New Roman" w:eastAsia="Times New Roman" w:hAnsi="Times New Roman" w:cs="Times New Roman"/>
      <w:i/>
      <w:iCs/>
      <w:sz w:val="24"/>
      <w:szCs w:val="24"/>
    </w:rPr>
  </w:style>
  <w:style w:type="character" w:customStyle="1" w:styleId="Heading9Char">
    <w:name w:val="Heading 9 Char"/>
    <w:basedOn w:val="a0"/>
    <w:link w:val="Heading9"/>
    <w:uiPriority w:val="9"/>
    <w:rsid w:val="009D368F"/>
    <w:rPr>
      <w:rFonts w:ascii="Arial" w:eastAsia="Times New Roman" w:hAnsi="Arial" w:cs="Times New Roman"/>
    </w:rPr>
  </w:style>
  <w:style w:type="character" w:customStyle="1" w:styleId="TitleChar">
    <w:name w:val="Title Char"/>
    <w:basedOn w:val="a0"/>
    <w:uiPriority w:val="10"/>
    <w:rsid w:val="009D368F"/>
    <w:rPr>
      <w:sz w:val="48"/>
      <w:szCs w:val="48"/>
    </w:rPr>
  </w:style>
  <w:style w:type="character" w:customStyle="1" w:styleId="SubtitleChar">
    <w:name w:val="Subtitle Char"/>
    <w:basedOn w:val="a0"/>
    <w:uiPriority w:val="11"/>
    <w:rsid w:val="009D368F"/>
    <w:rPr>
      <w:sz w:val="24"/>
      <w:szCs w:val="24"/>
    </w:rPr>
  </w:style>
  <w:style w:type="paragraph" w:styleId="2ff4">
    <w:name w:val="Quote"/>
    <w:basedOn w:val="a"/>
    <w:next w:val="a"/>
    <w:link w:val="2ff5"/>
    <w:uiPriority w:val="29"/>
    <w:qFormat/>
    <w:rsid w:val="009D368F"/>
    <w:pPr>
      <w:widowControl/>
      <w:spacing w:after="160" w:line="259" w:lineRule="auto"/>
      <w:ind w:left="720" w:right="720"/>
    </w:pPr>
    <w:rPr>
      <w:rFonts w:asciiTheme="minorHAnsi" w:eastAsiaTheme="minorHAnsi" w:hAnsiTheme="minorHAnsi" w:cstheme="minorBidi"/>
      <w:i/>
      <w:lang w:val="ru-RU"/>
    </w:rPr>
  </w:style>
  <w:style w:type="character" w:customStyle="1" w:styleId="2ff5">
    <w:name w:val="Цитата 2 Знак"/>
    <w:basedOn w:val="a0"/>
    <w:link w:val="2ff4"/>
    <w:uiPriority w:val="29"/>
    <w:rsid w:val="009D368F"/>
    <w:rPr>
      <w:i/>
    </w:rPr>
  </w:style>
  <w:style w:type="paragraph" w:styleId="afffff9">
    <w:name w:val="Intense Quote"/>
    <w:basedOn w:val="a"/>
    <w:next w:val="a"/>
    <w:link w:val="afffffa"/>
    <w:uiPriority w:val="30"/>
    <w:qFormat/>
    <w:rsid w:val="009D368F"/>
    <w:pPr>
      <w:widowControl/>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asciiTheme="minorHAnsi" w:eastAsiaTheme="minorHAnsi" w:hAnsiTheme="minorHAnsi" w:cstheme="minorBidi"/>
      <w:i/>
      <w:lang w:val="ru-RU"/>
    </w:rPr>
  </w:style>
  <w:style w:type="character" w:customStyle="1" w:styleId="afffffa">
    <w:name w:val="Выделенная цитата Знак"/>
    <w:basedOn w:val="a0"/>
    <w:link w:val="afffff9"/>
    <w:uiPriority w:val="30"/>
    <w:rsid w:val="009D368F"/>
    <w:rPr>
      <w:i/>
      <w:shd w:val="clear" w:color="auto" w:fill="F2F2F2"/>
    </w:rPr>
  </w:style>
  <w:style w:type="character" w:customStyle="1" w:styleId="HeaderChar">
    <w:name w:val="Header Char"/>
    <w:basedOn w:val="a0"/>
    <w:link w:val="Header"/>
    <w:uiPriority w:val="99"/>
    <w:rsid w:val="009D368F"/>
    <w:rPr>
      <w:rFonts w:ascii="Calibri" w:eastAsia="Calibri" w:hAnsi="Calibri" w:cs="Times New Roman"/>
      <w:sz w:val="20"/>
      <w:szCs w:val="20"/>
      <w:lang w:val="en-US"/>
    </w:rPr>
  </w:style>
  <w:style w:type="character" w:customStyle="1" w:styleId="FooterChar">
    <w:name w:val="Footer Char"/>
    <w:basedOn w:val="a0"/>
    <w:link w:val="Footer"/>
    <w:uiPriority w:val="99"/>
    <w:rsid w:val="009D368F"/>
    <w:rPr>
      <w:rFonts w:ascii="Calibri" w:eastAsia="Calibri" w:hAnsi="Calibri" w:cs="Times New Roman"/>
      <w:sz w:val="20"/>
      <w:szCs w:val="20"/>
      <w:lang w:val="en-US"/>
    </w:rPr>
  </w:style>
  <w:style w:type="character" w:customStyle="1" w:styleId="CaptionChar">
    <w:name w:val="Caption Char"/>
    <w:uiPriority w:val="99"/>
    <w:rsid w:val="009D368F"/>
  </w:style>
  <w:style w:type="table" w:customStyle="1" w:styleId="TableGridLight">
    <w:name w:val="Table Grid Light"/>
    <w:basedOn w:val="a1"/>
    <w:uiPriority w:val="59"/>
    <w:rsid w:val="009D368F"/>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9D368F"/>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9D368F"/>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9D368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9D368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9D368F"/>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9D368F"/>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9D368F"/>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9D368F"/>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9D368F"/>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9D368F"/>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9D368F"/>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9D368F"/>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9D368F"/>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9D368F"/>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rsid w:val="009D368F"/>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9D368F"/>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9D368F"/>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9D368F"/>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rsid w:val="009D368F"/>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9D368F"/>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9D368F"/>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rsid w:val="009D368F"/>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9D368F"/>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9D368F"/>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9D368F"/>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rsid w:val="009D368F"/>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9D368F"/>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9D368F"/>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rsid w:val="009D368F"/>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9D368F"/>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9D368F"/>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9D368F"/>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rsid w:val="009D368F"/>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9D368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9D368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rsid w:val="009D368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9D368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9D368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9D368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rsid w:val="009D368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9D368F"/>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9D368F"/>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9D368F"/>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9D368F"/>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9D368F"/>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9D368F"/>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9D368F"/>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rsid w:val="009D368F"/>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9D368F"/>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9D368F"/>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9D368F"/>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9D368F"/>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9D368F"/>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9D368F"/>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9D368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9D368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rsid w:val="009D368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9D368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9D368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9D368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rsid w:val="009D368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9D368F"/>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9D368F"/>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rsid w:val="009D368F"/>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9D368F"/>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9D368F"/>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9D368F"/>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rsid w:val="009D368F"/>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9D368F"/>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9D368F"/>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9D368F"/>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9D368F"/>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9D368F"/>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9D368F"/>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9D368F"/>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9D368F"/>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9D368F"/>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rsid w:val="009D368F"/>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9D368F"/>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9D368F"/>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9D368F"/>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rsid w:val="009D368F"/>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9D368F"/>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9D368F"/>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rsid w:val="009D368F"/>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9D368F"/>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9D368F"/>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9D368F"/>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rsid w:val="009D368F"/>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9D368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9D368F"/>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9D368F"/>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9D368F"/>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9D368F"/>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9D368F"/>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9D368F"/>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9D368F"/>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9D368F"/>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9D368F"/>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9D368F"/>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9D368F"/>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9D368F"/>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9D368F"/>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9D368F"/>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9D368F"/>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sid w:val="009D368F"/>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9D368F"/>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9D368F"/>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9D368F"/>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sid w:val="009D368F"/>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9D368F"/>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9D368F"/>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sid w:val="009D368F"/>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9D368F"/>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9D368F"/>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9D368F"/>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sid w:val="009D368F"/>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9D368F"/>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9D368F"/>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9D368F"/>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9D368F"/>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9D368F"/>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9D368F"/>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9D368F"/>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9D368F"/>
    <w:rPr>
      <w:sz w:val="18"/>
    </w:rPr>
  </w:style>
  <w:style w:type="character" w:customStyle="1" w:styleId="EndnoteTextChar">
    <w:name w:val="Endnote Text Char"/>
    <w:uiPriority w:val="99"/>
    <w:rsid w:val="009D368F"/>
    <w:rPr>
      <w:sz w:val="20"/>
    </w:rPr>
  </w:style>
  <w:style w:type="paragraph" w:styleId="afffffb">
    <w:name w:val="table of figures"/>
    <w:basedOn w:val="a"/>
    <w:next w:val="a"/>
    <w:uiPriority w:val="99"/>
    <w:unhideWhenUsed/>
    <w:rsid w:val="009D368F"/>
    <w:pPr>
      <w:widowControl/>
      <w:spacing w:after="0" w:line="259" w:lineRule="auto"/>
    </w:pPr>
    <w:rPr>
      <w:rFonts w:asciiTheme="minorHAnsi" w:eastAsiaTheme="minorHAnsi" w:hAnsiTheme="minorHAnsi" w:cstheme="minorBidi"/>
      <w:lang w:val="ru-RU"/>
    </w:rPr>
  </w:style>
  <w:style w:type="paragraph" w:customStyle="1" w:styleId="Heading1">
    <w:name w:val="Heading 1"/>
    <w:basedOn w:val="a"/>
    <w:next w:val="a"/>
    <w:link w:val="Heading1Char"/>
    <w:uiPriority w:val="9"/>
    <w:qFormat/>
    <w:rsid w:val="009D368F"/>
    <w:pPr>
      <w:keepNext/>
      <w:keepLines/>
      <w:pBdr>
        <w:bottom w:val="single" w:sz="4" w:space="1" w:color="000000"/>
      </w:pBdr>
      <w:spacing w:before="240" w:after="0"/>
      <w:outlineLvl w:val="0"/>
    </w:pPr>
    <w:rPr>
      <w:rFonts w:ascii="Times New Roman" w:eastAsia="Times New Roman" w:hAnsi="Times New Roman"/>
      <w:b/>
      <w:sz w:val="28"/>
      <w:szCs w:val="32"/>
      <w:lang w:val="ru-RU"/>
    </w:rPr>
  </w:style>
  <w:style w:type="paragraph" w:customStyle="1" w:styleId="Heading2">
    <w:name w:val="Heading 2"/>
    <w:basedOn w:val="a"/>
    <w:next w:val="a"/>
    <w:link w:val="Heading2Char"/>
    <w:unhideWhenUsed/>
    <w:qFormat/>
    <w:rsid w:val="009D368F"/>
    <w:pPr>
      <w:keepNext/>
      <w:keepLines/>
      <w:pBdr>
        <w:bottom w:val="single" w:sz="4" w:space="1" w:color="000000"/>
      </w:pBdr>
      <w:spacing w:before="40" w:after="0"/>
      <w:jc w:val="both"/>
      <w:outlineLvl w:val="1"/>
    </w:pPr>
    <w:rPr>
      <w:rFonts w:ascii="Times New Roman" w:eastAsia="Times New Roman" w:hAnsi="Times New Roman"/>
      <w:b/>
      <w:caps/>
      <w:sz w:val="26"/>
      <w:szCs w:val="26"/>
      <w:lang w:val="ru-RU"/>
    </w:rPr>
  </w:style>
  <w:style w:type="paragraph" w:customStyle="1" w:styleId="Heading3">
    <w:name w:val="Heading 3"/>
    <w:basedOn w:val="a"/>
    <w:next w:val="a"/>
    <w:link w:val="Heading3Char"/>
    <w:uiPriority w:val="9"/>
    <w:unhideWhenUsed/>
    <w:qFormat/>
    <w:rsid w:val="009D368F"/>
    <w:pPr>
      <w:keepNext/>
      <w:keepLines/>
      <w:spacing w:before="240" w:after="240" w:line="240" w:lineRule="auto"/>
      <w:ind w:firstLine="567"/>
      <w:outlineLvl w:val="2"/>
    </w:pPr>
    <w:rPr>
      <w:rFonts w:ascii="Times New Roman" w:eastAsia="OfficinaSansBoldITC" w:hAnsi="Times New Roman"/>
      <w:b/>
      <w:color w:val="0D0D0D"/>
      <w:sz w:val="24"/>
      <w:szCs w:val="24"/>
      <w:lang w:val="ru-RU"/>
    </w:rPr>
  </w:style>
  <w:style w:type="paragraph" w:customStyle="1" w:styleId="Heading4">
    <w:name w:val="Heading 4"/>
    <w:basedOn w:val="12"/>
    <w:next w:val="12"/>
    <w:link w:val="Heading4Char"/>
    <w:uiPriority w:val="9"/>
    <w:qFormat/>
    <w:rsid w:val="009D368F"/>
    <w:pPr>
      <w:keepNext/>
      <w:keepLines/>
      <w:widowControl w:val="0"/>
      <w:spacing w:before="240" w:after="40" w:line="276" w:lineRule="auto"/>
      <w:outlineLvl w:val="3"/>
    </w:pPr>
    <w:rPr>
      <w:rFonts w:ascii="Calibri" w:eastAsia="Calibri" w:hAnsi="Calibri" w:cs="Times New Roman"/>
      <w:b/>
      <w:sz w:val="24"/>
      <w:szCs w:val="24"/>
    </w:rPr>
  </w:style>
  <w:style w:type="paragraph" w:customStyle="1" w:styleId="Heading5">
    <w:name w:val="Heading 5"/>
    <w:basedOn w:val="12"/>
    <w:next w:val="12"/>
    <w:link w:val="Heading5Char"/>
    <w:uiPriority w:val="9"/>
    <w:qFormat/>
    <w:rsid w:val="009D368F"/>
    <w:pPr>
      <w:keepNext/>
      <w:keepLines/>
      <w:widowControl w:val="0"/>
      <w:spacing w:before="220" w:after="40" w:line="276" w:lineRule="auto"/>
      <w:outlineLvl w:val="4"/>
    </w:pPr>
    <w:rPr>
      <w:rFonts w:ascii="Calibri" w:eastAsia="Calibri" w:hAnsi="Calibri" w:cs="Times New Roman"/>
      <w:b/>
      <w:sz w:val="20"/>
      <w:szCs w:val="20"/>
    </w:rPr>
  </w:style>
  <w:style w:type="paragraph" w:customStyle="1" w:styleId="Heading6">
    <w:name w:val="Heading 6"/>
    <w:basedOn w:val="12"/>
    <w:next w:val="12"/>
    <w:link w:val="Heading6Char"/>
    <w:uiPriority w:val="9"/>
    <w:qFormat/>
    <w:rsid w:val="009D368F"/>
    <w:pPr>
      <w:keepNext/>
      <w:keepLines/>
      <w:widowControl w:val="0"/>
      <w:spacing w:before="200" w:after="40" w:line="276" w:lineRule="auto"/>
      <w:outlineLvl w:val="5"/>
    </w:pPr>
    <w:rPr>
      <w:rFonts w:ascii="Calibri" w:eastAsia="Calibri" w:hAnsi="Calibri" w:cs="Times New Roman"/>
      <w:b/>
      <w:sz w:val="20"/>
      <w:szCs w:val="20"/>
    </w:rPr>
  </w:style>
  <w:style w:type="paragraph" w:customStyle="1" w:styleId="Heading7">
    <w:name w:val="Heading 7"/>
    <w:basedOn w:val="a"/>
    <w:next w:val="a"/>
    <w:link w:val="Heading7Char"/>
    <w:uiPriority w:val="9"/>
    <w:unhideWhenUsed/>
    <w:qFormat/>
    <w:rsid w:val="009D368F"/>
    <w:pPr>
      <w:keepNext/>
      <w:keepLines/>
      <w:spacing w:before="240" w:after="240" w:line="240" w:lineRule="auto"/>
      <w:outlineLvl w:val="6"/>
    </w:pPr>
    <w:rPr>
      <w:rFonts w:ascii="Times New Roman" w:eastAsia="Times New Roman" w:hAnsi="Times New Roman"/>
      <w:b/>
      <w:iCs/>
      <w:sz w:val="24"/>
    </w:rPr>
  </w:style>
  <w:style w:type="paragraph" w:customStyle="1" w:styleId="Heading8">
    <w:name w:val="Heading 8"/>
    <w:basedOn w:val="a"/>
    <w:next w:val="a"/>
    <w:link w:val="Heading8Char"/>
    <w:uiPriority w:val="9"/>
    <w:qFormat/>
    <w:rsid w:val="009D368F"/>
    <w:pPr>
      <w:widowControl/>
      <w:spacing w:before="240" w:after="60" w:line="240" w:lineRule="auto"/>
      <w:outlineLvl w:val="7"/>
    </w:pPr>
    <w:rPr>
      <w:rFonts w:ascii="Times New Roman" w:eastAsia="Times New Roman" w:hAnsi="Times New Roman"/>
      <w:i/>
      <w:iCs/>
      <w:sz w:val="24"/>
      <w:szCs w:val="24"/>
      <w:lang w:val="ru-RU"/>
    </w:rPr>
  </w:style>
  <w:style w:type="paragraph" w:customStyle="1" w:styleId="Heading9">
    <w:name w:val="Heading 9"/>
    <w:basedOn w:val="a"/>
    <w:next w:val="a"/>
    <w:link w:val="Heading9Char"/>
    <w:uiPriority w:val="9"/>
    <w:qFormat/>
    <w:rsid w:val="009D368F"/>
    <w:pPr>
      <w:widowControl/>
      <w:spacing w:before="240" w:after="60" w:line="240" w:lineRule="auto"/>
      <w:outlineLvl w:val="8"/>
    </w:pPr>
    <w:rPr>
      <w:rFonts w:ascii="Arial" w:eastAsia="Times New Roman" w:hAnsi="Arial"/>
      <w:lang w:val="ru-RU"/>
    </w:rPr>
  </w:style>
  <w:style w:type="paragraph" w:customStyle="1" w:styleId="Header">
    <w:name w:val="Header"/>
    <w:basedOn w:val="a"/>
    <w:link w:val="HeaderChar"/>
    <w:uiPriority w:val="99"/>
    <w:unhideWhenUsed/>
    <w:rsid w:val="009D368F"/>
    <w:pPr>
      <w:tabs>
        <w:tab w:val="center" w:pos="4677"/>
        <w:tab w:val="right" w:pos="9355"/>
      </w:tabs>
      <w:spacing w:after="0" w:line="240" w:lineRule="auto"/>
    </w:pPr>
    <w:rPr>
      <w:sz w:val="20"/>
      <w:szCs w:val="20"/>
    </w:rPr>
  </w:style>
  <w:style w:type="paragraph" w:customStyle="1" w:styleId="Footer">
    <w:name w:val="Footer"/>
    <w:basedOn w:val="a"/>
    <w:link w:val="FooterChar"/>
    <w:uiPriority w:val="99"/>
    <w:unhideWhenUsed/>
    <w:qFormat/>
    <w:rsid w:val="009D368F"/>
    <w:pPr>
      <w:tabs>
        <w:tab w:val="center" w:pos="4677"/>
        <w:tab w:val="right" w:pos="9355"/>
      </w:tabs>
      <w:spacing w:after="0" w:line="240" w:lineRule="auto"/>
    </w:pPr>
    <w:rPr>
      <w:sz w:val="20"/>
      <w:szCs w:val="20"/>
    </w:rPr>
  </w:style>
  <w:style w:type="paragraph" w:customStyle="1" w:styleId="StGen0">
    <w:name w:val="StGen0"/>
    <w:basedOn w:val="12"/>
    <w:next w:val="12"/>
    <w:uiPriority w:val="10"/>
    <w:qFormat/>
    <w:rsid w:val="009D368F"/>
    <w:pPr>
      <w:keepNext/>
      <w:keepLines/>
      <w:widowControl w:val="0"/>
      <w:spacing w:before="480" w:after="120" w:line="276" w:lineRule="auto"/>
    </w:pPr>
    <w:rPr>
      <w:rFonts w:ascii="Calibri" w:eastAsia="Calibri" w:hAnsi="Calibri" w:cs="Times New Roman"/>
      <w:b/>
      <w:sz w:val="72"/>
      <w:szCs w:val="72"/>
    </w:rPr>
  </w:style>
  <w:style w:type="paragraph" w:customStyle="1" w:styleId="Caption">
    <w:name w:val="Caption"/>
    <w:basedOn w:val="a"/>
    <w:qFormat/>
    <w:rsid w:val="009D368F"/>
    <w:pPr>
      <w:widowControl/>
      <w:suppressLineNumbers/>
      <w:spacing w:before="120" w:after="120" w:line="259" w:lineRule="auto"/>
    </w:pPr>
    <w:rPr>
      <w:rFonts w:cs="Lucida Sans"/>
      <w:i/>
      <w:iCs/>
      <w:sz w:val="24"/>
      <w:szCs w:val="24"/>
      <w:lang w:val="ru-RU"/>
    </w:rPr>
  </w:style>
  <w:style w:type="table" w:customStyle="1" w:styleId="afffffc">
    <w:name w:val="Light Shading"/>
    <w:basedOn w:val="a1"/>
    <w:uiPriority w:val="60"/>
    <w:rsid w:val="009D368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paragraph" w:customStyle="1" w:styleId="afffffd">
    <w:name w:val="Подзаг"/>
    <w:basedOn w:val="a"/>
    <w:qFormat/>
    <w:rsid w:val="00BB298A"/>
    <w:pPr>
      <w:spacing w:after="0" w:line="240" w:lineRule="auto"/>
    </w:pPr>
    <w:rPr>
      <w:rFonts w:ascii="Arial" w:eastAsia="Courier New" w:hAnsi="Arial" w:cs="Arial"/>
      <w:b/>
      <w:color w:val="000000"/>
      <w:sz w:val="20"/>
      <w:szCs w:val="20"/>
      <w:lang w:val="ru-RU" w:eastAsia="ru-RU" w:bidi="ru-RU"/>
    </w:rPr>
  </w:style>
  <w:style w:type="character" w:customStyle="1" w:styleId="afffffe">
    <w:name w:val="Другое_"/>
    <w:basedOn w:val="a0"/>
    <w:link w:val="affffff"/>
    <w:rsid w:val="00BB298A"/>
    <w:rPr>
      <w:rFonts w:ascii="Times New Roman" w:eastAsia="Times New Roman" w:hAnsi="Times New Roman" w:cs="Times New Roman"/>
      <w:color w:val="231E20"/>
      <w:sz w:val="20"/>
      <w:szCs w:val="20"/>
    </w:rPr>
  </w:style>
  <w:style w:type="paragraph" w:customStyle="1" w:styleId="affffff">
    <w:name w:val="Другое"/>
    <w:basedOn w:val="a"/>
    <w:link w:val="afffffe"/>
    <w:rsid w:val="00BB298A"/>
    <w:pPr>
      <w:spacing w:after="0" w:line="254" w:lineRule="auto"/>
      <w:ind w:firstLine="240"/>
    </w:pPr>
    <w:rPr>
      <w:rFonts w:ascii="Times New Roman" w:eastAsia="Times New Roman" w:hAnsi="Times New Roman"/>
      <w:color w:val="231E20"/>
      <w:sz w:val="20"/>
      <w:szCs w:val="20"/>
      <w:lang w:val="ru-RU"/>
    </w:rPr>
  </w:style>
  <w:style w:type="paragraph" w:customStyle="1" w:styleId="-0">
    <w:name w:val="Основной текст-норм"/>
    <w:basedOn w:val="28"/>
    <w:qFormat/>
    <w:rsid w:val="00BB298A"/>
    <w:pPr>
      <w:spacing w:after="0" w:line="286" w:lineRule="auto"/>
      <w:ind w:firstLine="238"/>
      <w:jc w:val="both"/>
    </w:pPr>
    <w:rPr>
      <w:rFonts w:ascii="Times New Roman" w:eastAsia="Courier New" w:hAnsi="Times New Roman"/>
      <w:sz w:val="20"/>
      <w:szCs w:val="20"/>
      <w:lang w:val="ru-RU" w:eastAsia="ru-RU" w:bidi="ru-RU"/>
    </w:rPr>
  </w:style>
  <w:style w:type="character" w:customStyle="1" w:styleId="Standard1">
    <w:name w:val="Standard Знак1"/>
    <w:link w:val="Standard"/>
    <w:locked/>
    <w:rsid w:val="00BB298A"/>
    <w:rPr>
      <w:lang w:eastAsia="ru-RU"/>
    </w:rPr>
  </w:style>
  <w:style w:type="paragraph" w:customStyle="1" w:styleId="TableContents">
    <w:name w:val="Table Contents"/>
    <w:basedOn w:val="Standard"/>
    <w:rsid w:val="00BB298A"/>
    <w:pPr>
      <w:suppressLineNumbers/>
      <w:suppressAutoHyphens/>
      <w:autoSpaceDN w:val="0"/>
      <w:spacing w:after="200" w:line="276" w:lineRule="auto"/>
      <w:textAlignment w:val="baseline"/>
    </w:pPr>
    <w:rPr>
      <w:rFonts w:ascii="Calibri" w:eastAsia="SimSun" w:hAnsi="Calibri" w:cs="Tahoma"/>
      <w:kern w:val="3"/>
      <w:lang w:eastAsia="en-US"/>
    </w:rPr>
  </w:style>
</w:styles>
</file>

<file path=word/webSettings.xml><?xml version="1.0" encoding="utf-8"?>
<w:webSettings xmlns:r="http://schemas.openxmlformats.org/officeDocument/2006/relationships" xmlns:w="http://schemas.openxmlformats.org/wordprocessingml/2006/main">
  <w:divs>
    <w:div w:id="930353553">
      <w:bodyDiv w:val="1"/>
      <w:marLeft w:val="0"/>
      <w:marRight w:val="0"/>
      <w:marTop w:val="0"/>
      <w:marBottom w:val="0"/>
      <w:divBdr>
        <w:top w:val="none" w:sz="0" w:space="0" w:color="auto"/>
        <w:left w:val="none" w:sz="0" w:space="0" w:color="auto"/>
        <w:bottom w:val="none" w:sz="0" w:space="0" w:color="auto"/>
        <w:right w:val="none" w:sz="0" w:space="0" w:color="auto"/>
      </w:divBdr>
    </w:div>
    <w:div w:id="1383822581">
      <w:bodyDiv w:val="1"/>
      <w:marLeft w:val="0"/>
      <w:marRight w:val="0"/>
      <w:marTop w:val="0"/>
      <w:marBottom w:val="0"/>
      <w:divBdr>
        <w:top w:val="none" w:sz="0" w:space="0" w:color="auto"/>
        <w:left w:val="none" w:sz="0" w:space="0" w:color="auto"/>
        <w:bottom w:val="none" w:sz="0" w:space="0" w:color="auto"/>
        <w:right w:val="none" w:sz="0" w:space="0" w:color="auto"/>
      </w:divBdr>
    </w:div>
    <w:div w:id="183895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1dan.edu.yar.ru/svedeniya_ob_obrazovatelnoy_organizatsii/dokumenti/index.html" TargetMode="External"/><Relationship Id="rId13" Type="http://schemas.openxmlformats.org/officeDocument/2006/relationships/footer" Target="footer2.xml"/><Relationship Id="rId18" Type="http://schemas.openxmlformats.org/officeDocument/2006/relationships/hyperlink" Target="https://www.linuxfoundation.org/" TargetMode="External"/><Relationship Id="rId3" Type="http://schemas.openxmlformats.org/officeDocument/2006/relationships/styles" Target="styles.xml"/><Relationship Id="rId21" Type="http://schemas.openxmlformats.org/officeDocument/2006/relationships/hyperlink" Target="https://tour.astralinux.r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astralinux.ru/ready-for-astra/ready-for-astra-products/ready-for-astra-hardw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astralinux.ru/ready-for-astra/ready-for-astra-products/ready-for-astra-software/" TargetMode="External"/><Relationship Id="rId4" Type="http://schemas.openxmlformats.org/officeDocument/2006/relationships/settings" Target="settings.xml"/><Relationship Id="rId9" Type="http://schemas.openxmlformats.org/officeDocument/2006/relationships/hyperlink" Target="https://sh1dan.edu.yar.ru" TargetMode="Externa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584A7-D2C9-416E-9044-B069D966A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249</Pages>
  <Words>309686</Words>
  <Characters>1765213</Characters>
  <Application>Microsoft Office Word</Application>
  <DocSecurity>0</DocSecurity>
  <Lines>14710</Lines>
  <Paragraphs>4141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2070758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dc:creator>
  <cp:lastModifiedBy>1</cp:lastModifiedBy>
  <cp:revision>23</cp:revision>
  <dcterms:created xsi:type="dcterms:W3CDTF">2023-04-29T14:13:00Z</dcterms:created>
  <dcterms:modified xsi:type="dcterms:W3CDTF">2025-01-20T11:24:00Z</dcterms:modified>
</cp:coreProperties>
</file>