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DE" w:rsidRDefault="005533DE" w:rsidP="00553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160" w:rsidRDefault="00DD153C" w:rsidP="00553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совместных действий</w:t>
      </w:r>
      <w:r w:rsidR="001951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53C" w:rsidRDefault="00195160" w:rsidP="00195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школы № 1 г. Данилова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Макаровской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средней школы (на 3 месяца)</w:t>
      </w:r>
    </w:p>
    <w:tbl>
      <w:tblPr>
        <w:tblStyle w:val="a3"/>
        <w:tblpPr w:leftFromText="180" w:rightFromText="180" w:vertAnchor="text" w:horzAnchor="margin" w:tblpY="122"/>
        <w:tblW w:w="15276" w:type="dxa"/>
        <w:tblLayout w:type="fixed"/>
        <w:tblLook w:val="04A0"/>
      </w:tblPr>
      <w:tblGrid>
        <w:gridCol w:w="6487"/>
        <w:gridCol w:w="2410"/>
        <w:gridCol w:w="3260"/>
        <w:gridCol w:w="3119"/>
      </w:tblGrid>
      <w:tr w:rsidR="005533DE" w:rsidTr="00195160">
        <w:tc>
          <w:tcPr>
            <w:tcW w:w="6487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Мероприятие/действие</w:t>
            </w:r>
          </w:p>
        </w:tc>
        <w:tc>
          <w:tcPr>
            <w:tcW w:w="241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(максимально конкретно)</w:t>
            </w:r>
          </w:p>
        </w:tc>
        <w:tc>
          <w:tcPr>
            <w:tcW w:w="326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(ОО/ ММС/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3119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Межмуниципальное взаимодействие / Взаимодействие с ИРО</w:t>
            </w:r>
          </w:p>
        </w:tc>
      </w:tr>
      <w:tr w:rsidR="005533DE" w:rsidTr="00195160">
        <w:tc>
          <w:tcPr>
            <w:tcW w:w="6487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по обсуждению проблем школы-спутника и причин образовательной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41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октября</w:t>
            </w:r>
          </w:p>
        </w:tc>
        <w:tc>
          <w:tcPr>
            <w:tcW w:w="326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="00195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5160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="00195160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119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DE" w:rsidTr="00195160">
        <w:tc>
          <w:tcPr>
            <w:tcW w:w="6487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администрации школы по теме «Эффективное управление»</w:t>
            </w:r>
          </w:p>
        </w:tc>
        <w:tc>
          <w:tcPr>
            <w:tcW w:w="241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октября</w:t>
            </w:r>
          </w:p>
        </w:tc>
        <w:tc>
          <w:tcPr>
            <w:tcW w:w="326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="00195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5160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="00195160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119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DE" w:rsidTr="00195160">
        <w:tc>
          <w:tcPr>
            <w:tcW w:w="6487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педагогов по теме: «Формирующее оценивание как инструмент повышения учебной мотивации»</w:t>
            </w:r>
          </w:p>
        </w:tc>
        <w:tc>
          <w:tcPr>
            <w:tcW w:w="241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 октября</w:t>
            </w:r>
          </w:p>
        </w:tc>
        <w:tc>
          <w:tcPr>
            <w:tcW w:w="326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="00195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5160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="00195160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119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DE" w:rsidTr="00195160">
        <w:tc>
          <w:tcPr>
            <w:tcW w:w="6487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создании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планировании их деятельности</w:t>
            </w:r>
          </w:p>
        </w:tc>
        <w:tc>
          <w:tcPr>
            <w:tcW w:w="241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 октября</w:t>
            </w:r>
          </w:p>
        </w:tc>
        <w:tc>
          <w:tcPr>
            <w:tcW w:w="3260" w:type="dxa"/>
          </w:tcPr>
          <w:p w:rsidR="00195160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МТК, ММС</w:t>
            </w:r>
            <w:r w:rsidR="00195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33DE" w:rsidRDefault="00195160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119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DE" w:rsidTr="00195160">
        <w:tc>
          <w:tcPr>
            <w:tcW w:w="6487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техник формирующего оценивания, разработке критериев различных видов учебной деятельности и учебных продуктов  </w:t>
            </w:r>
          </w:p>
        </w:tc>
        <w:tc>
          <w:tcPr>
            <w:tcW w:w="241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 - 15 ноября</w:t>
            </w:r>
          </w:p>
        </w:tc>
        <w:tc>
          <w:tcPr>
            <w:tcW w:w="326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МТК, ММС</w:t>
            </w:r>
          </w:p>
          <w:p w:rsidR="00195160" w:rsidRDefault="00195160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119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DE" w:rsidTr="00195160">
        <w:tc>
          <w:tcPr>
            <w:tcW w:w="6487" w:type="dxa"/>
          </w:tcPr>
          <w:p w:rsidR="005533DE" w:rsidRPr="00B37FE0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технологий исследования урока, которые позволяют эффективно достигнуть нужного результата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таксономии учебных задач)</w:t>
            </w:r>
          </w:p>
        </w:tc>
        <w:tc>
          <w:tcPr>
            <w:tcW w:w="241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 - 15 ноября</w:t>
            </w:r>
          </w:p>
        </w:tc>
        <w:tc>
          <w:tcPr>
            <w:tcW w:w="326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МТК, ММС</w:t>
            </w:r>
          </w:p>
          <w:p w:rsidR="00195160" w:rsidRDefault="00195160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119" w:type="dxa"/>
          </w:tcPr>
          <w:p w:rsidR="005533DE" w:rsidRPr="00B37FE0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таксономии учебных задач</w:t>
            </w:r>
          </w:p>
        </w:tc>
      </w:tr>
      <w:tr w:rsidR="005533DE" w:rsidTr="00195160">
        <w:tc>
          <w:tcPr>
            <w:tcW w:w="6487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педагогов по теме: «Образовательные результаты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 процесса обучения и воспитания»</w:t>
            </w:r>
          </w:p>
        </w:tc>
        <w:tc>
          <w:tcPr>
            <w:tcW w:w="241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16-22 ноября</w:t>
            </w:r>
          </w:p>
        </w:tc>
        <w:tc>
          <w:tcPr>
            <w:tcW w:w="326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="00195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5160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="00195160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119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DE" w:rsidTr="00195160">
        <w:tc>
          <w:tcPr>
            <w:tcW w:w="6487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планируемыми образовательными результатами</w:t>
            </w:r>
          </w:p>
        </w:tc>
        <w:tc>
          <w:tcPr>
            <w:tcW w:w="241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– 6 декабря</w:t>
            </w:r>
          </w:p>
        </w:tc>
        <w:tc>
          <w:tcPr>
            <w:tcW w:w="326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МТК, ММС</w:t>
            </w:r>
          </w:p>
          <w:p w:rsidR="00195160" w:rsidRDefault="00195160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119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DE" w:rsidTr="00195160">
        <w:tc>
          <w:tcPr>
            <w:tcW w:w="6487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и анализ уроков на  базе СШ №1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с использованием формирующего оценивания</w:t>
            </w:r>
          </w:p>
        </w:tc>
        <w:tc>
          <w:tcPr>
            <w:tcW w:w="241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декабря</w:t>
            </w:r>
          </w:p>
        </w:tc>
        <w:tc>
          <w:tcPr>
            <w:tcW w:w="326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="00195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5160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="00195160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119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DE" w:rsidTr="00195160">
        <w:tc>
          <w:tcPr>
            <w:tcW w:w="6487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практико-ориентированного занятия</w:t>
            </w:r>
            <w:r w:rsidRPr="00BD6AF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«Совместное проектирование урочной деятельности»</w:t>
            </w:r>
          </w:p>
        </w:tc>
        <w:tc>
          <w:tcPr>
            <w:tcW w:w="241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декабря</w:t>
            </w:r>
          </w:p>
        </w:tc>
        <w:tc>
          <w:tcPr>
            <w:tcW w:w="326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="001951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5160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="00195160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119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DE" w:rsidTr="00195160">
        <w:tc>
          <w:tcPr>
            <w:tcW w:w="6487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результатов 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41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декабря</w:t>
            </w:r>
          </w:p>
        </w:tc>
        <w:tc>
          <w:tcPr>
            <w:tcW w:w="326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МТК, ММС</w:t>
            </w:r>
          </w:p>
          <w:p w:rsidR="00195160" w:rsidRDefault="00195160" w:rsidP="00195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119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3DE" w:rsidTr="00195160">
        <w:tc>
          <w:tcPr>
            <w:tcW w:w="6487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«Презентации результатов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оценке их эффективности, прогнозировании дальнейшей работы </w:t>
            </w:r>
          </w:p>
        </w:tc>
        <w:tc>
          <w:tcPr>
            <w:tcW w:w="241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декабря</w:t>
            </w:r>
          </w:p>
        </w:tc>
        <w:tc>
          <w:tcPr>
            <w:tcW w:w="3260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МТК, ММС </w:t>
            </w:r>
          </w:p>
          <w:p w:rsidR="00195160" w:rsidRDefault="00195160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119" w:type="dxa"/>
          </w:tcPr>
          <w:p w:rsidR="005533DE" w:rsidRDefault="005533DE" w:rsidP="00553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53C" w:rsidRPr="00195160" w:rsidRDefault="00195160" w:rsidP="00195160">
      <w:pPr>
        <w:rPr>
          <w:rFonts w:ascii="Times New Roman" w:hAnsi="Times New Roman" w:cs="Times New Roman"/>
          <w:sz w:val="24"/>
          <w:szCs w:val="24"/>
        </w:rPr>
      </w:pPr>
      <w:r w:rsidRPr="00195160">
        <w:rPr>
          <w:rFonts w:ascii="Times New Roman" w:hAnsi="Times New Roman" w:cs="Times New Roman"/>
          <w:sz w:val="24"/>
          <w:szCs w:val="24"/>
        </w:rPr>
        <w:t>ММС - муниципальная методическая служба; МТК - муниципальная тьюторская команда</w:t>
      </w:r>
      <w:bookmarkStart w:id="0" w:name="_GoBack"/>
      <w:bookmarkEnd w:id="0"/>
    </w:p>
    <w:sectPr w:rsidR="00DD153C" w:rsidRPr="00195160" w:rsidSect="0019516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1DB"/>
    <w:rsid w:val="001371DB"/>
    <w:rsid w:val="00195160"/>
    <w:rsid w:val="00335B89"/>
    <w:rsid w:val="00534DBD"/>
    <w:rsid w:val="005533DE"/>
    <w:rsid w:val="00603A1B"/>
    <w:rsid w:val="008628D1"/>
    <w:rsid w:val="00B37FE0"/>
    <w:rsid w:val="00BD6501"/>
    <w:rsid w:val="00D802C6"/>
    <w:rsid w:val="00DD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808873</dc:creator>
  <cp:lastModifiedBy>Холоднова</cp:lastModifiedBy>
  <cp:revision>7</cp:revision>
  <cp:lastPrinted>2020-10-08T06:14:00Z</cp:lastPrinted>
  <dcterms:created xsi:type="dcterms:W3CDTF">2020-10-07T12:00:00Z</dcterms:created>
  <dcterms:modified xsi:type="dcterms:W3CDTF">2020-11-17T10:58:00Z</dcterms:modified>
</cp:coreProperties>
</file>