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14" w:rsidRPr="000D3214" w:rsidRDefault="00A0061A" w:rsidP="000D3214">
      <w:pPr>
        <w:spacing w:after="0" w:line="240" w:lineRule="auto"/>
        <w:jc w:val="right"/>
        <w:rPr>
          <w:rFonts w:ascii="Times New Roman" w:hAnsi="Times New Roman" w:cs="Times New Roman"/>
        </w:rPr>
      </w:pPr>
      <w:r w:rsidRPr="000D3214">
        <w:rPr>
          <w:rFonts w:ascii="Times New Roman" w:hAnsi="Times New Roman" w:cs="Times New Roman"/>
        </w:rPr>
        <w:t xml:space="preserve">УТВЕРЖДЕНО </w:t>
      </w:r>
    </w:p>
    <w:p w:rsidR="000D3214" w:rsidRPr="000D3214" w:rsidRDefault="00792E97" w:rsidP="000D3214">
      <w:pPr>
        <w:spacing w:after="0" w:line="240" w:lineRule="auto"/>
        <w:jc w:val="right"/>
        <w:rPr>
          <w:rFonts w:ascii="Times New Roman" w:hAnsi="Times New Roman" w:cs="Times New Roman"/>
        </w:rPr>
      </w:pPr>
      <w:r>
        <w:rPr>
          <w:rFonts w:ascii="Times New Roman" w:hAnsi="Times New Roman" w:cs="Times New Roman"/>
        </w:rPr>
        <w:t>Приказ № 79 от 01.09.2017г.</w:t>
      </w:r>
      <w:r w:rsidR="00A0061A" w:rsidRPr="000D3214">
        <w:rPr>
          <w:rFonts w:ascii="Times New Roman" w:hAnsi="Times New Roman" w:cs="Times New Roman"/>
        </w:rPr>
        <w:t xml:space="preserve"> </w:t>
      </w:r>
    </w:p>
    <w:p w:rsidR="000D3214" w:rsidRPr="000D3214" w:rsidRDefault="00A0061A" w:rsidP="000D3214">
      <w:pPr>
        <w:spacing w:after="0" w:line="240" w:lineRule="auto"/>
        <w:jc w:val="center"/>
        <w:rPr>
          <w:rFonts w:ascii="Times New Roman" w:hAnsi="Times New Roman" w:cs="Times New Roman"/>
          <w:sz w:val="28"/>
          <w:szCs w:val="28"/>
        </w:rPr>
      </w:pPr>
      <w:r w:rsidRPr="000D3214">
        <w:rPr>
          <w:rFonts w:ascii="Times New Roman" w:hAnsi="Times New Roman" w:cs="Times New Roman"/>
          <w:sz w:val="28"/>
          <w:szCs w:val="28"/>
        </w:rPr>
        <w:t>ПОЛОЖЕНИЕ</w:t>
      </w:r>
    </w:p>
    <w:p w:rsidR="000D3214" w:rsidRDefault="00A0061A" w:rsidP="000D3214">
      <w:pPr>
        <w:spacing w:after="0" w:line="240" w:lineRule="auto"/>
        <w:jc w:val="center"/>
        <w:rPr>
          <w:rFonts w:ascii="Times New Roman" w:hAnsi="Times New Roman" w:cs="Times New Roman"/>
          <w:sz w:val="28"/>
          <w:szCs w:val="28"/>
        </w:rPr>
      </w:pPr>
      <w:r w:rsidRPr="000D3214">
        <w:rPr>
          <w:rFonts w:ascii="Times New Roman" w:hAnsi="Times New Roman" w:cs="Times New Roman"/>
          <w:sz w:val="28"/>
          <w:szCs w:val="28"/>
        </w:rPr>
        <w:t>о порядке рассмотрения обращений и приёма граждан муниципального бюджетного общеобразовательн</w:t>
      </w:r>
      <w:r w:rsidR="000D3214" w:rsidRPr="000D3214">
        <w:rPr>
          <w:rFonts w:ascii="Times New Roman" w:hAnsi="Times New Roman" w:cs="Times New Roman"/>
          <w:sz w:val="28"/>
          <w:szCs w:val="28"/>
        </w:rPr>
        <w:t xml:space="preserve">ого учреждения </w:t>
      </w:r>
      <w:proofErr w:type="gramStart"/>
      <w:r w:rsidR="000D3214" w:rsidRPr="000D3214">
        <w:rPr>
          <w:rFonts w:ascii="Times New Roman" w:hAnsi="Times New Roman" w:cs="Times New Roman"/>
          <w:sz w:val="28"/>
          <w:szCs w:val="28"/>
        </w:rPr>
        <w:t>средней</w:t>
      </w:r>
      <w:proofErr w:type="gramEnd"/>
      <w:r w:rsidR="000D3214" w:rsidRPr="000D3214">
        <w:rPr>
          <w:rFonts w:ascii="Times New Roman" w:hAnsi="Times New Roman" w:cs="Times New Roman"/>
          <w:sz w:val="28"/>
          <w:szCs w:val="28"/>
        </w:rPr>
        <w:t xml:space="preserve"> </w:t>
      </w:r>
    </w:p>
    <w:p w:rsidR="000D3214" w:rsidRPr="000D3214" w:rsidRDefault="000D3214" w:rsidP="000D3214">
      <w:pPr>
        <w:spacing w:after="0" w:line="240" w:lineRule="auto"/>
        <w:jc w:val="center"/>
        <w:rPr>
          <w:rFonts w:ascii="Times New Roman" w:hAnsi="Times New Roman" w:cs="Times New Roman"/>
          <w:sz w:val="28"/>
          <w:szCs w:val="28"/>
        </w:rPr>
      </w:pPr>
      <w:r w:rsidRPr="000D3214">
        <w:rPr>
          <w:rFonts w:ascii="Times New Roman" w:hAnsi="Times New Roman" w:cs="Times New Roman"/>
          <w:sz w:val="28"/>
          <w:szCs w:val="28"/>
        </w:rPr>
        <w:t xml:space="preserve">школы № 1 </w:t>
      </w:r>
      <w:r w:rsidR="0054541A">
        <w:rPr>
          <w:rFonts w:ascii="Times New Roman" w:hAnsi="Times New Roman" w:cs="Times New Roman"/>
          <w:sz w:val="28"/>
          <w:szCs w:val="28"/>
        </w:rPr>
        <w:t>г</w:t>
      </w:r>
      <w:r w:rsidR="00A0061A" w:rsidRPr="000D3214">
        <w:rPr>
          <w:rFonts w:ascii="Times New Roman" w:hAnsi="Times New Roman" w:cs="Times New Roman"/>
          <w:sz w:val="28"/>
          <w:szCs w:val="28"/>
        </w:rPr>
        <w:t>. Данилова Ярославской области</w:t>
      </w:r>
    </w:p>
    <w:p w:rsidR="000D3214" w:rsidRPr="000D3214" w:rsidRDefault="00A0061A" w:rsidP="0054541A">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I. Общие положения </w:t>
      </w:r>
      <w:r w:rsidR="0054541A">
        <w:rPr>
          <w:rFonts w:ascii="Times New Roman" w:hAnsi="Times New Roman" w:cs="Times New Roman"/>
          <w:sz w:val="28"/>
          <w:szCs w:val="28"/>
        </w:rPr>
        <w:t xml:space="preserve"> </w:t>
      </w:r>
    </w:p>
    <w:p w:rsidR="000D3214" w:rsidRPr="000D3214" w:rsidRDefault="00A0061A" w:rsidP="0054541A">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1.1. Положение о порядке рассмотрения обращений и приёма граждан (далее - Положение) регламентирует единый порядок работы с обращениями граждан в муниципальном бюджетном общеобразовател</w:t>
      </w:r>
      <w:r w:rsidR="000D3214">
        <w:rPr>
          <w:rFonts w:ascii="Times New Roman" w:hAnsi="Times New Roman" w:cs="Times New Roman"/>
          <w:sz w:val="28"/>
          <w:szCs w:val="28"/>
        </w:rPr>
        <w:t>ьном учреждении средней школе № 1</w:t>
      </w:r>
      <w:r w:rsidRPr="000D3214">
        <w:rPr>
          <w:rFonts w:ascii="Times New Roman" w:hAnsi="Times New Roman" w:cs="Times New Roman"/>
          <w:sz w:val="28"/>
          <w:szCs w:val="28"/>
        </w:rPr>
        <w:t xml:space="preserve"> г. Данилова Ярославской области (</w:t>
      </w:r>
      <w:proofErr w:type="spellStart"/>
      <w:r w:rsidRPr="000D3214">
        <w:rPr>
          <w:rFonts w:ascii="Times New Roman" w:hAnsi="Times New Roman" w:cs="Times New Roman"/>
          <w:sz w:val="28"/>
          <w:szCs w:val="28"/>
        </w:rPr>
        <w:t>далее-школа</w:t>
      </w:r>
      <w:proofErr w:type="spellEnd"/>
      <w:r w:rsidRPr="000D3214">
        <w:rPr>
          <w:rFonts w:ascii="Times New Roman" w:hAnsi="Times New Roman" w:cs="Times New Roman"/>
          <w:sz w:val="28"/>
          <w:szCs w:val="28"/>
        </w:rPr>
        <w:t xml:space="preserve">), определяет порядок приема, регистрации, рассмотрения обращений граждан, </w:t>
      </w:r>
      <w:proofErr w:type="gramStart"/>
      <w:r w:rsidRPr="000D3214">
        <w:rPr>
          <w:rFonts w:ascii="Times New Roman" w:hAnsi="Times New Roman" w:cs="Times New Roman"/>
          <w:sz w:val="28"/>
          <w:szCs w:val="28"/>
        </w:rPr>
        <w:t>контроля за</w:t>
      </w:r>
      <w:proofErr w:type="gramEnd"/>
      <w:r w:rsidRPr="000D3214">
        <w:rPr>
          <w:rFonts w:ascii="Times New Roman" w:hAnsi="Times New Roman" w:cs="Times New Roman"/>
          <w:sz w:val="28"/>
          <w:szCs w:val="28"/>
        </w:rPr>
        <w:t xml:space="preserve"> их исполнением, организации личного приема граждан. </w:t>
      </w:r>
    </w:p>
    <w:p w:rsidR="00933BCE" w:rsidRDefault="00A0061A" w:rsidP="000D3214">
      <w:pPr>
        <w:spacing w:after="0" w:line="240" w:lineRule="auto"/>
        <w:ind w:left="708" w:firstLine="708"/>
        <w:jc w:val="both"/>
        <w:rPr>
          <w:rFonts w:ascii="Times New Roman" w:hAnsi="Times New Roman" w:cs="Times New Roman"/>
          <w:color w:val="FF0000"/>
          <w:sz w:val="28"/>
          <w:szCs w:val="28"/>
        </w:rPr>
      </w:pPr>
      <w:r w:rsidRPr="000D3214">
        <w:rPr>
          <w:rFonts w:ascii="Times New Roman" w:hAnsi="Times New Roman" w:cs="Times New Roman"/>
          <w:sz w:val="28"/>
          <w:szCs w:val="28"/>
        </w:rPr>
        <w:t>1.2. Граждане имеют право обращаться лично, а также направлять письменные и электронные обращения. Самостоятельная передача заявителями письменных обращений в среднюю школу №</w:t>
      </w:r>
      <w:r w:rsidR="000D3214">
        <w:rPr>
          <w:rFonts w:ascii="Times New Roman" w:hAnsi="Times New Roman" w:cs="Times New Roman"/>
          <w:sz w:val="28"/>
          <w:szCs w:val="28"/>
        </w:rPr>
        <w:t xml:space="preserve"> 1</w:t>
      </w:r>
      <w:r w:rsidRPr="000D3214">
        <w:rPr>
          <w:rFonts w:ascii="Times New Roman" w:hAnsi="Times New Roman" w:cs="Times New Roman"/>
          <w:sz w:val="28"/>
          <w:szCs w:val="28"/>
        </w:rPr>
        <w:t xml:space="preserve"> осуществляется по адресам: Ярославская область, </w:t>
      </w:r>
      <w:proofErr w:type="gramStart"/>
      <w:r w:rsidRPr="000D3214">
        <w:rPr>
          <w:rFonts w:ascii="Times New Roman" w:hAnsi="Times New Roman" w:cs="Times New Roman"/>
          <w:sz w:val="28"/>
          <w:szCs w:val="28"/>
        </w:rPr>
        <w:t>г</w:t>
      </w:r>
      <w:proofErr w:type="gramEnd"/>
      <w:r w:rsidRPr="000D3214">
        <w:rPr>
          <w:rFonts w:ascii="Times New Roman" w:hAnsi="Times New Roman" w:cs="Times New Roman"/>
          <w:sz w:val="28"/>
          <w:szCs w:val="28"/>
        </w:rPr>
        <w:t xml:space="preserve">. Данилов, </w:t>
      </w:r>
      <w:r w:rsidR="000D3214">
        <w:rPr>
          <w:rFonts w:ascii="Times New Roman" w:hAnsi="Times New Roman" w:cs="Times New Roman"/>
          <w:sz w:val="28"/>
          <w:szCs w:val="28"/>
        </w:rPr>
        <w:t xml:space="preserve">пл. Советская, 4 </w:t>
      </w:r>
      <w:r w:rsidRPr="000D3214">
        <w:rPr>
          <w:rFonts w:ascii="Times New Roman" w:hAnsi="Times New Roman" w:cs="Times New Roman"/>
          <w:sz w:val="28"/>
          <w:szCs w:val="28"/>
        </w:rPr>
        <w:t xml:space="preserve">(канцелярия). График работы канцелярии: понедельник, вторник, среда, четверг, пятница - с 8.30 до 16.30; обеденный перерыв - с 12.00 до 12.30. Письменные обращения с доставкой по почте или курьером направляются по почтовому адресу: 152070, Ярославская область, </w:t>
      </w:r>
      <w:proofErr w:type="gramStart"/>
      <w:r w:rsidRPr="000D3214">
        <w:rPr>
          <w:rFonts w:ascii="Times New Roman" w:hAnsi="Times New Roman" w:cs="Times New Roman"/>
          <w:sz w:val="28"/>
          <w:szCs w:val="28"/>
        </w:rPr>
        <w:t>г</w:t>
      </w:r>
      <w:proofErr w:type="gramEnd"/>
      <w:r w:rsidRPr="000D3214">
        <w:rPr>
          <w:rFonts w:ascii="Times New Roman" w:hAnsi="Times New Roman" w:cs="Times New Roman"/>
          <w:sz w:val="28"/>
          <w:szCs w:val="28"/>
        </w:rPr>
        <w:t>. Данилов,</w:t>
      </w:r>
      <w:r w:rsidR="000D3214">
        <w:rPr>
          <w:rFonts w:ascii="Times New Roman" w:hAnsi="Times New Roman" w:cs="Times New Roman"/>
          <w:sz w:val="28"/>
          <w:szCs w:val="28"/>
        </w:rPr>
        <w:t xml:space="preserve"> пл. Советская, 4</w:t>
      </w:r>
      <w:r w:rsidRPr="000D3214">
        <w:rPr>
          <w:rFonts w:ascii="Times New Roman" w:hAnsi="Times New Roman" w:cs="Times New Roman"/>
          <w:sz w:val="28"/>
          <w:szCs w:val="28"/>
        </w:rPr>
        <w:t xml:space="preserve">. Факсимильные обращения направляются по факсу: </w:t>
      </w:r>
      <w:r w:rsidR="000D3214">
        <w:rPr>
          <w:rFonts w:ascii="Times New Roman" w:hAnsi="Times New Roman" w:cs="Times New Roman"/>
          <w:sz w:val="28"/>
          <w:szCs w:val="28"/>
        </w:rPr>
        <w:t>8(48538) 5-09-67</w:t>
      </w:r>
      <w:r w:rsidRPr="000D3214">
        <w:rPr>
          <w:rFonts w:ascii="Times New Roman" w:hAnsi="Times New Roman" w:cs="Times New Roman"/>
          <w:sz w:val="28"/>
          <w:szCs w:val="28"/>
        </w:rPr>
        <w:t>. Электронные обращения направляются на официальный сайт средней школы №</w:t>
      </w:r>
      <w:r w:rsidR="000D3214">
        <w:rPr>
          <w:rFonts w:ascii="Times New Roman" w:hAnsi="Times New Roman" w:cs="Times New Roman"/>
          <w:sz w:val="28"/>
          <w:szCs w:val="28"/>
        </w:rPr>
        <w:t xml:space="preserve"> 1</w:t>
      </w:r>
      <w:r w:rsidRPr="000D3214">
        <w:rPr>
          <w:rFonts w:ascii="Times New Roman" w:hAnsi="Times New Roman" w:cs="Times New Roman"/>
          <w:sz w:val="28"/>
          <w:szCs w:val="28"/>
        </w:rPr>
        <w:t xml:space="preserve">: </w:t>
      </w:r>
    </w:p>
    <w:p w:rsidR="00933BCE" w:rsidRDefault="00933BCE" w:rsidP="000D3214">
      <w:pPr>
        <w:spacing w:after="0" w:line="240" w:lineRule="auto"/>
        <w:ind w:left="708"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_______________________________</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1.3. Организация работы по приему, регистрации, рассмотрению обращений и личному приему граждан осуществляется в порядке, установленном Федеральным законом от 02.05.2006 № 59-ФЗ «О порядке рассмотрения обращений граждан Российской Федерации» (далее – Федеральный закон) и настоящим Положением.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1.3.1. Школой рассматриваются обращения граждан по вопросам, находящимся в её ведении, в соответствии с Конституцией Российской Федерации, Федеральными законами, законами Ярославской области и иными нормативными правовыми актами.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1.3.2. Рассмотрение обращений производится руководителем школы или лицом его заменяющим.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1.3.3. Работники школы (заместители директора, руководители структурных подразделений), работающие с обращениями, несут ответственность за своевременность и полноту ответов заявителям по обращениям, находящимся у них на рассмотрении. Сведения, содержащиеся в обращениях, могут использоваться только в служебных целях и в соответствии с полномочиями лица, работающего с обращениями.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lastRenderedPageBreak/>
        <w:t xml:space="preserve">1.3.4. При уходе в отпуск исполнитель обязан передать все имеющиеся у него на исполнении письменные обращения временно замещающему его работнику. При переводе на другую работу или освобождении от занимаемой должности исполнитель обязан сдать все числящиеся за ним обращения работнику, ответственному за делопроизводство.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1.3.5. Для целей настоящего Положения используются следующие основные термины: 1) обращение гражданина (далее - обращение) - направленные должностному лицу письменные предложения, заявление или жалоба, а также устное обращение гражданина; 2) предложение - рекомендация гражданина по совершенствованию локальных актов школы, деятельности школы, развитию общественных отношений, улучшению услови</w:t>
      </w:r>
      <w:r w:rsidR="00933BCE">
        <w:rPr>
          <w:rFonts w:ascii="Times New Roman" w:hAnsi="Times New Roman" w:cs="Times New Roman"/>
          <w:sz w:val="28"/>
          <w:szCs w:val="28"/>
        </w:rPr>
        <w:t xml:space="preserve">й образовательного процесса; </w:t>
      </w:r>
      <w:r w:rsidRPr="000D3214">
        <w:rPr>
          <w:rFonts w:ascii="Times New Roman" w:hAnsi="Times New Roman" w:cs="Times New Roman"/>
          <w:sz w:val="28"/>
          <w:szCs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школы и должностных лиц, либо критика деятельности указанных органов и должностных лиц; 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 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школы.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 Право граждан на обращение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2.1. Граждане имеют право обращаться лично, а также направлять индивидуальные и коллективные обращения должностным лицам школы.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2.3. Рассмотрение обращений граждан осуществляется бесплатно.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3. Права гражданина при рассмотрении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При рассмотрении обращения школой гражданин имеет право:</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1) </w:t>
      </w:r>
      <w:proofErr w:type="gramStart"/>
      <w:r w:rsidRPr="000D3214">
        <w:rPr>
          <w:rFonts w:ascii="Times New Roman" w:hAnsi="Times New Roman" w:cs="Times New Roman"/>
          <w:sz w:val="28"/>
          <w:szCs w:val="28"/>
        </w:rPr>
        <w:t>предоставлять дополнительные документы</w:t>
      </w:r>
      <w:proofErr w:type="gramEnd"/>
      <w:r w:rsidRPr="000D3214">
        <w:rPr>
          <w:rFonts w:ascii="Times New Roman" w:hAnsi="Times New Roman" w:cs="Times New Roman"/>
          <w:sz w:val="28"/>
          <w:szCs w:val="28"/>
        </w:rPr>
        <w:t xml:space="preserve"> и материалы либо обращаться с просьбой об их истребовании;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3)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w:t>
      </w:r>
      <w:r w:rsidRPr="000D3214">
        <w:rPr>
          <w:rFonts w:ascii="Times New Roman" w:hAnsi="Times New Roman" w:cs="Times New Roman"/>
          <w:sz w:val="28"/>
          <w:szCs w:val="28"/>
        </w:rPr>
        <w:lastRenderedPageBreak/>
        <w:t xml:space="preserve">или должностному лицу, в компетенцию которых входит решение поставленных в обращении вопросов;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4) обращаться с жалобой на принятое по обращению решение или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5) обращаться с заявлением о прекращении рассмотрения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4. Гарантии безопасности гражданина в связи с его обращением</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4.1. Запрещается преследование гражданина в связи с его обращением в школу с критикой деятельности школы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5. Требования к письменному обращению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5.1. Гражданин в своем письменном обращении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933BCE"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5.2. В случае необходимости в подтверждение своих доводов гражданин прилагает к письменному обращению документы и материалы либо их копии.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5.3. Обращение, поступившее в школу по информационным системам общего пользования, подлежит рассмотрению в порядке, установленном настоящим Положением.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6. Направление и регистрация письменного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6.1. Письменное обращение подлежит обязательной регистрации в течение трех дней с момента поступления в школу.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6.2. Письменное обращение, содержащее вопросы, решение которых не входит в компетенцию школы,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6.3.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w:t>
      </w:r>
      <w:r w:rsidRPr="000D3214">
        <w:rPr>
          <w:rFonts w:ascii="Times New Roman" w:hAnsi="Times New Roman" w:cs="Times New Roman"/>
          <w:sz w:val="28"/>
          <w:szCs w:val="28"/>
        </w:rPr>
        <w:lastRenderedPageBreak/>
        <w:t xml:space="preserve">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6.4. Школа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6.5.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0D3214">
        <w:rPr>
          <w:rFonts w:ascii="Times New Roman" w:hAnsi="Times New Roman" w:cs="Times New Roman"/>
          <w:sz w:val="28"/>
          <w:szCs w:val="28"/>
        </w:rPr>
        <w:t>которых</w:t>
      </w:r>
      <w:proofErr w:type="gramEnd"/>
      <w:r w:rsidRPr="000D3214">
        <w:rPr>
          <w:rFonts w:ascii="Times New Roman" w:hAnsi="Times New Roman" w:cs="Times New Roman"/>
          <w:sz w:val="28"/>
          <w:szCs w:val="28"/>
        </w:rPr>
        <w:t xml:space="preserve"> обжалуется.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6.6.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в соответствии с запретом, предусмотренным пунктом 5 настоящего раздела,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7. Обязательность принятия обращения к рассмотрению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7.1. Обращение, поступившее в школу в соответствии с ее компетенцией, подлежит обязательному рассмотрению.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7.2. В случае необходимости школа может обеспечить его рассмотрение с выездом на место.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8. Рассмотрение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8.1. Школа: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3) принимает меры, направленные на восстановление или защиту нарушенных прав, свобод и законных интересов гражданина;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4) дает письменный ответ по существу поставленных в обращении вопросов;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8.2. </w:t>
      </w:r>
      <w:proofErr w:type="gramStart"/>
      <w:r w:rsidRPr="000D3214">
        <w:rPr>
          <w:rFonts w:ascii="Times New Roman" w:hAnsi="Times New Roman" w:cs="Times New Roman"/>
          <w:sz w:val="28"/>
          <w:szCs w:val="28"/>
        </w:rPr>
        <w:t xml:space="preserve">Государственный орган, орган местного самоуправления или должностное лицо по направленному в установленном порядке запросу школы, обязаны в течение 15 дней предоставлять документы и </w:t>
      </w:r>
      <w:r w:rsidRPr="000D3214">
        <w:rPr>
          <w:rFonts w:ascii="Times New Roman" w:hAnsi="Times New Roman" w:cs="Times New Roman"/>
          <w:sz w:val="28"/>
          <w:szCs w:val="28"/>
        </w:rPr>
        <w:lastRenderedPageBreak/>
        <w:t xml:space="preserve">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t>
      </w:r>
      <w:proofErr w:type="gramEnd"/>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8.3. Ответ на обращение подписывается руководителем школы или лицом, замещающим в его отсутствие.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8.4. Ответ на обращение, поступившее в школу по информационным системам общего пользования, направляется по почтовому адресу, указанному в обращении.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9. Порядок рассмотрения отдельных обращений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9.1.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9.2.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9.3. Школа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липа,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9.4.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9.5.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школы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школу. О данном решении уведомляется гражданин, направивший обращение.</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 9.6.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ответ по существу поставленного в обращении</w:t>
      </w:r>
      <w:r w:rsidR="000D3214" w:rsidRPr="000D3214">
        <w:rPr>
          <w:rFonts w:ascii="Times New Roman" w:hAnsi="Times New Roman" w:cs="Times New Roman"/>
          <w:sz w:val="28"/>
          <w:szCs w:val="28"/>
        </w:rPr>
        <w:t xml:space="preserve"> </w:t>
      </w:r>
      <w:r w:rsidRPr="000D3214">
        <w:rPr>
          <w:rFonts w:ascii="Times New Roman" w:hAnsi="Times New Roman" w:cs="Times New Roman"/>
          <w:sz w:val="28"/>
          <w:szCs w:val="28"/>
        </w:rPr>
        <w:t xml:space="preserve">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w:t>
      </w:r>
      <w:r w:rsidRPr="000D3214">
        <w:rPr>
          <w:rFonts w:ascii="Times New Roman" w:hAnsi="Times New Roman" w:cs="Times New Roman"/>
          <w:sz w:val="28"/>
          <w:szCs w:val="28"/>
        </w:rPr>
        <w:lastRenderedPageBreak/>
        <w:t xml:space="preserve">невозможности дать ответ по существу поставленного в нем вопроса в связи с недопустимостью разглашения указанных сведений.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9.7.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школу.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10. Сроки рассмотрения письменного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10.1. Письменное обращение, поступившее в школу, рассматривается течение 30 дней со дня регистрации письменного обращения.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10.2. В исключительных случаях, а также в случае направления запроса предусмотренного пунктом 8.2. раздела 8, руководитель школы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11. Личный прием граждан </w:t>
      </w:r>
    </w:p>
    <w:p w:rsidR="00792E97"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11.1. Личный прием граждан в школе проводится руководителем или его заместителем. Информация о месте приема, а также об установленных для приема днях и часах доводится до сведения граждан. </w:t>
      </w:r>
    </w:p>
    <w:p w:rsidR="000D3214" w:rsidRPr="000D3214" w:rsidRDefault="00A0061A" w:rsidP="00792E97">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11.2. При личном приеме гражданин предъявляет документ, удостоверяющий его личность.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11.3. Содержание устного обращения заносится в карточку личного приема гражданина.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11.4. Письменное обращение, принятое в ходе личного приема, подлежит регистрации и рассмотрению в порядке, установленном настоящим Положением.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11.5. В случае</w:t>
      </w:r>
      <w:proofErr w:type="gramStart"/>
      <w:r w:rsidRPr="000D3214">
        <w:rPr>
          <w:rFonts w:ascii="Times New Roman" w:hAnsi="Times New Roman" w:cs="Times New Roman"/>
          <w:sz w:val="28"/>
          <w:szCs w:val="28"/>
        </w:rPr>
        <w:t>,</w:t>
      </w:r>
      <w:proofErr w:type="gramEnd"/>
      <w:r w:rsidRPr="000D3214">
        <w:rPr>
          <w:rFonts w:ascii="Times New Roman" w:hAnsi="Times New Roman" w:cs="Times New Roman"/>
          <w:sz w:val="28"/>
          <w:szCs w:val="28"/>
        </w:rPr>
        <w:t xml:space="preserve"> если в обращении содержатся вопросы, решение которых не входит в компетенцию школы, гражданину дается разъяснение, куда и в каком порядке ему следует обратиться. </w:t>
      </w:r>
    </w:p>
    <w:p w:rsidR="000D3214"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257B91" w:rsidRPr="000D3214" w:rsidRDefault="00A0061A" w:rsidP="000D3214">
      <w:pPr>
        <w:spacing w:after="0" w:line="240" w:lineRule="auto"/>
        <w:ind w:left="708" w:firstLine="708"/>
        <w:jc w:val="both"/>
        <w:rPr>
          <w:rFonts w:ascii="Times New Roman" w:hAnsi="Times New Roman" w:cs="Times New Roman"/>
          <w:sz w:val="28"/>
          <w:szCs w:val="28"/>
        </w:rPr>
      </w:pPr>
      <w:r w:rsidRPr="000D3214">
        <w:rPr>
          <w:rFonts w:ascii="Times New Roman" w:hAnsi="Times New Roman" w:cs="Times New Roman"/>
          <w:sz w:val="28"/>
          <w:szCs w:val="28"/>
        </w:rPr>
        <w:t xml:space="preserve">12. </w:t>
      </w:r>
      <w:proofErr w:type="gramStart"/>
      <w:r w:rsidRPr="000D3214">
        <w:rPr>
          <w:rFonts w:ascii="Times New Roman" w:hAnsi="Times New Roman" w:cs="Times New Roman"/>
          <w:sz w:val="28"/>
          <w:szCs w:val="28"/>
        </w:rPr>
        <w:t>Контроль за</w:t>
      </w:r>
      <w:proofErr w:type="gramEnd"/>
      <w:r w:rsidRPr="000D3214">
        <w:rPr>
          <w:rFonts w:ascii="Times New Roman" w:hAnsi="Times New Roman" w:cs="Times New Roman"/>
          <w:sz w:val="28"/>
          <w:szCs w:val="28"/>
        </w:rPr>
        <w:t xml:space="preserve"> соблюдением порядка рассмотрения обращений Школа в пределах своей компетенции осуществляет контроль за соблюдением порядка 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sectPr w:rsidR="00257B91" w:rsidRPr="000D3214" w:rsidSect="00AC36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0061A"/>
    <w:rsid w:val="000D3214"/>
    <w:rsid w:val="00257B91"/>
    <w:rsid w:val="00447B91"/>
    <w:rsid w:val="004F7ED8"/>
    <w:rsid w:val="0054541A"/>
    <w:rsid w:val="00792E97"/>
    <w:rsid w:val="00933BCE"/>
    <w:rsid w:val="00A0061A"/>
    <w:rsid w:val="00AC3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2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Холоднова</dc:creator>
  <cp:keywords/>
  <dc:description/>
  <cp:lastModifiedBy>Холоднова</cp:lastModifiedBy>
  <cp:revision>5</cp:revision>
  <dcterms:created xsi:type="dcterms:W3CDTF">2017-08-30T11:00:00Z</dcterms:created>
  <dcterms:modified xsi:type="dcterms:W3CDTF">2017-09-15T05:18:00Z</dcterms:modified>
</cp:coreProperties>
</file>