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5" w:rsidRDefault="00F37B65" w:rsidP="00F37B65">
      <w:pPr>
        <w:contextualSpacing/>
        <w:jc w:val="right"/>
        <w:rPr>
          <w:rFonts w:eastAsia="Gabriola"/>
        </w:rPr>
      </w:pPr>
      <w:r>
        <w:rPr>
          <w:rFonts w:eastAsia="Gabriola"/>
        </w:rPr>
        <w:t>Приложение № 1</w:t>
      </w:r>
    </w:p>
    <w:p w:rsidR="00F37B65" w:rsidRPr="00CD4180" w:rsidRDefault="00F37B65" w:rsidP="00F37B65">
      <w:pPr>
        <w:contextualSpacing/>
        <w:jc w:val="right"/>
        <w:rPr>
          <w:szCs w:val="20"/>
        </w:rPr>
      </w:pPr>
      <w:r>
        <w:rPr>
          <w:rFonts w:eastAsia="Gabriola"/>
        </w:rPr>
        <w:t>к приказу от 22.03.2018г. № 52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Default="00F37B65" w:rsidP="00F37B65">
      <w:pPr>
        <w:ind w:right="-259"/>
        <w:contextualSpacing/>
        <w:jc w:val="center"/>
        <w:rPr>
          <w:rFonts w:eastAsia="Gabriola"/>
          <w:szCs w:val="28"/>
        </w:rPr>
      </w:pPr>
      <w:r w:rsidRPr="00CD4180">
        <w:rPr>
          <w:rFonts w:eastAsia="Gabriola"/>
          <w:sz w:val="28"/>
          <w:szCs w:val="28"/>
        </w:rPr>
        <w:t>Положение</w:t>
      </w:r>
    </w:p>
    <w:p w:rsidR="00F37B65" w:rsidRPr="00CD4180" w:rsidRDefault="00F37B65" w:rsidP="00F37B65">
      <w:pPr>
        <w:ind w:right="-259"/>
        <w:contextualSpacing/>
        <w:jc w:val="center"/>
        <w:rPr>
          <w:szCs w:val="20"/>
        </w:rPr>
      </w:pPr>
      <w:r w:rsidRPr="00CD4180">
        <w:rPr>
          <w:rFonts w:eastAsia="Gabriola"/>
          <w:szCs w:val="28"/>
        </w:rPr>
        <w:t>о школьном спортивном клубе</w:t>
      </w:r>
    </w:p>
    <w:p w:rsidR="00F37B65" w:rsidRPr="00CD4180" w:rsidRDefault="00F37B65" w:rsidP="00F37B65">
      <w:pPr>
        <w:ind w:right="-239"/>
        <w:contextualSpacing/>
        <w:jc w:val="center"/>
        <w:rPr>
          <w:szCs w:val="20"/>
        </w:rPr>
      </w:pPr>
      <w:r w:rsidRPr="00CD4180">
        <w:rPr>
          <w:rFonts w:eastAsia="Times"/>
        </w:rPr>
        <w:t xml:space="preserve">муниципального бюджетного общеобразовательного учреждения средняя школа № 1 </w:t>
      </w:r>
      <w:proofErr w:type="spellStart"/>
      <w:r w:rsidRPr="00CD4180">
        <w:rPr>
          <w:rFonts w:eastAsia="Times"/>
        </w:rPr>
        <w:t>г</w:t>
      </w:r>
      <w:proofErr w:type="gramStart"/>
      <w:r w:rsidRPr="00CD4180">
        <w:rPr>
          <w:rFonts w:eastAsia="Times"/>
        </w:rPr>
        <w:t>.Д</w:t>
      </w:r>
      <w:proofErr w:type="gramEnd"/>
      <w:r w:rsidRPr="00CD4180">
        <w:rPr>
          <w:rFonts w:eastAsia="Times"/>
        </w:rPr>
        <w:t>анилова</w:t>
      </w:r>
      <w:proofErr w:type="spellEnd"/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numPr>
          <w:ilvl w:val="0"/>
          <w:numId w:val="1"/>
        </w:numPr>
        <w:tabs>
          <w:tab w:val="left" w:pos="4060"/>
        </w:tabs>
        <w:ind w:left="4060" w:hanging="249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Общие положения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1.1. </w:t>
      </w:r>
      <w:r w:rsidRPr="00CD4180">
        <w:rPr>
          <w:rFonts w:eastAsia="Gabriola"/>
        </w:rPr>
        <w:t>Школьный спортивный клуб</w:t>
      </w:r>
      <w:r w:rsidRPr="00CD4180">
        <w:rPr>
          <w:rFonts w:eastAsia="Times"/>
        </w:rPr>
        <w:t xml:space="preserve"> (</w:t>
      </w:r>
      <w:r w:rsidRPr="00CD4180">
        <w:rPr>
          <w:rFonts w:eastAsia="Gabriola"/>
        </w:rPr>
        <w:t>далее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также</w:t>
      </w:r>
      <w:r w:rsidRPr="00CD4180">
        <w:rPr>
          <w:rFonts w:eastAsia="Times"/>
        </w:rPr>
        <w:t>–</w:t>
      </w:r>
      <w:r w:rsidRPr="00CD4180">
        <w:rPr>
          <w:rFonts w:eastAsia="Gabriola"/>
        </w:rPr>
        <w:t>ШСК</w:t>
      </w:r>
      <w:r w:rsidRPr="00CD4180">
        <w:rPr>
          <w:rFonts w:eastAsia="Times"/>
        </w:rPr>
        <w:t xml:space="preserve">) </w:t>
      </w:r>
      <w:r w:rsidRPr="00CD4180">
        <w:rPr>
          <w:rFonts w:eastAsia="Gabriola"/>
        </w:rPr>
        <w:t>является структурным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подразд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 xml:space="preserve">лением </w:t>
      </w:r>
      <w:r w:rsidRPr="00CD4180">
        <w:rPr>
          <w:rFonts w:eastAsia="Times"/>
        </w:rPr>
        <w:t>муниципального бюджетного общеобразовательного учреждения средняя школа № 1г</w:t>
      </w:r>
      <w:proofErr w:type="gramStart"/>
      <w:r w:rsidRPr="00CD4180">
        <w:rPr>
          <w:rFonts w:eastAsia="Times"/>
        </w:rPr>
        <w:t>.Д</w:t>
      </w:r>
      <w:proofErr w:type="gramEnd"/>
      <w:r w:rsidRPr="00CD4180">
        <w:rPr>
          <w:rFonts w:eastAsia="Times"/>
        </w:rPr>
        <w:t>анилова (</w:t>
      </w:r>
      <w:r w:rsidRPr="00CD4180">
        <w:rPr>
          <w:rFonts w:eastAsia="Gabriola"/>
        </w:rPr>
        <w:t xml:space="preserve">далее </w:t>
      </w:r>
      <w:r w:rsidRPr="00CD4180">
        <w:rPr>
          <w:rFonts w:eastAsia="Times"/>
        </w:rPr>
        <w:t>–</w:t>
      </w:r>
      <w:r w:rsidRPr="00CD4180">
        <w:rPr>
          <w:rFonts w:eastAsia="Gabriola"/>
        </w:rPr>
        <w:t xml:space="preserve"> образовательная организация</w:t>
      </w:r>
      <w:r w:rsidRPr="00CD4180">
        <w:rPr>
          <w:rFonts w:eastAsia="Times"/>
        </w:rPr>
        <w:t>),</w:t>
      </w:r>
      <w:r w:rsidRPr="00CD4180">
        <w:rPr>
          <w:rFonts w:eastAsia="Gabriola"/>
        </w:rPr>
        <w:t xml:space="preserve"> деятельность которого направлена на пр</w:t>
      </w:r>
      <w:r w:rsidRPr="00CD4180">
        <w:rPr>
          <w:rFonts w:eastAsia="Gabriola"/>
        </w:rPr>
        <w:t>и</w:t>
      </w:r>
      <w:r w:rsidRPr="00CD4180">
        <w:rPr>
          <w:rFonts w:eastAsia="Gabriola"/>
        </w:rPr>
        <w:t>влечение обучающихся образовательной организации к систематическим занятиям физической культурой и спортом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1.2. </w:t>
      </w:r>
      <w:r w:rsidRPr="00CD4180">
        <w:rPr>
          <w:rFonts w:eastAsia="Gabriola"/>
        </w:rPr>
        <w:t>Школьный спортивный клуб осуществляет свою деятельность в соответствии с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зак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нодательством Российской Федерации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Ярославской области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Уставом образовательной орган</w:t>
      </w:r>
      <w:r w:rsidRPr="00CD4180">
        <w:rPr>
          <w:rFonts w:eastAsia="Gabriola"/>
        </w:rPr>
        <w:t>и</w:t>
      </w:r>
      <w:r w:rsidRPr="00CD4180">
        <w:rPr>
          <w:rFonts w:eastAsia="Gabriola"/>
        </w:rPr>
        <w:t>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настоящим Положением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1.3. </w:t>
      </w:r>
      <w:r w:rsidRPr="00CD4180">
        <w:rPr>
          <w:rFonts w:eastAsia="Gabriola"/>
        </w:rPr>
        <w:t>Деятельность ШСК строится на принципах</w:t>
      </w:r>
      <w:r w:rsidRPr="00CD4180">
        <w:rPr>
          <w:rFonts w:eastAsia="Times"/>
        </w:rPr>
        <w:t>:</w:t>
      </w:r>
    </w:p>
    <w:p w:rsidR="00F37B65" w:rsidRPr="00CD4180" w:rsidRDefault="00F37B65" w:rsidP="00F37B65">
      <w:pPr>
        <w:numPr>
          <w:ilvl w:val="0"/>
          <w:numId w:val="2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приоритета общечеловеческих ценностей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2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охраны здоровья </w:t>
      </w:r>
      <w:proofErr w:type="gramStart"/>
      <w:r w:rsidRPr="00CD4180">
        <w:rPr>
          <w:rFonts w:eastAsia="Gabriola"/>
        </w:rPr>
        <w:t>обучающихся</w:t>
      </w:r>
      <w:proofErr w:type="gramEnd"/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2"/>
        </w:numPr>
        <w:tabs>
          <w:tab w:val="left" w:pos="1120"/>
        </w:tabs>
        <w:ind w:left="1120" w:hanging="150"/>
        <w:contextualSpacing/>
        <w:jc w:val="both"/>
        <w:rPr>
          <w:rFonts w:eastAsia="Times"/>
        </w:rPr>
      </w:pPr>
      <w:r w:rsidRPr="00CD4180">
        <w:rPr>
          <w:rFonts w:eastAsia="Gabriola"/>
        </w:rPr>
        <w:t>ученического самоуправления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2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свободного физкультурного образования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2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воспитания гражданственности и любви к Родине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2"/>
        </w:numPr>
        <w:tabs>
          <w:tab w:val="left" w:pos="1120"/>
        </w:tabs>
        <w:ind w:left="1120" w:hanging="150"/>
        <w:contextualSpacing/>
        <w:jc w:val="both"/>
        <w:rPr>
          <w:rFonts w:eastAsia="Times"/>
        </w:rPr>
      </w:pPr>
      <w:r w:rsidRPr="00CD4180">
        <w:rPr>
          <w:rFonts w:eastAsia="Gabriola"/>
        </w:rPr>
        <w:t>учета культурно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исторических традиций Ярославской области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2"/>
        </w:numPr>
        <w:tabs>
          <w:tab w:val="left" w:pos="1124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общедоступности и </w:t>
      </w:r>
      <w:proofErr w:type="gramStart"/>
      <w:r w:rsidRPr="00CD4180">
        <w:rPr>
          <w:rFonts w:eastAsia="Gabriola"/>
        </w:rPr>
        <w:t>адаптивности</w:t>
      </w:r>
      <w:proofErr w:type="gramEnd"/>
      <w:r w:rsidRPr="00CD4180">
        <w:rPr>
          <w:rFonts w:eastAsia="Gabriola"/>
        </w:rPr>
        <w:t xml:space="preserve"> реализуемых физкультурно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оздоровительных и спо</w:t>
      </w:r>
      <w:r w:rsidRPr="00CD4180">
        <w:rPr>
          <w:rFonts w:eastAsia="Gabriola"/>
        </w:rPr>
        <w:t>р</w:t>
      </w:r>
      <w:r w:rsidRPr="00CD4180">
        <w:rPr>
          <w:rFonts w:eastAsia="Gabriola"/>
        </w:rPr>
        <w:t>тивных программ к уровням и особенностям здоровья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физического развития</w:t>
      </w:r>
      <w:r w:rsidRPr="00CD4180">
        <w:rPr>
          <w:rFonts w:eastAsia="Times"/>
        </w:rPr>
        <w:t>,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 xml:space="preserve">физической подготовленности </w:t>
      </w:r>
      <w:proofErr w:type="gramStart"/>
      <w:r w:rsidRPr="00CD4180">
        <w:rPr>
          <w:rFonts w:eastAsia="Gabriola"/>
        </w:rPr>
        <w:t>обучающихся</w:t>
      </w:r>
      <w:proofErr w:type="gramEnd"/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1.4. </w:t>
      </w:r>
      <w:r w:rsidRPr="00CD4180">
        <w:rPr>
          <w:rFonts w:eastAsia="Gabriola"/>
        </w:rPr>
        <w:t>Школьный спортивный клуб осуществляет свою деятельность на основе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демократии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гласности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инициативы и самодеятельности своих членов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выборности высшего органа упра</w:t>
      </w:r>
      <w:r w:rsidRPr="00CD4180">
        <w:rPr>
          <w:rFonts w:eastAsia="Gabriola"/>
        </w:rPr>
        <w:t>в</w:t>
      </w:r>
      <w:r w:rsidRPr="00CD4180">
        <w:rPr>
          <w:rFonts w:eastAsia="Gabriola"/>
        </w:rPr>
        <w:t>ления ШСК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отчетности перед коллективом и образовательной организацией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rFonts w:eastAsia="Gabriola"/>
          <w:bCs/>
          <w:color w:val="0000FF"/>
        </w:rPr>
      </w:pPr>
      <w:r w:rsidRPr="00CD4180">
        <w:rPr>
          <w:rFonts w:eastAsia="Times"/>
        </w:rPr>
        <w:t xml:space="preserve">1.5. </w:t>
      </w:r>
      <w:r w:rsidRPr="00CD4180">
        <w:rPr>
          <w:rFonts w:eastAsia="Gabriola"/>
        </w:rPr>
        <w:t>Деятельность ШСК на постоянной основе поддерживается администрацией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образ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органами местного самоуправления</w:t>
      </w:r>
      <w:r>
        <w:rPr>
          <w:rFonts w:eastAsia="Gabriola"/>
        </w:rPr>
        <w:t xml:space="preserve"> Даниловского муниципального района</w:t>
      </w:r>
      <w:r>
        <w:rPr>
          <w:rFonts w:eastAsia="Times"/>
          <w:iCs/>
          <w:color w:val="0000FF"/>
        </w:rPr>
        <w:t>.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numPr>
          <w:ilvl w:val="0"/>
          <w:numId w:val="3"/>
        </w:numPr>
        <w:tabs>
          <w:tab w:val="left" w:pos="3940"/>
        </w:tabs>
        <w:ind w:left="3940" w:hanging="234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Цели и задачи ШСК</w:t>
      </w:r>
    </w:p>
    <w:p w:rsidR="00F37B65" w:rsidRPr="00CD4180" w:rsidRDefault="00F37B65" w:rsidP="00F37B65">
      <w:pPr>
        <w:tabs>
          <w:tab w:val="left" w:pos="1420"/>
        </w:tabs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>2.1.</w:t>
      </w:r>
      <w:r w:rsidRPr="00CD4180">
        <w:rPr>
          <w:szCs w:val="20"/>
        </w:rPr>
        <w:tab/>
      </w:r>
      <w:r w:rsidRPr="00CD4180">
        <w:rPr>
          <w:rFonts w:eastAsia="Gabriola"/>
        </w:rPr>
        <w:t>Активное содействие физкультурному и духовному воспитанию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2.2. </w:t>
      </w:r>
      <w:r w:rsidRPr="00CD4180">
        <w:rPr>
          <w:rFonts w:eastAsia="Gabriola"/>
        </w:rPr>
        <w:t>Создание совместно с администрацией образовательной организации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необходимых условий для развития физической культуры и спорта в образовательной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организ</w:t>
      </w:r>
      <w:r w:rsidRPr="00CD4180">
        <w:rPr>
          <w:rFonts w:eastAsia="Gabriola"/>
        </w:rPr>
        <w:t>а</w:t>
      </w:r>
      <w:r w:rsidRPr="00CD4180">
        <w:rPr>
          <w:rFonts w:eastAsia="Gabriola"/>
        </w:rPr>
        <w:t>ция досуга обучающихся по спортивным интересам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удовлетворение их потребности в физич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ском совершенствовании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2.3. </w:t>
      </w:r>
      <w:r w:rsidRPr="00CD4180">
        <w:rPr>
          <w:rFonts w:eastAsia="Gabriola"/>
        </w:rPr>
        <w:t>Оказание практической помощи членам ШСК в реабилитации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сохранении и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укре</w:t>
      </w:r>
      <w:r w:rsidRPr="00CD4180">
        <w:rPr>
          <w:rFonts w:eastAsia="Gabriola"/>
        </w:rPr>
        <w:t>п</w:t>
      </w:r>
      <w:r w:rsidRPr="00CD4180">
        <w:rPr>
          <w:rFonts w:eastAsia="Gabriola"/>
        </w:rPr>
        <w:t>лении здоровья средствами физической культуры и спорта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2.4. </w:t>
      </w:r>
      <w:r w:rsidRPr="00CD4180">
        <w:rPr>
          <w:rFonts w:eastAsia="Gabriola"/>
        </w:rPr>
        <w:t>Пропаганда и активное внедрение физической культуры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здорового образа жизни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в повседневную жизнь обучающихся и членов их семей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2.5. </w:t>
      </w:r>
      <w:r w:rsidRPr="00CD4180">
        <w:rPr>
          <w:rFonts w:eastAsia="Gabriola"/>
        </w:rPr>
        <w:t>Физическое воспитание и развитие членов ШСК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 xml:space="preserve">формирование знаний </w:t>
      </w:r>
      <w:proofErr w:type="spellStart"/>
      <w:r w:rsidRPr="00CD4180">
        <w:rPr>
          <w:rFonts w:eastAsia="Gabriola"/>
        </w:rPr>
        <w:t>инавыков</w:t>
      </w:r>
      <w:proofErr w:type="spellEnd"/>
      <w:r w:rsidRPr="00CD4180">
        <w:rPr>
          <w:rFonts w:eastAsia="Gabriola"/>
        </w:rPr>
        <w:t xml:space="preserve"> по личной и общественной гигиене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самоконтролю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оказанию первой помощи пострадавшему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lastRenderedPageBreak/>
        <w:t xml:space="preserve">2.6. </w:t>
      </w:r>
      <w:r w:rsidRPr="00CD4180">
        <w:rPr>
          <w:rFonts w:eastAsia="Gabriola"/>
        </w:rPr>
        <w:t>Взаимодействие с другими школьными спортивными клубами и спортивными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орг</w:t>
      </w:r>
      <w:r w:rsidRPr="00CD4180">
        <w:rPr>
          <w:rFonts w:eastAsia="Gabriola"/>
        </w:rPr>
        <w:t>а</w:t>
      </w:r>
      <w:r w:rsidRPr="00CD4180">
        <w:rPr>
          <w:rFonts w:eastAsia="Gabriola"/>
        </w:rPr>
        <w:t>низациями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numPr>
          <w:ilvl w:val="0"/>
          <w:numId w:val="4"/>
        </w:numPr>
        <w:tabs>
          <w:tab w:val="left" w:pos="3620"/>
        </w:tabs>
        <w:ind w:left="3620" w:hanging="234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Содержание работы ШСК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3.1. </w:t>
      </w:r>
      <w:r w:rsidRPr="00CD4180">
        <w:rPr>
          <w:rFonts w:eastAsia="Gabriola"/>
        </w:rPr>
        <w:t xml:space="preserve">Школьный спортивный клуб </w:t>
      </w:r>
      <w:proofErr w:type="gramStart"/>
      <w:r w:rsidRPr="00CD4180">
        <w:rPr>
          <w:rFonts w:eastAsia="Gabriola"/>
        </w:rPr>
        <w:t>осуществляет свою деятельность во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взаимодействии с администрацией образовательной организации выполняет</w:t>
      </w:r>
      <w:proofErr w:type="gramEnd"/>
      <w:r w:rsidRPr="00CD4180">
        <w:rPr>
          <w:rFonts w:eastAsia="Gabriola"/>
        </w:rPr>
        <w:t xml:space="preserve"> следующие функции</w:t>
      </w:r>
      <w:r w:rsidRPr="00CD4180">
        <w:rPr>
          <w:rFonts w:eastAsia="Times"/>
        </w:rPr>
        <w:t>:</w:t>
      </w:r>
    </w:p>
    <w:p w:rsidR="00F37B65" w:rsidRPr="00CD4180" w:rsidRDefault="00F37B65" w:rsidP="00F37B65">
      <w:pPr>
        <w:tabs>
          <w:tab w:val="left" w:pos="1184"/>
        </w:tabs>
        <w:ind w:left="440"/>
        <w:contextualSpacing/>
        <w:jc w:val="both"/>
        <w:rPr>
          <w:rFonts w:eastAsia="Gabriola"/>
        </w:rPr>
      </w:pPr>
      <w:r>
        <w:rPr>
          <w:rFonts w:eastAsia="Gabriola"/>
        </w:rPr>
        <w:t xml:space="preserve">- </w:t>
      </w:r>
      <w:r w:rsidRPr="00CD4180">
        <w:rPr>
          <w:rFonts w:eastAsia="Gabriola"/>
        </w:rPr>
        <w:t>организует для обучающихся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членов их семей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работников образовательной организации систематические занятия физической культурой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спортом и туризмом в спортивных секциях и командах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группах оздоровительной направленности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любительских других объединениях по интересам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физкультурно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спортивных центрах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tabs>
          <w:tab w:val="left" w:pos="1194"/>
        </w:tabs>
        <w:ind w:left="440"/>
        <w:contextualSpacing/>
        <w:jc w:val="both"/>
        <w:rPr>
          <w:rFonts w:eastAsia="Times"/>
        </w:rPr>
      </w:pPr>
      <w:r>
        <w:rPr>
          <w:rFonts w:eastAsia="Gabriola"/>
        </w:rPr>
        <w:t xml:space="preserve">- </w:t>
      </w:r>
      <w:r w:rsidRPr="00CD4180">
        <w:rPr>
          <w:rFonts w:eastAsia="Gabriola"/>
        </w:rPr>
        <w:t>проводит массовые физкультурно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оздоровительные мероприятия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спортивные праздники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дни здоровья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спартакиады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соревнования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tabs>
          <w:tab w:val="left" w:pos="1186"/>
        </w:tabs>
        <w:ind w:left="440"/>
        <w:contextualSpacing/>
        <w:jc w:val="both"/>
        <w:rPr>
          <w:rFonts w:eastAsia="Times"/>
        </w:rPr>
      </w:pPr>
      <w:r>
        <w:rPr>
          <w:rFonts w:eastAsia="Gabriola"/>
        </w:rPr>
        <w:t xml:space="preserve">- </w:t>
      </w:r>
      <w:r w:rsidRPr="00CD4180">
        <w:rPr>
          <w:rFonts w:eastAsia="Gabriola"/>
        </w:rPr>
        <w:t>использует научно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методические рекомендации и передовой опыт работы по развитию ф</w:t>
      </w:r>
      <w:r w:rsidRPr="00CD4180">
        <w:rPr>
          <w:rFonts w:eastAsia="Gabriola"/>
        </w:rPr>
        <w:t>и</w:t>
      </w:r>
      <w:r w:rsidRPr="00CD4180">
        <w:rPr>
          <w:rFonts w:eastAsia="Gabriola"/>
        </w:rPr>
        <w:t>зической культуры и спорта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tabs>
          <w:tab w:val="left" w:pos="1100"/>
        </w:tabs>
        <w:ind w:left="440"/>
        <w:contextualSpacing/>
        <w:jc w:val="both"/>
        <w:rPr>
          <w:rFonts w:eastAsia="Times"/>
        </w:rPr>
      </w:pPr>
      <w:r>
        <w:rPr>
          <w:rFonts w:eastAsia="Gabriola"/>
        </w:rPr>
        <w:t xml:space="preserve"> - </w:t>
      </w:r>
      <w:r w:rsidRPr="00CD4180">
        <w:rPr>
          <w:rFonts w:eastAsia="Gabriola"/>
        </w:rPr>
        <w:t xml:space="preserve">проводит работу по физической реабилитации </w:t>
      </w:r>
      <w:proofErr w:type="gramStart"/>
      <w:r w:rsidRPr="00CD4180">
        <w:rPr>
          <w:rFonts w:eastAsia="Gabriola"/>
        </w:rPr>
        <w:t>обучающихся</w:t>
      </w:r>
      <w:proofErr w:type="gramEnd"/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имеющих отклонения</w:t>
      </w:r>
    </w:p>
    <w:p w:rsidR="00F37B65" w:rsidRPr="00CD4180" w:rsidRDefault="00F37B65" w:rsidP="00F37B65">
      <w:pPr>
        <w:numPr>
          <w:ilvl w:val="0"/>
          <w:numId w:val="5"/>
        </w:numPr>
        <w:tabs>
          <w:tab w:val="left" w:pos="440"/>
        </w:tabs>
        <w:ind w:left="440"/>
        <w:contextualSpacing/>
        <w:jc w:val="both"/>
        <w:rPr>
          <w:rFonts w:eastAsia="Gabriola"/>
        </w:rPr>
      </w:pPr>
      <w:proofErr w:type="gramStart"/>
      <w:r w:rsidRPr="00CD4180">
        <w:rPr>
          <w:rFonts w:eastAsia="Gabriola"/>
        </w:rPr>
        <w:t>состоянии</w:t>
      </w:r>
      <w:proofErr w:type="gramEnd"/>
      <w:r w:rsidRPr="00CD4180">
        <w:rPr>
          <w:rFonts w:eastAsia="Gabriola"/>
        </w:rPr>
        <w:t xml:space="preserve"> здоровья и слабую физическую подготовленность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tabs>
          <w:tab w:val="left" w:pos="1184"/>
        </w:tabs>
        <w:ind w:firstLine="426"/>
        <w:contextualSpacing/>
        <w:jc w:val="both"/>
        <w:rPr>
          <w:rFonts w:eastAsia="Gabriola"/>
        </w:rPr>
      </w:pPr>
      <w:r>
        <w:rPr>
          <w:rFonts w:eastAsia="Gabriola"/>
        </w:rPr>
        <w:t xml:space="preserve">- </w:t>
      </w:r>
      <w:r w:rsidRPr="00CD4180">
        <w:rPr>
          <w:rFonts w:eastAsia="Gabriola"/>
        </w:rPr>
        <w:t>организует совместно с учителями физического воспитания ежегодное (иное плановое) пр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ведение смотра физической подготовленности обучающихся, сдачу нормативов;</w:t>
      </w:r>
    </w:p>
    <w:p w:rsidR="00F37B65" w:rsidRPr="00CD4180" w:rsidRDefault="00F37B65" w:rsidP="00F37B65">
      <w:pPr>
        <w:ind w:left="426"/>
        <w:contextualSpacing/>
        <w:jc w:val="both"/>
        <w:rPr>
          <w:rFonts w:eastAsia="Times"/>
        </w:rPr>
      </w:pPr>
      <w:r>
        <w:rPr>
          <w:rFonts w:eastAsia="Gabriola"/>
        </w:rPr>
        <w:t xml:space="preserve">- </w:t>
      </w:r>
      <w:r w:rsidRPr="00CD4180">
        <w:rPr>
          <w:rFonts w:eastAsia="Gabriola"/>
        </w:rPr>
        <w:t>устанавливает и поддерживает связи с другими школьными спортивными клубами и спо</w:t>
      </w:r>
      <w:r w:rsidRPr="00CD4180">
        <w:rPr>
          <w:rFonts w:eastAsia="Gabriola"/>
        </w:rPr>
        <w:t>р</w:t>
      </w:r>
      <w:r w:rsidRPr="00CD4180">
        <w:rPr>
          <w:rFonts w:eastAsia="Gabriola"/>
        </w:rPr>
        <w:t>тивными организациями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1"/>
          <w:numId w:val="5"/>
        </w:numPr>
        <w:tabs>
          <w:tab w:val="left" w:pos="1141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совместно с медицинским персоналом образовательной организации организует мед</w:t>
      </w:r>
      <w:r w:rsidRPr="00CD4180">
        <w:rPr>
          <w:rFonts w:eastAsia="Gabriola"/>
        </w:rPr>
        <w:t>и</w:t>
      </w:r>
      <w:r w:rsidRPr="00CD4180">
        <w:rPr>
          <w:rFonts w:eastAsia="Gabriola"/>
        </w:rPr>
        <w:t xml:space="preserve">цинский контроль за состоянием здоровья </w:t>
      </w:r>
      <w:proofErr w:type="gramStart"/>
      <w:r w:rsidRPr="00CD4180">
        <w:rPr>
          <w:rFonts w:eastAsia="Gabriola"/>
        </w:rPr>
        <w:t>занимающихся</w:t>
      </w:r>
      <w:proofErr w:type="gramEnd"/>
      <w:r w:rsidRPr="00CD4180">
        <w:rPr>
          <w:rFonts w:eastAsia="Gabriola"/>
        </w:rPr>
        <w:t xml:space="preserve"> физической культурой</w:t>
      </w:r>
      <w:r w:rsidRPr="00CD4180">
        <w:rPr>
          <w:rFonts w:eastAsia="Times"/>
        </w:rPr>
        <w:t>,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спортом и туризмом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6"/>
        </w:numPr>
        <w:tabs>
          <w:tab w:val="left" w:pos="1174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принимает непосредственное участие в организации работы зимних и летних оздор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вительно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спортивных лагерей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6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способствует развитию самодеятельности и самоуправления в работе ШСК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3.2. </w:t>
      </w:r>
      <w:r w:rsidRPr="00CD4180">
        <w:rPr>
          <w:rFonts w:eastAsia="Gabriola"/>
        </w:rPr>
        <w:t xml:space="preserve">Совместно с администрацией образовательной организации </w:t>
      </w:r>
      <w:proofErr w:type="gramStart"/>
      <w:r w:rsidRPr="00CD4180">
        <w:rPr>
          <w:rFonts w:eastAsia="Gabriola"/>
        </w:rPr>
        <w:t>школьный</w:t>
      </w:r>
      <w:proofErr w:type="gramEnd"/>
      <w:r w:rsidRPr="00CD4180">
        <w:rPr>
          <w:rFonts w:eastAsia="Gabriola"/>
        </w:rPr>
        <w:t xml:space="preserve"> спортивный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клуб</w:t>
      </w:r>
      <w:r w:rsidRPr="00CD4180">
        <w:rPr>
          <w:rFonts w:eastAsia="Times"/>
        </w:rPr>
        <w:t>:</w:t>
      </w:r>
    </w:p>
    <w:p w:rsidR="00F37B65" w:rsidRPr="00CD4180" w:rsidRDefault="00F37B65" w:rsidP="00F37B65">
      <w:pPr>
        <w:numPr>
          <w:ilvl w:val="0"/>
          <w:numId w:val="7"/>
        </w:numPr>
        <w:tabs>
          <w:tab w:val="left" w:pos="1280"/>
        </w:tabs>
        <w:ind w:left="1280" w:hanging="31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обеспечивает  </w:t>
      </w:r>
      <w:proofErr w:type="gramStart"/>
      <w:r w:rsidRPr="00CD4180">
        <w:rPr>
          <w:rFonts w:eastAsia="Gabriola"/>
        </w:rPr>
        <w:t>контроль  за</w:t>
      </w:r>
      <w:proofErr w:type="gramEnd"/>
      <w:r w:rsidRPr="00CD4180">
        <w:rPr>
          <w:rFonts w:eastAsia="Gabriola"/>
        </w:rPr>
        <w:t xml:space="preserve">  учебно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тренировочным  процессом  в  секциях</w:t>
      </w:r>
      <w:r w:rsidRPr="00CD4180">
        <w:rPr>
          <w:rFonts w:eastAsia="Times"/>
        </w:rPr>
        <w:t>,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 xml:space="preserve">оздоровительных </w:t>
      </w:r>
      <w:proofErr w:type="gramStart"/>
      <w:r w:rsidRPr="00CD4180">
        <w:rPr>
          <w:rFonts w:eastAsia="Gabriola"/>
        </w:rPr>
        <w:t>группах</w:t>
      </w:r>
      <w:proofErr w:type="gramEnd"/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командах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tabs>
          <w:tab w:val="left" w:pos="2280"/>
        </w:tabs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>-</w:t>
      </w:r>
      <w:r w:rsidRPr="00CD4180">
        <w:rPr>
          <w:rFonts w:eastAsia="Gabriola"/>
        </w:rPr>
        <w:t>формирует</w:t>
      </w:r>
      <w:r w:rsidRPr="00CD4180">
        <w:rPr>
          <w:szCs w:val="20"/>
        </w:rPr>
        <w:tab/>
      </w:r>
      <w:r w:rsidRPr="00CD4180">
        <w:rPr>
          <w:rFonts w:eastAsia="Gabriola"/>
        </w:rPr>
        <w:t>сборные команды образовательной организации по видам спорта и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обеспечивает их участие в спортивных соревнованиях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8"/>
        </w:numPr>
        <w:tabs>
          <w:tab w:val="left" w:pos="1196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организует и проводит смотры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конкурсы на лучшую постановку массовой физкул</w:t>
      </w:r>
      <w:r w:rsidRPr="00CD4180">
        <w:rPr>
          <w:rFonts w:eastAsia="Gabriola"/>
        </w:rPr>
        <w:t>ь</w:t>
      </w:r>
      <w:r w:rsidRPr="00CD4180">
        <w:rPr>
          <w:rFonts w:eastAsia="Gabriola"/>
        </w:rPr>
        <w:t>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оздоровительной и спортивной работы среди классов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учебных групп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contextualSpacing/>
        <w:jc w:val="both"/>
        <w:rPr>
          <w:rFonts w:eastAsia="Times"/>
        </w:rPr>
      </w:pPr>
    </w:p>
    <w:p w:rsidR="00F37B65" w:rsidRPr="00CD4180" w:rsidRDefault="00F37B65" w:rsidP="00F37B65">
      <w:pPr>
        <w:numPr>
          <w:ilvl w:val="1"/>
          <w:numId w:val="8"/>
        </w:numPr>
        <w:tabs>
          <w:tab w:val="left" w:pos="3600"/>
        </w:tabs>
        <w:ind w:left="3600" w:hanging="230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Органы управления ШСК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4.1. </w:t>
      </w:r>
      <w:r w:rsidRPr="00CD4180">
        <w:rPr>
          <w:rFonts w:eastAsia="Gabriola"/>
        </w:rPr>
        <w:t>Непосредственное руководство деятельностью ШСК осуществляет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руководитель ШСК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4.2. </w:t>
      </w:r>
      <w:r w:rsidRPr="00CD4180">
        <w:rPr>
          <w:rFonts w:eastAsia="Gabriola"/>
        </w:rPr>
        <w:t>Органами самоуправления ШСК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является Общее собрание членов ШСК и Совет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ШСК</w:t>
      </w:r>
      <w:r w:rsidRPr="00CD4180">
        <w:rPr>
          <w:rFonts w:eastAsia="Times"/>
        </w:rPr>
        <w:t>.</w:t>
      </w:r>
    </w:p>
    <w:p w:rsidR="00F37B65" w:rsidRDefault="00F37B65" w:rsidP="00F37B65">
      <w:pPr>
        <w:ind w:left="260" w:firstLine="708"/>
        <w:contextualSpacing/>
        <w:jc w:val="both"/>
        <w:rPr>
          <w:rFonts w:eastAsia="Gabriola"/>
        </w:rPr>
      </w:pPr>
      <w:r w:rsidRPr="00CD4180">
        <w:rPr>
          <w:rFonts w:eastAsia="Times"/>
        </w:rPr>
        <w:t xml:space="preserve">4.3. </w:t>
      </w:r>
      <w:r w:rsidRPr="00CD4180">
        <w:rPr>
          <w:rFonts w:eastAsia="Gabriola"/>
        </w:rPr>
        <w:t>Общее собрание членов ШСК созывается по мере необходимости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но не реже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 xml:space="preserve">одного раза в год 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Gabriola"/>
        </w:rPr>
        <w:t>Общим собранием членов ШСК избирается Совет ШСК из числа обучающихся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спорт</w:t>
      </w:r>
      <w:r w:rsidRPr="00CD4180">
        <w:rPr>
          <w:rFonts w:eastAsia="Gabriola"/>
        </w:rPr>
        <w:t>с</w:t>
      </w:r>
      <w:r w:rsidRPr="00CD4180">
        <w:rPr>
          <w:rFonts w:eastAsia="Gabriola"/>
        </w:rPr>
        <w:t>менов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активистов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организаторов физической подготовки классов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родителей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педагогических работников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Gabriola"/>
        </w:rPr>
        <w:t>Общее собрание членов ШСК считается правомочным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если на его заседании прису</w:t>
      </w:r>
      <w:r w:rsidRPr="00CD4180">
        <w:rPr>
          <w:rFonts w:eastAsia="Gabriola"/>
        </w:rPr>
        <w:t>т</w:t>
      </w:r>
      <w:r w:rsidRPr="00CD4180">
        <w:rPr>
          <w:rFonts w:eastAsia="Gabriola"/>
        </w:rPr>
        <w:t>ствует не менее половины от общего числа членов ШСК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lastRenderedPageBreak/>
        <w:t xml:space="preserve">4.4.  </w:t>
      </w:r>
      <w:r w:rsidRPr="00CD4180">
        <w:rPr>
          <w:rFonts w:eastAsia="Gabriola"/>
        </w:rPr>
        <w:t xml:space="preserve">Заседания Совета ШСК проводятся не реже одного раза в </w:t>
      </w:r>
      <w:r>
        <w:rPr>
          <w:rFonts w:eastAsia="Gabriola"/>
        </w:rPr>
        <w:t>учебную четверть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Gabriola"/>
        </w:rPr>
        <w:t>Заседание Совета ШСК считается правомочным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если на заседании присутствует не м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 xml:space="preserve">нее </w:t>
      </w:r>
      <w:r w:rsidRPr="00CD4180">
        <w:rPr>
          <w:rFonts w:eastAsia="Gabriola"/>
          <w:bCs/>
        </w:rPr>
        <w:t>половины</w:t>
      </w:r>
      <w:r w:rsidRPr="00CD4180">
        <w:rPr>
          <w:rFonts w:eastAsia="Gabriola"/>
        </w:rPr>
        <w:t xml:space="preserve"> от общего числа членов Совета ШСК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tabs>
          <w:tab w:val="left" w:pos="1420"/>
        </w:tabs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>4.5.</w:t>
      </w:r>
      <w:r w:rsidRPr="00CD4180">
        <w:rPr>
          <w:szCs w:val="20"/>
        </w:rPr>
        <w:tab/>
      </w:r>
      <w:r w:rsidRPr="00CD4180">
        <w:rPr>
          <w:rFonts w:eastAsia="Gabriola"/>
        </w:rPr>
        <w:t>Совет ШСК</w:t>
      </w:r>
      <w:r w:rsidRPr="00CD4180">
        <w:rPr>
          <w:rFonts w:eastAsia="Times"/>
        </w:rPr>
        <w:t>:</w:t>
      </w:r>
    </w:p>
    <w:p w:rsidR="00F37B65" w:rsidRPr="00CD4180" w:rsidRDefault="00F37B65" w:rsidP="00F37B65">
      <w:pPr>
        <w:numPr>
          <w:ilvl w:val="0"/>
          <w:numId w:val="9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принимает решение о названии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9"/>
        </w:numPr>
        <w:tabs>
          <w:tab w:val="left" w:pos="1120"/>
        </w:tabs>
        <w:ind w:left="1120" w:hanging="150"/>
        <w:contextualSpacing/>
        <w:jc w:val="both"/>
        <w:rPr>
          <w:rFonts w:eastAsia="Times"/>
        </w:rPr>
      </w:pPr>
      <w:r w:rsidRPr="00CD4180">
        <w:rPr>
          <w:rFonts w:eastAsia="Gabriola"/>
        </w:rPr>
        <w:t>утверждает символику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9"/>
        </w:numPr>
        <w:tabs>
          <w:tab w:val="left" w:pos="1120"/>
        </w:tabs>
        <w:ind w:left="1120" w:hanging="15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утверждает план работы на год и </w:t>
      </w:r>
      <w:proofErr w:type="gramStart"/>
      <w:r w:rsidRPr="00CD4180">
        <w:rPr>
          <w:rFonts w:eastAsia="Gabriola"/>
        </w:rPr>
        <w:t>предоставляет ежегодный отчёт</w:t>
      </w:r>
      <w:proofErr w:type="gramEnd"/>
      <w:r w:rsidRPr="00CD4180">
        <w:rPr>
          <w:rFonts w:eastAsia="Gabriola"/>
        </w:rPr>
        <w:t xml:space="preserve"> о работе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9"/>
        </w:numPr>
        <w:tabs>
          <w:tab w:val="left" w:pos="1177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принимает решение об исключении членов ШСК из его состава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если такое исключ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ние носит недобровольный характер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9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организует проведение общешкольных спортивных мероприятий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9"/>
        </w:numPr>
        <w:tabs>
          <w:tab w:val="left" w:pos="1240"/>
        </w:tabs>
        <w:ind w:left="1240" w:hanging="270"/>
        <w:contextualSpacing/>
        <w:jc w:val="both"/>
        <w:rPr>
          <w:rFonts w:eastAsia="Times"/>
        </w:rPr>
      </w:pPr>
      <w:r w:rsidRPr="00CD4180">
        <w:rPr>
          <w:rFonts w:eastAsia="Gabriola"/>
        </w:rPr>
        <w:t>обеспечивает систематическое информирование обучающихся и родителей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Times"/>
        </w:rPr>
        <w:t>(</w:t>
      </w:r>
      <w:r w:rsidRPr="00CD4180">
        <w:rPr>
          <w:rFonts w:eastAsia="Gabriola"/>
        </w:rPr>
        <w:t>законных представителей</w:t>
      </w:r>
      <w:r w:rsidRPr="00CD4180">
        <w:rPr>
          <w:rFonts w:eastAsia="Times"/>
        </w:rPr>
        <w:t xml:space="preserve">) </w:t>
      </w:r>
      <w:r w:rsidRPr="00CD4180">
        <w:rPr>
          <w:rFonts w:eastAsia="Gabriola"/>
        </w:rPr>
        <w:t>о деятельности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0"/>
        </w:numPr>
        <w:tabs>
          <w:tab w:val="left" w:pos="1136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обобщает накопленный опыт работы и обеспечивает развитие лучших традиций де</w:t>
      </w:r>
      <w:r w:rsidRPr="00CD4180">
        <w:rPr>
          <w:rFonts w:eastAsia="Gabriola"/>
        </w:rPr>
        <w:t>я</w:t>
      </w:r>
      <w:r w:rsidRPr="00CD4180">
        <w:rPr>
          <w:rFonts w:eastAsia="Gabriola"/>
        </w:rPr>
        <w:t>тельности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0"/>
        </w:numPr>
        <w:tabs>
          <w:tab w:val="left" w:pos="1201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обеспечивает взаимодействие с органами государственной власти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органами местного самоуправления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общественными организациями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спортивными федерациями и т</w:t>
      </w:r>
      <w:r w:rsidRPr="00CD4180">
        <w:rPr>
          <w:rFonts w:eastAsia="Times"/>
        </w:rPr>
        <w:t>.</w:t>
      </w:r>
      <w:r w:rsidRPr="00CD4180">
        <w:rPr>
          <w:rFonts w:eastAsia="Gabriola"/>
        </w:rPr>
        <w:t>д</w:t>
      </w:r>
      <w:r w:rsidRPr="00CD4180">
        <w:rPr>
          <w:rFonts w:eastAsia="Times"/>
        </w:rPr>
        <w:t>.;</w:t>
      </w:r>
    </w:p>
    <w:p w:rsidR="00F37B65" w:rsidRPr="00CD4180" w:rsidRDefault="00F37B65" w:rsidP="00F37B65">
      <w:pPr>
        <w:numPr>
          <w:ilvl w:val="0"/>
          <w:numId w:val="10"/>
        </w:numPr>
        <w:tabs>
          <w:tab w:val="left" w:pos="1260"/>
        </w:tabs>
        <w:ind w:left="260" w:hanging="290"/>
        <w:contextualSpacing/>
        <w:jc w:val="both"/>
        <w:rPr>
          <w:szCs w:val="20"/>
        </w:rPr>
      </w:pPr>
      <w:r w:rsidRPr="00CD4180">
        <w:rPr>
          <w:rFonts w:eastAsia="Gabriola"/>
        </w:rPr>
        <w:t>готовит  предложения руководителю  ШСК  о поощрении  членов ШСК</w:t>
      </w:r>
      <w:r w:rsidRPr="00CD4180">
        <w:rPr>
          <w:rFonts w:eastAsia="Times"/>
        </w:rPr>
        <w:t>,</w:t>
      </w:r>
      <w:r>
        <w:rPr>
          <w:rFonts w:eastAsia="Times"/>
        </w:rPr>
        <w:t xml:space="preserve"> </w:t>
      </w:r>
      <w:r w:rsidRPr="00CD4180">
        <w:rPr>
          <w:rFonts w:eastAsia="Gabriola"/>
          <w:szCs w:val="23"/>
        </w:rPr>
        <w:t>обеспечи</w:t>
      </w:r>
      <w:r w:rsidRPr="00CD4180">
        <w:rPr>
          <w:rFonts w:eastAsia="Gabriola"/>
          <w:szCs w:val="23"/>
        </w:rPr>
        <w:t>в</w:t>
      </w:r>
      <w:r w:rsidRPr="00CD4180">
        <w:rPr>
          <w:rFonts w:eastAsia="Gabriola"/>
          <w:szCs w:val="23"/>
        </w:rPr>
        <w:t>ших высокие результаты в организационной</w:t>
      </w:r>
      <w:r w:rsidRPr="00CD4180">
        <w:rPr>
          <w:rFonts w:eastAsia="Times"/>
          <w:szCs w:val="23"/>
        </w:rPr>
        <w:t>,</w:t>
      </w:r>
      <w:r w:rsidRPr="00CD4180">
        <w:rPr>
          <w:rFonts w:eastAsia="Gabriola"/>
          <w:szCs w:val="23"/>
        </w:rPr>
        <w:t xml:space="preserve"> физкультурно</w:t>
      </w:r>
      <w:r w:rsidRPr="00CD4180">
        <w:rPr>
          <w:rFonts w:eastAsia="Times"/>
          <w:szCs w:val="23"/>
        </w:rPr>
        <w:t>-</w:t>
      </w:r>
      <w:r w:rsidRPr="00CD4180">
        <w:rPr>
          <w:rFonts w:eastAsia="Gabriola"/>
          <w:szCs w:val="23"/>
        </w:rPr>
        <w:t>оздоровительной</w:t>
      </w:r>
      <w:r w:rsidRPr="00CD4180">
        <w:rPr>
          <w:rFonts w:eastAsia="Times"/>
          <w:szCs w:val="23"/>
        </w:rPr>
        <w:t>,</w:t>
      </w:r>
      <w:r w:rsidRPr="00CD4180">
        <w:rPr>
          <w:rFonts w:eastAsia="Gabriola"/>
          <w:szCs w:val="23"/>
        </w:rPr>
        <w:t xml:space="preserve"> спортивно</w:t>
      </w:r>
      <w:r w:rsidRPr="00CD4180">
        <w:rPr>
          <w:rFonts w:eastAsia="Times"/>
          <w:szCs w:val="23"/>
        </w:rPr>
        <w:t>-</w:t>
      </w:r>
      <w:r w:rsidRPr="00CD4180">
        <w:rPr>
          <w:rFonts w:eastAsia="Gabriola"/>
          <w:szCs w:val="23"/>
        </w:rPr>
        <w:t>массовой работе</w:t>
      </w:r>
      <w:r w:rsidRPr="00CD4180">
        <w:rPr>
          <w:rFonts w:eastAsia="Times"/>
          <w:szCs w:val="23"/>
        </w:rPr>
        <w:t>.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4.6. </w:t>
      </w:r>
      <w:r w:rsidRPr="00CD4180">
        <w:rPr>
          <w:rFonts w:eastAsia="Gabriola"/>
        </w:rPr>
        <w:t>Руководитель ШСК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являясь одновременно Председателем Совета ШСК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осущест</w:t>
      </w:r>
      <w:r w:rsidRPr="00CD4180">
        <w:rPr>
          <w:rFonts w:eastAsia="Gabriola"/>
        </w:rPr>
        <w:t>в</w:t>
      </w:r>
      <w:r w:rsidRPr="00CD4180">
        <w:rPr>
          <w:rFonts w:eastAsia="Gabriola"/>
        </w:rPr>
        <w:t>ляет руководство деятельностью ШСК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действует от имени ШСК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представляет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его в админ</w:t>
      </w:r>
      <w:r w:rsidRPr="00CD4180">
        <w:rPr>
          <w:rFonts w:eastAsia="Gabriola"/>
        </w:rPr>
        <w:t>и</w:t>
      </w:r>
      <w:r w:rsidRPr="00CD4180">
        <w:rPr>
          <w:rFonts w:eastAsia="Gabriola"/>
        </w:rPr>
        <w:t>страции образовательной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в органах государственной власти и местного сам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управления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перед юридическими и физическими лицами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A307B1">
        <w:rPr>
          <w:rFonts w:eastAsia="Times"/>
        </w:rPr>
        <w:t xml:space="preserve">4.7. </w:t>
      </w:r>
      <w:r w:rsidRPr="00A307B1">
        <w:rPr>
          <w:rFonts w:eastAsia="Gabriola"/>
        </w:rPr>
        <w:t>В классах и учебных группах избирается физкультурный организатор</w:t>
      </w:r>
      <w:r w:rsidRPr="00A307B1">
        <w:rPr>
          <w:rFonts w:eastAsia="Times"/>
        </w:rPr>
        <w:t xml:space="preserve"> (</w:t>
      </w:r>
      <w:r w:rsidRPr="00A307B1">
        <w:rPr>
          <w:rFonts w:eastAsia="Gabriola"/>
        </w:rPr>
        <w:t>физорг</w:t>
      </w:r>
      <w:r w:rsidRPr="00A307B1">
        <w:rPr>
          <w:rFonts w:eastAsia="Times"/>
        </w:rPr>
        <w:t xml:space="preserve">), </w:t>
      </w:r>
      <w:r w:rsidRPr="00A307B1">
        <w:rPr>
          <w:rFonts w:eastAsia="Gabriola"/>
        </w:rPr>
        <w:t>кот</w:t>
      </w:r>
      <w:r w:rsidRPr="00A307B1">
        <w:rPr>
          <w:rFonts w:eastAsia="Gabriola"/>
        </w:rPr>
        <w:t>о</w:t>
      </w:r>
      <w:r w:rsidRPr="00A307B1">
        <w:rPr>
          <w:rFonts w:eastAsia="Gabriola"/>
        </w:rPr>
        <w:t>рый организует спортивно</w:t>
      </w:r>
      <w:r w:rsidRPr="00A307B1">
        <w:rPr>
          <w:rFonts w:eastAsia="Times"/>
        </w:rPr>
        <w:t>-</w:t>
      </w:r>
      <w:r w:rsidRPr="00A307B1">
        <w:rPr>
          <w:rFonts w:eastAsia="Gabriola"/>
        </w:rPr>
        <w:t>массовую работу в классах и учебных группах образовательной о</w:t>
      </w:r>
      <w:r w:rsidRPr="00A307B1">
        <w:rPr>
          <w:rFonts w:eastAsia="Gabriola"/>
        </w:rPr>
        <w:t>р</w:t>
      </w:r>
      <w:r w:rsidRPr="00A307B1">
        <w:rPr>
          <w:rFonts w:eastAsia="Gabriola"/>
        </w:rPr>
        <w:t>ганизации</w:t>
      </w:r>
      <w:r w:rsidRPr="00A307B1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4.8. </w:t>
      </w:r>
      <w:r w:rsidRPr="00CD4180">
        <w:rPr>
          <w:rFonts w:eastAsia="Gabriola"/>
        </w:rPr>
        <w:t>Для организации работы по различным направлениям деятельности в структуре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ШСК могут создаваться комиссии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Gabriola"/>
        </w:rPr>
        <w:t>Комиссия действует на основании положения о соответствующей комиссии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утвержда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мого руководителем ШСК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numPr>
          <w:ilvl w:val="0"/>
          <w:numId w:val="11"/>
        </w:numPr>
        <w:tabs>
          <w:tab w:val="left" w:pos="4380"/>
        </w:tabs>
        <w:ind w:left="4380" w:hanging="242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Права ШСК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5.1. </w:t>
      </w:r>
      <w:r w:rsidRPr="00CD4180">
        <w:rPr>
          <w:rFonts w:eastAsia="Gabriola"/>
        </w:rPr>
        <w:t>Школьный спортивный клуб имеет наименование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эмблему и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другую атрибутику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утвержденную Советом ШСК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5.2. </w:t>
      </w:r>
      <w:r w:rsidRPr="00CD4180">
        <w:rPr>
          <w:rFonts w:eastAsia="Gabriola"/>
        </w:rPr>
        <w:t>По согласованию с администрацией образовательной организации ШСК имеет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право</w:t>
      </w:r>
      <w:r w:rsidRPr="00CD4180">
        <w:rPr>
          <w:rFonts w:eastAsia="Times"/>
        </w:rPr>
        <w:t>:</w:t>
      </w:r>
    </w:p>
    <w:p w:rsidR="00F37B65" w:rsidRPr="00CD4180" w:rsidRDefault="00F37B65" w:rsidP="00F37B65">
      <w:pPr>
        <w:numPr>
          <w:ilvl w:val="0"/>
          <w:numId w:val="12"/>
        </w:numPr>
        <w:tabs>
          <w:tab w:val="left" w:pos="1201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безвозмездно пользоваться принадлежащими образовательной организации и аренду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мыми ею спортивными сооружениями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инвентарем и оборудованием в свободное от учебного процесса время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2"/>
        </w:numPr>
        <w:tabs>
          <w:tab w:val="left" w:pos="1136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в установленном порядке приобретать и выдавать членам ШСК для пользования спо</w:t>
      </w:r>
      <w:r w:rsidRPr="00CD4180">
        <w:rPr>
          <w:rFonts w:eastAsia="Gabriola"/>
        </w:rPr>
        <w:t>р</w:t>
      </w:r>
      <w:r w:rsidRPr="00CD4180">
        <w:rPr>
          <w:rFonts w:eastAsia="Gabriola"/>
        </w:rPr>
        <w:t>тивный инвентарь и форму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арендовать спортивные сооружения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2"/>
        </w:numPr>
        <w:tabs>
          <w:tab w:val="left" w:pos="1260"/>
        </w:tabs>
        <w:ind w:left="1260" w:hanging="29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привлекать специалистов для разработки оздоровительных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  физкультурно</w:t>
      </w:r>
      <w:r w:rsidRPr="00CD4180">
        <w:rPr>
          <w:rFonts w:eastAsia="Times"/>
        </w:rPr>
        <w:t>-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спортивных и туристических программ</w:t>
      </w:r>
      <w:r w:rsidRPr="00CD4180">
        <w:rPr>
          <w:rFonts w:eastAsia="Times"/>
        </w:rPr>
        <w:t>;</w:t>
      </w:r>
    </w:p>
    <w:p w:rsidR="00F37B65" w:rsidRPr="00CE7E27" w:rsidRDefault="00F37B65" w:rsidP="00F37B65">
      <w:pPr>
        <w:numPr>
          <w:ilvl w:val="0"/>
          <w:numId w:val="13"/>
        </w:numPr>
        <w:tabs>
          <w:tab w:val="left" w:pos="1180"/>
        </w:tabs>
        <w:ind w:left="260" w:hanging="210"/>
        <w:contextualSpacing/>
        <w:jc w:val="both"/>
        <w:rPr>
          <w:szCs w:val="20"/>
        </w:rPr>
      </w:pPr>
      <w:r w:rsidRPr="00CE7E27">
        <w:rPr>
          <w:rFonts w:eastAsia="Gabriola"/>
        </w:rPr>
        <w:lastRenderedPageBreak/>
        <w:t>рекомендовать образовательной организации командировать команды</w:t>
      </w:r>
      <w:r w:rsidRPr="00CE7E27">
        <w:rPr>
          <w:rFonts w:eastAsia="Times"/>
        </w:rPr>
        <w:t>,</w:t>
      </w:r>
      <w:r w:rsidRPr="00CE7E27">
        <w:rPr>
          <w:rFonts w:eastAsia="Gabriola"/>
        </w:rPr>
        <w:t xml:space="preserve">  классы</w:t>
      </w:r>
      <w:r w:rsidRPr="00CE7E27">
        <w:rPr>
          <w:rFonts w:eastAsia="Times"/>
        </w:rPr>
        <w:t>,</w:t>
      </w:r>
      <w:r>
        <w:rPr>
          <w:rFonts w:eastAsia="Times"/>
        </w:rPr>
        <w:t xml:space="preserve"> </w:t>
      </w:r>
      <w:r w:rsidRPr="00CE7E27">
        <w:rPr>
          <w:rFonts w:eastAsia="Gabriola"/>
        </w:rPr>
        <w:t>уче</w:t>
      </w:r>
      <w:r w:rsidRPr="00CE7E27">
        <w:rPr>
          <w:rFonts w:eastAsia="Gabriola"/>
        </w:rPr>
        <w:t>б</w:t>
      </w:r>
      <w:r w:rsidRPr="00CE7E27">
        <w:rPr>
          <w:rFonts w:eastAsia="Gabriola"/>
        </w:rPr>
        <w:t>ные группы</w:t>
      </w:r>
      <w:r w:rsidRPr="00CE7E27">
        <w:rPr>
          <w:rFonts w:eastAsia="Times"/>
        </w:rPr>
        <w:t>,</w:t>
      </w:r>
      <w:r w:rsidRPr="00CE7E27">
        <w:rPr>
          <w:rFonts w:eastAsia="Gabriola"/>
        </w:rPr>
        <w:t xml:space="preserve"> членов ШСК</w:t>
      </w:r>
      <w:r w:rsidRPr="00CE7E27">
        <w:rPr>
          <w:rFonts w:eastAsia="Times"/>
        </w:rPr>
        <w:t>,</w:t>
      </w:r>
      <w:r w:rsidRPr="00CE7E27">
        <w:rPr>
          <w:rFonts w:eastAsia="Gabriola"/>
        </w:rPr>
        <w:t xml:space="preserve"> специалистов физической культуры и спорта</w:t>
      </w:r>
      <w:r w:rsidRPr="00CE7E27">
        <w:rPr>
          <w:rFonts w:eastAsia="Times"/>
        </w:rPr>
        <w:t>,</w:t>
      </w:r>
      <w:r w:rsidRPr="00CE7E27">
        <w:rPr>
          <w:rFonts w:eastAsia="Gabriola"/>
        </w:rPr>
        <w:t xml:space="preserve"> отдельных спортсм</w:t>
      </w:r>
      <w:r w:rsidRPr="00CE7E27">
        <w:rPr>
          <w:rFonts w:eastAsia="Gabriola"/>
        </w:rPr>
        <w:t>е</w:t>
      </w:r>
      <w:r w:rsidRPr="00CE7E27">
        <w:rPr>
          <w:rFonts w:eastAsia="Gabriola"/>
        </w:rPr>
        <w:t>нов на соревнования</w:t>
      </w:r>
      <w:r w:rsidRPr="00CE7E27">
        <w:rPr>
          <w:rFonts w:eastAsia="Times"/>
        </w:rPr>
        <w:t>,</w:t>
      </w:r>
      <w:r w:rsidRPr="00CE7E27">
        <w:rPr>
          <w:rFonts w:eastAsia="Gabriola"/>
        </w:rPr>
        <w:t xml:space="preserve"> совещания</w:t>
      </w:r>
      <w:r w:rsidRPr="00CE7E27">
        <w:rPr>
          <w:rFonts w:eastAsia="Times"/>
        </w:rPr>
        <w:t>,</w:t>
      </w:r>
      <w:r w:rsidRPr="00CE7E27">
        <w:rPr>
          <w:rFonts w:eastAsia="Gabriola"/>
        </w:rPr>
        <w:t xml:space="preserve"> семинары</w:t>
      </w:r>
      <w:r w:rsidRPr="00CE7E27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4"/>
        </w:numPr>
        <w:tabs>
          <w:tab w:val="left" w:pos="1179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проводить учебно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тренировочные сборы для подготовки команд к участию в реги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нальных и всероссийских соревнованиях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numPr>
          <w:ilvl w:val="0"/>
          <w:numId w:val="15"/>
        </w:numPr>
        <w:tabs>
          <w:tab w:val="left" w:pos="3000"/>
        </w:tabs>
        <w:ind w:left="3000" w:hanging="230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Члены ШСК</w:t>
      </w:r>
      <w:r w:rsidRPr="00CD4180">
        <w:rPr>
          <w:rFonts w:eastAsia="Times"/>
          <w:bCs/>
        </w:rPr>
        <w:t>,</w:t>
      </w:r>
      <w:r w:rsidRPr="00CD4180">
        <w:rPr>
          <w:rFonts w:eastAsia="Gabriola"/>
        </w:rPr>
        <w:t xml:space="preserve"> их права и обязанности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6.1. </w:t>
      </w:r>
      <w:r w:rsidRPr="00CD4180">
        <w:rPr>
          <w:rFonts w:eastAsia="Gabriola"/>
        </w:rPr>
        <w:t>Членами ШСК могут быть учащиеся образовательной организации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в которой</w:t>
      </w:r>
      <w:r>
        <w:rPr>
          <w:rFonts w:eastAsia="Gabriola"/>
        </w:rPr>
        <w:t xml:space="preserve"> </w:t>
      </w:r>
      <w:proofErr w:type="gramStart"/>
      <w:r w:rsidRPr="00CD4180">
        <w:rPr>
          <w:rFonts w:eastAsia="Gabriola"/>
        </w:rPr>
        <w:t>создан</w:t>
      </w:r>
      <w:proofErr w:type="gramEnd"/>
      <w:r w:rsidRPr="00CD4180">
        <w:rPr>
          <w:rFonts w:eastAsia="Gabriola"/>
        </w:rPr>
        <w:t xml:space="preserve"> ШСК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а также их родители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педагогические и другие работники образовательной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принимающие участие в мероприятиях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проводимых ШСК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A307B1">
        <w:rPr>
          <w:rFonts w:eastAsia="Times"/>
        </w:rPr>
        <w:t xml:space="preserve">6.2. </w:t>
      </w:r>
      <w:r w:rsidRPr="00A307B1">
        <w:rPr>
          <w:rFonts w:eastAsia="Gabriola"/>
        </w:rPr>
        <w:t>Зачисление в ШСК производится по личному заявлению</w:t>
      </w:r>
      <w:r>
        <w:rPr>
          <w:rFonts w:eastAsia="Gabriola"/>
        </w:rPr>
        <w:t xml:space="preserve"> </w:t>
      </w:r>
      <w:r w:rsidRPr="00A307B1">
        <w:rPr>
          <w:rFonts w:eastAsia="Gabriola"/>
        </w:rPr>
        <w:t>в адрес руководителя ШСК</w:t>
      </w:r>
      <w:r w:rsidRPr="00A307B1">
        <w:rPr>
          <w:rFonts w:eastAsia="Times"/>
        </w:rPr>
        <w:t>,</w:t>
      </w:r>
      <w:r w:rsidRPr="00A307B1">
        <w:rPr>
          <w:rFonts w:eastAsia="Gabriola"/>
        </w:rPr>
        <w:t xml:space="preserve"> и при отсутствии  медицинских противопоказаний</w:t>
      </w:r>
      <w:r w:rsidRPr="00A307B1">
        <w:rPr>
          <w:rFonts w:eastAsia="Times"/>
        </w:rPr>
        <w:t>.</w:t>
      </w:r>
    </w:p>
    <w:p w:rsidR="00F37B65" w:rsidRPr="00CD4180" w:rsidRDefault="00F37B65" w:rsidP="00F37B65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6.3. </w:t>
      </w:r>
      <w:r w:rsidRPr="00CD4180">
        <w:rPr>
          <w:rFonts w:eastAsia="Gabriola"/>
        </w:rPr>
        <w:t>Члены ШСК имеют право</w:t>
      </w:r>
      <w:r w:rsidRPr="00CD4180">
        <w:rPr>
          <w:rFonts w:eastAsia="Times"/>
        </w:rPr>
        <w:t>:</w:t>
      </w:r>
    </w:p>
    <w:p w:rsidR="00F37B65" w:rsidRPr="00CD4180" w:rsidRDefault="00F37B65" w:rsidP="00F37B65">
      <w:pPr>
        <w:numPr>
          <w:ilvl w:val="0"/>
          <w:numId w:val="16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избирать и быть избранными в руководящий орган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6"/>
        </w:numPr>
        <w:tabs>
          <w:tab w:val="left" w:pos="1120"/>
        </w:tabs>
        <w:ind w:left="1120" w:hanging="150"/>
        <w:contextualSpacing/>
        <w:jc w:val="both"/>
        <w:rPr>
          <w:rFonts w:eastAsia="Times"/>
        </w:rPr>
      </w:pPr>
      <w:r w:rsidRPr="00CD4180">
        <w:rPr>
          <w:rFonts w:eastAsia="Gabriola"/>
        </w:rPr>
        <w:t>участвовать во всех мероприятиях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проводимых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6"/>
        </w:numPr>
        <w:tabs>
          <w:tab w:val="left" w:pos="1186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совмещать посещение секций </w:t>
      </w:r>
      <w:r w:rsidRPr="00CD4180">
        <w:rPr>
          <w:rFonts w:eastAsia="Times"/>
        </w:rPr>
        <w:t>(</w:t>
      </w:r>
      <w:r w:rsidRPr="00CD4180">
        <w:rPr>
          <w:rFonts w:eastAsia="Gabriola"/>
        </w:rPr>
        <w:t>групп</w:t>
      </w:r>
      <w:r w:rsidRPr="00CD4180">
        <w:rPr>
          <w:rFonts w:eastAsia="Times"/>
        </w:rPr>
        <w:t>)</w:t>
      </w:r>
      <w:r w:rsidRPr="00CD4180">
        <w:rPr>
          <w:rFonts w:eastAsia="Gabriola"/>
        </w:rPr>
        <w:t xml:space="preserve"> по различным видам спорта в случае успешной успеваемости по остальным предметам школьной программы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6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вносить предложения по вопросам совершенствования деятельности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6"/>
        </w:numPr>
        <w:tabs>
          <w:tab w:val="left" w:pos="1134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использовать символику ШСК постольку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поскольку это не противоречит целям ШСК и действующему законодательству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6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входить в состав сборной команды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6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получать необходимую информацию о деятельности ШСК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6.4. </w:t>
      </w:r>
      <w:r w:rsidRPr="00CD4180">
        <w:rPr>
          <w:rFonts w:eastAsia="Gabriola"/>
        </w:rPr>
        <w:t>Члены ШСК обязаны</w:t>
      </w:r>
      <w:r w:rsidRPr="00CD4180">
        <w:rPr>
          <w:rFonts w:eastAsia="Times"/>
        </w:rPr>
        <w:t>:</w:t>
      </w:r>
    </w:p>
    <w:p w:rsidR="00F37B65" w:rsidRPr="00CD4180" w:rsidRDefault="00F37B65" w:rsidP="00F37B65">
      <w:pPr>
        <w:numPr>
          <w:ilvl w:val="0"/>
          <w:numId w:val="17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соблюдать настоящее Положение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7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выполнять решения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принятые Советом ШСК и руководителем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7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бережно относиться к имуществу ШСК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7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демонстрировать личный пример здорового образа жизни и культуры болельщика</w:t>
      </w:r>
      <w:r w:rsidRPr="00CD4180">
        <w:rPr>
          <w:rFonts w:eastAsia="Times"/>
        </w:rPr>
        <w:t>,</w:t>
      </w:r>
    </w:p>
    <w:p w:rsidR="00F37B65" w:rsidRPr="00CD4180" w:rsidRDefault="00F37B65" w:rsidP="00F37B65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улучшать свою физическую подготовленность и совершенствовать спортивное мастерство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8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посещать спортивные секции </w:t>
      </w:r>
      <w:r w:rsidRPr="00CD4180">
        <w:rPr>
          <w:rFonts w:eastAsia="Times"/>
        </w:rPr>
        <w:t>(</w:t>
      </w:r>
      <w:r w:rsidRPr="00CD4180">
        <w:rPr>
          <w:rFonts w:eastAsia="Gabriola"/>
        </w:rPr>
        <w:t>группы</w:t>
      </w:r>
      <w:r w:rsidRPr="00CD4180">
        <w:rPr>
          <w:rFonts w:eastAsia="Times"/>
        </w:rPr>
        <w:t>)</w:t>
      </w:r>
      <w:r w:rsidRPr="00CD4180">
        <w:rPr>
          <w:rFonts w:eastAsia="Gabriola"/>
        </w:rPr>
        <w:t xml:space="preserve"> по избранному виду спорта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8"/>
        </w:numPr>
        <w:tabs>
          <w:tab w:val="left" w:pos="1338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активно участвовать в спортивных и физкультурно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оздоровительных мероприятиях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8"/>
        </w:numPr>
        <w:tabs>
          <w:tab w:val="left" w:pos="1129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соблюдать рекомендации врача по вопросам самоконтроля состояния здоровья и с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блюдения правил личной гигиены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8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сдавать нормативы по физической культуре</w:t>
      </w:r>
      <w:r w:rsidRPr="00CD4180">
        <w:rPr>
          <w:rFonts w:eastAsia="Times"/>
        </w:rPr>
        <w:t>;</w:t>
      </w:r>
    </w:p>
    <w:p w:rsidR="00F37B65" w:rsidRPr="00CD4180" w:rsidRDefault="00F37B65" w:rsidP="00F37B65">
      <w:pPr>
        <w:numPr>
          <w:ilvl w:val="0"/>
          <w:numId w:val="18"/>
        </w:numPr>
        <w:tabs>
          <w:tab w:val="left" w:pos="1100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знать и выполнять правила техники безопасности в процессе участия в спортивных м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роприятиях</w:t>
      </w:r>
      <w:r w:rsidRPr="00CD4180">
        <w:rPr>
          <w:rFonts w:eastAsia="Times"/>
        </w:rPr>
        <w:t>.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numPr>
          <w:ilvl w:val="0"/>
          <w:numId w:val="19"/>
        </w:numPr>
        <w:tabs>
          <w:tab w:val="left" w:pos="3300"/>
        </w:tabs>
        <w:ind w:left="3300" w:hanging="247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Финансовая деятельность ШСК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7.1. </w:t>
      </w:r>
      <w:proofErr w:type="gramStart"/>
      <w:r w:rsidRPr="00CD4180">
        <w:rPr>
          <w:rFonts w:eastAsia="Gabriola"/>
        </w:rPr>
        <w:t>Финансовая деятельность ШСК осуществляется согласно смете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утвержденной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рук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 xml:space="preserve">водителем ШСК и согласованной администрацией образовательной организации </w:t>
      </w:r>
      <w:r w:rsidRPr="00CD4180">
        <w:rPr>
          <w:rFonts w:eastAsia="Times"/>
        </w:rPr>
        <w:t>(</w:t>
      </w:r>
      <w:r w:rsidRPr="00CD4180">
        <w:rPr>
          <w:rFonts w:eastAsia="Gabriola"/>
        </w:rPr>
        <w:t>смета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должна содержать две визы</w:t>
      </w:r>
      <w:r w:rsidRPr="00CD4180">
        <w:rPr>
          <w:rFonts w:eastAsia="Times"/>
        </w:rPr>
        <w:t>:</w:t>
      </w:r>
      <w:proofErr w:type="gramEnd"/>
      <w:r>
        <w:rPr>
          <w:rFonts w:eastAsia="Times"/>
        </w:rPr>
        <w:t xml:space="preserve"> </w:t>
      </w:r>
      <w:proofErr w:type="gramStart"/>
      <w:r w:rsidRPr="00CD4180">
        <w:rPr>
          <w:rFonts w:eastAsia="Times"/>
        </w:rPr>
        <w:t>«</w:t>
      </w:r>
      <w:r w:rsidRPr="00CD4180">
        <w:rPr>
          <w:rFonts w:eastAsia="Gabriola"/>
        </w:rPr>
        <w:t>УТВЕРЖДЕНА</w:t>
      </w:r>
      <w:r w:rsidRPr="00CD4180">
        <w:rPr>
          <w:rFonts w:eastAsia="Times"/>
        </w:rPr>
        <w:t>»</w:t>
      </w:r>
      <w:r w:rsidRPr="00CD4180">
        <w:rPr>
          <w:rFonts w:eastAsia="Gabriola"/>
        </w:rPr>
        <w:t xml:space="preserve"> руководителем ШСК и </w:t>
      </w:r>
      <w:r w:rsidRPr="00CD4180">
        <w:rPr>
          <w:rFonts w:eastAsia="Times"/>
        </w:rPr>
        <w:t>«</w:t>
      </w:r>
      <w:r w:rsidRPr="00CD4180">
        <w:rPr>
          <w:rFonts w:eastAsia="Gabriola"/>
        </w:rPr>
        <w:t>СОГЛАСОВАНА</w:t>
      </w:r>
      <w:r w:rsidRPr="00CD4180">
        <w:rPr>
          <w:rFonts w:eastAsia="Times"/>
        </w:rPr>
        <w:t>»</w:t>
      </w:r>
      <w:r w:rsidRPr="00CD4180">
        <w:rPr>
          <w:rFonts w:eastAsia="Gabriola"/>
        </w:rPr>
        <w:t xml:space="preserve"> руководит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лем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иным уполномоченным лицом образовательной организации</w:t>
      </w:r>
      <w:r w:rsidRPr="00CD4180">
        <w:rPr>
          <w:rFonts w:eastAsia="Times"/>
        </w:rPr>
        <w:t>).</w:t>
      </w:r>
      <w:proofErr w:type="gramEnd"/>
    </w:p>
    <w:p w:rsidR="00F37B65" w:rsidRPr="00CD4180" w:rsidRDefault="00F37B65" w:rsidP="00F37B65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7.2. </w:t>
      </w:r>
      <w:r w:rsidRPr="00CD4180">
        <w:rPr>
          <w:rFonts w:eastAsia="Gabriola"/>
        </w:rPr>
        <w:t>Деятельности ШСК осуществляется за счет бюджетного финансирования</w:t>
      </w:r>
      <w:r w:rsidRPr="00CD4180">
        <w:rPr>
          <w:rFonts w:eastAsia="Times"/>
        </w:rPr>
        <w:t>.</w:t>
      </w:r>
    </w:p>
    <w:p w:rsidR="00F37B65" w:rsidRPr="00881E18" w:rsidRDefault="00F37B65" w:rsidP="00F37B65">
      <w:pPr>
        <w:ind w:left="260" w:firstLine="708"/>
        <w:contextualSpacing/>
        <w:jc w:val="both"/>
        <w:rPr>
          <w:szCs w:val="20"/>
        </w:rPr>
      </w:pPr>
      <w:r w:rsidRPr="00881E18">
        <w:rPr>
          <w:rFonts w:eastAsia="Times"/>
        </w:rPr>
        <w:lastRenderedPageBreak/>
        <w:t xml:space="preserve">7.3. </w:t>
      </w:r>
      <w:r w:rsidRPr="00881E18">
        <w:rPr>
          <w:rFonts w:eastAsia="Gabriola"/>
        </w:rPr>
        <w:t>Школьный спортивный клуб имеет право привлекать дополнительные средства</w:t>
      </w:r>
      <w:r>
        <w:rPr>
          <w:rFonts w:eastAsia="Gabriola"/>
        </w:rPr>
        <w:t xml:space="preserve"> </w:t>
      </w:r>
      <w:r w:rsidRPr="00881E18">
        <w:rPr>
          <w:rFonts w:eastAsia="Gabriola"/>
        </w:rPr>
        <w:t>для финансирования его деятельности</w:t>
      </w:r>
      <w:r w:rsidRPr="00881E18">
        <w:rPr>
          <w:rFonts w:eastAsia="Times"/>
        </w:rPr>
        <w:t>,</w:t>
      </w:r>
      <w:r w:rsidRPr="00881E18">
        <w:rPr>
          <w:rFonts w:eastAsia="Gabriola"/>
        </w:rPr>
        <w:t xml:space="preserve"> в частности</w:t>
      </w:r>
      <w:r w:rsidRPr="00881E18">
        <w:rPr>
          <w:rFonts w:eastAsia="Times"/>
        </w:rPr>
        <w:t>:</w:t>
      </w:r>
    </w:p>
    <w:p w:rsidR="00F37B65" w:rsidRPr="00881E18" w:rsidRDefault="00F37B65" w:rsidP="00F37B65">
      <w:pPr>
        <w:numPr>
          <w:ilvl w:val="0"/>
          <w:numId w:val="20"/>
        </w:numPr>
        <w:tabs>
          <w:tab w:val="left" w:pos="1158"/>
        </w:tabs>
        <w:ind w:left="260" w:firstLine="710"/>
        <w:contextualSpacing/>
        <w:jc w:val="both"/>
        <w:rPr>
          <w:rFonts w:eastAsia="Times"/>
        </w:rPr>
      </w:pPr>
      <w:r w:rsidRPr="00881E18">
        <w:rPr>
          <w:rFonts w:eastAsia="Gabriola"/>
        </w:rPr>
        <w:t>привлекать средства физических лиц и организаций</w:t>
      </w:r>
      <w:r w:rsidRPr="00881E18">
        <w:rPr>
          <w:rFonts w:eastAsia="Times"/>
        </w:rPr>
        <w:t>,</w:t>
      </w:r>
      <w:r w:rsidRPr="00881E18">
        <w:rPr>
          <w:rFonts w:eastAsia="Gabriola"/>
        </w:rPr>
        <w:t xml:space="preserve"> предоставляемых ШСК в качестве дара или пожертвования </w:t>
      </w:r>
      <w:r w:rsidRPr="00881E18">
        <w:rPr>
          <w:rFonts w:eastAsia="Times"/>
        </w:rPr>
        <w:t>(</w:t>
      </w:r>
      <w:r w:rsidRPr="00881E18">
        <w:rPr>
          <w:rFonts w:eastAsia="Gabriola"/>
        </w:rPr>
        <w:t>порядок осуществления дарения и пожертвования регулируется гл</w:t>
      </w:r>
      <w:r w:rsidRPr="00881E18">
        <w:rPr>
          <w:rFonts w:eastAsia="Gabriola"/>
        </w:rPr>
        <w:t>а</w:t>
      </w:r>
      <w:r w:rsidRPr="00881E18">
        <w:rPr>
          <w:rFonts w:eastAsia="Gabriola"/>
        </w:rPr>
        <w:t xml:space="preserve">вой </w:t>
      </w:r>
      <w:r w:rsidRPr="00881E18">
        <w:rPr>
          <w:rFonts w:eastAsia="Times"/>
        </w:rPr>
        <w:t>32</w:t>
      </w:r>
      <w:r w:rsidRPr="00881E18">
        <w:rPr>
          <w:rFonts w:eastAsia="Gabriola"/>
        </w:rPr>
        <w:t xml:space="preserve"> Гражданского кодекса Российской Федерации</w:t>
      </w:r>
      <w:r w:rsidRPr="00881E18">
        <w:rPr>
          <w:rFonts w:eastAsia="Times"/>
        </w:rPr>
        <w:t>);</w:t>
      </w:r>
    </w:p>
    <w:p w:rsidR="00F37B65" w:rsidRPr="00881E18" w:rsidRDefault="00F37B65" w:rsidP="00F37B65">
      <w:pPr>
        <w:numPr>
          <w:ilvl w:val="0"/>
          <w:numId w:val="20"/>
        </w:numPr>
        <w:tabs>
          <w:tab w:val="left" w:pos="1131"/>
        </w:tabs>
        <w:ind w:left="260" w:firstLine="710"/>
        <w:contextualSpacing/>
        <w:jc w:val="both"/>
        <w:rPr>
          <w:rFonts w:eastAsia="Times"/>
        </w:rPr>
      </w:pPr>
      <w:r w:rsidRPr="00881E18">
        <w:rPr>
          <w:rFonts w:eastAsia="Gabriola"/>
        </w:rPr>
        <w:t>пользоваться поддержкой федеральных органов исполнительной власти</w:t>
      </w:r>
      <w:r w:rsidRPr="00881E18">
        <w:rPr>
          <w:rFonts w:eastAsia="Times"/>
        </w:rPr>
        <w:t>,</w:t>
      </w:r>
      <w:r w:rsidRPr="00881E18">
        <w:rPr>
          <w:rFonts w:eastAsia="Gabriola"/>
        </w:rPr>
        <w:t xml:space="preserve"> органов и</w:t>
      </w:r>
      <w:r w:rsidRPr="00881E18">
        <w:rPr>
          <w:rFonts w:eastAsia="Gabriola"/>
        </w:rPr>
        <w:t>с</w:t>
      </w:r>
      <w:r w:rsidRPr="00881E18">
        <w:rPr>
          <w:rFonts w:eastAsia="Gabriola"/>
        </w:rPr>
        <w:t>полнительной власти Ярославской области</w:t>
      </w:r>
      <w:r w:rsidRPr="00881E18">
        <w:rPr>
          <w:rFonts w:eastAsia="Times"/>
        </w:rPr>
        <w:t>,</w:t>
      </w:r>
      <w:r w:rsidRPr="00881E18">
        <w:rPr>
          <w:rFonts w:eastAsia="Gabriola"/>
        </w:rPr>
        <w:t xml:space="preserve"> органов местного самоуправления муниципальных образований Ярославской области</w:t>
      </w:r>
      <w:r w:rsidRPr="00881E18">
        <w:rPr>
          <w:rFonts w:eastAsia="Times"/>
        </w:rPr>
        <w:t>.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F37B65" w:rsidRPr="00CD4180" w:rsidRDefault="00F37B65" w:rsidP="00F37B65">
      <w:pPr>
        <w:numPr>
          <w:ilvl w:val="0"/>
          <w:numId w:val="21"/>
        </w:numPr>
        <w:tabs>
          <w:tab w:val="left" w:pos="3200"/>
        </w:tabs>
        <w:ind w:left="3200" w:hanging="234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Прекращение деятельности ШСК</w:t>
      </w:r>
    </w:p>
    <w:p w:rsidR="00F37B65" w:rsidRPr="00CD4180" w:rsidRDefault="00F37B65" w:rsidP="00F37B65">
      <w:pPr>
        <w:contextualSpacing/>
        <w:jc w:val="both"/>
        <w:rPr>
          <w:szCs w:val="20"/>
        </w:rPr>
      </w:pPr>
    </w:p>
    <w:p w:rsidR="00194949" w:rsidRDefault="00F37B65" w:rsidP="00F37B65">
      <w:pPr>
        <w:ind w:left="260" w:firstLine="708"/>
        <w:contextualSpacing/>
        <w:jc w:val="both"/>
      </w:pPr>
      <w:r w:rsidRPr="00CD4180">
        <w:rPr>
          <w:rFonts w:eastAsia="Times"/>
        </w:rPr>
        <w:t xml:space="preserve">8.1. </w:t>
      </w:r>
      <w:r w:rsidRPr="00CD4180">
        <w:rPr>
          <w:rFonts w:eastAsia="Gabriola"/>
        </w:rPr>
        <w:t>Ликвидация ШСК производится совместным решением Совета ШСК и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администр</w:t>
      </w:r>
      <w:r w:rsidRPr="00CD4180">
        <w:rPr>
          <w:rFonts w:eastAsia="Gabriola"/>
        </w:rPr>
        <w:t>а</w:t>
      </w:r>
      <w:r w:rsidRPr="00CD4180">
        <w:rPr>
          <w:rFonts w:eastAsia="Gabriola"/>
        </w:rPr>
        <w:t xml:space="preserve">ции образовательной организации и оформляется приказом руководителя </w:t>
      </w:r>
      <w:r w:rsidRPr="00CD4180">
        <w:rPr>
          <w:rFonts w:eastAsia="Times"/>
        </w:rPr>
        <w:t>(</w:t>
      </w:r>
      <w:r w:rsidRPr="00CD4180">
        <w:rPr>
          <w:rFonts w:eastAsia="Gabriola"/>
        </w:rPr>
        <w:t>иного уполномоче</w:t>
      </w:r>
      <w:r w:rsidRPr="00CD4180">
        <w:rPr>
          <w:rFonts w:eastAsia="Gabriola"/>
        </w:rPr>
        <w:t>н</w:t>
      </w:r>
      <w:r w:rsidRPr="00CD4180">
        <w:rPr>
          <w:rFonts w:eastAsia="Gabriola"/>
        </w:rPr>
        <w:t>ного лица</w:t>
      </w:r>
      <w:r w:rsidRPr="00CD4180">
        <w:rPr>
          <w:rFonts w:eastAsia="Times"/>
        </w:rPr>
        <w:t>)</w:t>
      </w:r>
      <w:r w:rsidRPr="00CD4180">
        <w:rPr>
          <w:rFonts w:eastAsia="Gabriola"/>
        </w:rPr>
        <w:t xml:space="preserve"> образовательной организации</w:t>
      </w:r>
      <w:bookmarkStart w:id="0" w:name="_GoBack"/>
      <w:bookmarkEnd w:id="0"/>
    </w:p>
    <w:sectPr w:rsidR="0019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13E491E8"/>
    <w:lvl w:ilvl="0" w:tplc="1EC842F6">
      <w:start w:val="5"/>
      <w:numFmt w:val="decimal"/>
      <w:lvlText w:val="%1."/>
      <w:lvlJc w:val="left"/>
    </w:lvl>
    <w:lvl w:ilvl="1" w:tplc="2F00583A">
      <w:numFmt w:val="decimal"/>
      <w:lvlText w:val=""/>
      <w:lvlJc w:val="left"/>
    </w:lvl>
    <w:lvl w:ilvl="2" w:tplc="42F4E482">
      <w:numFmt w:val="decimal"/>
      <w:lvlText w:val=""/>
      <w:lvlJc w:val="left"/>
    </w:lvl>
    <w:lvl w:ilvl="3" w:tplc="DD3E354C">
      <w:numFmt w:val="decimal"/>
      <w:lvlText w:val=""/>
      <w:lvlJc w:val="left"/>
    </w:lvl>
    <w:lvl w:ilvl="4" w:tplc="2C7635DE">
      <w:numFmt w:val="decimal"/>
      <w:lvlText w:val=""/>
      <w:lvlJc w:val="left"/>
    </w:lvl>
    <w:lvl w:ilvl="5" w:tplc="D9820700">
      <w:numFmt w:val="decimal"/>
      <w:lvlText w:val=""/>
      <w:lvlJc w:val="left"/>
    </w:lvl>
    <w:lvl w:ilvl="6" w:tplc="F320A64A">
      <w:numFmt w:val="decimal"/>
      <w:lvlText w:val=""/>
      <w:lvlJc w:val="left"/>
    </w:lvl>
    <w:lvl w:ilvl="7" w:tplc="E4A2A266">
      <w:numFmt w:val="decimal"/>
      <w:lvlText w:val=""/>
      <w:lvlJc w:val="left"/>
    </w:lvl>
    <w:lvl w:ilvl="8" w:tplc="BEA2CC2C">
      <w:numFmt w:val="decimal"/>
      <w:lvlText w:val=""/>
      <w:lvlJc w:val="left"/>
    </w:lvl>
  </w:abstractNum>
  <w:abstractNum w:abstractNumId="1">
    <w:nsid w:val="00000677"/>
    <w:multiLevelType w:val="hybridMultilevel"/>
    <w:tmpl w:val="D49C26EC"/>
    <w:lvl w:ilvl="0" w:tplc="75803F02">
      <w:start w:val="1"/>
      <w:numFmt w:val="bullet"/>
      <w:lvlText w:val="-"/>
      <w:lvlJc w:val="left"/>
    </w:lvl>
    <w:lvl w:ilvl="1" w:tplc="B42EC686">
      <w:numFmt w:val="decimal"/>
      <w:lvlText w:val=""/>
      <w:lvlJc w:val="left"/>
    </w:lvl>
    <w:lvl w:ilvl="2" w:tplc="AB487F3C">
      <w:numFmt w:val="decimal"/>
      <w:lvlText w:val=""/>
      <w:lvlJc w:val="left"/>
    </w:lvl>
    <w:lvl w:ilvl="3" w:tplc="7E84FD22">
      <w:numFmt w:val="decimal"/>
      <w:lvlText w:val=""/>
      <w:lvlJc w:val="left"/>
    </w:lvl>
    <w:lvl w:ilvl="4" w:tplc="C20A7C54">
      <w:numFmt w:val="decimal"/>
      <w:lvlText w:val=""/>
      <w:lvlJc w:val="left"/>
    </w:lvl>
    <w:lvl w:ilvl="5" w:tplc="35602FC0">
      <w:numFmt w:val="decimal"/>
      <w:lvlText w:val=""/>
      <w:lvlJc w:val="left"/>
    </w:lvl>
    <w:lvl w:ilvl="6" w:tplc="4D726B0A">
      <w:numFmt w:val="decimal"/>
      <w:lvlText w:val=""/>
      <w:lvlJc w:val="left"/>
    </w:lvl>
    <w:lvl w:ilvl="7" w:tplc="CA2EDED2">
      <w:numFmt w:val="decimal"/>
      <w:lvlText w:val=""/>
      <w:lvlJc w:val="left"/>
    </w:lvl>
    <w:lvl w:ilvl="8" w:tplc="B43618FA">
      <w:numFmt w:val="decimal"/>
      <w:lvlText w:val=""/>
      <w:lvlJc w:val="left"/>
    </w:lvl>
  </w:abstractNum>
  <w:abstractNum w:abstractNumId="2">
    <w:nsid w:val="000018D7"/>
    <w:multiLevelType w:val="hybridMultilevel"/>
    <w:tmpl w:val="5EE4B9D6"/>
    <w:lvl w:ilvl="0" w:tplc="B75A944C">
      <w:start w:val="1"/>
      <w:numFmt w:val="bullet"/>
      <w:lvlText w:val="-"/>
      <w:lvlJc w:val="left"/>
    </w:lvl>
    <w:lvl w:ilvl="1" w:tplc="B06A5A9A">
      <w:numFmt w:val="decimal"/>
      <w:lvlText w:val=""/>
      <w:lvlJc w:val="left"/>
    </w:lvl>
    <w:lvl w:ilvl="2" w:tplc="3FB45726">
      <w:numFmt w:val="decimal"/>
      <w:lvlText w:val=""/>
      <w:lvlJc w:val="left"/>
    </w:lvl>
    <w:lvl w:ilvl="3" w:tplc="DEE0D6BA">
      <w:numFmt w:val="decimal"/>
      <w:lvlText w:val=""/>
      <w:lvlJc w:val="left"/>
    </w:lvl>
    <w:lvl w:ilvl="4" w:tplc="5FEE87F2">
      <w:numFmt w:val="decimal"/>
      <w:lvlText w:val=""/>
      <w:lvlJc w:val="left"/>
    </w:lvl>
    <w:lvl w:ilvl="5" w:tplc="F82404B8">
      <w:numFmt w:val="decimal"/>
      <w:lvlText w:val=""/>
      <w:lvlJc w:val="left"/>
    </w:lvl>
    <w:lvl w:ilvl="6" w:tplc="476C767A">
      <w:numFmt w:val="decimal"/>
      <w:lvlText w:val=""/>
      <w:lvlJc w:val="left"/>
    </w:lvl>
    <w:lvl w:ilvl="7" w:tplc="940E7A00">
      <w:numFmt w:val="decimal"/>
      <w:lvlText w:val=""/>
      <w:lvlJc w:val="left"/>
    </w:lvl>
    <w:lvl w:ilvl="8" w:tplc="DD6E623C">
      <w:numFmt w:val="decimal"/>
      <w:lvlText w:val=""/>
      <w:lvlJc w:val="left"/>
    </w:lvl>
  </w:abstractNum>
  <w:abstractNum w:abstractNumId="3">
    <w:nsid w:val="00001916"/>
    <w:multiLevelType w:val="hybridMultilevel"/>
    <w:tmpl w:val="5184CE2A"/>
    <w:lvl w:ilvl="0" w:tplc="DB3C0974">
      <w:start w:val="1"/>
      <w:numFmt w:val="bullet"/>
      <w:lvlText w:val="в"/>
      <w:lvlJc w:val="left"/>
    </w:lvl>
    <w:lvl w:ilvl="1" w:tplc="E4E47FE8">
      <w:start w:val="1"/>
      <w:numFmt w:val="bullet"/>
      <w:lvlText w:val="-"/>
      <w:lvlJc w:val="left"/>
    </w:lvl>
    <w:lvl w:ilvl="2" w:tplc="514C6244">
      <w:numFmt w:val="decimal"/>
      <w:lvlText w:val=""/>
      <w:lvlJc w:val="left"/>
    </w:lvl>
    <w:lvl w:ilvl="3" w:tplc="65A27D02">
      <w:numFmt w:val="decimal"/>
      <w:lvlText w:val=""/>
      <w:lvlJc w:val="left"/>
    </w:lvl>
    <w:lvl w:ilvl="4" w:tplc="30049480">
      <w:numFmt w:val="decimal"/>
      <w:lvlText w:val=""/>
      <w:lvlJc w:val="left"/>
    </w:lvl>
    <w:lvl w:ilvl="5" w:tplc="5F70BBE0">
      <w:numFmt w:val="decimal"/>
      <w:lvlText w:val=""/>
      <w:lvlJc w:val="left"/>
    </w:lvl>
    <w:lvl w:ilvl="6" w:tplc="F37692D2">
      <w:numFmt w:val="decimal"/>
      <w:lvlText w:val=""/>
      <w:lvlJc w:val="left"/>
    </w:lvl>
    <w:lvl w:ilvl="7" w:tplc="12E40F50">
      <w:numFmt w:val="decimal"/>
      <w:lvlText w:val=""/>
      <w:lvlJc w:val="left"/>
    </w:lvl>
    <w:lvl w:ilvl="8" w:tplc="C222208E">
      <w:numFmt w:val="decimal"/>
      <w:lvlText w:val=""/>
      <w:lvlJc w:val="left"/>
    </w:lvl>
  </w:abstractNum>
  <w:abstractNum w:abstractNumId="4">
    <w:nsid w:val="00001953"/>
    <w:multiLevelType w:val="hybridMultilevel"/>
    <w:tmpl w:val="0F766FF8"/>
    <w:lvl w:ilvl="0" w:tplc="19C612AA">
      <w:start w:val="1"/>
      <w:numFmt w:val="bullet"/>
      <w:lvlText w:val="-"/>
      <w:lvlJc w:val="left"/>
    </w:lvl>
    <w:lvl w:ilvl="1" w:tplc="557AC0EE">
      <w:numFmt w:val="decimal"/>
      <w:lvlText w:val=""/>
      <w:lvlJc w:val="left"/>
    </w:lvl>
    <w:lvl w:ilvl="2" w:tplc="02721022">
      <w:numFmt w:val="decimal"/>
      <w:lvlText w:val=""/>
      <w:lvlJc w:val="left"/>
    </w:lvl>
    <w:lvl w:ilvl="3" w:tplc="3B801D00">
      <w:numFmt w:val="decimal"/>
      <w:lvlText w:val=""/>
      <w:lvlJc w:val="left"/>
    </w:lvl>
    <w:lvl w:ilvl="4" w:tplc="E5EAFA9C">
      <w:numFmt w:val="decimal"/>
      <w:lvlText w:val=""/>
      <w:lvlJc w:val="left"/>
    </w:lvl>
    <w:lvl w:ilvl="5" w:tplc="DB746FBA">
      <w:numFmt w:val="decimal"/>
      <w:lvlText w:val=""/>
      <w:lvlJc w:val="left"/>
    </w:lvl>
    <w:lvl w:ilvl="6" w:tplc="D0060C74">
      <w:numFmt w:val="decimal"/>
      <w:lvlText w:val=""/>
      <w:lvlJc w:val="left"/>
    </w:lvl>
    <w:lvl w:ilvl="7" w:tplc="1B2A7F26">
      <w:numFmt w:val="decimal"/>
      <w:lvlText w:val=""/>
      <w:lvlJc w:val="left"/>
    </w:lvl>
    <w:lvl w:ilvl="8" w:tplc="3CE4836A">
      <w:numFmt w:val="decimal"/>
      <w:lvlText w:val=""/>
      <w:lvlJc w:val="left"/>
    </w:lvl>
  </w:abstractNum>
  <w:abstractNum w:abstractNumId="5">
    <w:nsid w:val="000022CD"/>
    <w:multiLevelType w:val="hybridMultilevel"/>
    <w:tmpl w:val="3272C60E"/>
    <w:lvl w:ilvl="0" w:tplc="A0A08BE2">
      <w:start w:val="1"/>
      <w:numFmt w:val="bullet"/>
      <w:lvlText w:val="-"/>
      <w:lvlJc w:val="left"/>
    </w:lvl>
    <w:lvl w:ilvl="1" w:tplc="FBEA0A54">
      <w:numFmt w:val="decimal"/>
      <w:lvlText w:val=""/>
      <w:lvlJc w:val="left"/>
    </w:lvl>
    <w:lvl w:ilvl="2" w:tplc="82D21E26">
      <w:numFmt w:val="decimal"/>
      <w:lvlText w:val=""/>
      <w:lvlJc w:val="left"/>
    </w:lvl>
    <w:lvl w:ilvl="3" w:tplc="190EAEDE">
      <w:numFmt w:val="decimal"/>
      <w:lvlText w:val=""/>
      <w:lvlJc w:val="left"/>
    </w:lvl>
    <w:lvl w:ilvl="4" w:tplc="1714D526">
      <w:numFmt w:val="decimal"/>
      <w:lvlText w:val=""/>
      <w:lvlJc w:val="left"/>
    </w:lvl>
    <w:lvl w:ilvl="5" w:tplc="BA5AB9A2">
      <w:numFmt w:val="decimal"/>
      <w:lvlText w:val=""/>
      <w:lvlJc w:val="left"/>
    </w:lvl>
    <w:lvl w:ilvl="6" w:tplc="0302B8DA">
      <w:numFmt w:val="decimal"/>
      <w:lvlText w:val=""/>
      <w:lvlJc w:val="left"/>
    </w:lvl>
    <w:lvl w:ilvl="7" w:tplc="3CC0E2F4">
      <w:numFmt w:val="decimal"/>
      <w:lvlText w:val=""/>
      <w:lvlJc w:val="left"/>
    </w:lvl>
    <w:lvl w:ilvl="8" w:tplc="3CDC1206">
      <w:numFmt w:val="decimal"/>
      <w:lvlText w:val=""/>
      <w:lvlJc w:val="left"/>
    </w:lvl>
  </w:abstractNum>
  <w:abstractNum w:abstractNumId="6">
    <w:nsid w:val="0000261E"/>
    <w:multiLevelType w:val="hybridMultilevel"/>
    <w:tmpl w:val="B1EE634E"/>
    <w:lvl w:ilvl="0" w:tplc="23002A90">
      <w:start w:val="2"/>
      <w:numFmt w:val="decimal"/>
      <w:lvlText w:val="%1."/>
      <w:lvlJc w:val="left"/>
    </w:lvl>
    <w:lvl w:ilvl="1" w:tplc="56AA4708">
      <w:numFmt w:val="decimal"/>
      <w:lvlText w:val=""/>
      <w:lvlJc w:val="left"/>
    </w:lvl>
    <w:lvl w:ilvl="2" w:tplc="5A2A62D6">
      <w:numFmt w:val="decimal"/>
      <w:lvlText w:val=""/>
      <w:lvlJc w:val="left"/>
    </w:lvl>
    <w:lvl w:ilvl="3" w:tplc="445265AE">
      <w:numFmt w:val="decimal"/>
      <w:lvlText w:val=""/>
      <w:lvlJc w:val="left"/>
    </w:lvl>
    <w:lvl w:ilvl="4" w:tplc="262E2108">
      <w:numFmt w:val="decimal"/>
      <w:lvlText w:val=""/>
      <w:lvlJc w:val="left"/>
    </w:lvl>
    <w:lvl w:ilvl="5" w:tplc="A9DAB57A">
      <w:numFmt w:val="decimal"/>
      <w:lvlText w:val=""/>
      <w:lvlJc w:val="left"/>
    </w:lvl>
    <w:lvl w:ilvl="6" w:tplc="A490B0BE">
      <w:numFmt w:val="decimal"/>
      <w:lvlText w:val=""/>
      <w:lvlJc w:val="left"/>
    </w:lvl>
    <w:lvl w:ilvl="7" w:tplc="14265760">
      <w:numFmt w:val="decimal"/>
      <w:lvlText w:val=""/>
      <w:lvlJc w:val="left"/>
    </w:lvl>
    <w:lvl w:ilvl="8" w:tplc="901E4FF6">
      <w:numFmt w:val="decimal"/>
      <w:lvlText w:val=""/>
      <w:lvlJc w:val="left"/>
    </w:lvl>
  </w:abstractNum>
  <w:abstractNum w:abstractNumId="7">
    <w:nsid w:val="000032E6"/>
    <w:multiLevelType w:val="hybridMultilevel"/>
    <w:tmpl w:val="19DED0EE"/>
    <w:lvl w:ilvl="0" w:tplc="D8F4AAF4">
      <w:start w:val="1"/>
      <w:numFmt w:val="bullet"/>
      <w:lvlText w:val="-"/>
      <w:lvlJc w:val="left"/>
    </w:lvl>
    <w:lvl w:ilvl="1" w:tplc="BCD60B1E">
      <w:start w:val="4"/>
      <w:numFmt w:val="decimal"/>
      <w:lvlText w:val="%2."/>
      <w:lvlJc w:val="left"/>
    </w:lvl>
    <w:lvl w:ilvl="2" w:tplc="002C07EA">
      <w:numFmt w:val="decimal"/>
      <w:lvlText w:val=""/>
      <w:lvlJc w:val="left"/>
    </w:lvl>
    <w:lvl w:ilvl="3" w:tplc="00BA1F04">
      <w:numFmt w:val="decimal"/>
      <w:lvlText w:val=""/>
      <w:lvlJc w:val="left"/>
    </w:lvl>
    <w:lvl w:ilvl="4" w:tplc="5AD05052">
      <w:numFmt w:val="decimal"/>
      <w:lvlText w:val=""/>
      <w:lvlJc w:val="left"/>
    </w:lvl>
    <w:lvl w:ilvl="5" w:tplc="D646D37C">
      <w:numFmt w:val="decimal"/>
      <w:lvlText w:val=""/>
      <w:lvlJc w:val="left"/>
    </w:lvl>
    <w:lvl w:ilvl="6" w:tplc="B888C5DE">
      <w:numFmt w:val="decimal"/>
      <w:lvlText w:val=""/>
      <w:lvlJc w:val="left"/>
    </w:lvl>
    <w:lvl w:ilvl="7" w:tplc="8C80757A">
      <w:numFmt w:val="decimal"/>
      <w:lvlText w:val=""/>
      <w:lvlJc w:val="left"/>
    </w:lvl>
    <w:lvl w:ilvl="8" w:tplc="60E47B26">
      <w:numFmt w:val="decimal"/>
      <w:lvlText w:val=""/>
      <w:lvlJc w:val="left"/>
    </w:lvl>
  </w:abstractNum>
  <w:abstractNum w:abstractNumId="8">
    <w:nsid w:val="00003A61"/>
    <w:multiLevelType w:val="hybridMultilevel"/>
    <w:tmpl w:val="9A0E9652"/>
    <w:lvl w:ilvl="0" w:tplc="5F467028">
      <w:start w:val="1"/>
      <w:numFmt w:val="decimal"/>
      <w:lvlText w:val="%1."/>
      <w:lvlJc w:val="left"/>
    </w:lvl>
    <w:lvl w:ilvl="1" w:tplc="2A705BB8">
      <w:numFmt w:val="decimal"/>
      <w:lvlText w:val=""/>
      <w:lvlJc w:val="left"/>
    </w:lvl>
    <w:lvl w:ilvl="2" w:tplc="2D66E652">
      <w:numFmt w:val="decimal"/>
      <w:lvlText w:val=""/>
      <w:lvlJc w:val="left"/>
    </w:lvl>
    <w:lvl w:ilvl="3" w:tplc="594290AA">
      <w:numFmt w:val="decimal"/>
      <w:lvlText w:val=""/>
      <w:lvlJc w:val="left"/>
    </w:lvl>
    <w:lvl w:ilvl="4" w:tplc="772EBF46">
      <w:numFmt w:val="decimal"/>
      <w:lvlText w:val=""/>
      <w:lvlJc w:val="left"/>
    </w:lvl>
    <w:lvl w:ilvl="5" w:tplc="75940C4C">
      <w:numFmt w:val="decimal"/>
      <w:lvlText w:val=""/>
      <w:lvlJc w:val="left"/>
    </w:lvl>
    <w:lvl w:ilvl="6" w:tplc="00981202">
      <w:numFmt w:val="decimal"/>
      <w:lvlText w:val=""/>
      <w:lvlJc w:val="left"/>
    </w:lvl>
    <w:lvl w:ilvl="7" w:tplc="30302E5E">
      <w:numFmt w:val="decimal"/>
      <w:lvlText w:val=""/>
      <w:lvlJc w:val="left"/>
    </w:lvl>
    <w:lvl w:ilvl="8" w:tplc="145A2776">
      <w:numFmt w:val="decimal"/>
      <w:lvlText w:val=""/>
      <w:lvlJc w:val="left"/>
    </w:lvl>
  </w:abstractNum>
  <w:abstractNum w:abstractNumId="9">
    <w:nsid w:val="0000401D"/>
    <w:multiLevelType w:val="hybridMultilevel"/>
    <w:tmpl w:val="D32AAFC6"/>
    <w:lvl w:ilvl="0" w:tplc="ABDC9FB0">
      <w:start w:val="1"/>
      <w:numFmt w:val="bullet"/>
      <w:lvlText w:val="-"/>
      <w:lvlJc w:val="left"/>
    </w:lvl>
    <w:lvl w:ilvl="1" w:tplc="B67C2C9A">
      <w:numFmt w:val="decimal"/>
      <w:lvlText w:val=""/>
      <w:lvlJc w:val="left"/>
    </w:lvl>
    <w:lvl w:ilvl="2" w:tplc="7CEE3A04">
      <w:numFmt w:val="decimal"/>
      <w:lvlText w:val=""/>
      <w:lvlJc w:val="left"/>
    </w:lvl>
    <w:lvl w:ilvl="3" w:tplc="1B5AA206">
      <w:numFmt w:val="decimal"/>
      <w:lvlText w:val=""/>
      <w:lvlJc w:val="left"/>
    </w:lvl>
    <w:lvl w:ilvl="4" w:tplc="2DDCD442">
      <w:numFmt w:val="decimal"/>
      <w:lvlText w:val=""/>
      <w:lvlJc w:val="left"/>
    </w:lvl>
    <w:lvl w:ilvl="5" w:tplc="9C40AFCE">
      <w:numFmt w:val="decimal"/>
      <w:lvlText w:val=""/>
      <w:lvlJc w:val="left"/>
    </w:lvl>
    <w:lvl w:ilvl="6" w:tplc="E65638DA">
      <w:numFmt w:val="decimal"/>
      <w:lvlText w:val=""/>
      <w:lvlJc w:val="left"/>
    </w:lvl>
    <w:lvl w:ilvl="7" w:tplc="77D0F65C">
      <w:numFmt w:val="decimal"/>
      <w:lvlText w:val=""/>
      <w:lvlJc w:val="left"/>
    </w:lvl>
    <w:lvl w:ilvl="8" w:tplc="DE70261A">
      <w:numFmt w:val="decimal"/>
      <w:lvlText w:val=""/>
      <w:lvlJc w:val="left"/>
    </w:lvl>
  </w:abstractNum>
  <w:abstractNum w:abstractNumId="10">
    <w:nsid w:val="00004402"/>
    <w:multiLevelType w:val="hybridMultilevel"/>
    <w:tmpl w:val="B8006F0E"/>
    <w:lvl w:ilvl="0" w:tplc="E14A70E4">
      <w:start w:val="6"/>
      <w:numFmt w:val="decimal"/>
      <w:lvlText w:val="%1."/>
      <w:lvlJc w:val="left"/>
    </w:lvl>
    <w:lvl w:ilvl="1" w:tplc="4EF8FBC8">
      <w:numFmt w:val="decimal"/>
      <w:lvlText w:val=""/>
      <w:lvlJc w:val="left"/>
    </w:lvl>
    <w:lvl w:ilvl="2" w:tplc="F0F0CF54">
      <w:numFmt w:val="decimal"/>
      <w:lvlText w:val=""/>
      <w:lvlJc w:val="left"/>
    </w:lvl>
    <w:lvl w:ilvl="3" w:tplc="878CAB52">
      <w:numFmt w:val="decimal"/>
      <w:lvlText w:val=""/>
      <w:lvlJc w:val="left"/>
    </w:lvl>
    <w:lvl w:ilvl="4" w:tplc="FFF28D92">
      <w:numFmt w:val="decimal"/>
      <w:lvlText w:val=""/>
      <w:lvlJc w:val="left"/>
    </w:lvl>
    <w:lvl w:ilvl="5" w:tplc="C65A2080">
      <w:numFmt w:val="decimal"/>
      <w:lvlText w:val=""/>
      <w:lvlJc w:val="left"/>
    </w:lvl>
    <w:lvl w:ilvl="6" w:tplc="3AAEA07E">
      <w:numFmt w:val="decimal"/>
      <w:lvlText w:val=""/>
      <w:lvlJc w:val="left"/>
    </w:lvl>
    <w:lvl w:ilvl="7" w:tplc="A86A5B80">
      <w:numFmt w:val="decimal"/>
      <w:lvlText w:val=""/>
      <w:lvlJc w:val="left"/>
    </w:lvl>
    <w:lvl w:ilvl="8" w:tplc="B2EEC4E6">
      <w:numFmt w:val="decimal"/>
      <w:lvlText w:val=""/>
      <w:lvlJc w:val="left"/>
    </w:lvl>
  </w:abstractNum>
  <w:abstractNum w:abstractNumId="11">
    <w:nsid w:val="0000494A"/>
    <w:multiLevelType w:val="hybridMultilevel"/>
    <w:tmpl w:val="2B082A86"/>
    <w:lvl w:ilvl="0" w:tplc="D6200DA4">
      <w:start w:val="1"/>
      <w:numFmt w:val="bullet"/>
      <w:lvlText w:val="-"/>
      <w:lvlJc w:val="left"/>
    </w:lvl>
    <w:lvl w:ilvl="1" w:tplc="9CD88764">
      <w:numFmt w:val="decimal"/>
      <w:lvlText w:val=""/>
      <w:lvlJc w:val="left"/>
    </w:lvl>
    <w:lvl w:ilvl="2" w:tplc="A9B2B388">
      <w:numFmt w:val="decimal"/>
      <w:lvlText w:val=""/>
      <w:lvlJc w:val="left"/>
    </w:lvl>
    <w:lvl w:ilvl="3" w:tplc="DF5E943E">
      <w:numFmt w:val="decimal"/>
      <w:lvlText w:val=""/>
      <w:lvlJc w:val="left"/>
    </w:lvl>
    <w:lvl w:ilvl="4" w:tplc="98D49910">
      <w:numFmt w:val="decimal"/>
      <w:lvlText w:val=""/>
      <w:lvlJc w:val="left"/>
    </w:lvl>
    <w:lvl w:ilvl="5" w:tplc="A734FD9C">
      <w:numFmt w:val="decimal"/>
      <w:lvlText w:val=""/>
      <w:lvlJc w:val="left"/>
    </w:lvl>
    <w:lvl w:ilvl="6" w:tplc="DE422AA8">
      <w:numFmt w:val="decimal"/>
      <w:lvlText w:val=""/>
      <w:lvlJc w:val="left"/>
    </w:lvl>
    <w:lvl w:ilvl="7" w:tplc="CDA60FCC">
      <w:numFmt w:val="decimal"/>
      <w:lvlText w:val=""/>
      <w:lvlJc w:val="left"/>
    </w:lvl>
    <w:lvl w:ilvl="8" w:tplc="4B8C8BD4">
      <w:numFmt w:val="decimal"/>
      <w:lvlText w:val=""/>
      <w:lvlJc w:val="left"/>
    </w:lvl>
  </w:abstractNum>
  <w:abstractNum w:abstractNumId="12">
    <w:nsid w:val="00005039"/>
    <w:multiLevelType w:val="hybridMultilevel"/>
    <w:tmpl w:val="FE4C5220"/>
    <w:lvl w:ilvl="0" w:tplc="07EC366E">
      <w:start w:val="1"/>
      <w:numFmt w:val="bullet"/>
      <w:lvlText w:val="-"/>
      <w:lvlJc w:val="left"/>
    </w:lvl>
    <w:lvl w:ilvl="1" w:tplc="9FB42774">
      <w:numFmt w:val="decimal"/>
      <w:lvlText w:val=""/>
      <w:lvlJc w:val="left"/>
    </w:lvl>
    <w:lvl w:ilvl="2" w:tplc="1990F468">
      <w:numFmt w:val="decimal"/>
      <w:lvlText w:val=""/>
      <w:lvlJc w:val="left"/>
    </w:lvl>
    <w:lvl w:ilvl="3" w:tplc="FF34182A">
      <w:numFmt w:val="decimal"/>
      <w:lvlText w:val=""/>
      <w:lvlJc w:val="left"/>
    </w:lvl>
    <w:lvl w:ilvl="4" w:tplc="6898EBB0">
      <w:numFmt w:val="decimal"/>
      <w:lvlText w:val=""/>
      <w:lvlJc w:val="left"/>
    </w:lvl>
    <w:lvl w:ilvl="5" w:tplc="5F10447C">
      <w:numFmt w:val="decimal"/>
      <w:lvlText w:val=""/>
      <w:lvlJc w:val="left"/>
    </w:lvl>
    <w:lvl w:ilvl="6" w:tplc="CE94C13A">
      <w:numFmt w:val="decimal"/>
      <w:lvlText w:val=""/>
      <w:lvlJc w:val="left"/>
    </w:lvl>
    <w:lvl w:ilvl="7" w:tplc="63F2B342">
      <w:numFmt w:val="decimal"/>
      <w:lvlText w:val=""/>
      <w:lvlJc w:val="left"/>
    </w:lvl>
    <w:lvl w:ilvl="8" w:tplc="5C3AB846">
      <w:numFmt w:val="decimal"/>
      <w:lvlText w:val=""/>
      <w:lvlJc w:val="left"/>
    </w:lvl>
  </w:abstractNum>
  <w:abstractNum w:abstractNumId="13">
    <w:nsid w:val="0000542C"/>
    <w:multiLevelType w:val="hybridMultilevel"/>
    <w:tmpl w:val="E7D09420"/>
    <w:lvl w:ilvl="0" w:tplc="F9664286">
      <w:start w:val="7"/>
      <w:numFmt w:val="decimal"/>
      <w:lvlText w:val="%1."/>
      <w:lvlJc w:val="left"/>
    </w:lvl>
    <w:lvl w:ilvl="1" w:tplc="87485A7E">
      <w:numFmt w:val="decimal"/>
      <w:lvlText w:val=""/>
      <w:lvlJc w:val="left"/>
    </w:lvl>
    <w:lvl w:ilvl="2" w:tplc="FC5E4FBA">
      <w:numFmt w:val="decimal"/>
      <w:lvlText w:val=""/>
      <w:lvlJc w:val="left"/>
    </w:lvl>
    <w:lvl w:ilvl="3" w:tplc="1A8E3C5C">
      <w:numFmt w:val="decimal"/>
      <w:lvlText w:val=""/>
      <w:lvlJc w:val="left"/>
    </w:lvl>
    <w:lvl w:ilvl="4" w:tplc="039EFEF0">
      <w:numFmt w:val="decimal"/>
      <w:lvlText w:val=""/>
      <w:lvlJc w:val="left"/>
    </w:lvl>
    <w:lvl w:ilvl="5" w:tplc="EF4CF950">
      <w:numFmt w:val="decimal"/>
      <w:lvlText w:val=""/>
      <w:lvlJc w:val="left"/>
    </w:lvl>
    <w:lvl w:ilvl="6" w:tplc="0D22229E">
      <w:numFmt w:val="decimal"/>
      <w:lvlText w:val=""/>
      <w:lvlJc w:val="left"/>
    </w:lvl>
    <w:lvl w:ilvl="7" w:tplc="62FAA596">
      <w:numFmt w:val="decimal"/>
      <w:lvlText w:val=""/>
      <w:lvlJc w:val="left"/>
    </w:lvl>
    <w:lvl w:ilvl="8" w:tplc="022A3F98">
      <w:numFmt w:val="decimal"/>
      <w:lvlText w:val=""/>
      <w:lvlJc w:val="left"/>
    </w:lvl>
  </w:abstractNum>
  <w:abstractNum w:abstractNumId="14">
    <w:nsid w:val="00005E9D"/>
    <w:multiLevelType w:val="hybridMultilevel"/>
    <w:tmpl w:val="EFB8062E"/>
    <w:lvl w:ilvl="0" w:tplc="7FE01D7C">
      <w:start w:val="3"/>
      <w:numFmt w:val="decimal"/>
      <w:lvlText w:val="%1."/>
      <w:lvlJc w:val="left"/>
    </w:lvl>
    <w:lvl w:ilvl="1" w:tplc="5FB042D2">
      <w:numFmt w:val="decimal"/>
      <w:lvlText w:val=""/>
      <w:lvlJc w:val="left"/>
    </w:lvl>
    <w:lvl w:ilvl="2" w:tplc="08808C1C">
      <w:numFmt w:val="decimal"/>
      <w:lvlText w:val=""/>
      <w:lvlJc w:val="left"/>
    </w:lvl>
    <w:lvl w:ilvl="3" w:tplc="7370FA66">
      <w:numFmt w:val="decimal"/>
      <w:lvlText w:val=""/>
      <w:lvlJc w:val="left"/>
    </w:lvl>
    <w:lvl w:ilvl="4" w:tplc="E8525690">
      <w:numFmt w:val="decimal"/>
      <w:lvlText w:val=""/>
      <w:lvlJc w:val="left"/>
    </w:lvl>
    <w:lvl w:ilvl="5" w:tplc="67F6E50C">
      <w:numFmt w:val="decimal"/>
      <w:lvlText w:val=""/>
      <w:lvlJc w:val="left"/>
    </w:lvl>
    <w:lvl w:ilvl="6" w:tplc="C3E0F846">
      <w:numFmt w:val="decimal"/>
      <w:lvlText w:val=""/>
      <w:lvlJc w:val="left"/>
    </w:lvl>
    <w:lvl w:ilvl="7" w:tplc="5720CD3E">
      <w:numFmt w:val="decimal"/>
      <w:lvlText w:val=""/>
      <w:lvlJc w:val="left"/>
    </w:lvl>
    <w:lvl w:ilvl="8" w:tplc="37EEF110">
      <w:numFmt w:val="decimal"/>
      <w:lvlText w:val=""/>
      <w:lvlJc w:val="left"/>
    </w:lvl>
  </w:abstractNum>
  <w:abstractNum w:abstractNumId="15">
    <w:nsid w:val="00006172"/>
    <w:multiLevelType w:val="hybridMultilevel"/>
    <w:tmpl w:val="5C6AD36E"/>
    <w:lvl w:ilvl="0" w:tplc="E4EE2988">
      <w:start w:val="1"/>
      <w:numFmt w:val="bullet"/>
      <w:lvlText w:val="-"/>
      <w:lvlJc w:val="left"/>
    </w:lvl>
    <w:lvl w:ilvl="1" w:tplc="8EB8A9D6">
      <w:numFmt w:val="decimal"/>
      <w:lvlText w:val=""/>
      <w:lvlJc w:val="left"/>
    </w:lvl>
    <w:lvl w:ilvl="2" w:tplc="03C4CA52">
      <w:numFmt w:val="decimal"/>
      <w:lvlText w:val=""/>
      <w:lvlJc w:val="left"/>
    </w:lvl>
    <w:lvl w:ilvl="3" w:tplc="6930E64E">
      <w:numFmt w:val="decimal"/>
      <w:lvlText w:val=""/>
      <w:lvlJc w:val="left"/>
    </w:lvl>
    <w:lvl w:ilvl="4" w:tplc="05ECAA2C">
      <w:numFmt w:val="decimal"/>
      <w:lvlText w:val=""/>
      <w:lvlJc w:val="left"/>
    </w:lvl>
    <w:lvl w:ilvl="5" w:tplc="FECCA108">
      <w:numFmt w:val="decimal"/>
      <w:lvlText w:val=""/>
      <w:lvlJc w:val="left"/>
    </w:lvl>
    <w:lvl w:ilvl="6" w:tplc="2E863884">
      <w:numFmt w:val="decimal"/>
      <w:lvlText w:val=""/>
      <w:lvlJc w:val="left"/>
    </w:lvl>
    <w:lvl w:ilvl="7" w:tplc="AFD89822">
      <w:numFmt w:val="decimal"/>
      <w:lvlText w:val=""/>
      <w:lvlJc w:val="left"/>
    </w:lvl>
    <w:lvl w:ilvl="8" w:tplc="F6F26362">
      <w:numFmt w:val="decimal"/>
      <w:lvlText w:val=""/>
      <w:lvlJc w:val="left"/>
    </w:lvl>
  </w:abstractNum>
  <w:abstractNum w:abstractNumId="16">
    <w:nsid w:val="00006B72"/>
    <w:multiLevelType w:val="hybridMultilevel"/>
    <w:tmpl w:val="1F881090"/>
    <w:lvl w:ilvl="0" w:tplc="D2A22B92">
      <w:start w:val="1"/>
      <w:numFmt w:val="bullet"/>
      <w:lvlText w:val="-"/>
      <w:lvlJc w:val="left"/>
    </w:lvl>
    <w:lvl w:ilvl="1" w:tplc="CFFE046E">
      <w:numFmt w:val="decimal"/>
      <w:lvlText w:val=""/>
      <w:lvlJc w:val="left"/>
    </w:lvl>
    <w:lvl w:ilvl="2" w:tplc="32D0D556">
      <w:numFmt w:val="decimal"/>
      <w:lvlText w:val=""/>
      <w:lvlJc w:val="left"/>
    </w:lvl>
    <w:lvl w:ilvl="3" w:tplc="BDF04352">
      <w:numFmt w:val="decimal"/>
      <w:lvlText w:val=""/>
      <w:lvlJc w:val="left"/>
    </w:lvl>
    <w:lvl w:ilvl="4" w:tplc="2196BC50">
      <w:numFmt w:val="decimal"/>
      <w:lvlText w:val=""/>
      <w:lvlJc w:val="left"/>
    </w:lvl>
    <w:lvl w:ilvl="5" w:tplc="C56423EC">
      <w:numFmt w:val="decimal"/>
      <w:lvlText w:val=""/>
      <w:lvlJc w:val="left"/>
    </w:lvl>
    <w:lvl w:ilvl="6" w:tplc="9EDCCA10">
      <w:numFmt w:val="decimal"/>
      <w:lvlText w:val=""/>
      <w:lvlJc w:val="left"/>
    </w:lvl>
    <w:lvl w:ilvl="7" w:tplc="7FC09094">
      <w:numFmt w:val="decimal"/>
      <w:lvlText w:val=""/>
      <w:lvlJc w:val="left"/>
    </w:lvl>
    <w:lvl w:ilvl="8" w:tplc="F6187E12">
      <w:numFmt w:val="decimal"/>
      <w:lvlText w:val=""/>
      <w:lvlJc w:val="left"/>
    </w:lvl>
  </w:abstractNum>
  <w:abstractNum w:abstractNumId="17">
    <w:nsid w:val="00006BCB"/>
    <w:multiLevelType w:val="hybridMultilevel"/>
    <w:tmpl w:val="22A0BABC"/>
    <w:lvl w:ilvl="0" w:tplc="3ADEAF16">
      <w:start w:val="8"/>
      <w:numFmt w:val="decimal"/>
      <w:lvlText w:val="%1."/>
      <w:lvlJc w:val="left"/>
    </w:lvl>
    <w:lvl w:ilvl="1" w:tplc="90CEAE3C">
      <w:numFmt w:val="decimal"/>
      <w:lvlText w:val=""/>
      <w:lvlJc w:val="left"/>
    </w:lvl>
    <w:lvl w:ilvl="2" w:tplc="A96C3F00">
      <w:numFmt w:val="decimal"/>
      <w:lvlText w:val=""/>
      <w:lvlJc w:val="left"/>
    </w:lvl>
    <w:lvl w:ilvl="3" w:tplc="4C8AA9DC">
      <w:numFmt w:val="decimal"/>
      <w:lvlText w:val=""/>
      <w:lvlJc w:val="left"/>
    </w:lvl>
    <w:lvl w:ilvl="4" w:tplc="F0DCD2EC">
      <w:numFmt w:val="decimal"/>
      <w:lvlText w:val=""/>
      <w:lvlJc w:val="left"/>
    </w:lvl>
    <w:lvl w:ilvl="5" w:tplc="41D2A532">
      <w:numFmt w:val="decimal"/>
      <w:lvlText w:val=""/>
      <w:lvlJc w:val="left"/>
    </w:lvl>
    <w:lvl w:ilvl="6" w:tplc="0958DE7E">
      <w:numFmt w:val="decimal"/>
      <w:lvlText w:val=""/>
      <w:lvlJc w:val="left"/>
    </w:lvl>
    <w:lvl w:ilvl="7" w:tplc="1A661040">
      <w:numFmt w:val="decimal"/>
      <w:lvlText w:val=""/>
      <w:lvlJc w:val="left"/>
    </w:lvl>
    <w:lvl w:ilvl="8" w:tplc="BFF49312">
      <w:numFmt w:val="decimal"/>
      <w:lvlText w:val=""/>
      <w:lvlJc w:val="left"/>
    </w:lvl>
  </w:abstractNum>
  <w:abstractNum w:abstractNumId="18">
    <w:nsid w:val="00006BE8"/>
    <w:multiLevelType w:val="hybridMultilevel"/>
    <w:tmpl w:val="352AD910"/>
    <w:lvl w:ilvl="0" w:tplc="B5A6203A">
      <w:start w:val="1"/>
      <w:numFmt w:val="bullet"/>
      <w:lvlText w:val="-"/>
      <w:lvlJc w:val="left"/>
    </w:lvl>
    <w:lvl w:ilvl="1" w:tplc="A740CFB6">
      <w:numFmt w:val="decimal"/>
      <w:lvlText w:val=""/>
      <w:lvlJc w:val="left"/>
    </w:lvl>
    <w:lvl w:ilvl="2" w:tplc="28E08C94">
      <w:numFmt w:val="decimal"/>
      <w:lvlText w:val=""/>
      <w:lvlJc w:val="left"/>
    </w:lvl>
    <w:lvl w:ilvl="3" w:tplc="72D27500">
      <w:numFmt w:val="decimal"/>
      <w:lvlText w:val=""/>
      <w:lvlJc w:val="left"/>
    </w:lvl>
    <w:lvl w:ilvl="4" w:tplc="00FC2030">
      <w:numFmt w:val="decimal"/>
      <w:lvlText w:val=""/>
      <w:lvlJc w:val="left"/>
    </w:lvl>
    <w:lvl w:ilvl="5" w:tplc="11C28C70">
      <w:numFmt w:val="decimal"/>
      <w:lvlText w:val=""/>
      <w:lvlJc w:val="left"/>
    </w:lvl>
    <w:lvl w:ilvl="6" w:tplc="47760D70">
      <w:numFmt w:val="decimal"/>
      <w:lvlText w:val=""/>
      <w:lvlJc w:val="left"/>
    </w:lvl>
    <w:lvl w:ilvl="7" w:tplc="E604EE88">
      <w:numFmt w:val="decimal"/>
      <w:lvlText w:val=""/>
      <w:lvlJc w:val="left"/>
    </w:lvl>
    <w:lvl w:ilvl="8" w:tplc="9E48AE0E">
      <w:numFmt w:val="decimal"/>
      <w:lvlText w:val=""/>
      <w:lvlJc w:val="left"/>
    </w:lvl>
  </w:abstractNum>
  <w:abstractNum w:abstractNumId="19">
    <w:nsid w:val="000071F0"/>
    <w:multiLevelType w:val="hybridMultilevel"/>
    <w:tmpl w:val="00FC0608"/>
    <w:lvl w:ilvl="0" w:tplc="C4E66820">
      <w:start w:val="1"/>
      <w:numFmt w:val="bullet"/>
      <w:lvlText w:val="-"/>
      <w:lvlJc w:val="left"/>
    </w:lvl>
    <w:lvl w:ilvl="1" w:tplc="20E680EA">
      <w:numFmt w:val="decimal"/>
      <w:lvlText w:val=""/>
      <w:lvlJc w:val="left"/>
    </w:lvl>
    <w:lvl w:ilvl="2" w:tplc="34BC779C">
      <w:numFmt w:val="decimal"/>
      <w:lvlText w:val=""/>
      <w:lvlJc w:val="left"/>
    </w:lvl>
    <w:lvl w:ilvl="3" w:tplc="0896D8AA">
      <w:numFmt w:val="decimal"/>
      <w:lvlText w:val=""/>
      <w:lvlJc w:val="left"/>
    </w:lvl>
    <w:lvl w:ilvl="4" w:tplc="AB4C06D8">
      <w:numFmt w:val="decimal"/>
      <w:lvlText w:val=""/>
      <w:lvlJc w:val="left"/>
    </w:lvl>
    <w:lvl w:ilvl="5" w:tplc="EF70656A">
      <w:numFmt w:val="decimal"/>
      <w:lvlText w:val=""/>
      <w:lvlJc w:val="left"/>
    </w:lvl>
    <w:lvl w:ilvl="6" w:tplc="F1F2576E">
      <w:numFmt w:val="decimal"/>
      <w:lvlText w:val=""/>
      <w:lvlJc w:val="left"/>
    </w:lvl>
    <w:lvl w:ilvl="7" w:tplc="85D6C256">
      <w:numFmt w:val="decimal"/>
      <w:lvlText w:val=""/>
      <w:lvlJc w:val="left"/>
    </w:lvl>
    <w:lvl w:ilvl="8" w:tplc="D632BCE4">
      <w:numFmt w:val="decimal"/>
      <w:lvlText w:val=""/>
      <w:lvlJc w:val="left"/>
    </w:lvl>
  </w:abstractNum>
  <w:abstractNum w:abstractNumId="20">
    <w:nsid w:val="00007F4F"/>
    <w:multiLevelType w:val="hybridMultilevel"/>
    <w:tmpl w:val="37C4B3C4"/>
    <w:lvl w:ilvl="0" w:tplc="E8882AB6">
      <w:start w:val="1"/>
      <w:numFmt w:val="bullet"/>
      <w:lvlText w:val="-"/>
      <w:lvlJc w:val="left"/>
    </w:lvl>
    <w:lvl w:ilvl="1" w:tplc="0218C4B4">
      <w:numFmt w:val="decimal"/>
      <w:lvlText w:val=""/>
      <w:lvlJc w:val="left"/>
    </w:lvl>
    <w:lvl w:ilvl="2" w:tplc="A246DFB8">
      <w:numFmt w:val="decimal"/>
      <w:lvlText w:val=""/>
      <w:lvlJc w:val="left"/>
    </w:lvl>
    <w:lvl w:ilvl="3" w:tplc="3BFA5ECE">
      <w:numFmt w:val="decimal"/>
      <w:lvlText w:val=""/>
      <w:lvlJc w:val="left"/>
    </w:lvl>
    <w:lvl w:ilvl="4" w:tplc="97CAB888">
      <w:numFmt w:val="decimal"/>
      <w:lvlText w:val=""/>
      <w:lvlJc w:val="left"/>
    </w:lvl>
    <w:lvl w:ilvl="5" w:tplc="E88CE442">
      <w:numFmt w:val="decimal"/>
      <w:lvlText w:val=""/>
      <w:lvlJc w:val="left"/>
    </w:lvl>
    <w:lvl w:ilvl="6" w:tplc="72B0648E">
      <w:numFmt w:val="decimal"/>
      <w:lvlText w:val=""/>
      <w:lvlJc w:val="left"/>
    </w:lvl>
    <w:lvl w:ilvl="7" w:tplc="35FC96C4">
      <w:numFmt w:val="decimal"/>
      <w:lvlText w:val=""/>
      <w:lvlJc w:val="left"/>
    </w:lvl>
    <w:lvl w:ilvl="8" w:tplc="79ECEFE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16"/>
  </w:num>
  <w:num w:numId="8">
    <w:abstractNumId w:val="7"/>
  </w:num>
  <w:num w:numId="9">
    <w:abstractNumId w:val="9"/>
  </w:num>
  <w:num w:numId="10">
    <w:abstractNumId w:val="19"/>
  </w:num>
  <w:num w:numId="11">
    <w:abstractNumId w:val="0"/>
  </w:num>
  <w:num w:numId="12">
    <w:abstractNumId w:val="20"/>
  </w:num>
  <w:num w:numId="13">
    <w:abstractNumId w:val="11"/>
  </w:num>
  <w:num w:numId="14">
    <w:abstractNumId w:val="1"/>
  </w:num>
  <w:num w:numId="15">
    <w:abstractNumId w:val="10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6"/>
    <w:rsid w:val="00194949"/>
    <w:rsid w:val="002751E6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Казюлина</dc:creator>
  <cp:keywords/>
  <dc:description/>
  <cp:lastModifiedBy>Казюлина</cp:lastModifiedBy>
  <cp:revision>2</cp:revision>
  <dcterms:created xsi:type="dcterms:W3CDTF">2018-03-28T11:06:00Z</dcterms:created>
  <dcterms:modified xsi:type="dcterms:W3CDTF">2018-03-28T11:06:00Z</dcterms:modified>
</cp:coreProperties>
</file>