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37"/>
        <w:gridCol w:w="4110"/>
      </w:tblGrid>
      <w:tr w:rsidR="00873DA5" w:rsidRPr="00486F90" w:rsidTr="00557521">
        <w:tc>
          <w:tcPr>
            <w:tcW w:w="5637" w:type="dxa"/>
            <w:shd w:val="clear" w:color="auto" w:fill="auto"/>
          </w:tcPr>
          <w:p w:rsidR="00873DA5" w:rsidRPr="00486F90" w:rsidRDefault="00873DA5" w:rsidP="008A07EF">
            <w:pPr>
              <w:rPr>
                <w:bCs/>
                <w:sz w:val="24"/>
                <w:szCs w:val="24"/>
              </w:rPr>
            </w:pPr>
            <w:r w:rsidRPr="00486F90">
              <w:rPr>
                <w:bCs/>
                <w:sz w:val="24"/>
                <w:szCs w:val="24"/>
              </w:rPr>
              <w:t>ПРИНЯТО</w:t>
            </w:r>
          </w:p>
          <w:p w:rsidR="00873DA5" w:rsidRPr="00486F90" w:rsidRDefault="00873DA5" w:rsidP="008A07EF">
            <w:pPr>
              <w:rPr>
                <w:bCs/>
                <w:sz w:val="24"/>
                <w:szCs w:val="24"/>
              </w:rPr>
            </w:pPr>
            <w:r w:rsidRPr="00486F90">
              <w:rPr>
                <w:bCs/>
                <w:sz w:val="24"/>
                <w:szCs w:val="24"/>
              </w:rPr>
              <w:t>на заседании педагогического совета</w:t>
            </w:r>
          </w:p>
          <w:p w:rsidR="00873DA5" w:rsidRPr="00486F90" w:rsidRDefault="00BF7BB9" w:rsidP="008A07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 8</w:t>
            </w:r>
            <w:r w:rsidR="00873DA5" w:rsidRPr="00486F90">
              <w:rPr>
                <w:bCs/>
                <w:sz w:val="24"/>
                <w:szCs w:val="24"/>
              </w:rPr>
              <w:t xml:space="preserve"> от </w:t>
            </w:r>
            <w:r w:rsidR="00873DA5">
              <w:rPr>
                <w:bCs/>
                <w:sz w:val="24"/>
                <w:szCs w:val="24"/>
              </w:rPr>
              <w:t>30.06.2022г.</w:t>
            </w:r>
          </w:p>
          <w:p w:rsidR="00873DA5" w:rsidRPr="00486F90" w:rsidRDefault="00873DA5" w:rsidP="008A07EF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73DA5" w:rsidRPr="00486F90" w:rsidRDefault="00873DA5" w:rsidP="008A07EF">
            <w:pPr>
              <w:rPr>
                <w:bCs/>
                <w:sz w:val="24"/>
                <w:szCs w:val="24"/>
              </w:rPr>
            </w:pPr>
            <w:r w:rsidRPr="00486F90">
              <w:rPr>
                <w:bCs/>
                <w:sz w:val="24"/>
                <w:szCs w:val="24"/>
              </w:rPr>
              <w:t>УТВЕРЖДАЮ:</w:t>
            </w:r>
          </w:p>
          <w:p w:rsidR="00873DA5" w:rsidRPr="00486F90" w:rsidRDefault="00873DA5" w:rsidP="008A07EF">
            <w:pPr>
              <w:rPr>
                <w:bCs/>
                <w:sz w:val="24"/>
                <w:szCs w:val="24"/>
              </w:rPr>
            </w:pPr>
            <w:r w:rsidRPr="00486F90">
              <w:rPr>
                <w:bCs/>
                <w:sz w:val="24"/>
                <w:szCs w:val="24"/>
              </w:rPr>
              <w:t>Директор средней школы  №1</w:t>
            </w:r>
          </w:p>
          <w:p w:rsidR="00873DA5" w:rsidRPr="00486F90" w:rsidRDefault="00873DA5" w:rsidP="008A07EF">
            <w:pPr>
              <w:rPr>
                <w:bCs/>
                <w:sz w:val="24"/>
                <w:szCs w:val="24"/>
              </w:rPr>
            </w:pPr>
            <w:r w:rsidRPr="00486F90">
              <w:rPr>
                <w:bCs/>
                <w:sz w:val="24"/>
                <w:szCs w:val="24"/>
              </w:rPr>
              <w:t xml:space="preserve">А. Л. </w:t>
            </w:r>
            <w:proofErr w:type="spellStart"/>
            <w:r w:rsidRPr="00486F90">
              <w:rPr>
                <w:bCs/>
                <w:sz w:val="24"/>
                <w:szCs w:val="24"/>
              </w:rPr>
              <w:t>Холоднова</w:t>
            </w:r>
            <w:proofErr w:type="spellEnd"/>
          </w:p>
          <w:p w:rsidR="00873DA5" w:rsidRPr="00486F90" w:rsidRDefault="00BF7BB9" w:rsidP="008A07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 № 119</w:t>
            </w:r>
            <w:r w:rsidR="00873DA5">
              <w:rPr>
                <w:bCs/>
                <w:sz w:val="24"/>
                <w:szCs w:val="24"/>
              </w:rPr>
              <w:t xml:space="preserve">   </w:t>
            </w:r>
            <w:r w:rsidR="00873DA5" w:rsidRPr="00486F90">
              <w:rPr>
                <w:bCs/>
                <w:sz w:val="24"/>
                <w:szCs w:val="24"/>
              </w:rPr>
              <w:t xml:space="preserve">от </w:t>
            </w:r>
            <w:r w:rsidR="00873DA5">
              <w:rPr>
                <w:bCs/>
                <w:sz w:val="24"/>
                <w:szCs w:val="24"/>
              </w:rPr>
              <w:t>30.06.2022г.</w:t>
            </w:r>
          </w:p>
        </w:tc>
      </w:tr>
    </w:tbl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Pr="00486F90" w:rsidRDefault="00873DA5" w:rsidP="00873DA5">
      <w:pPr>
        <w:jc w:val="center"/>
        <w:rPr>
          <w:b/>
          <w:bCs/>
          <w:sz w:val="28"/>
          <w:szCs w:val="28"/>
        </w:rPr>
      </w:pPr>
      <w:r w:rsidRPr="00486F90">
        <w:rPr>
          <w:b/>
          <w:bCs/>
          <w:sz w:val="28"/>
          <w:szCs w:val="28"/>
        </w:rPr>
        <w:t>муниципальное  бюджетное общеобразовательное учреждение</w:t>
      </w:r>
    </w:p>
    <w:p w:rsidR="00873DA5" w:rsidRPr="00486F90" w:rsidRDefault="00873DA5" w:rsidP="00873DA5">
      <w:pPr>
        <w:pStyle w:val="Heading1"/>
        <w:spacing w:before="73"/>
        <w:ind w:right="661" w:firstLine="0"/>
        <w:jc w:val="center"/>
      </w:pPr>
      <w:r w:rsidRPr="00486F90">
        <w:rPr>
          <w:bCs w:val="0"/>
          <w:sz w:val="28"/>
          <w:szCs w:val="28"/>
        </w:rPr>
        <w:t xml:space="preserve"> средняя школа №1 г.</w:t>
      </w:r>
      <w:r>
        <w:rPr>
          <w:bCs w:val="0"/>
          <w:sz w:val="28"/>
          <w:szCs w:val="28"/>
        </w:rPr>
        <w:t xml:space="preserve"> </w:t>
      </w:r>
      <w:r w:rsidRPr="00486F90">
        <w:rPr>
          <w:bCs w:val="0"/>
          <w:sz w:val="28"/>
          <w:szCs w:val="28"/>
        </w:rPr>
        <w:t>Данилова Ярославской области</w:t>
      </w: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  <w:r>
        <w:t>ПОЛОЖЕНИЕ</w:t>
      </w:r>
    </w:p>
    <w:p w:rsidR="00873DA5" w:rsidRPr="002C09DB" w:rsidRDefault="00873DA5" w:rsidP="00873DA5">
      <w:pPr>
        <w:jc w:val="center"/>
        <w:rPr>
          <w:b/>
          <w:bCs/>
          <w:sz w:val="28"/>
          <w:szCs w:val="28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ФАКУЛЬТАТИВОВ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КУРСОВ</w:t>
      </w: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  <w:r>
        <w:t>г. Данилов</w:t>
      </w: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873DA5" w:rsidRDefault="00873DA5" w:rsidP="00873DA5">
      <w:pPr>
        <w:pStyle w:val="Heading1"/>
        <w:spacing w:before="73"/>
        <w:ind w:right="661" w:firstLine="0"/>
        <w:jc w:val="center"/>
      </w:pPr>
    </w:p>
    <w:p w:rsidR="00D7227B" w:rsidRDefault="009E4EFF">
      <w:pPr>
        <w:pStyle w:val="Heading1"/>
        <w:spacing w:before="66"/>
        <w:ind w:right="892" w:firstLine="0"/>
        <w:jc w:val="center"/>
      </w:pPr>
      <w:r>
        <w:t>ПОЛОЖЕНИЕ</w:t>
      </w:r>
    </w:p>
    <w:p w:rsidR="00D7227B" w:rsidRDefault="009E4EFF">
      <w:pPr>
        <w:spacing w:before="41"/>
        <w:ind w:left="884" w:right="895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ФАКУЛЬТАТИВОВ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КУРСОВ</w:t>
      </w:r>
    </w:p>
    <w:p w:rsidR="00D7227B" w:rsidRDefault="00D7227B">
      <w:pPr>
        <w:pStyle w:val="a4"/>
        <w:ind w:left="0" w:firstLine="0"/>
        <w:jc w:val="left"/>
        <w:rPr>
          <w:b/>
          <w:sz w:val="26"/>
        </w:rPr>
      </w:pPr>
    </w:p>
    <w:p w:rsidR="00D7227B" w:rsidRDefault="009E4EFF">
      <w:pPr>
        <w:pStyle w:val="Heading1"/>
        <w:numPr>
          <w:ilvl w:val="0"/>
          <w:numId w:val="5"/>
        </w:numPr>
        <w:tabs>
          <w:tab w:val="left" w:pos="3893"/>
        </w:tabs>
        <w:spacing w:before="220"/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7227B" w:rsidRDefault="009E4EFF">
      <w:pPr>
        <w:pStyle w:val="a5"/>
        <w:numPr>
          <w:ilvl w:val="1"/>
          <w:numId w:val="4"/>
        </w:numPr>
        <w:tabs>
          <w:tab w:val="left" w:pos="1009"/>
        </w:tabs>
        <w:spacing w:before="197" w:line="276" w:lineRule="auto"/>
        <w:ind w:right="10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 в Российской Федерации"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гарантируется академическое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выбор факультативных и элективных (избираемых в обязательном порядке)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 (далее – образовательная организация)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D7227B" w:rsidRDefault="009E4EFF">
      <w:pPr>
        <w:pStyle w:val="a5"/>
        <w:numPr>
          <w:ilvl w:val="1"/>
          <w:numId w:val="4"/>
        </w:numPr>
        <w:tabs>
          <w:tab w:val="left" w:pos="950"/>
        </w:tabs>
        <w:spacing w:before="1" w:line="276" w:lineRule="auto"/>
        <w:ind w:right="103"/>
        <w:rPr>
          <w:sz w:val="24"/>
        </w:rPr>
      </w:pPr>
      <w:r>
        <w:rPr>
          <w:sz w:val="24"/>
        </w:rPr>
        <w:t>Факультативный учебный предмет (факультатив) – необязательный учебный курс</w:t>
      </w:r>
      <w:r>
        <w:rPr>
          <w:spacing w:val="1"/>
          <w:sz w:val="24"/>
        </w:rPr>
        <w:t xml:space="preserve"> </w:t>
      </w:r>
      <w:r>
        <w:rPr>
          <w:sz w:val="24"/>
        </w:rPr>
        <w:t>по выбору обучающегося на уровне среднего общего образования, который направлен 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 знаний обучающихся по направлениям профильной подготовки, развитие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самоопределение.</w:t>
      </w:r>
    </w:p>
    <w:p w:rsidR="00D7227B" w:rsidRDefault="009E4EFF">
      <w:pPr>
        <w:pStyle w:val="a5"/>
        <w:numPr>
          <w:ilvl w:val="1"/>
          <w:numId w:val="4"/>
        </w:numPr>
        <w:tabs>
          <w:tab w:val="left" w:pos="942"/>
        </w:tabs>
        <w:spacing w:line="276" w:lineRule="auto"/>
        <w:ind w:right="104"/>
        <w:rPr>
          <w:sz w:val="24"/>
        </w:rPr>
      </w:pPr>
      <w:r>
        <w:rPr>
          <w:sz w:val="24"/>
        </w:rPr>
        <w:t>Элективный учебный предмет (элективный курс) – обязательный дополнительный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 курс по выбору обучающегося на уровне среднего общего образования,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 на индивидуализацию и дифференциацию содержания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связей.</w:t>
      </w:r>
    </w:p>
    <w:p w:rsidR="00D7227B" w:rsidRDefault="009E4EFF">
      <w:pPr>
        <w:pStyle w:val="a5"/>
        <w:numPr>
          <w:ilvl w:val="1"/>
          <w:numId w:val="4"/>
        </w:numPr>
        <w:tabs>
          <w:tab w:val="left" w:pos="945"/>
        </w:tabs>
        <w:spacing w:line="278" w:lineRule="auto"/>
        <w:ind w:right="112"/>
        <w:rPr>
          <w:sz w:val="24"/>
        </w:rPr>
      </w:pPr>
      <w:r>
        <w:rPr>
          <w:sz w:val="24"/>
        </w:rPr>
        <w:t xml:space="preserve">Образовательная организация предлагает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перечень факультативных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предметов.</w:t>
      </w:r>
    </w:p>
    <w:p w:rsidR="00D7227B" w:rsidRDefault="009E4EFF">
      <w:pPr>
        <w:pStyle w:val="a5"/>
        <w:numPr>
          <w:ilvl w:val="1"/>
          <w:numId w:val="4"/>
        </w:numPr>
        <w:tabs>
          <w:tab w:val="left" w:pos="1026"/>
        </w:tabs>
        <w:spacing w:line="276" w:lineRule="auto"/>
        <w:ind w:right="113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предметов.</w:t>
      </w:r>
    </w:p>
    <w:p w:rsidR="00D7227B" w:rsidRDefault="009E4EFF">
      <w:pPr>
        <w:pStyle w:val="a5"/>
        <w:numPr>
          <w:ilvl w:val="1"/>
          <w:numId w:val="4"/>
        </w:numPr>
        <w:tabs>
          <w:tab w:val="left" w:pos="1101"/>
        </w:tabs>
        <w:spacing w:line="278" w:lineRule="auto"/>
        <w:ind w:right="108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7227B" w:rsidRDefault="009E4EFF">
      <w:pPr>
        <w:pStyle w:val="a5"/>
        <w:numPr>
          <w:ilvl w:val="1"/>
          <w:numId w:val="4"/>
        </w:numPr>
        <w:tabs>
          <w:tab w:val="left" w:pos="1014"/>
        </w:tabs>
        <w:spacing w:line="276" w:lineRule="auto"/>
        <w:ind w:right="106"/>
        <w:rPr>
          <w:sz w:val="24"/>
        </w:rPr>
      </w:pP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предпрофессиональной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7227B" w:rsidRDefault="009E4EFF">
      <w:pPr>
        <w:pStyle w:val="a5"/>
        <w:numPr>
          <w:ilvl w:val="1"/>
          <w:numId w:val="4"/>
        </w:numPr>
        <w:tabs>
          <w:tab w:val="left" w:pos="993"/>
        </w:tabs>
        <w:spacing w:line="276" w:lineRule="auto"/>
        <w:ind w:right="107"/>
        <w:rPr>
          <w:sz w:val="24"/>
        </w:rPr>
      </w:pPr>
      <w:r>
        <w:rPr>
          <w:sz w:val="24"/>
        </w:rPr>
        <w:t>Образовательная организация вправе использовать дистанционный формат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предметов.</w:t>
      </w:r>
    </w:p>
    <w:p w:rsidR="00D7227B" w:rsidRDefault="00D7227B">
      <w:pPr>
        <w:pStyle w:val="a4"/>
        <w:spacing w:before="1"/>
        <w:ind w:left="0" w:firstLine="0"/>
        <w:jc w:val="left"/>
        <w:rPr>
          <w:sz w:val="27"/>
        </w:rPr>
      </w:pPr>
    </w:p>
    <w:p w:rsidR="00D7227B" w:rsidRDefault="009E4EFF">
      <w:pPr>
        <w:pStyle w:val="Heading1"/>
        <w:numPr>
          <w:ilvl w:val="0"/>
          <w:numId w:val="5"/>
        </w:numPr>
        <w:tabs>
          <w:tab w:val="left" w:pos="854"/>
        </w:tabs>
        <w:ind w:left="853"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факультативных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элективных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</w:p>
    <w:p w:rsidR="00D7227B" w:rsidRDefault="009E4EFF">
      <w:pPr>
        <w:pStyle w:val="a5"/>
        <w:numPr>
          <w:ilvl w:val="1"/>
          <w:numId w:val="3"/>
        </w:numPr>
        <w:tabs>
          <w:tab w:val="left" w:pos="1002"/>
        </w:tabs>
        <w:spacing w:before="197" w:line="276" w:lineRule="auto"/>
        <w:ind w:right="102"/>
        <w:rPr>
          <w:sz w:val="24"/>
        </w:rPr>
      </w:pPr>
      <w:r>
        <w:rPr>
          <w:sz w:val="24"/>
        </w:rPr>
        <w:t>Организация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 учебных предметов, предложенными издательствами, имеющими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D7227B" w:rsidRDefault="009E4EFF">
      <w:pPr>
        <w:pStyle w:val="a5"/>
        <w:numPr>
          <w:ilvl w:val="1"/>
          <w:numId w:val="3"/>
        </w:numPr>
        <w:tabs>
          <w:tab w:val="left" w:pos="1041"/>
        </w:tabs>
        <w:spacing w:line="276" w:lineRule="auto"/>
        <w:ind w:right="110"/>
        <w:rPr>
          <w:sz w:val="24"/>
        </w:rPr>
      </w:pP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 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 w:rsidR="00873DA5"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D7227B" w:rsidRDefault="009E4EFF">
      <w:pPr>
        <w:pStyle w:val="a5"/>
        <w:numPr>
          <w:ilvl w:val="1"/>
          <w:numId w:val="3"/>
        </w:numPr>
        <w:tabs>
          <w:tab w:val="left" w:pos="942"/>
        </w:tabs>
        <w:spacing w:line="275" w:lineRule="exact"/>
        <w:ind w:left="942" w:hanging="421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факультативному</w:t>
      </w:r>
      <w:r>
        <w:rPr>
          <w:spacing w:val="-3"/>
          <w:sz w:val="24"/>
        </w:rPr>
        <w:t xml:space="preserve"> </w:t>
      </w:r>
      <w:r w:rsidR="00873DA5">
        <w:rPr>
          <w:spacing w:val="-3"/>
          <w:sz w:val="24"/>
        </w:rPr>
        <w:t xml:space="preserve">и </w:t>
      </w:r>
      <w:r w:rsidR="00873DA5">
        <w:rPr>
          <w:sz w:val="24"/>
        </w:rPr>
        <w:t xml:space="preserve">элективному </w:t>
      </w:r>
      <w:r>
        <w:rPr>
          <w:sz w:val="24"/>
        </w:rPr>
        <w:t>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формах.</w:t>
      </w:r>
    </w:p>
    <w:p w:rsidR="00D7227B" w:rsidRDefault="009E4EFF">
      <w:pPr>
        <w:pStyle w:val="a5"/>
        <w:numPr>
          <w:ilvl w:val="1"/>
          <w:numId w:val="3"/>
        </w:numPr>
        <w:tabs>
          <w:tab w:val="left" w:pos="935"/>
        </w:tabs>
        <w:spacing w:before="43" w:line="276" w:lineRule="auto"/>
        <w:ind w:right="109"/>
        <w:rPr>
          <w:sz w:val="24"/>
        </w:rPr>
      </w:pP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факультативным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элективным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требований</w:t>
      </w:r>
    </w:p>
    <w:p w:rsidR="00D7227B" w:rsidRDefault="00D7227B">
      <w:pPr>
        <w:spacing w:line="276" w:lineRule="auto"/>
        <w:jc w:val="both"/>
        <w:rPr>
          <w:sz w:val="24"/>
        </w:rPr>
        <w:sectPr w:rsidR="00D7227B">
          <w:type w:val="continuous"/>
          <w:pgSz w:w="11910" w:h="16840"/>
          <w:pgMar w:top="1160" w:right="740" w:bottom="280" w:left="1600" w:header="720" w:footer="720" w:gutter="0"/>
          <w:cols w:space="720"/>
        </w:sectPr>
      </w:pPr>
    </w:p>
    <w:p w:rsidR="00D7227B" w:rsidRDefault="009E4EFF">
      <w:pPr>
        <w:pStyle w:val="a4"/>
        <w:spacing w:before="61" w:line="276" w:lineRule="auto"/>
        <w:ind w:firstLine="0"/>
        <w:jc w:val="left"/>
      </w:pPr>
      <w:r>
        <w:lastRenderedPageBreak/>
        <w:t>к</w:t>
      </w:r>
      <w:r>
        <w:rPr>
          <w:spacing w:val="15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групп.</w:t>
      </w:r>
      <w:r>
        <w:rPr>
          <w:spacing w:val="19"/>
        </w:rPr>
        <w:t xml:space="preserve"> </w:t>
      </w:r>
      <w:r>
        <w:t>Наполняемость</w:t>
      </w:r>
      <w:r>
        <w:rPr>
          <w:spacing w:val="16"/>
        </w:rPr>
        <w:t xml:space="preserve"> </w:t>
      </w:r>
      <w:r>
        <w:t>групп</w:t>
      </w:r>
      <w:r>
        <w:rPr>
          <w:spacing w:val="15"/>
        </w:rPr>
        <w:t xml:space="preserve"> </w:t>
      </w:r>
      <w:r>
        <w:t>определяется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зависимости</w:t>
      </w:r>
      <w:r>
        <w:rPr>
          <w:spacing w:val="1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занятий, количества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классе (учебной параллели).</w:t>
      </w:r>
    </w:p>
    <w:p w:rsidR="00D7227B" w:rsidRDefault="009E4EFF">
      <w:pPr>
        <w:pStyle w:val="a5"/>
        <w:numPr>
          <w:ilvl w:val="1"/>
          <w:numId w:val="3"/>
        </w:numPr>
        <w:tabs>
          <w:tab w:val="left" w:pos="942"/>
        </w:tabs>
        <w:spacing w:line="275" w:lineRule="exact"/>
        <w:ind w:left="942" w:hanging="421"/>
        <w:rPr>
          <w:sz w:val="24"/>
        </w:rPr>
      </w:pP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журнале.</w:t>
      </w:r>
    </w:p>
    <w:p w:rsidR="00D7227B" w:rsidRDefault="00D7227B">
      <w:pPr>
        <w:pStyle w:val="a4"/>
        <w:spacing w:before="8"/>
        <w:ind w:left="0" w:firstLine="0"/>
        <w:jc w:val="left"/>
        <w:rPr>
          <w:sz w:val="31"/>
        </w:rPr>
      </w:pPr>
    </w:p>
    <w:p w:rsidR="00D7227B" w:rsidRDefault="009E4EFF">
      <w:pPr>
        <w:pStyle w:val="Heading1"/>
        <w:numPr>
          <w:ilvl w:val="0"/>
          <w:numId w:val="5"/>
        </w:numPr>
        <w:tabs>
          <w:tab w:val="left" w:pos="3031"/>
        </w:tabs>
        <w:spacing w:before="1" w:line="276" w:lineRule="auto"/>
        <w:ind w:left="1962" w:right="1971" w:firstLine="828"/>
        <w:jc w:val="left"/>
      </w:pPr>
      <w:r>
        <w:t>Учебно-методическое обеспечение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элективных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</w:p>
    <w:p w:rsidR="00D7227B" w:rsidRDefault="00D7227B">
      <w:pPr>
        <w:pStyle w:val="a4"/>
        <w:ind w:left="0" w:firstLine="0"/>
        <w:jc w:val="left"/>
        <w:rPr>
          <w:b/>
          <w:sz w:val="27"/>
        </w:rPr>
      </w:pPr>
    </w:p>
    <w:p w:rsidR="00D7227B" w:rsidRDefault="009E4EFF">
      <w:pPr>
        <w:pStyle w:val="a5"/>
        <w:numPr>
          <w:ilvl w:val="1"/>
          <w:numId w:val="2"/>
        </w:numPr>
        <w:tabs>
          <w:tab w:val="left" w:pos="940"/>
        </w:tabs>
        <w:spacing w:line="276" w:lineRule="auto"/>
        <w:ind w:right="104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факультативным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элективным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учебным предметам учитель использует учебные пособия из числа </w:t>
      </w:r>
      <w:proofErr w:type="gramStart"/>
      <w:r>
        <w:rPr>
          <w:sz w:val="24"/>
        </w:rPr>
        <w:t>прошедших</w:t>
      </w:r>
      <w:proofErr w:type="gramEnd"/>
      <w:r>
        <w:rPr>
          <w:sz w:val="24"/>
        </w:rPr>
        <w:t xml:space="preserve"> экспертизу</w:t>
      </w:r>
      <w:r>
        <w:rPr>
          <w:spacing w:val="-57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:rsidR="00D7227B" w:rsidRDefault="009E4EFF">
      <w:pPr>
        <w:pStyle w:val="a5"/>
        <w:numPr>
          <w:ilvl w:val="1"/>
          <w:numId w:val="2"/>
        </w:numPr>
        <w:tabs>
          <w:tab w:val="left" w:pos="940"/>
        </w:tabs>
        <w:spacing w:before="1" w:line="276" w:lineRule="auto"/>
        <w:ind w:right="103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факультативным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элективным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учебным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предметам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учитель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использует</w:t>
      </w:r>
      <w:r>
        <w:rPr>
          <w:spacing w:val="-1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размещенные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</w:p>
    <w:p w:rsidR="00D7227B" w:rsidRDefault="009E4EFF">
      <w:pPr>
        <w:pStyle w:val="a5"/>
        <w:numPr>
          <w:ilvl w:val="1"/>
          <w:numId w:val="2"/>
        </w:numPr>
        <w:tabs>
          <w:tab w:val="left" w:pos="959"/>
        </w:tabs>
        <w:spacing w:line="276" w:lineRule="auto"/>
        <w:ind w:right="105"/>
        <w:rPr>
          <w:sz w:val="24"/>
        </w:rPr>
      </w:pPr>
      <w:r>
        <w:rPr>
          <w:sz w:val="24"/>
        </w:rPr>
        <w:t>Информационные материалы, включая электронные образовательные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</w:p>
    <w:p w:rsidR="00D7227B" w:rsidRDefault="00D7227B">
      <w:pPr>
        <w:pStyle w:val="a4"/>
        <w:ind w:left="0" w:firstLine="0"/>
        <w:jc w:val="left"/>
        <w:rPr>
          <w:sz w:val="28"/>
        </w:rPr>
      </w:pPr>
    </w:p>
    <w:p w:rsidR="00D7227B" w:rsidRDefault="009E4EFF">
      <w:pPr>
        <w:pStyle w:val="Heading1"/>
        <w:numPr>
          <w:ilvl w:val="0"/>
          <w:numId w:val="5"/>
        </w:numPr>
        <w:tabs>
          <w:tab w:val="left" w:pos="2126"/>
        </w:tabs>
        <w:spacing w:line="278" w:lineRule="auto"/>
        <w:ind w:left="1962" w:right="1894" w:hanging="77"/>
        <w:jc w:val="left"/>
      </w:pPr>
      <w:r>
        <w:t>Оценка достижений обучающихся при проведении</w:t>
      </w:r>
      <w:r>
        <w:rPr>
          <w:spacing w:val="-57"/>
        </w:rPr>
        <w:t xml:space="preserve"> </w:t>
      </w:r>
      <w:r>
        <w:t>факультативных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элективных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</w:p>
    <w:p w:rsidR="00D7227B" w:rsidRDefault="00D7227B">
      <w:pPr>
        <w:pStyle w:val="a4"/>
        <w:spacing w:before="9"/>
        <w:ind w:left="0" w:firstLine="0"/>
        <w:jc w:val="left"/>
        <w:rPr>
          <w:b/>
          <w:sz w:val="26"/>
        </w:rPr>
      </w:pPr>
    </w:p>
    <w:p w:rsidR="00D7227B" w:rsidRDefault="009E4EFF">
      <w:pPr>
        <w:pStyle w:val="a5"/>
        <w:numPr>
          <w:ilvl w:val="1"/>
          <w:numId w:val="1"/>
        </w:numPr>
        <w:tabs>
          <w:tab w:val="left" w:pos="1055"/>
        </w:tabs>
        <w:spacing w:line="276" w:lineRule="auto"/>
        <w:ind w:right="109"/>
        <w:rPr>
          <w:sz w:val="24"/>
        </w:rPr>
      </w:pP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9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 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оценивания.</w:t>
      </w:r>
    </w:p>
    <w:p w:rsidR="00D7227B" w:rsidRPr="009E4EFF" w:rsidRDefault="009E4EFF" w:rsidP="009E4EFF">
      <w:pPr>
        <w:pStyle w:val="a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>
        <w:rPr>
          <w:sz w:val="24"/>
        </w:rPr>
        <w:t>Достижения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2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22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3"/>
          <w:sz w:val="24"/>
        </w:rPr>
        <w:t xml:space="preserve"> </w:t>
      </w:r>
      <w:r>
        <w:rPr>
          <w:sz w:val="24"/>
        </w:rPr>
        <w:t>«зачет»,</w:t>
      </w:r>
      <w:r>
        <w:rPr>
          <w:spacing w:val="5"/>
          <w:sz w:val="24"/>
        </w:rPr>
        <w:t xml:space="preserve"> </w:t>
      </w:r>
      <w:r w:rsidR="00AF794B">
        <w:rPr>
          <w:sz w:val="24"/>
        </w:rPr>
        <w:t>«незачет» за исключением элективного курса «Индивидуальный итоговый проект</w:t>
      </w:r>
      <w:r w:rsidR="00AF794B" w:rsidRPr="00AF794B">
        <w:rPr>
          <w:sz w:val="24"/>
          <w:szCs w:val="24"/>
        </w:rPr>
        <w:t>». Результаты выполнения проекта оцениваются по итогам рассмотрения ком</w:t>
      </w:r>
      <w:r w:rsidR="00AF794B">
        <w:rPr>
          <w:sz w:val="24"/>
          <w:szCs w:val="24"/>
        </w:rPr>
        <w:t xml:space="preserve">иссией представленного </w:t>
      </w:r>
      <w:r w:rsidR="00AF794B" w:rsidRPr="00AF794B">
        <w:rPr>
          <w:sz w:val="24"/>
          <w:szCs w:val="24"/>
        </w:rPr>
        <w:t xml:space="preserve">продукта. Оценка проекта переводится в пятибалльную систему и </w:t>
      </w:r>
      <w:r w:rsidR="00AF794B">
        <w:rPr>
          <w:sz w:val="24"/>
          <w:szCs w:val="24"/>
        </w:rPr>
        <w:t>выставляется в школьном журнале, личном деле</w:t>
      </w:r>
      <w:r w:rsidR="00AF794B" w:rsidRPr="00AF794B">
        <w:rPr>
          <w:sz w:val="24"/>
          <w:szCs w:val="24"/>
        </w:rPr>
        <w:t xml:space="preserve"> обучающегося, фиксируется в документе об уровне образования установленного образца – аттестате о среднем общем образовании.</w:t>
      </w:r>
    </w:p>
    <w:p w:rsidR="00D7227B" w:rsidRPr="00AF794B" w:rsidRDefault="009E4EFF">
      <w:pPr>
        <w:pStyle w:val="a5"/>
        <w:numPr>
          <w:ilvl w:val="1"/>
          <w:numId w:val="1"/>
        </w:numPr>
        <w:tabs>
          <w:tab w:val="left" w:pos="942"/>
        </w:tabs>
        <w:spacing w:line="276" w:lineRule="auto"/>
        <w:ind w:right="109"/>
        <w:rPr>
          <w:sz w:val="24"/>
          <w:szCs w:val="24"/>
        </w:rPr>
      </w:pPr>
      <w:r w:rsidRPr="00AF794B">
        <w:rPr>
          <w:sz w:val="24"/>
          <w:szCs w:val="24"/>
        </w:rPr>
        <w:t>В</w:t>
      </w:r>
      <w:r w:rsidRPr="00AF794B">
        <w:rPr>
          <w:spacing w:val="-6"/>
          <w:sz w:val="24"/>
          <w:szCs w:val="24"/>
        </w:rPr>
        <w:t xml:space="preserve"> </w:t>
      </w:r>
      <w:r w:rsidRPr="00AF794B">
        <w:rPr>
          <w:sz w:val="24"/>
          <w:szCs w:val="24"/>
        </w:rPr>
        <w:t>аттестат</w:t>
      </w:r>
      <w:r w:rsidRPr="00AF794B">
        <w:rPr>
          <w:spacing w:val="-3"/>
          <w:sz w:val="24"/>
          <w:szCs w:val="24"/>
        </w:rPr>
        <w:t xml:space="preserve"> </w:t>
      </w:r>
      <w:r w:rsidRPr="00AF794B">
        <w:rPr>
          <w:sz w:val="24"/>
          <w:szCs w:val="24"/>
        </w:rPr>
        <w:t>вносятся</w:t>
      </w:r>
      <w:r w:rsidRPr="00AF794B">
        <w:rPr>
          <w:spacing w:val="-3"/>
          <w:sz w:val="24"/>
          <w:szCs w:val="24"/>
        </w:rPr>
        <w:t xml:space="preserve"> </w:t>
      </w:r>
      <w:r w:rsidRPr="00AF794B">
        <w:rPr>
          <w:sz w:val="24"/>
          <w:szCs w:val="24"/>
        </w:rPr>
        <w:t>сведения</w:t>
      </w:r>
      <w:r w:rsidRPr="00AF794B">
        <w:rPr>
          <w:spacing w:val="-4"/>
          <w:sz w:val="24"/>
          <w:szCs w:val="24"/>
        </w:rPr>
        <w:t xml:space="preserve"> </w:t>
      </w:r>
      <w:r w:rsidRPr="00AF794B">
        <w:rPr>
          <w:sz w:val="24"/>
          <w:szCs w:val="24"/>
        </w:rPr>
        <w:t>о</w:t>
      </w:r>
      <w:r w:rsidRPr="00AF794B">
        <w:rPr>
          <w:spacing w:val="-3"/>
          <w:sz w:val="24"/>
          <w:szCs w:val="24"/>
        </w:rPr>
        <w:t xml:space="preserve"> </w:t>
      </w:r>
      <w:r w:rsidRPr="00AF794B">
        <w:rPr>
          <w:sz w:val="24"/>
          <w:szCs w:val="24"/>
        </w:rPr>
        <w:t>факультативных</w:t>
      </w:r>
      <w:r w:rsidRPr="00AF794B">
        <w:rPr>
          <w:spacing w:val="-2"/>
          <w:sz w:val="24"/>
          <w:szCs w:val="24"/>
        </w:rPr>
        <w:t xml:space="preserve"> </w:t>
      </w:r>
      <w:r w:rsidRPr="00AF794B">
        <w:rPr>
          <w:sz w:val="24"/>
          <w:szCs w:val="24"/>
        </w:rPr>
        <w:t>и</w:t>
      </w:r>
      <w:r w:rsidRPr="00AF794B">
        <w:rPr>
          <w:spacing w:val="-5"/>
          <w:sz w:val="24"/>
          <w:szCs w:val="24"/>
        </w:rPr>
        <w:t xml:space="preserve"> </w:t>
      </w:r>
      <w:r w:rsidRPr="00AF794B">
        <w:rPr>
          <w:sz w:val="24"/>
          <w:szCs w:val="24"/>
        </w:rPr>
        <w:t>элективных</w:t>
      </w:r>
      <w:r w:rsidRPr="00AF794B">
        <w:rPr>
          <w:spacing w:val="-1"/>
          <w:sz w:val="24"/>
          <w:szCs w:val="24"/>
        </w:rPr>
        <w:t xml:space="preserve"> </w:t>
      </w:r>
      <w:r w:rsidRPr="00AF794B">
        <w:rPr>
          <w:sz w:val="24"/>
          <w:szCs w:val="24"/>
        </w:rPr>
        <w:t>учебных</w:t>
      </w:r>
      <w:r w:rsidRPr="00AF794B">
        <w:rPr>
          <w:spacing w:val="-3"/>
          <w:sz w:val="24"/>
          <w:szCs w:val="24"/>
        </w:rPr>
        <w:t xml:space="preserve"> </w:t>
      </w:r>
      <w:r w:rsidRPr="00AF794B">
        <w:rPr>
          <w:sz w:val="24"/>
          <w:szCs w:val="24"/>
        </w:rPr>
        <w:t>предметах,</w:t>
      </w:r>
      <w:r w:rsidRPr="00AF794B">
        <w:rPr>
          <w:spacing w:val="-57"/>
          <w:sz w:val="24"/>
          <w:szCs w:val="24"/>
        </w:rPr>
        <w:t xml:space="preserve"> </w:t>
      </w:r>
      <w:r w:rsidRPr="00AF794B">
        <w:rPr>
          <w:sz w:val="24"/>
          <w:szCs w:val="24"/>
        </w:rPr>
        <w:t>которые</w:t>
      </w:r>
      <w:r w:rsidRPr="00AF794B">
        <w:rPr>
          <w:spacing w:val="-2"/>
          <w:sz w:val="24"/>
          <w:szCs w:val="24"/>
        </w:rPr>
        <w:t xml:space="preserve"> </w:t>
      </w:r>
      <w:r w:rsidRPr="00AF794B">
        <w:rPr>
          <w:sz w:val="24"/>
          <w:szCs w:val="24"/>
        </w:rPr>
        <w:t>изучал</w:t>
      </w:r>
      <w:r w:rsidRPr="00AF794B">
        <w:rPr>
          <w:spacing w:val="-1"/>
          <w:sz w:val="24"/>
          <w:szCs w:val="24"/>
        </w:rPr>
        <w:t xml:space="preserve"> </w:t>
      </w:r>
      <w:r w:rsidRPr="00AF794B">
        <w:rPr>
          <w:sz w:val="24"/>
          <w:szCs w:val="24"/>
        </w:rPr>
        <w:t>обучающийся на уровне</w:t>
      </w:r>
      <w:r w:rsidRPr="00AF794B">
        <w:rPr>
          <w:spacing w:val="-1"/>
          <w:sz w:val="24"/>
          <w:szCs w:val="24"/>
        </w:rPr>
        <w:t xml:space="preserve"> </w:t>
      </w:r>
      <w:r w:rsidRPr="00AF794B">
        <w:rPr>
          <w:sz w:val="24"/>
          <w:szCs w:val="24"/>
        </w:rPr>
        <w:t>среднего</w:t>
      </w:r>
      <w:r w:rsidRPr="00AF794B">
        <w:rPr>
          <w:spacing w:val="-2"/>
          <w:sz w:val="24"/>
          <w:szCs w:val="24"/>
        </w:rPr>
        <w:t xml:space="preserve"> </w:t>
      </w:r>
      <w:r w:rsidRPr="00AF794B">
        <w:rPr>
          <w:sz w:val="24"/>
          <w:szCs w:val="24"/>
        </w:rPr>
        <w:t>общего</w:t>
      </w:r>
      <w:r w:rsidRPr="00AF794B">
        <w:rPr>
          <w:spacing w:val="-1"/>
          <w:sz w:val="24"/>
          <w:szCs w:val="24"/>
        </w:rPr>
        <w:t xml:space="preserve"> </w:t>
      </w:r>
      <w:r w:rsidRPr="00AF794B">
        <w:rPr>
          <w:sz w:val="24"/>
          <w:szCs w:val="24"/>
        </w:rPr>
        <w:t>образования.</w:t>
      </w:r>
    </w:p>
    <w:p w:rsidR="00D7227B" w:rsidRPr="00AF794B" w:rsidRDefault="00D7227B">
      <w:pPr>
        <w:pStyle w:val="a4"/>
        <w:ind w:left="0" w:firstLine="0"/>
        <w:jc w:val="left"/>
      </w:pPr>
    </w:p>
    <w:p w:rsidR="00D7227B" w:rsidRPr="00AF794B" w:rsidRDefault="00D7227B">
      <w:pPr>
        <w:pStyle w:val="a4"/>
        <w:spacing w:before="197" w:line="276" w:lineRule="auto"/>
        <w:ind w:right="104"/>
      </w:pPr>
    </w:p>
    <w:sectPr w:rsidR="00D7227B" w:rsidRPr="00AF794B" w:rsidSect="00D7227B">
      <w:pgSz w:w="11910" w:h="16840"/>
      <w:pgMar w:top="11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2D9"/>
    <w:multiLevelType w:val="hybridMultilevel"/>
    <w:tmpl w:val="161207F4"/>
    <w:lvl w:ilvl="0" w:tplc="781088D0">
      <w:start w:val="4"/>
      <w:numFmt w:val="decimal"/>
      <w:lvlText w:val="%1"/>
      <w:lvlJc w:val="left"/>
      <w:pPr>
        <w:ind w:left="102" w:hanging="533"/>
        <w:jc w:val="left"/>
      </w:pPr>
      <w:rPr>
        <w:rFonts w:hint="default"/>
        <w:lang w:val="ru-RU" w:eastAsia="en-US" w:bidi="ar-SA"/>
      </w:rPr>
    </w:lvl>
    <w:lvl w:ilvl="1" w:tplc="2F007E32">
      <w:numFmt w:val="none"/>
      <w:lvlText w:val=""/>
      <w:lvlJc w:val="left"/>
      <w:pPr>
        <w:tabs>
          <w:tab w:val="num" w:pos="360"/>
        </w:tabs>
      </w:pPr>
    </w:lvl>
    <w:lvl w:ilvl="2" w:tplc="BFEEC48E">
      <w:numFmt w:val="bullet"/>
      <w:lvlText w:val="•"/>
      <w:lvlJc w:val="left"/>
      <w:pPr>
        <w:ind w:left="1993" w:hanging="533"/>
      </w:pPr>
      <w:rPr>
        <w:rFonts w:hint="default"/>
        <w:lang w:val="ru-RU" w:eastAsia="en-US" w:bidi="ar-SA"/>
      </w:rPr>
    </w:lvl>
    <w:lvl w:ilvl="3" w:tplc="08D2E2A4">
      <w:numFmt w:val="bullet"/>
      <w:lvlText w:val="•"/>
      <w:lvlJc w:val="left"/>
      <w:pPr>
        <w:ind w:left="2939" w:hanging="533"/>
      </w:pPr>
      <w:rPr>
        <w:rFonts w:hint="default"/>
        <w:lang w:val="ru-RU" w:eastAsia="en-US" w:bidi="ar-SA"/>
      </w:rPr>
    </w:lvl>
    <w:lvl w:ilvl="4" w:tplc="69AEB222">
      <w:numFmt w:val="bullet"/>
      <w:lvlText w:val="•"/>
      <w:lvlJc w:val="left"/>
      <w:pPr>
        <w:ind w:left="3886" w:hanging="533"/>
      </w:pPr>
      <w:rPr>
        <w:rFonts w:hint="default"/>
        <w:lang w:val="ru-RU" w:eastAsia="en-US" w:bidi="ar-SA"/>
      </w:rPr>
    </w:lvl>
    <w:lvl w:ilvl="5" w:tplc="670001D0">
      <w:numFmt w:val="bullet"/>
      <w:lvlText w:val="•"/>
      <w:lvlJc w:val="left"/>
      <w:pPr>
        <w:ind w:left="4833" w:hanging="533"/>
      </w:pPr>
      <w:rPr>
        <w:rFonts w:hint="default"/>
        <w:lang w:val="ru-RU" w:eastAsia="en-US" w:bidi="ar-SA"/>
      </w:rPr>
    </w:lvl>
    <w:lvl w:ilvl="6" w:tplc="F68C02C6">
      <w:numFmt w:val="bullet"/>
      <w:lvlText w:val="•"/>
      <w:lvlJc w:val="left"/>
      <w:pPr>
        <w:ind w:left="5779" w:hanging="533"/>
      </w:pPr>
      <w:rPr>
        <w:rFonts w:hint="default"/>
        <w:lang w:val="ru-RU" w:eastAsia="en-US" w:bidi="ar-SA"/>
      </w:rPr>
    </w:lvl>
    <w:lvl w:ilvl="7" w:tplc="DC52BD02">
      <w:numFmt w:val="bullet"/>
      <w:lvlText w:val="•"/>
      <w:lvlJc w:val="left"/>
      <w:pPr>
        <w:ind w:left="6726" w:hanging="533"/>
      </w:pPr>
      <w:rPr>
        <w:rFonts w:hint="default"/>
        <w:lang w:val="ru-RU" w:eastAsia="en-US" w:bidi="ar-SA"/>
      </w:rPr>
    </w:lvl>
    <w:lvl w:ilvl="8" w:tplc="6AEEB740">
      <w:numFmt w:val="bullet"/>
      <w:lvlText w:val="•"/>
      <w:lvlJc w:val="left"/>
      <w:pPr>
        <w:ind w:left="7673" w:hanging="533"/>
      </w:pPr>
      <w:rPr>
        <w:rFonts w:hint="default"/>
        <w:lang w:val="ru-RU" w:eastAsia="en-US" w:bidi="ar-SA"/>
      </w:rPr>
    </w:lvl>
  </w:abstractNum>
  <w:abstractNum w:abstractNumId="1">
    <w:nsid w:val="0E587B3D"/>
    <w:multiLevelType w:val="hybridMultilevel"/>
    <w:tmpl w:val="C298E674"/>
    <w:lvl w:ilvl="0" w:tplc="7034EDA4">
      <w:start w:val="2"/>
      <w:numFmt w:val="decimal"/>
      <w:lvlText w:val="%1"/>
      <w:lvlJc w:val="left"/>
      <w:pPr>
        <w:ind w:left="102" w:hanging="480"/>
        <w:jc w:val="left"/>
      </w:pPr>
      <w:rPr>
        <w:rFonts w:hint="default"/>
        <w:lang w:val="ru-RU" w:eastAsia="en-US" w:bidi="ar-SA"/>
      </w:rPr>
    </w:lvl>
    <w:lvl w:ilvl="1" w:tplc="55D66BA2">
      <w:numFmt w:val="none"/>
      <w:lvlText w:val=""/>
      <w:lvlJc w:val="left"/>
      <w:pPr>
        <w:tabs>
          <w:tab w:val="num" w:pos="360"/>
        </w:tabs>
      </w:pPr>
    </w:lvl>
    <w:lvl w:ilvl="2" w:tplc="C0C8534E">
      <w:numFmt w:val="bullet"/>
      <w:lvlText w:val="•"/>
      <w:lvlJc w:val="left"/>
      <w:pPr>
        <w:ind w:left="1993" w:hanging="480"/>
      </w:pPr>
      <w:rPr>
        <w:rFonts w:hint="default"/>
        <w:lang w:val="ru-RU" w:eastAsia="en-US" w:bidi="ar-SA"/>
      </w:rPr>
    </w:lvl>
    <w:lvl w:ilvl="3" w:tplc="494EB4CC">
      <w:numFmt w:val="bullet"/>
      <w:lvlText w:val="•"/>
      <w:lvlJc w:val="left"/>
      <w:pPr>
        <w:ind w:left="2939" w:hanging="480"/>
      </w:pPr>
      <w:rPr>
        <w:rFonts w:hint="default"/>
        <w:lang w:val="ru-RU" w:eastAsia="en-US" w:bidi="ar-SA"/>
      </w:rPr>
    </w:lvl>
    <w:lvl w:ilvl="4" w:tplc="A200529E">
      <w:numFmt w:val="bullet"/>
      <w:lvlText w:val="•"/>
      <w:lvlJc w:val="left"/>
      <w:pPr>
        <w:ind w:left="3886" w:hanging="480"/>
      </w:pPr>
      <w:rPr>
        <w:rFonts w:hint="default"/>
        <w:lang w:val="ru-RU" w:eastAsia="en-US" w:bidi="ar-SA"/>
      </w:rPr>
    </w:lvl>
    <w:lvl w:ilvl="5" w:tplc="F350FA22">
      <w:numFmt w:val="bullet"/>
      <w:lvlText w:val="•"/>
      <w:lvlJc w:val="left"/>
      <w:pPr>
        <w:ind w:left="4833" w:hanging="480"/>
      </w:pPr>
      <w:rPr>
        <w:rFonts w:hint="default"/>
        <w:lang w:val="ru-RU" w:eastAsia="en-US" w:bidi="ar-SA"/>
      </w:rPr>
    </w:lvl>
    <w:lvl w:ilvl="6" w:tplc="9C563A2E">
      <w:numFmt w:val="bullet"/>
      <w:lvlText w:val="•"/>
      <w:lvlJc w:val="left"/>
      <w:pPr>
        <w:ind w:left="5779" w:hanging="480"/>
      </w:pPr>
      <w:rPr>
        <w:rFonts w:hint="default"/>
        <w:lang w:val="ru-RU" w:eastAsia="en-US" w:bidi="ar-SA"/>
      </w:rPr>
    </w:lvl>
    <w:lvl w:ilvl="7" w:tplc="7018E590">
      <w:numFmt w:val="bullet"/>
      <w:lvlText w:val="•"/>
      <w:lvlJc w:val="left"/>
      <w:pPr>
        <w:ind w:left="6726" w:hanging="480"/>
      </w:pPr>
      <w:rPr>
        <w:rFonts w:hint="default"/>
        <w:lang w:val="ru-RU" w:eastAsia="en-US" w:bidi="ar-SA"/>
      </w:rPr>
    </w:lvl>
    <w:lvl w:ilvl="8" w:tplc="54026AFA">
      <w:numFmt w:val="bullet"/>
      <w:lvlText w:val="•"/>
      <w:lvlJc w:val="left"/>
      <w:pPr>
        <w:ind w:left="7673" w:hanging="480"/>
      </w:pPr>
      <w:rPr>
        <w:rFonts w:hint="default"/>
        <w:lang w:val="ru-RU" w:eastAsia="en-US" w:bidi="ar-SA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D0231C"/>
    <w:multiLevelType w:val="hybridMultilevel"/>
    <w:tmpl w:val="3406370C"/>
    <w:lvl w:ilvl="0" w:tplc="2FA2A3AA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489806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2" w:tplc="9370B2F4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3" w:tplc="C1BCE9A6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  <w:lvl w:ilvl="4" w:tplc="3E24784C">
      <w:numFmt w:val="bullet"/>
      <w:lvlText w:val="•"/>
      <w:lvlJc w:val="left"/>
      <w:pPr>
        <w:ind w:left="6166" w:hanging="240"/>
      </w:pPr>
      <w:rPr>
        <w:rFonts w:hint="default"/>
        <w:lang w:val="ru-RU" w:eastAsia="en-US" w:bidi="ar-SA"/>
      </w:rPr>
    </w:lvl>
    <w:lvl w:ilvl="5" w:tplc="5600AB8A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6" w:tplc="628C1BF8">
      <w:numFmt w:val="bullet"/>
      <w:lvlText w:val="•"/>
      <w:lvlJc w:val="left"/>
      <w:pPr>
        <w:ind w:left="7299" w:hanging="240"/>
      </w:pPr>
      <w:rPr>
        <w:rFonts w:hint="default"/>
        <w:lang w:val="ru-RU" w:eastAsia="en-US" w:bidi="ar-SA"/>
      </w:rPr>
    </w:lvl>
    <w:lvl w:ilvl="7" w:tplc="574A2A60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 w:tplc="22D0CDF8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4">
    <w:nsid w:val="5B6A3F8E"/>
    <w:multiLevelType w:val="hybridMultilevel"/>
    <w:tmpl w:val="514A1E28"/>
    <w:lvl w:ilvl="0" w:tplc="3406531C">
      <w:start w:val="1"/>
      <w:numFmt w:val="decimal"/>
      <w:lvlText w:val="%1"/>
      <w:lvlJc w:val="left"/>
      <w:pPr>
        <w:ind w:left="102" w:hanging="487"/>
        <w:jc w:val="left"/>
      </w:pPr>
      <w:rPr>
        <w:rFonts w:hint="default"/>
        <w:lang w:val="ru-RU" w:eastAsia="en-US" w:bidi="ar-SA"/>
      </w:rPr>
    </w:lvl>
    <w:lvl w:ilvl="1" w:tplc="C05AC000">
      <w:numFmt w:val="none"/>
      <w:lvlText w:val=""/>
      <w:lvlJc w:val="left"/>
      <w:pPr>
        <w:tabs>
          <w:tab w:val="num" w:pos="360"/>
        </w:tabs>
      </w:pPr>
    </w:lvl>
    <w:lvl w:ilvl="2" w:tplc="59B637BC">
      <w:numFmt w:val="bullet"/>
      <w:lvlText w:val="•"/>
      <w:lvlJc w:val="left"/>
      <w:pPr>
        <w:ind w:left="1993" w:hanging="487"/>
      </w:pPr>
      <w:rPr>
        <w:rFonts w:hint="default"/>
        <w:lang w:val="ru-RU" w:eastAsia="en-US" w:bidi="ar-SA"/>
      </w:rPr>
    </w:lvl>
    <w:lvl w:ilvl="3" w:tplc="964670A8">
      <w:numFmt w:val="bullet"/>
      <w:lvlText w:val="•"/>
      <w:lvlJc w:val="left"/>
      <w:pPr>
        <w:ind w:left="2939" w:hanging="487"/>
      </w:pPr>
      <w:rPr>
        <w:rFonts w:hint="default"/>
        <w:lang w:val="ru-RU" w:eastAsia="en-US" w:bidi="ar-SA"/>
      </w:rPr>
    </w:lvl>
    <w:lvl w:ilvl="4" w:tplc="3F027F6C">
      <w:numFmt w:val="bullet"/>
      <w:lvlText w:val="•"/>
      <w:lvlJc w:val="left"/>
      <w:pPr>
        <w:ind w:left="3886" w:hanging="487"/>
      </w:pPr>
      <w:rPr>
        <w:rFonts w:hint="default"/>
        <w:lang w:val="ru-RU" w:eastAsia="en-US" w:bidi="ar-SA"/>
      </w:rPr>
    </w:lvl>
    <w:lvl w:ilvl="5" w:tplc="E61A2794">
      <w:numFmt w:val="bullet"/>
      <w:lvlText w:val="•"/>
      <w:lvlJc w:val="left"/>
      <w:pPr>
        <w:ind w:left="4833" w:hanging="487"/>
      </w:pPr>
      <w:rPr>
        <w:rFonts w:hint="default"/>
        <w:lang w:val="ru-RU" w:eastAsia="en-US" w:bidi="ar-SA"/>
      </w:rPr>
    </w:lvl>
    <w:lvl w:ilvl="6" w:tplc="B5C01B5C">
      <w:numFmt w:val="bullet"/>
      <w:lvlText w:val="•"/>
      <w:lvlJc w:val="left"/>
      <w:pPr>
        <w:ind w:left="5779" w:hanging="487"/>
      </w:pPr>
      <w:rPr>
        <w:rFonts w:hint="default"/>
        <w:lang w:val="ru-RU" w:eastAsia="en-US" w:bidi="ar-SA"/>
      </w:rPr>
    </w:lvl>
    <w:lvl w:ilvl="7" w:tplc="18061EA0">
      <w:numFmt w:val="bullet"/>
      <w:lvlText w:val="•"/>
      <w:lvlJc w:val="left"/>
      <w:pPr>
        <w:ind w:left="6726" w:hanging="487"/>
      </w:pPr>
      <w:rPr>
        <w:rFonts w:hint="default"/>
        <w:lang w:val="ru-RU" w:eastAsia="en-US" w:bidi="ar-SA"/>
      </w:rPr>
    </w:lvl>
    <w:lvl w:ilvl="8" w:tplc="2B70D2A8">
      <w:numFmt w:val="bullet"/>
      <w:lvlText w:val="•"/>
      <w:lvlJc w:val="left"/>
      <w:pPr>
        <w:ind w:left="7673" w:hanging="487"/>
      </w:pPr>
      <w:rPr>
        <w:rFonts w:hint="default"/>
        <w:lang w:val="ru-RU" w:eastAsia="en-US" w:bidi="ar-SA"/>
      </w:rPr>
    </w:lvl>
  </w:abstractNum>
  <w:abstractNum w:abstractNumId="5">
    <w:nsid w:val="600858A2"/>
    <w:multiLevelType w:val="hybridMultilevel"/>
    <w:tmpl w:val="27962264"/>
    <w:lvl w:ilvl="0" w:tplc="C778C4D0">
      <w:start w:val="3"/>
      <w:numFmt w:val="decimal"/>
      <w:lvlText w:val="%1"/>
      <w:lvlJc w:val="left"/>
      <w:pPr>
        <w:ind w:left="102" w:hanging="418"/>
        <w:jc w:val="left"/>
      </w:pPr>
      <w:rPr>
        <w:rFonts w:hint="default"/>
        <w:lang w:val="ru-RU" w:eastAsia="en-US" w:bidi="ar-SA"/>
      </w:rPr>
    </w:lvl>
    <w:lvl w:ilvl="1" w:tplc="009843DE">
      <w:numFmt w:val="none"/>
      <w:lvlText w:val=""/>
      <w:lvlJc w:val="left"/>
      <w:pPr>
        <w:tabs>
          <w:tab w:val="num" w:pos="360"/>
        </w:tabs>
      </w:pPr>
    </w:lvl>
    <w:lvl w:ilvl="2" w:tplc="1144BFA0">
      <w:numFmt w:val="bullet"/>
      <w:lvlText w:val="•"/>
      <w:lvlJc w:val="left"/>
      <w:pPr>
        <w:ind w:left="1993" w:hanging="418"/>
      </w:pPr>
      <w:rPr>
        <w:rFonts w:hint="default"/>
        <w:lang w:val="ru-RU" w:eastAsia="en-US" w:bidi="ar-SA"/>
      </w:rPr>
    </w:lvl>
    <w:lvl w:ilvl="3" w:tplc="0D4ED010">
      <w:numFmt w:val="bullet"/>
      <w:lvlText w:val="•"/>
      <w:lvlJc w:val="left"/>
      <w:pPr>
        <w:ind w:left="2939" w:hanging="418"/>
      </w:pPr>
      <w:rPr>
        <w:rFonts w:hint="default"/>
        <w:lang w:val="ru-RU" w:eastAsia="en-US" w:bidi="ar-SA"/>
      </w:rPr>
    </w:lvl>
    <w:lvl w:ilvl="4" w:tplc="818AF838">
      <w:numFmt w:val="bullet"/>
      <w:lvlText w:val="•"/>
      <w:lvlJc w:val="left"/>
      <w:pPr>
        <w:ind w:left="3886" w:hanging="418"/>
      </w:pPr>
      <w:rPr>
        <w:rFonts w:hint="default"/>
        <w:lang w:val="ru-RU" w:eastAsia="en-US" w:bidi="ar-SA"/>
      </w:rPr>
    </w:lvl>
    <w:lvl w:ilvl="5" w:tplc="0FD48798">
      <w:numFmt w:val="bullet"/>
      <w:lvlText w:val="•"/>
      <w:lvlJc w:val="left"/>
      <w:pPr>
        <w:ind w:left="4833" w:hanging="418"/>
      </w:pPr>
      <w:rPr>
        <w:rFonts w:hint="default"/>
        <w:lang w:val="ru-RU" w:eastAsia="en-US" w:bidi="ar-SA"/>
      </w:rPr>
    </w:lvl>
    <w:lvl w:ilvl="6" w:tplc="3F66A76E">
      <w:numFmt w:val="bullet"/>
      <w:lvlText w:val="•"/>
      <w:lvlJc w:val="left"/>
      <w:pPr>
        <w:ind w:left="5779" w:hanging="418"/>
      </w:pPr>
      <w:rPr>
        <w:rFonts w:hint="default"/>
        <w:lang w:val="ru-RU" w:eastAsia="en-US" w:bidi="ar-SA"/>
      </w:rPr>
    </w:lvl>
    <w:lvl w:ilvl="7" w:tplc="C96A9296">
      <w:numFmt w:val="bullet"/>
      <w:lvlText w:val="•"/>
      <w:lvlJc w:val="left"/>
      <w:pPr>
        <w:ind w:left="6726" w:hanging="418"/>
      </w:pPr>
      <w:rPr>
        <w:rFonts w:hint="default"/>
        <w:lang w:val="ru-RU" w:eastAsia="en-US" w:bidi="ar-SA"/>
      </w:rPr>
    </w:lvl>
    <w:lvl w:ilvl="8" w:tplc="2FC2B3BE">
      <w:numFmt w:val="bullet"/>
      <w:lvlText w:val="•"/>
      <w:lvlJc w:val="left"/>
      <w:pPr>
        <w:ind w:left="7673" w:hanging="4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227B"/>
    <w:rsid w:val="002864CE"/>
    <w:rsid w:val="003F374B"/>
    <w:rsid w:val="004E3755"/>
    <w:rsid w:val="005145FE"/>
    <w:rsid w:val="00557521"/>
    <w:rsid w:val="00873DA5"/>
    <w:rsid w:val="009E4EFF"/>
    <w:rsid w:val="00AF794B"/>
    <w:rsid w:val="00BF7BB9"/>
    <w:rsid w:val="00C738A2"/>
    <w:rsid w:val="00D7227B"/>
    <w:rsid w:val="00F6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227B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2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227B"/>
    <w:pPr>
      <w:ind w:left="102" w:firstLine="419"/>
      <w:jc w:val="both"/>
    </w:pPr>
    <w:rPr>
      <w:sz w:val="24"/>
      <w:szCs w:val="24"/>
    </w:rPr>
  </w:style>
  <w:style w:type="paragraph" w:customStyle="1" w:styleId="Heading1">
    <w:name w:val="Heading 1"/>
    <w:basedOn w:val="a0"/>
    <w:uiPriority w:val="1"/>
    <w:qFormat/>
    <w:rsid w:val="00D7227B"/>
    <w:pPr>
      <w:ind w:left="884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0"/>
    <w:uiPriority w:val="1"/>
    <w:qFormat/>
    <w:rsid w:val="00D7227B"/>
    <w:pPr>
      <w:ind w:left="102" w:firstLine="419"/>
      <w:jc w:val="both"/>
    </w:pPr>
  </w:style>
  <w:style w:type="paragraph" w:customStyle="1" w:styleId="TableParagraph">
    <w:name w:val="Table Paragraph"/>
    <w:basedOn w:val="a0"/>
    <w:uiPriority w:val="1"/>
    <w:qFormat/>
    <w:rsid w:val="00D7227B"/>
  </w:style>
  <w:style w:type="paragraph" w:customStyle="1" w:styleId="a">
    <w:name w:val="Перечень"/>
    <w:basedOn w:val="a0"/>
    <w:next w:val="a0"/>
    <w:link w:val="a6"/>
    <w:qFormat/>
    <w:rsid w:val="00AF794B"/>
    <w:pPr>
      <w:widowControl/>
      <w:numPr>
        <w:numId w:val="6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AF794B"/>
    <w:rPr>
      <w:rFonts w:ascii="Times New Roman" w:eastAsia="Calibri" w:hAnsi="Times New Roman" w:cs="Times New Roman"/>
      <w:sz w:val="28"/>
      <w:szCs w:val="2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21618</dc:creator>
  <cp:lastModifiedBy>Холоднова</cp:lastModifiedBy>
  <cp:revision>7</cp:revision>
  <dcterms:created xsi:type="dcterms:W3CDTF">2022-06-10T08:33:00Z</dcterms:created>
  <dcterms:modified xsi:type="dcterms:W3CDTF">2022-07-14T08:21:00Z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2022-06-10T00:00:00Z</vt:filetime>
  </property>
</Properties>
</file>