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2BE" w:rsidRPr="00E96D80" w:rsidRDefault="009B12BE" w:rsidP="009B12BE">
      <w:pPr>
        <w:spacing w:after="0"/>
        <w:ind w:firstLine="567"/>
        <w:contextualSpacing/>
        <w:jc w:val="center"/>
        <w:rPr>
          <w:b/>
        </w:rPr>
      </w:pPr>
      <w:r>
        <w:rPr>
          <w:b/>
        </w:rPr>
        <w:t>м</w:t>
      </w:r>
      <w:r w:rsidRPr="00E96D80">
        <w:rPr>
          <w:b/>
        </w:rPr>
        <w:t xml:space="preserve">униципальное бюджетное </w:t>
      </w:r>
      <w:r>
        <w:rPr>
          <w:b/>
        </w:rPr>
        <w:t>обще</w:t>
      </w:r>
      <w:r w:rsidRPr="00E96D80">
        <w:rPr>
          <w:b/>
        </w:rPr>
        <w:t>образовательное учреждение</w:t>
      </w:r>
    </w:p>
    <w:p w:rsidR="009B12BE" w:rsidRDefault="009B12BE" w:rsidP="009B12BE">
      <w:pPr>
        <w:spacing w:after="0"/>
        <w:ind w:firstLine="567"/>
        <w:contextualSpacing/>
        <w:jc w:val="center"/>
        <w:rPr>
          <w:b/>
        </w:rPr>
      </w:pPr>
      <w:r w:rsidRPr="00E96D80">
        <w:rPr>
          <w:b/>
        </w:rPr>
        <w:t xml:space="preserve">средняя </w:t>
      </w:r>
      <w:r>
        <w:rPr>
          <w:b/>
        </w:rPr>
        <w:t xml:space="preserve">  </w:t>
      </w:r>
      <w:r w:rsidRPr="00E96D80">
        <w:rPr>
          <w:b/>
        </w:rPr>
        <w:t xml:space="preserve"> школа № 1г. Данилова Ярославской области</w:t>
      </w:r>
    </w:p>
    <w:p w:rsidR="009B12BE" w:rsidRDefault="009B12BE" w:rsidP="009B12BE">
      <w:pPr>
        <w:spacing w:after="0"/>
        <w:ind w:firstLine="567"/>
        <w:contextualSpacing/>
        <w:jc w:val="center"/>
        <w:rPr>
          <w:b/>
        </w:rPr>
      </w:pPr>
    </w:p>
    <w:p w:rsidR="009B12BE" w:rsidRDefault="009B12BE" w:rsidP="009B12BE">
      <w:pPr>
        <w:spacing w:after="0"/>
        <w:ind w:firstLine="567"/>
        <w:contextualSpacing/>
        <w:jc w:val="center"/>
        <w:rPr>
          <w:b/>
        </w:rPr>
      </w:pPr>
      <w:r>
        <w:rPr>
          <w:b/>
        </w:rPr>
        <w:t>ПРИКАЗ</w:t>
      </w:r>
    </w:p>
    <w:p w:rsidR="009B12BE" w:rsidRDefault="009B12BE" w:rsidP="009B12BE">
      <w:pPr>
        <w:spacing w:after="0"/>
        <w:ind w:firstLine="567"/>
        <w:contextualSpacing/>
      </w:pPr>
      <w:r>
        <w:t>От     17 .01. 2019 г.                                                   № 13</w:t>
      </w:r>
    </w:p>
    <w:p w:rsidR="009B12BE" w:rsidRDefault="009B12BE" w:rsidP="009B12BE">
      <w:pPr>
        <w:spacing w:after="0"/>
        <w:ind w:firstLine="567"/>
        <w:contextualSpacing/>
        <w:jc w:val="both"/>
      </w:pPr>
      <w:r>
        <w:t>г. Данилов</w:t>
      </w:r>
    </w:p>
    <w:p w:rsidR="009B12BE" w:rsidRDefault="009B12BE" w:rsidP="009B12BE">
      <w:pPr>
        <w:spacing w:after="0"/>
        <w:ind w:firstLine="567"/>
        <w:contextualSpacing/>
        <w:jc w:val="both"/>
      </w:pPr>
    </w:p>
    <w:p w:rsidR="009B12BE" w:rsidRPr="00E96D80" w:rsidRDefault="009B12BE" w:rsidP="009B12BE">
      <w:pPr>
        <w:spacing w:after="0"/>
        <w:ind w:firstLine="567"/>
        <w:contextualSpacing/>
        <w:jc w:val="both"/>
        <w:rPr>
          <w:b/>
        </w:rPr>
      </w:pPr>
      <w:r w:rsidRPr="00E96D80">
        <w:rPr>
          <w:b/>
        </w:rPr>
        <w:t xml:space="preserve">О </w:t>
      </w:r>
      <w:r>
        <w:rPr>
          <w:b/>
        </w:rPr>
        <w:t>создании Школьной службы примирения</w:t>
      </w:r>
    </w:p>
    <w:p w:rsidR="009B12BE" w:rsidRPr="00850CD0" w:rsidRDefault="009B12BE" w:rsidP="009B12BE">
      <w:pPr>
        <w:pStyle w:val="a3"/>
        <w:spacing w:after="0"/>
        <w:ind w:left="0" w:firstLine="567"/>
        <w:jc w:val="both"/>
      </w:pPr>
      <w:r>
        <w:t xml:space="preserve">В соответствии с Федеральным законом от 29 декабря 2012 г. № 273-ФЗ «Об образовании в Российской Федерации» с целью обеспечения и защиты прав и интересов детей, создания условий для безопасного образовательного пространства, снижения числа правонарушений и конфликтных ситуаций среди несовершеннолетних, социальной реабилитации их участников на основе принципов восстановительной медиации </w:t>
      </w:r>
    </w:p>
    <w:p w:rsidR="009B12BE" w:rsidRDefault="009B12BE" w:rsidP="009B12BE">
      <w:pPr>
        <w:spacing w:after="0"/>
        <w:ind w:firstLine="567"/>
        <w:contextualSpacing/>
        <w:jc w:val="both"/>
      </w:pPr>
    </w:p>
    <w:p w:rsidR="009B12BE" w:rsidRDefault="009B12BE" w:rsidP="009B12BE">
      <w:pPr>
        <w:spacing w:after="0"/>
        <w:ind w:firstLine="567"/>
        <w:contextualSpacing/>
        <w:jc w:val="both"/>
      </w:pPr>
      <w:r>
        <w:t>ПРИКАЗЫВАЮ:</w:t>
      </w:r>
    </w:p>
    <w:p w:rsidR="009B12BE" w:rsidRDefault="009B12BE" w:rsidP="009B12BE">
      <w:pPr>
        <w:pStyle w:val="a3"/>
        <w:numPr>
          <w:ilvl w:val="0"/>
          <w:numId w:val="1"/>
        </w:numPr>
        <w:spacing w:after="0"/>
        <w:ind w:left="0" w:firstLine="567"/>
        <w:jc w:val="both"/>
      </w:pPr>
      <w:r>
        <w:t xml:space="preserve"> Создать Школьную службу примирения (ШСП) в составе:</w:t>
      </w:r>
    </w:p>
    <w:p w:rsidR="009B12BE" w:rsidRDefault="009B12BE" w:rsidP="009B12BE">
      <w:pPr>
        <w:pStyle w:val="a3"/>
        <w:numPr>
          <w:ilvl w:val="1"/>
          <w:numId w:val="1"/>
        </w:numPr>
        <w:spacing w:after="0"/>
        <w:ind w:left="0" w:firstLine="567"/>
        <w:jc w:val="both"/>
      </w:pPr>
      <w:proofErr w:type="spellStart"/>
      <w:r>
        <w:t>Ширшова</w:t>
      </w:r>
      <w:proofErr w:type="spellEnd"/>
      <w:r>
        <w:t xml:space="preserve"> Анна Юрьевна, социальный педагог, - руководитель ШСП,</w:t>
      </w:r>
    </w:p>
    <w:p w:rsidR="009B12BE" w:rsidRDefault="009B12BE" w:rsidP="009B12BE">
      <w:pPr>
        <w:pStyle w:val="a3"/>
        <w:numPr>
          <w:ilvl w:val="1"/>
          <w:numId w:val="1"/>
        </w:numPr>
        <w:spacing w:after="0"/>
        <w:ind w:left="0" w:firstLine="567"/>
        <w:jc w:val="both"/>
      </w:pPr>
      <w:r>
        <w:t>Ермакова Елена Юрьевна</w:t>
      </w:r>
      <w:r w:rsidRPr="00C02B22">
        <w:rPr>
          <w:color w:val="FF0000"/>
        </w:rPr>
        <w:t xml:space="preserve">, </w:t>
      </w:r>
      <w:r w:rsidRPr="00F8011A">
        <w:t>учитель-дефектолог, -</w:t>
      </w:r>
      <w:r>
        <w:t xml:space="preserve"> член ШСП,</w:t>
      </w:r>
    </w:p>
    <w:p w:rsidR="009B12BE" w:rsidRDefault="009B12BE" w:rsidP="009B12BE">
      <w:pPr>
        <w:pStyle w:val="a3"/>
        <w:numPr>
          <w:ilvl w:val="1"/>
          <w:numId w:val="1"/>
        </w:numPr>
        <w:spacing w:after="0"/>
        <w:ind w:left="0" w:firstLine="567"/>
        <w:jc w:val="both"/>
      </w:pPr>
      <w:r>
        <w:t>Ласточкина Оксана Сергеевна, педагог-психолог, - член ШСП,</w:t>
      </w:r>
    </w:p>
    <w:p w:rsidR="009B12BE" w:rsidRDefault="009B12BE" w:rsidP="009B12BE">
      <w:pPr>
        <w:pStyle w:val="a3"/>
        <w:numPr>
          <w:ilvl w:val="1"/>
          <w:numId w:val="1"/>
        </w:numPr>
        <w:spacing w:after="0"/>
        <w:ind w:left="0" w:firstLine="567"/>
        <w:jc w:val="both"/>
      </w:pPr>
      <w:proofErr w:type="spellStart"/>
      <w:r>
        <w:t>Шергесова</w:t>
      </w:r>
      <w:proofErr w:type="spellEnd"/>
      <w:r>
        <w:t xml:space="preserve"> Татьяна Викторовна, учитель истории и обществознания,  </w:t>
      </w:r>
      <w:proofErr w:type="gramStart"/>
      <w:r>
        <w:t>-ч</w:t>
      </w:r>
      <w:proofErr w:type="gramEnd"/>
      <w:r>
        <w:t>лен ШСП.</w:t>
      </w:r>
    </w:p>
    <w:p w:rsidR="009B12BE" w:rsidRDefault="009B12BE" w:rsidP="009B12BE">
      <w:pPr>
        <w:pStyle w:val="a3"/>
        <w:numPr>
          <w:ilvl w:val="0"/>
          <w:numId w:val="1"/>
        </w:numPr>
        <w:spacing w:after="0"/>
        <w:ind w:left="0" w:firstLine="567"/>
        <w:jc w:val="both"/>
      </w:pPr>
      <w:r>
        <w:t>Утвердить:</w:t>
      </w:r>
    </w:p>
    <w:p w:rsidR="009B12BE" w:rsidRDefault="009B12BE" w:rsidP="009B12BE">
      <w:pPr>
        <w:pStyle w:val="a3"/>
        <w:numPr>
          <w:ilvl w:val="1"/>
          <w:numId w:val="1"/>
        </w:numPr>
        <w:spacing w:after="0"/>
        <w:ind w:left="0" w:firstLine="567"/>
        <w:jc w:val="both"/>
      </w:pPr>
      <w:r>
        <w:t>Положение о Школьной службе примирения (Приложение 1)</w:t>
      </w:r>
    </w:p>
    <w:p w:rsidR="009B12BE" w:rsidRDefault="009B12BE" w:rsidP="009B12BE">
      <w:pPr>
        <w:pStyle w:val="a3"/>
        <w:numPr>
          <w:ilvl w:val="1"/>
          <w:numId w:val="1"/>
        </w:numPr>
        <w:spacing w:after="0"/>
        <w:ind w:left="0" w:firstLine="567"/>
        <w:jc w:val="both"/>
      </w:pPr>
      <w:r>
        <w:t>Должностную инструкцию руководителя Школьной службы примирения (Приложение 2)</w:t>
      </w:r>
    </w:p>
    <w:p w:rsidR="009B12BE" w:rsidRDefault="009B12BE" w:rsidP="009B12BE">
      <w:pPr>
        <w:pStyle w:val="a3"/>
        <w:numPr>
          <w:ilvl w:val="1"/>
          <w:numId w:val="1"/>
        </w:numPr>
        <w:spacing w:after="0"/>
        <w:ind w:left="0" w:firstLine="567"/>
        <w:jc w:val="both"/>
      </w:pPr>
      <w:r>
        <w:t>План работы Школьной службы примирения (Приложение 3)</w:t>
      </w:r>
    </w:p>
    <w:p w:rsidR="009B12BE" w:rsidRDefault="009B12BE" w:rsidP="009B12BE">
      <w:pPr>
        <w:pStyle w:val="a3"/>
        <w:spacing w:after="0"/>
        <w:ind w:left="0" w:firstLine="567"/>
        <w:jc w:val="both"/>
      </w:pPr>
    </w:p>
    <w:p w:rsidR="009B12BE" w:rsidRDefault="009B12BE" w:rsidP="009B12BE">
      <w:pPr>
        <w:pStyle w:val="a3"/>
        <w:spacing w:after="0"/>
        <w:ind w:left="0" w:firstLine="567"/>
        <w:jc w:val="both"/>
      </w:pPr>
      <w:r>
        <w:t xml:space="preserve">3. Общее руководство работой ШСП и контроль деятельности возложить на заместителя директора по ВР </w:t>
      </w:r>
      <w:proofErr w:type="spellStart"/>
      <w:r>
        <w:t>Казюлину</w:t>
      </w:r>
      <w:proofErr w:type="spellEnd"/>
      <w:r>
        <w:t xml:space="preserve"> Е. В.</w:t>
      </w:r>
    </w:p>
    <w:p w:rsidR="009B12BE" w:rsidRDefault="009B12BE" w:rsidP="009B12BE">
      <w:pPr>
        <w:pStyle w:val="a3"/>
        <w:spacing w:after="0"/>
        <w:ind w:left="0" w:firstLine="567"/>
        <w:jc w:val="both"/>
      </w:pPr>
    </w:p>
    <w:p w:rsidR="009B12BE" w:rsidRDefault="009B12BE" w:rsidP="009B12BE">
      <w:pPr>
        <w:pStyle w:val="a3"/>
        <w:spacing w:after="0"/>
        <w:ind w:left="0" w:firstLine="567"/>
        <w:jc w:val="both"/>
      </w:pPr>
    </w:p>
    <w:p w:rsidR="009B12BE" w:rsidRDefault="009B12BE" w:rsidP="009B12BE">
      <w:pPr>
        <w:pStyle w:val="a3"/>
        <w:spacing w:after="0"/>
        <w:ind w:left="0" w:firstLine="567"/>
        <w:jc w:val="both"/>
      </w:pPr>
      <w:r>
        <w:t xml:space="preserve">Директор школы                                      А. Л. </w:t>
      </w:r>
      <w:proofErr w:type="spellStart"/>
      <w:r>
        <w:t>Холоднова</w:t>
      </w:r>
      <w:proofErr w:type="spellEnd"/>
    </w:p>
    <w:p w:rsidR="009B12BE" w:rsidRDefault="009B12BE" w:rsidP="009B12BE">
      <w:pPr>
        <w:pStyle w:val="a3"/>
        <w:spacing w:after="0"/>
        <w:ind w:left="0" w:firstLine="567"/>
        <w:jc w:val="both"/>
      </w:pPr>
    </w:p>
    <w:p w:rsidR="009B12BE" w:rsidRDefault="009B12BE" w:rsidP="009B12BE">
      <w:pPr>
        <w:pStyle w:val="a3"/>
        <w:spacing w:after="0"/>
        <w:ind w:left="0" w:firstLine="567"/>
        <w:jc w:val="both"/>
      </w:pPr>
    </w:p>
    <w:p w:rsidR="009B12BE" w:rsidRDefault="009B12BE" w:rsidP="009B12BE">
      <w:pPr>
        <w:pStyle w:val="a3"/>
        <w:spacing w:after="0"/>
        <w:ind w:left="0" w:firstLine="567"/>
        <w:jc w:val="both"/>
      </w:pPr>
    </w:p>
    <w:p w:rsidR="009B12BE" w:rsidRDefault="009B12BE" w:rsidP="009B12BE">
      <w:pPr>
        <w:pStyle w:val="a3"/>
        <w:spacing w:after="0"/>
        <w:ind w:left="0" w:firstLine="567"/>
        <w:jc w:val="both"/>
      </w:pPr>
      <w:bookmarkStart w:id="0" w:name="_GoBack"/>
      <w:bookmarkEnd w:id="0"/>
    </w:p>
    <w:sectPr w:rsidR="009B1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F1DB5"/>
    <w:multiLevelType w:val="hybridMultilevel"/>
    <w:tmpl w:val="C17091B8"/>
    <w:lvl w:ilvl="0" w:tplc="82CC47C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71D"/>
    <w:rsid w:val="00082DD5"/>
    <w:rsid w:val="009B12BE"/>
    <w:rsid w:val="00ED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2BE"/>
    <w:rPr>
      <w:rFonts w:eastAsia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2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2BE"/>
    <w:rPr>
      <w:rFonts w:eastAsia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Казюлина</dc:creator>
  <cp:keywords/>
  <dc:description/>
  <cp:lastModifiedBy>Казюлина</cp:lastModifiedBy>
  <cp:revision>2</cp:revision>
  <dcterms:created xsi:type="dcterms:W3CDTF">2019-01-17T13:03:00Z</dcterms:created>
  <dcterms:modified xsi:type="dcterms:W3CDTF">2019-01-17T13:03:00Z</dcterms:modified>
</cp:coreProperties>
</file>