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FD" w:rsidRDefault="009435C5">
      <w:pPr>
        <w:pStyle w:val="a9"/>
        <w:spacing w:before="28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B018FD" w:rsidRDefault="009435C5">
      <w:pPr>
        <w:pStyle w:val="a9"/>
        <w:spacing w:before="280" w:beforeAutospacing="0" w:after="0" w:afterAutospacing="0" w:line="360" w:lineRule="auto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Департамент образования Ярославской области</w:t>
      </w:r>
    </w:p>
    <w:p w:rsidR="00B018FD" w:rsidRDefault="009435C5">
      <w:pPr>
        <w:spacing w:line="360" w:lineRule="auto"/>
        <w:jc w:val="center"/>
        <w:rPr>
          <w:rFonts w:ascii="LiberationSerif" w:hAnsi="LiberationSerif"/>
          <w:color w:val="000000"/>
          <w:shd w:val="clear" w:color="auto" w:fill="FFFFFF"/>
        </w:rPr>
      </w:pPr>
      <w:r>
        <w:rPr>
          <w:rFonts w:ascii="LiberationSerif" w:hAnsi="LiberationSerif"/>
          <w:color w:val="000000"/>
          <w:shd w:val="clear" w:color="auto" w:fill="FFFFFF"/>
        </w:rPr>
        <w:t>Управление образования   администрации Даниловского  муниципального района Яр</w:t>
      </w:r>
      <w:r>
        <w:rPr>
          <w:rFonts w:ascii="LiberationSerif" w:hAnsi="LiberationSerif"/>
          <w:color w:val="000000"/>
          <w:shd w:val="clear" w:color="auto" w:fill="FFFFFF"/>
        </w:rPr>
        <w:t>о</w:t>
      </w:r>
      <w:r>
        <w:rPr>
          <w:rFonts w:ascii="LiberationSerif" w:hAnsi="LiberationSerif"/>
          <w:color w:val="000000"/>
          <w:shd w:val="clear" w:color="auto" w:fill="FFFFFF"/>
        </w:rPr>
        <w:t>славской области</w:t>
      </w:r>
    </w:p>
    <w:p w:rsidR="00B018FD" w:rsidRDefault="009435C5">
      <w:pPr>
        <w:spacing w:line="360" w:lineRule="auto"/>
        <w:jc w:val="center"/>
        <w:rPr>
          <w:rFonts w:ascii="LiberationSerif" w:hAnsi="LiberationSerif"/>
          <w:color w:val="000000"/>
          <w:shd w:val="clear" w:color="auto" w:fill="FFFFFF"/>
        </w:rPr>
      </w:pPr>
      <w:r>
        <w:rPr>
          <w:rFonts w:ascii="LiberationSerif" w:hAnsi="LiberationSerif"/>
          <w:color w:val="000000"/>
          <w:shd w:val="clear" w:color="auto" w:fill="FFFFFF"/>
        </w:rPr>
        <w:t>средняя школа № 1г. Данилова Ярославской области</w:t>
      </w:r>
    </w:p>
    <w:p w:rsidR="00B018FD" w:rsidRDefault="00B018FD">
      <w:pPr>
        <w:spacing w:line="360" w:lineRule="auto"/>
        <w:jc w:val="center"/>
        <w:rPr>
          <w:rFonts w:ascii="LiberationSerif" w:hAnsi="LiberationSerif"/>
          <w:color w:val="000000"/>
          <w:sz w:val="20"/>
          <w:szCs w:val="20"/>
          <w:shd w:val="clear" w:color="auto" w:fill="FFFFFF"/>
        </w:rPr>
      </w:pPr>
    </w:p>
    <w:p w:rsidR="00B018FD" w:rsidRDefault="009435C5">
      <w:pPr>
        <w:spacing w:line="360" w:lineRule="auto"/>
        <w:jc w:val="right"/>
        <w:rPr>
          <w:rFonts w:ascii="LiberationSerif" w:hAnsi="LiberationSerif"/>
          <w:color w:val="000000"/>
          <w:szCs w:val="20"/>
          <w:shd w:val="clear" w:color="auto" w:fill="FFFFFF"/>
        </w:rPr>
      </w:pPr>
      <w:r>
        <w:rPr>
          <w:rFonts w:ascii="LiberationSerif" w:hAnsi="LiberationSerif"/>
          <w:color w:val="000000"/>
          <w:szCs w:val="20"/>
          <w:shd w:val="clear" w:color="auto" w:fill="FFFFFF"/>
        </w:rPr>
        <w:t>Утверждена</w:t>
      </w:r>
    </w:p>
    <w:p w:rsidR="00B018FD" w:rsidRDefault="009435C5">
      <w:pPr>
        <w:spacing w:line="360" w:lineRule="auto"/>
        <w:jc w:val="right"/>
        <w:rPr>
          <w:rFonts w:ascii="LiberationSerif" w:hAnsi="LiberationSerif"/>
          <w:color w:val="000000"/>
          <w:szCs w:val="20"/>
          <w:shd w:val="clear" w:color="auto" w:fill="FFFFFF"/>
        </w:rPr>
      </w:pPr>
      <w:r>
        <w:rPr>
          <w:rFonts w:ascii="LiberationSerif" w:hAnsi="LiberationSerif"/>
          <w:color w:val="000000"/>
          <w:szCs w:val="20"/>
          <w:shd w:val="clear" w:color="auto" w:fill="FFFFFF"/>
        </w:rPr>
        <w:t>Приказ по школе № ______</w:t>
      </w:r>
    </w:p>
    <w:p w:rsidR="00B018FD" w:rsidRDefault="009435C5">
      <w:pPr>
        <w:spacing w:line="360" w:lineRule="auto"/>
        <w:jc w:val="right"/>
        <w:rPr>
          <w:rFonts w:ascii="LiberationSerif" w:hAnsi="LiberationSerif"/>
          <w:color w:val="000000"/>
          <w:szCs w:val="20"/>
          <w:shd w:val="clear" w:color="auto" w:fill="FFFFFF"/>
        </w:rPr>
      </w:pPr>
      <w:r>
        <w:rPr>
          <w:rFonts w:ascii="LiberationSerif" w:hAnsi="LiberationSerif"/>
          <w:color w:val="000000"/>
          <w:szCs w:val="20"/>
          <w:shd w:val="clear" w:color="auto" w:fill="FFFFFF"/>
        </w:rPr>
        <w:t>от «_____» ____________ 2022 г.</w:t>
      </w:r>
    </w:p>
    <w:p w:rsidR="00B018FD" w:rsidRDefault="00B018FD">
      <w:pPr>
        <w:spacing w:line="360" w:lineRule="auto"/>
        <w:jc w:val="center"/>
        <w:rPr>
          <w:rFonts w:ascii="LiberationSerif" w:hAnsi="LiberationSerif"/>
          <w:color w:val="000000"/>
          <w:sz w:val="20"/>
          <w:szCs w:val="20"/>
          <w:shd w:val="clear" w:color="auto" w:fill="FFFFFF"/>
        </w:rPr>
      </w:pPr>
    </w:p>
    <w:p w:rsidR="00B018FD" w:rsidRDefault="00B018FD">
      <w:pPr>
        <w:spacing w:line="360" w:lineRule="auto"/>
        <w:jc w:val="center"/>
        <w:rPr>
          <w:rFonts w:ascii="LiberationSerif" w:hAnsi="LiberationSerif"/>
          <w:color w:val="000000"/>
          <w:sz w:val="20"/>
          <w:szCs w:val="20"/>
          <w:shd w:val="clear" w:color="auto" w:fill="FFFFFF"/>
        </w:rPr>
      </w:pPr>
    </w:p>
    <w:p w:rsidR="00B018FD" w:rsidRDefault="00B018FD">
      <w:pPr>
        <w:spacing w:line="360" w:lineRule="auto"/>
        <w:jc w:val="center"/>
        <w:rPr>
          <w:rFonts w:ascii="LiberationSerif" w:hAnsi="LiberationSerif"/>
          <w:color w:val="000000"/>
          <w:sz w:val="20"/>
          <w:szCs w:val="20"/>
          <w:shd w:val="clear" w:color="auto" w:fill="FFFFFF"/>
        </w:rPr>
      </w:pPr>
    </w:p>
    <w:p w:rsidR="00B018FD" w:rsidRDefault="00B018FD">
      <w:pPr>
        <w:spacing w:line="360" w:lineRule="auto"/>
        <w:jc w:val="center"/>
        <w:rPr>
          <w:rFonts w:ascii="LiberationSerif" w:hAnsi="LiberationSerif"/>
          <w:color w:val="000000"/>
          <w:sz w:val="20"/>
          <w:szCs w:val="20"/>
          <w:shd w:val="clear" w:color="auto" w:fill="FFFFFF"/>
        </w:rPr>
      </w:pPr>
    </w:p>
    <w:p w:rsidR="00B018FD" w:rsidRDefault="009435C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  <w:r>
        <w:rPr>
          <w:rFonts w:ascii="LiberationSerif" w:hAnsi="LiberationSerif"/>
          <w:b/>
          <w:bCs/>
          <w:caps/>
          <w:color w:val="000000"/>
        </w:rPr>
        <w:t>РАБОЧАЯ ПРОГРАММА</w:t>
      </w:r>
    </w:p>
    <w:p w:rsidR="00B018FD" w:rsidRDefault="009435C5">
      <w:pPr>
        <w:jc w:val="center"/>
      </w:pPr>
      <w:r>
        <w:t>курса внеурочной деятельности</w:t>
      </w:r>
    </w:p>
    <w:p w:rsidR="00B018FD" w:rsidRDefault="001F0155">
      <w:pPr>
        <w:pStyle w:val="a9"/>
        <w:spacing w:before="280" w:beforeAutospacing="0" w:after="0" w:afterAutospacing="0"/>
        <w:ind w:firstLine="22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«Мир профессии</w:t>
      </w:r>
      <w:r w:rsidR="009435C5">
        <w:rPr>
          <w:b/>
          <w:color w:val="000000"/>
          <w:szCs w:val="28"/>
        </w:rPr>
        <w:t>»</w:t>
      </w:r>
    </w:p>
    <w:p w:rsidR="00B018FD" w:rsidRDefault="00B018FD">
      <w:pPr>
        <w:pStyle w:val="a9"/>
        <w:spacing w:before="28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B018FD" w:rsidRDefault="001F0155">
      <w:pPr>
        <w:pStyle w:val="a9"/>
        <w:spacing w:before="28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для 5 класса </w:t>
      </w:r>
      <w:r w:rsidR="009435C5">
        <w:rPr>
          <w:rFonts w:ascii="LiberationSerif" w:hAnsi="LiberationSerif"/>
          <w:color w:val="000000"/>
        </w:rPr>
        <w:t xml:space="preserve"> общего образования</w:t>
      </w:r>
    </w:p>
    <w:p w:rsidR="00B018FD" w:rsidRDefault="009435C5">
      <w:pPr>
        <w:pStyle w:val="a9"/>
        <w:spacing w:before="28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на 2022-2023 учебный год</w:t>
      </w:r>
    </w:p>
    <w:p w:rsidR="00B018FD" w:rsidRDefault="00B018FD">
      <w:pPr>
        <w:spacing w:line="360" w:lineRule="auto"/>
        <w:jc w:val="center"/>
      </w:pPr>
    </w:p>
    <w:p w:rsidR="00B018FD" w:rsidRDefault="00B018FD">
      <w:pPr>
        <w:spacing w:line="360" w:lineRule="auto"/>
        <w:jc w:val="center"/>
      </w:pPr>
    </w:p>
    <w:p w:rsidR="00B018FD" w:rsidRDefault="00B018FD">
      <w:pPr>
        <w:spacing w:line="360" w:lineRule="auto"/>
        <w:jc w:val="center"/>
      </w:pPr>
    </w:p>
    <w:p w:rsidR="00B018FD" w:rsidRDefault="00B018FD">
      <w:pPr>
        <w:spacing w:line="360" w:lineRule="auto"/>
        <w:jc w:val="center"/>
      </w:pPr>
    </w:p>
    <w:p w:rsidR="00B018FD" w:rsidRDefault="009435C5">
      <w:pPr>
        <w:spacing w:line="360" w:lineRule="auto"/>
        <w:jc w:val="right"/>
      </w:pPr>
      <w:r>
        <w:t>С</w:t>
      </w:r>
      <w:r w:rsidR="005853FC">
        <w:t>оставитель: Александрова Ольга Борисовна</w:t>
      </w:r>
    </w:p>
    <w:p w:rsidR="00B018FD" w:rsidRDefault="005853FC">
      <w:pPr>
        <w:spacing w:line="360" w:lineRule="auto"/>
        <w:jc w:val="right"/>
      </w:pPr>
      <w:r>
        <w:t>Должность: педагог-психолог</w:t>
      </w:r>
    </w:p>
    <w:p w:rsidR="00B018FD" w:rsidRDefault="00B018FD">
      <w:pPr>
        <w:spacing w:line="360" w:lineRule="auto"/>
        <w:jc w:val="right"/>
      </w:pPr>
    </w:p>
    <w:p w:rsidR="001F0155" w:rsidRDefault="001F0155">
      <w:pPr>
        <w:spacing w:line="360" w:lineRule="auto"/>
        <w:jc w:val="center"/>
      </w:pPr>
    </w:p>
    <w:p w:rsidR="001F0155" w:rsidRDefault="001F0155">
      <w:pPr>
        <w:spacing w:line="360" w:lineRule="auto"/>
        <w:jc w:val="center"/>
      </w:pPr>
    </w:p>
    <w:p w:rsidR="001F0155" w:rsidRDefault="001F0155">
      <w:pPr>
        <w:spacing w:line="360" w:lineRule="auto"/>
        <w:jc w:val="center"/>
      </w:pPr>
    </w:p>
    <w:p w:rsidR="001F0155" w:rsidRDefault="001F0155">
      <w:pPr>
        <w:spacing w:line="360" w:lineRule="auto"/>
        <w:jc w:val="center"/>
      </w:pPr>
    </w:p>
    <w:p w:rsidR="001F0155" w:rsidRDefault="001F0155">
      <w:pPr>
        <w:spacing w:line="360" w:lineRule="auto"/>
        <w:jc w:val="center"/>
      </w:pPr>
    </w:p>
    <w:p w:rsidR="001F0155" w:rsidRDefault="001F0155">
      <w:pPr>
        <w:spacing w:line="360" w:lineRule="auto"/>
        <w:jc w:val="center"/>
      </w:pPr>
    </w:p>
    <w:p w:rsidR="001F0155" w:rsidRDefault="009435C5" w:rsidP="001F0155">
      <w:pPr>
        <w:spacing w:line="360" w:lineRule="auto"/>
        <w:jc w:val="center"/>
      </w:pPr>
      <w:r>
        <w:t>г. Данилов, 2022 г.</w:t>
      </w:r>
    </w:p>
    <w:p w:rsidR="00B018FD" w:rsidRPr="001F0155" w:rsidRDefault="009435C5" w:rsidP="001F0155">
      <w:pPr>
        <w:spacing w:line="360" w:lineRule="auto"/>
        <w:jc w:val="center"/>
      </w:pPr>
      <w:r w:rsidRPr="001F0155">
        <w:rPr>
          <w:b/>
          <w:color w:val="000000"/>
          <w:shd w:val="clear" w:color="auto" w:fill="FFFFFF"/>
        </w:rPr>
        <w:lastRenderedPageBreak/>
        <w:t>Пояснительная записка</w:t>
      </w:r>
    </w:p>
    <w:p w:rsidR="006D4595" w:rsidRPr="001F0155" w:rsidRDefault="006D4595" w:rsidP="001F0155">
      <w:pPr>
        <w:jc w:val="center"/>
        <w:rPr>
          <w:rStyle w:val="markedcontent"/>
        </w:rPr>
      </w:pPr>
      <w:r w:rsidRPr="001F0155">
        <w:rPr>
          <w:rStyle w:val="markedcontent"/>
        </w:rPr>
        <w:t>Нормативная основа программы.</w:t>
      </w:r>
    </w:p>
    <w:p w:rsidR="006D4595" w:rsidRPr="001F0155" w:rsidRDefault="006D4595" w:rsidP="001F0155">
      <w:pPr>
        <w:jc w:val="both"/>
        <w:rPr>
          <w:rStyle w:val="markedcontent"/>
        </w:rPr>
      </w:pPr>
      <w:r w:rsidRPr="001F0155">
        <w:br/>
      </w:r>
      <w:r w:rsidRPr="001F0155">
        <w:rPr>
          <w:rStyle w:val="markedcontent"/>
        </w:rPr>
        <w:t xml:space="preserve"> Программа по курсу внеурочной дея</w:t>
      </w:r>
      <w:r w:rsidR="001F0155">
        <w:rPr>
          <w:rStyle w:val="markedcontent"/>
        </w:rPr>
        <w:t>тельности «Мир профессии</w:t>
      </w:r>
      <w:r w:rsidRPr="001F0155">
        <w:rPr>
          <w:rStyle w:val="markedcontent"/>
        </w:rPr>
        <w:t>» составлена в соответс</w:t>
      </w:r>
      <w:r w:rsidRPr="001F0155">
        <w:rPr>
          <w:rStyle w:val="markedcontent"/>
        </w:rPr>
        <w:t>т</w:t>
      </w:r>
      <w:r w:rsidRPr="001F0155">
        <w:rPr>
          <w:rStyle w:val="markedcontent"/>
        </w:rPr>
        <w:t>вии со следующими нормативно-правовыми докуме</w:t>
      </w:r>
      <w:r w:rsidRPr="001F0155">
        <w:rPr>
          <w:rStyle w:val="markedcontent"/>
        </w:rPr>
        <w:t>н</w:t>
      </w:r>
      <w:r w:rsidRPr="001F0155">
        <w:rPr>
          <w:rStyle w:val="markedcontent"/>
        </w:rPr>
        <w:t>тами:</w:t>
      </w:r>
    </w:p>
    <w:p w:rsidR="006D4595" w:rsidRPr="001F0155" w:rsidRDefault="006D4595" w:rsidP="001F0155">
      <w:pPr>
        <w:pStyle w:val="aa"/>
        <w:numPr>
          <w:ilvl w:val="0"/>
          <w:numId w:val="15"/>
        </w:numPr>
        <w:tabs>
          <w:tab w:val="left" w:pos="851"/>
          <w:tab w:val="left" w:pos="993"/>
        </w:tabs>
        <w:suppressAutoHyphens w:val="0"/>
        <w:spacing w:after="0"/>
        <w:ind w:left="0"/>
        <w:jc w:val="both"/>
        <w:rPr>
          <w:rStyle w:val="af1"/>
          <w:rFonts w:ascii="Times New Roman" w:hAnsi="Times New Roman" w:cs="Times New Roman"/>
          <w:color w:val="auto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>постановление Правительства Ярославской области от 12.03.2021 № 92-п «О внесении изменений в постановление Правительства области от 20.06.2017 № 498-п»</w:t>
      </w:r>
    </w:p>
    <w:p w:rsidR="006D4595" w:rsidRPr="001F0155" w:rsidRDefault="006D4595" w:rsidP="001F0155">
      <w:pPr>
        <w:pStyle w:val="aa"/>
        <w:numPr>
          <w:ilvl w:val="0"/>
          <w:numId w:val="15"/>
        </w:numPr>
        <w:tabs>
          <w:tab w:val="left" w:pos="851"/>
          <w:tab w:val="left" w:pos="993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0155">
        <w:rPr>
          <w:rFonts w:ascii="Times New Roman" w:hAnsi="Times New Roman" w:cs="Times New Roman"/>
          <w:sz w:val="24"/>
          <w:szCs w:val="24"/>
        </w:rPr>
        <w:t>Приказ департамента образования Ярославской области от 31.12.2019 № 493/01- 03 «Об утверждении Положения о мониторинге системы работы по самоопределению и профе</w:t>
      </w:r>
      <w:r w:rsidRPr="001F0155">
        <w:rPr>
          <w:rFonts w:ascii="Times New Roman" w:hAnsi="Times New Roman" w:cs="Times New Roman"/>
          <w:sz w:val="24"/>
          <w:szCs w:val="24"/>
        </w:rPr>
        <w:t>с</w:t>
      </w:r>
      <w:r w:rsidRPr="001F0155">
        <w:rPr>
          <w:rFonts w:ascii="Times New Roman" w:hAnsi="Times New Roman" w:cs="Times New Roman"/>
          <w:sz w:val="24"/>
          <w:szCs w:val="24"/>
        </w:rPr>
        <w:t>сиональной ориентации обучающихся общеобразовательных о</w:t>
      </w:r>
      <w:r w:rsidRPr="001F0155">
        <w:rPr>
          <w:rFonts w:ascii="Times New Roman" w:hAnsi="Times New Roman" w:cs="Times New Roman"/>
          <w:sz w:val="24"/>
          <w:szCs w:val="24"/>
        </w:rPr>
        <w:t>р</w:t>
      </w:r>
      <w:r w:rsidRPr="001F0155">
        <w:rPr>
          <w:rFonts w:ascii="Times New Roman" w:hAnsi="Times New Roman" w:cs="Times New Roman"/>
          <w:sz w:val="24"/>
          <w:szCs w:val="24"/>
        </w:rPr>
        <w:t xml:space="preserve">ганизаций Ярославской области. 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15"/>
        </w:numPr>
        <w:tabs>
          <w:tab w:val="left" w:pos="1303"/>
        </w:tabs>
        <w:suppressAutoHyphens w:val="0"/>
        <w:autoSpaceDE w:val="0"/>
        <w:autoSpaceDN w:val="0"/>
        <w:spacing w:after="0"/>
        <w:ind w:left="0"/>
        <w:contextualSpacing w:val="0"/>
        <w:jc w:val="both"/>
        <w:rPr>
          <w:rStyle w:val="af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F0155">
        <w:rPr>
          <w:rFonts w:ascii="Times New Roman" w:hAnsi="Times New Roman" w:cs="Times New Roman"/>
          <w:sz w:val="24"/>
          <w:szCs w:val="24"/>
        </w:rPr>
        <w:t xml:space="preserve"> «Дорожная карта внедрения регионального стандарта кадрового обеспечения промы</w:t>
      </w:r>
      <w:r w:rsidRPr="001F0155">
        <w:rPr>
          <w:rFonts w:ascii="Times New Roman" w:hAnsi="Times New Roman" w:cs="Times New Roman"/>
          <w:sz w:val="24"/>
          <w:szCs w:val="24"/>
        </w:rPr>
        <w:t>ш</w:t>
      </w:r>
      <w:r w:rsidRPr="001F0155">
        <w:rPr>
          <w:rFonts w:ascii="Times New Roman" w:hAnsi="Times New Roman" w:cs="Times New Roman"/>
          <w:sz w:val="24"/>
          <w:szCs w:val="24"/>
        </w:rPr>
        <w:t>ленного (экономического) роста в Ярославской области», 2020-2021 год</w:t>
      </w:r>
      <w:r w:rsidRPr="001F0155">
        <w:rPr>
          <w:rFonts w:ascii="Times New Roman" w:hAnsi="Times New Roman" w:cs="Times New Roman"/>
          <w:sz w:val="24"/>
          <w:szCs w:val="24"/>
          <w:u w:val="single" w:color="0000FF"/>
        </w:rPr>
        <w:t xml:space="preserve"> </w:t>
      </w:r>
    </w:p>
    <w:p w:rsidR="006D4595" w:rsidRPr="001F0155" w:rsidRDefault="006D4595" w:rsidP="001F0155">
      <w:pPr>
        <w:pStyle w:val="aa"/>
        <w:numPr>
          <w:ilvl w:val="0"/>
          <w:numId w:val="15"/>
        </w:numPr>
        <w:tabs>
          <w:tab w:val="left" w:pos="851"/>
          <w:tab w:val="left" w:pos="993"/>
        </w:tabs>
        <w:suppressAutoHyphens w:val="0"/>
        <w:spacing w:after="0"/>
        <w:ind w:left="0"/>
        <w:jc w:val="both"/>
        <w:rPr>
          <w:rStyle w:val="af1"/>
          <w:rFonts w:ascii="Times New Roman" w:hAnsi="Times New Roman" w:cs="Times New Roman"/>
          <w:color w:val="auto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 xml:space="preserve">«Будущая работа или экономика Ярославии и рынок труда» </w:t>
      </w:r>
    </w:p>
    <w:p w:rsidR="006D4595" w:rsidRPr="001F0155" w:rsidRDefault="006D4595" w:rsidP="001F0155">
      <w:pPr>
        <w:pStyle w:val="aa"/>
        <w:numPr>
          <w:ilvl w:val="0"/>
          <w:numId w:val="15"/>
        </w:numPr>
        <w:tabs>
          <w:tab w:val="left" w:pos="851"/>
          <w:tab w:val="left" w:pos="993"/>
        </w:tabs>
        <w:suppressAutoHyphens w:val="0"/>
        <w:spacing w:after="0"/>
        <w:ind w:left="0"/>
        <w:jc w:val="both"/>
        <w:rPr>
          <w:rStyle w:val="af1"/>
          <w:rFonts w:ascii="Times New Roman" w:hAnsi="Times New Roman" w:cs="Times New Roman"/>
          <w:color w:val="auto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 xml:space="preserve">«Наиболее востребованные профессии в Ярославской области ТОП-РЕГИОН 2021» (Презентация) </w:t>
      </w:r>
    </w:p>
    <w:p w:rsidR="006D4595" w:rsidRPr="001F0155" w:rsidRDefault="006D4595" w:rsidP="001F0155">
      <w:pPr>
        <w:pStyle w:val="aa"/>
        <w:numPr>
          <w:ilvl w:val="0"/>
          <w:numId w:val="15"/>
        </w:numPr>
        <w:tabs>
          <w:tab w:val="left" w:pos="851"/>
          <w:tab w:val="left" w:pos="993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0155">
        <w:rPr>
          <w:rFonts w:ascii="Times New Roman" w:hAnsi="Times New Roman" w:cs="Times New Roman"/>
          <w:sz w:val="24"/>
          <w:szCs w:val="24"/>
        </w:rPr>
        <w:t>Инвестиционная карта Ярославской области. Перспективные потре</w:t>
      </w:r>
      <w:r w:rsidRPr="001F0155">
        <w:rPr>
          <w:rFonts w:ascii="Times New Roman" w:hAnsi="Times New Roman" w:cs="Times New Roman"/>
          <w:sz w:val="24"/>
          <w:szCs w:val="24"/>
        </w:rPr>
        <w:t>б</w:t>
      </w:r>
      <w:r w:rsidRPr="001F0155">
        <w:rPr>
          <w:rFonts w:ascii="Times New Roman" w:hAnsi="Times New Roman" w:cs="Times New Roman"/>
          <w:sz w:val="24"/>
          <w:szCs w:val="24"/>
        </w:rPr>
        <w:t>ности в кадрах на 2021-2027 гг.</w:t>
      </w:r>
    </w:p>
    <w:p w:rsidR="006D4595" w:rsidRPr="001F0155" w:rsidRDefault="006D4595" w:rsidP="001F0155">
      <w:pPr>
        <w:pStyle w:val="11"/>
        <w:numPr>
          <w:ilvl w:val="0"/>
          <w:numId w:val="15"/>
        </w:numPr>
        <w:spacing w:before="0" w:line="276" w:lineRule="auto"/>
        <w:ind w:left="0"/>
        <w:jc w:val="both"/>
        <w:rPr>
          <w:b w:val="0"/>
        </w:rPr>
      </w:pPr>
      <w:r w:rsidRPr="001F0155">
        <w:rPr>
          <w:b w:val="0"/>
        </w:rPr>
        <w:t>План деятельности по сопровождению профессионального самоопределения обучающи</w:t>
      </w:r>
      <w:r w:rsidRPr="001F0155">
        <w:rPr>
          <w:b w:val="0"/>
        </w:rPr>
        <w:t>х</w:t>
      </w:r>
      <w:r w:rsidRPr="001F0155">
        <w:rPr>
          <w:b w:val="0"/>
        </w:rPr>
        <w:t>ся на 2021-2022 учебный год в МБОУ средняя школа №1 г. Дан</w:t>
      </w:r>
      <w:r w:rsidRPr="001F0155">
        <w:rPr>
          <w:b w:val="0"/>
        </w:rPr>
        <w:t>и</w:t>
      </w:r>
      <w:r w:rsidRPr="001F0155">
        <w:rPr>
          <w:b w:val="0"/>
        </w:rPr>
        <w:t>лов Ярославской области</w:t>
      </w:r>
    </w:p>
    <w:p w:rsidR="006D4595" w:rsidRPr="001F0155" w:rsidRDefault="006D4595" w:rsidP="001F0155">
      <w:pPr>
        <w:jc w:val="both"/>
        <w:rPr>
          <w:b/>
        </w:rPr>
      </w:pPr>
    </w:p>
    <w:p w:rsidR="006D4595" w:rsidRDefault="006D4595" w:rsidP="001F0155">
      <w:pPr>
        <w:jc w:val="center"/>
        <w:rPr>
          <w:b/>
        </w:rPr>
      </w:pPr>
      <w:r w:rsidRPr="001F0155">
        <w:rPr>
          <w:b/>
        </w:rPr>
        <w:t>Актуальность программы.</w:t>
      </w:r>
    </w:p>
    <w:p w:rsidR="001F0155" w:rsidRPr="001F0155" w:rsidRDefault="001F0155" w:rsidP="001F0155">
      <w:pPr>
        <w:jc w:val="center"/>
        <w:rPr>
          <w:b/>
        </w:rPr>
      </w:pPr>
    </w:p>
    <w:p w:rsidR="006D4595" w:rsidRPr="001F0155" w:rsidRDefault="006D4595" w:rsidP="001F0155">
      <w:pPr>
        <w:jc w:val="both"/>
        <w:rPr>
          <w:b/>
        </w:rPr>
      </w:pPr>
      <w:r w:rsidRPr="001F0155">
        <w:t xml:space="preserve">    Выбор профессии часто решает в дальнейшем весь жизненный путь и я</w:t>
      </w:r>
      <w:r w:rsidRPr="001F0155">
        <w:t>в</w:t>
      </w:r>
      <w:r w:rsidRPr="001F0155">
        <w:t>ляется одним из ответственных моментов в судьбе школьника. Поскольку в жизни все взаимосвязано, правильно выбранная профессия влияет на все о</w:t>
      </w:r>
      <w:r w:rsidRPr="001F0155">
        <w:t>с</w:t>
      </w:r>
      <w:r w:rsidRPr="001F0155">
        <w:t>тальные сферы жизни. Поэтому очень важно подростку иметь представление о своем физическом развитии, интересах, склонн</w:t>
      </w:r>
      <w:r w:rsidRPr="001F0155">
        <w:t>о</w:t>
      </w:r>
      <w:r w:rsidRPr="001F0155">
        <w:t>стях, характере, темпераменте, индивидуальных особенностях, чтобы избежать в этот п</w:t>
      </w:r>
      <w:r w:rsidRPr="001F0155">
        <w:t>е</w:t>
      </w:r>
      <w:r w:rsidRPr="001F0155">
        <w:t>риод возможных ошибок. Знакомясь с приемами самопознания и самоанализа личн</w:t>
      </w:r>
      <w:r w:rsidRPr="001F0155">
        <w:t>о</w:t>
      </w:r>
      <w:r w:rsidRPr="001F0155">
        <w:t>сти, учащиеся соотносят свои склонности и возможности с требованиями, предъявляемыми к человеку определенной профессии, намечают планы реализации профессиональных нам</w:t>
      </w:r>
      <w:r w:rsidRPr="001F0155">
        <w:t>е</w:t>
      </w:r>
      <w:r w:rsidRPr="001F0155">
        <w:t>рений.</w:t>
      </w:r>
    </w:p>
    <w:p w:rsidR="006D4595" w:rsidRPr="001F0155" w:rsidRDefault="006D4595" w:rsidP="001F0155">
      <w:pPr>
        <w:pStyle w:val="20"/>
        <w:spacing w:before="0" w:after="0" w:line="276" w:lineRule="auto"/>
        <w:contextualSpacing/>
        <w:rPr>
          <w:sz w:val="24"/>
          <w:szCs w:val="24"/>
        </w:rPr>
      </w:pPr>
      <w:r w:rsidRPr="001F0155">
        <w:rPr>
          <w:sz w:val="24"/>
          <w:szCs w:val="24"/>
        </w:rPr>
        <w:t xml:space="preserve">     В наше время надо иметь представление о профессиональных учебных заведениях, чтобы быть готовым к творческому подходу в выборе профессии, постоянному обновл</w:t>
      </w:r>
      <w:r w:rsidRPr="001F0155">
        <w:rPr>
          <w:sz w:val="24"/>
          <w:szCs w:val="24"/>
        </w:rPr>
        <w:t>е</w:t>
      </w:r>
      <w:r w:rsidRPr="001F0155">
        <w:rPr>
          <w:sz w:val="24"/>
          <w:szCs w:val="24"/>
        </w:rPr>
        <w:t>нию своих профессиональных знаний, которые помогут безболезненно совершать разные повороты в жизни.</w:t>
      </w:r>
    </w:p>
    <w:p w:rsidR="006D4595" w:rsidRPr="001F0155" w:rsidRDefault="006D4595" w:rsidP="001F0155">
      <w:pPr>
        <w:pStyle w:val="20"/>
        <w:spacing w:before="0" w:after="0" w:line="276" w:lineRule="auto"/>
        <w:contextualSpacing/>
        <w:rPr>
          <w:sz w:val="24"/>
          <w:szCs w:val="24"/>
        </w:rPr>
      </w:pPr>
      <w:r w:rsidRPr="001F0155">
        <w:rPr>
          <w:sz w:val="24"/>
          <w:szCs w:val="24"/>
        </w:rPr>
        <w:t xml:space="preserve">     Чтобы овладеть профессией, открывающей простор для развития личности и саморе</w:t>
      </w:r>
      <w:r w:rsidRPr="001F0155">
        <w:rPr>
          <w:sz w:val="24"/>
          <w:szCs w:val="24"/>
        </w:rPr>
        <w:t>а</w:t>
      </w:r>
      <w:r w:rsidRPr="001F0155">
        <w:rPr>
          <w:sz w:val="24"/>
          <w:szCs w:val="24"/>
        </w:rPr>
        <w:t>лизации, необходимо, во-первых, ориентироваться в мире профессий и знать о требован</w:t>
      </w:r>
      <w:r w:rsidRPr="001F0155">
        <w:rPr>
          <w:sz w:val="24"/>
          <w:szCs w:val="24"/>
        </w:rPr>
        <w:t>и</w:t>
      </w:r>
      <w:r w:rsidRPr="001F0155">
        <w:rPr>
          <w:sz w:val="24"/>
          <w:szCs w:val="24"/>
        </w:rPr>
        <w:t>ях, которые она предъявляет к человеку, и, во-вторых, знать себя, а именно свои индив</w:t>
      </w:r>
      <w:r w:rsidRPr="001F0155">
        <w:rPr>
          <w:sz w:val="24"/>
          <w:szCs w:val="24"/>
        </w:rPr>
        <w:t>и</w:t>
      </w:r>
      <w:r w:rsidRPr="001F0155">
        <w:rPr>
          <w:sz w:val="24"/>
          <w:szCs w:val="24"/>
        </w:rPr>
        <w:t>дуальные особенности, интересы, возможности и способности.</w:t>
      </w:r>
    </w:p>
    <w:p w:rsidR="006D4595" w:rsidRPr="001F0155" w:rsidRDefault="006D4595" w:rsidP="001F0155">
      <w:pPr>
        <w:pStyle w:val="20"/>
        <w:spacing w:before="0" w:after="0" w:line="276" w:lineRule="auto"/>
        <w:ind w:firstLine="851"/>
        <w:contextualSpacing/>
        <w:rPr>
          <w:sz w:val="24"/>
          <w:szCs w:val="24"/>
        </w:rPr>
      </w:pPr>
      <w:r w:rsidRPr="001F0155">
        <w:rPr>
          <w:b/>
          <w:sz w:val="24"/>
          <w:szCs w:val="24"/>
        </w:rPr>
        <w:t>Профориентация</w:t>
      </w:r>
      <w:r w:rsidRPr="001F0155">
        <w:rPr>
          <w:sz w:val="24"/>
          <w:szCs w:val="24"/>
        </w:rPr>
        <w:t xml:space="preserve"> – это оказание человеку помощи в профессиональном самоо</w:t>
      </w:r>
      <w:r w:rsidRPr="001F0155">
        <w:rPr>
          <w:sz w:val="24"/>
          <w:szCs w:val="24"/>
        </w:rPr>
        <w:t>п</w:t>
      </w:r>
      <w:r w:rsidRPr="001F0155">
        <w:rPr>
          <w:sz w:val="24"/>
          <w:szCs w:val="24"/>
        </w:rPr>
        <w:t>ределении, т. е. в выборе профессии, наиболее отвечающая индивидуальным особенн</w:t>
      </w:r>
      <w:r w:rsidRPr="001F0155">
        <w:rPr>
          <w:sz w:val="24"/>
          <w:szCs w:val="24"/>
        </w:rPr>
        <w:t>о</w:t>
      </w:r>
      <w:r w:rsidRPr="001F0155">
        <w:rPr>
          <w:sz w:val="24"/>
          <w:szCs w:val="24"/>
        </w:rPr>
        <w:t>стям, склонностям и способностям, соответствующая потребностям и возможностям ч</w:t>
      </w:r>
      <w:r w:rsidRPr="001F0155">
        <w:rPr>
          <w:sz w:val="24"/>
          <w:szCs w:val="24"/>
        </w:rPr>
        <w:t>е</w:t>
      </w:r>
      <w:r w:rsidRPr="001F0155">
        <w:rPr>
          <w:sz w:val="24"/>
          <w:szCs w:val="24"/>
        </w:rPr>
        <w:t>ловека, а так же запросам рынка труда.</w:t>
      </w:r>
    </w:p>
    <w:p w:rsidR="006D4595" w:rsidRPr="001F0155" w:rsidRDefault="006D4595" w:rsidP="001F0155">
      <w:pPr>
        <w:pStyle w:val="a9"/>
        <w:spacing w:beforeAutospacing="0" w:after="0" w:afterAutospacing="0" w:line="276" w:lineRule="auto"/>
        <w:jc w:val="both"/>
      </w:pPr>
      <w:r w:rsidRPr="001F0155">
        <w:rPr>
          <w:b/>
          <w:color w:val="000000"/>
        </w:rPr>
        <w:t xml:space="preserve">Цель </w:t>
      </w:r>
      <w:r w:rsidRPr="001F0155">
        <w:rPr>
          <w:color w:val="000000"/>
        </w:rPr>
        <w:t xml:space="preserve">- </w:t>
      </w:r>
      <w:r w:rsidRPr="001F0155">
        <w:t xml:space="preserve"> формирование у учащихся готовности к осознанному социальному и профессиональному самоопределению.</w:t>
      </w:r>
    </w:p>
    <w:p w:rsidR="009E7128" w:rsidRDefault="009E7128" w:rsidP="001F0155">
      <w:pPr>
        <w:shd w:val="clear" w:color="auto" w:fill="FFFFFF"/>
        <w:tabs>
          <w:tab w:val="left" w:pos="2640"/>
        </w:tabs>
        <w:ind w:firstLine="708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D4595" w:rsidRPr="001F0155" w:rsidRDefault="006D4595" w:rsidP="009E7128">
      <w:pPr>
        <w:shd w:val="clear" w:color="auto" w:fill="FFFFFF"/>
        <w:tabs>
          <w:tab w:val="left" w:pos="2640"/>
        </w:tabs>
        <w:jc w:val="both"/>
        <w:textAlignment w:val="baseline"/>
        <w:rPr>
          <w:b/>
          <w:color w:val="000000"/>
        </w:rPr>
      </w:pPr>
      <w:r w:rsidRPr="001F0155">
        <w:rPr>
          <w:b/>
          <w:bCs/>
          <w:color w:val="000000"/>
          <w:bdr w:val="none" w:sz="0" w:space="0" w:color="auto" w:frame="1"/>
        </w:rPr>
        <w:lastRenderedPageBreak/>
        <w:t>Задачи</w:t>
      </w:r>
      <w:r w:rsidRPr="001F0155">
        <w:rPr>
          <w:b/>
          <w:color w:val="000000"/>
        </w:rPr>
        <w:t xml:space="preserve">: 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16"/>
        </w:numPr>
        <w:suppressAutoHyphens w:val="0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>Познакомить учащихся с различными видами профессий, правилами поведения в проце</w:t>
      </w:r>
      <w:r w:rsidRPr="001F0155">
        <w:rPr>
          <w:rFonts w:ascii="Times New Roman" w:hAnsi="Times New Roman" w:cs="Times New Roman"/>
          <w:sz w:val="24"/>
          <w:szCs w:val="24"/>
        </w:rPr>
        <w:t>с</w:t>
      </w:r>
      <w:r w:rsidRPr="001F0155">
        <w:rPr>
          <w:rFonts w:ascii="Times New Roman" w:hAnsi="Times New Roman" w:cs="Times New Roman"/>
          <w:sz w:val="24"/>
          <w:szCs w:val="24"/>
        </w:rPr>
        <w:t xml:space="preserve">се трудовой деятельности; 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16"/>
        </w:numPr>
        <w:suppressAutoHyphens w:val="0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 xml:space="preserve">Сформировать наглядно-образные представления о существенных сторонах профессии (содержание труда, орудия труда); 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16"/>
        </w:numPr>
        <w:suppressAutoHyphens w:val="0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>Формировать мотивацию и интерес к трудовой и учебной деятельности, стремл</w:t>
      </w:r>
      <w:r w:rsidRPr="001F0155">
        <w:rPr>
          <w:rFonts w:ascii="Times New Roman" w:hAnsi="Times New Roman" w:cs="Times New Roman"/>
          <w:sz w:val="24"/>
          <w:szCs w:val="24"/>
        </w:rPr>
        <w:t>е</w:t>
      </w:r>
      <w:r w:rsidRPr="001F0155">
        <w:rPr>
          <w:rFonts w:ascii="Times New Roman" w:hAnsi="Times New Roman" w:cs="Times New Roman"/>
          <w:sz w:val="24"/>
          <w:szCs w:val="24"/>
        </w:rPr>
        <w:t xml:space="preserve">ние к общественно полезному труду. 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16"/>
        </w:numPr>
        <w:suppressAutoHyphens w:val="0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>Формировать навыки сотрудничества, умение разрешать конфликты, проявлять иници</w:t>
      </w:r>
      <w:r w:rsidRPr="001F0155">
        <w:rPr>
          <w:rFonts w:ascii="Times New Roman" w:hAnsi="Times New Roman" w:cs="Times New Roman"/>
          <w:sz w:val="24"/>
          <w:szCs w:val="24"/>
        </w:rPr>
        <w:t>а</w:t>
      </w:r>
      <w:r w:rsidRPr="001F0155">
        <w:rPr>
          <w:rFonts w:ascii="Times New Roman" w:hAnsi="Times New Roman" w:cs="Times New Roman"/>
          <w:sz w:val="24"/>
          <w:szCs w:val="24"/>
        </w:rPr>
        <w:t>тиву, принимать решение в спорной ситуации, умение слушать и вступать в диалог, уч</w:t>
      </w:r>
      <w:r w:rsidRPr="001F0155">
        <w:rPr>
          <w:rFonts w:ascii="Times New Roman" w:hAnsi="Times New Roman" w:cs="Times New Roman"/>
          <w:sz w:val="24"/>
          <w:szCs w:val="24"/>
        </w:rPr>
        <w:t>а</w:t>
      </w:r>
      <w:r w:rsidRPr="001F0155">
        <w:rPr>
          <w:rFonts w:ascii="Times New Roman" w:hAnsi="Times New Roman" w:cs="Times New Roman"/>
          <w:sz w:val="24"/>
          <w:szCs w:val="24"/>
        </w:rPr>
        <w:t>ствовать в коллективном обсуждении, умение интегрироваться в группу сверстников, строить проду</w:t>
      </w:r>
      <w:r w:rsidRPr="001F0155">
        <w:rPr>
          <w:rFonts w:ascii="Times New Roman" w:hAnsi="Times New Roman" w:cs="Times New Roman"/>
          <w:sz w:val="24"/>
          <w:szCs w:val="24"/>
        </w:rPr>
        <w:t>к</w:t>
      </w:r>
      <w:r w:rsidRPr="001F0155">
        <w:rPr>
          <w:rFonts w:ascii="Times New Roman" w:hAnsi="Times New Roman" w:cs="Times New Roman"/>
          <w:sz w:val="24"/>
          <w:szCs w:val="24"/>
        </w:rPr>
        <w:t>тивное взаимодействие и сотрудничество, умение управлять поведением партнера (контроль, оценка, коррекция действий партн</w:t>
      </w:r>
      <w:r w:rsidRPr="001F0155">
        <w:rPr>
          <w:rFonts w:ascii="Times New Roman" w:hAnsi="Times New Roman" w:cs="Times New Roman"/>
          <w:sz w:val="24"/>
          <w:szCs w:val="24"/>
        </w:rPr>
        <w:t>е</w:t>
      </w:r>
      <w:r w:rsidRPr="001F0155">
        <w:rPr>
          <w:rFonts w:ascii="Times New Roman" w:hAnsi="Times New Roman" w:cs="Times New Roman"/>
          <w:sz w:val="24"/>
          <w:szCs w:val="24"/>
        </w:rPr>
        <w:t xml:space="preserve">ра). 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16"/>
        </w:numPr>
        <w:shd w:val="clear" w:color="auto" w:fill="FFFFFF"/>
        <w:tabs>
          <w:tab w:val="left" w:pos="2640"/>
        </w:tabs>
        <w:suppressAutoHyphens w:val="0"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>Развивать умение с достаточной полнотой и точностью выражать свои мысли в соответс</w:t>
      </w:r>
      <w:r w:rsidRPr="001F0155">
        <w:rPr>
          <w:rFonts w:ascii="Times New Roman" w:hAnsi="Times New Roman" w:cs="Times New Roman"/>
          <w:sz w:val="24"/>
          <w:szCs w:val="24"/>
        </w:rPr>
        <w:t>т</w:t>
      </w:r>
      <w:r w:rsidRPr="001F0155">
        <w:rPr>
          <w:rFonts w:ascii="Times New Roman" w:hAnsi="Times New Roman" w:cs="Times New Roman"/>
          <w:sz w:val="24"/>
          <w:szCs w:val="24"/>
        </w:rPr>
        <w:t>вии с задачами и условиями коммуникации, влад</w:t>
      </w:r>
      <w:r w:rsidRPr="001F0155">
        <w:rPr>
          <w:rFonts w:ascii="Times New Roman" w:hAnsi="Times New Roman" w:cs="Times New Roman"/>
          <w:sz w:val="24"/>
          <w:szCs w:val="24"/>
        </w:rPr>
        <w:t>е</w:t>
      </w:r>
      <w:r w:rsidRPr="001F0155">
        <w:rPr>
          <w:rFonts w:ascii="Times New Roman" w:hAnsi="Times New Roman" w:cs="Times New Roman"/>
          <w:sz w:val="24"/>
          <w:szCs w:val="24"/>
        </w:rPr>
        <w:t>ние монологической и диалогической формами речи в соответствии с грамматическими и синтаксич</w:t>
      </w:r>
      <w:r w:rsidRPr="001F0155">
        <w:rPr>
          <w:rFonts w:ascii="Times New Roman" w:hAnsi="Times New Roman" w:cs="Times New Roman"/>
          <w:sz w:val="24"/>
          <w:szCs w:val="24"/>
        </w:rPr>
        <w:t>е</w:t>
      </w:r>
      <w:r w:rsidRPr="001F0155">
        <w:rPr>
          <w:rFonts w:ascii="Times New Roman" w:hAnsi="Times New Roman" w:cs="Times New Roman"/>
          <w:sz w:val="24"/>
          <w:szCs w:val="24"/>
        </w:rPr>
        <w:t xml:space="preserve">скими нормами родного языка. </w:t>
      </w:r>
      <w:r w:rsidRPr="001F0155">
        <w:rPr>
          <w:rFonts w:ascii="Times New Roman" w:hAnsi="Times New Roman" w:cs="Times New Roman"/>
          <w:sz w:val="24"/>
          <w:szCs w:val="24"/>
        </w:rPr>
        <w:br/>
      </w:r>
      <w:r w:rsidRPr="001F015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D4595" w:rsidRPr="001F0155" w:rsidRDefault="006D4595" w:rsidP="001F0155">
      <w:pPr>
        <w:ind w:firstLine="709"/>
        <w:jc w:val="both"/>
        <w:rPr>
          <w:b/>
          <w:i/>
        </w:rPr>
      </w:pPr>
      <w:r w:rsidRPr="001F0155">
        <w:rPr>
          <w:b/>
        </w:rPr>
        <w:t>Основные принципы программы</w:t>
      </w:r>
      <w:r w:rsidRPr="001F0155">
        <w:rPr>
          <w:b/>
          <w:i/>
        </w:rPr>
        <w:t>:</w:t>
      </w:r>
    </w:p>
    <w:p w:rsidR="006D4595" w:rsidRPr="001F0155" w:rsidRDefault="006D4595" w:rsidP="001F0155">
      <w:pPr>
        <w:ind w:firstLine="709"/>
        <w:jc w:val="both"/>
        <w:rPr>
          <w:b/>
          <w:i/>
        </w:rPr>
      </w:pPr>
    </w:p>
    <w:p w:rsidR="006D4595" w:rsidRPr="001F0155" w:rsidRDefault="006D4595" w:rsidP="009E7128">
      <w:pPr>
        <w:jc w:val="both"/>
      </w:pPr>
      <w:r w:rsidRPr="001F0155">
        <w:t xml:space="preserve">- принцип гуманизации </w:t>
      </w:r>
      <w:r w:rsidRPr="001F0155">
        <w:rPr>
          <w:i/>
        </w:rPr>
        <w:t>–</w:t>
      </w:r>
      <w:r w:rsidRPr="001F0155">
        <w:t xml:space="preserve"> приобщение к общечеловеческим ценностям, опора на возмо</w:t>
      </w:r>
      <w:r w:rsidRPr="001F0155">
        <w:t>ж</w:t>
      </w:r>
      <w:r w:rsidRPr="001F0155">
        <w:t>ности и ресурсы личности учащегося, выбор собственного профессионального п</w:t>
      </w:r>
      <w:r w:rsidRPr="001F0155">
        <w:t>у</w:t>
      </w:r>
      <w:r w:rsidRPr="001F0155">
        <w:t>ти;</w:t>
      </w:r>
    </w:p>
    <w:p w:rsidR="006D4595" w:rsidRPr="001F0155" w:rsidRDefault="006D4595" w:rsidP="009E7128">
      <w:pPr>
        <w:jc w:val="both"/>
      </w:pPr>
      <w:r w:rsidRPr="001F0155">
        <w:t xml:space="preserve">- принцип индивидуализации </w:t>
      </w:r>
      <w:r w:rsidRPr="001F0155">
        <w:rPr>
          <w:i/>
        </w:rPr>
        <w:t>–</w:t>
      </w:r>
      <w:r w:rsidRPr="001F0155">
        <w:t xml:space="preserve"> учет индивидуальных и возрастных особенностей учащи</w:t>
      </w:r>
      <w:r w:rsidRPr="001F0155">
        <w:t>х</w:t>
      </w:r>
      <w:r w:rsidRPr="001F0155">
        <w:t>ся при выборе форм и методов работы;</w:t>
      </w:r>
    </w:p>
    <w:p w:rsidR="006D4595" w:rsidRDefault="006D4595" w:rsidP="009E7128">
      <w:pPr>
        <w:jc w:val="both"/>
      </w:pPr>
      <w:r w:rsidRPr="001F0155">
        <w:t xml:space="preserve">- принцип социализации </w:t>
      </w:r>
      <w:r w:rsidRPr="001F0155">
        <w:rPr>
          <w:i/>
        </w:rPr>
        <w:t>–</w:t>
      </w:r>
      <w:r w:rsidRPr="001F0155">
        <w:t xml:space="preserve"> содействие самоопределению ребят в социальной среде, прио</w:t>
      </w:r>
      <w:r w:rsidRPr="001F0155">
        <w:t>б</w:t>
      </w:r>
      <w:r w:rsidRPr="001F0155">
        <w:t>ретение социального опыта путем принятия на себя различных социальных ролей, «пр</w:t>
      </w:r>
      <w:r w:rsidRPr="001F0155">
        <w:t>о</w:t>
      </w:r>
      <w:r w:rsidRPr="001F0155">
        <w:t>ба» себя в профессии.</w:t>
      </w:r>
    </w:p>
    <w:p w:rsidR="009E7128" w:rsidRPr="001F0155" w:rsidRDefault="009E7128" w:rsidP="009E7128">
      <w:pPr>
        <w:jc w:val="both"/>
      </w:pPr>
    </w:p>
    <w:p w:rsidR="006D4595" w:rsidRDefault="006D4595" w:rsidP="009E7128">
      <w:pPr>
        <w:jc w:val="both"/>
        <w:rPr>
          <w:rStyle w:val="markedcontent"/>
          <w:b/>
        </w:rPr>
      </w:pPr>
      <w:r w:rsidRPr="009E7128">
        <w:rPr>
          <w:rStyle w:val="markedcontent"/>
          <w:b/>
        </w:rPr>
        <w:t>Планируемые результаты освоения программы</w:t>
      </w:r>
    </w:p>
    <w:p w:rsidR="009E7128" w:rsidRPr="009E7128" w:rsidRDefault="009E7128" w:rsidP="009E7128">
      <w:pPr>
        <w:jc w:val="both"/>
        <w:rPr>
          <w:rStyle w:val="markedcontent"/>
          <w:b/>
        </w:rPr>
      </w:pPr>
    </w:p>
    <w:p w:rsidR="006D4595" w:rsidRPr="001F0155" w:rsidRDefault="006D4595" w:rsidP="001F0155">
      <w:r w:rsidRPr="001F0155">
        <w:rPr>
          <w:b/>
        </w:rPr>
        <w:t xml:space="preserve">Предметные результаты </w:t>
      </w:r>
      <w:r w:rsidRPr="001F0155">
        <w:rPr>
          <w:b/>
        </w:rPr>
        <w:br/>
      </w:r>
      <w:r w:rsidRPr="001F0155">
        <w:t xml:space="preserve">Обучающиеся: 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18"/>
        </w:numPr>
        <w:suppressAutoHyphens w:val="0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 xml:space="preserve">получат общее представление о мире профессий, их социальном значении, истории возникновения и развития; 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18"/>
        </w:numPr>
        <w:suppressAutoHyphens w:val="0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>научатся использовать приобретённые знания и умения для творческой саморе</w:t>
      </w:r>
      <w:r w:rsidRPr="001F0155">
        <w:rPr>
          <w:rFonts w:ascii="Times New Roman" w:hAnsi="Times New Roman" w:cs="Times New Roman"/>
          <w:sz w:val="24"/>
          <w:szCs w:val="24"/>
        </w:rPr>
        <w:t>а</w:t>
      </w:r>
      <w:r w:rsidRPr="001F0155">
        <w:rPr>
          <w:rFonts w:ascii="Times New Roman" w:hAnsi="Times New Roman" w:cs="Times New Roman"/>
          <w:sz w:val="24"/>
          <w:szCs w:val="24"/>
        </w:rPr>
        <w:t>лизации при оформлении своего дома и классной комн</w:t>
      </w:r>
      <w:r w:rsidRPr="001F0155">
        <w:rPr>
          <w:rFonts w:ascii="Times New Roman" w:hAnsi="Times New Roman" w:cs="Times New Roman"/>
          <w:sz w:val="24"/>
          <w:szCs w:val="24"/>
        </w:rPr>
        <w:t>а</w:t>
      </w:r>
      <w:r w:rsidRPr="001F0155">
        <w:rPr>
          <w:rFonts w:ascii="Times New Roman" w:hAnsi="Times New Roman" w:cs="Times New Roman"/>
          <w:sz w:val="24"/>
          <w:szCs w:val="24"/>
        </w:rPr>
        <w:t xml:space="preserve">ты, 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18"/>
        </w:numPr>
        <w:suppressAutoHyphens w:val="0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>при изготовлении подарков близким и друзьям, игрушечных моделей, художес</w:t>
      </w:r>
      <w:r w:rsidRPr="001F0155">
        <w:rPr>
          <w:rFonts w:ascii="Times New Roman" w:hAnsi="Times New Roman" w:cs="Times New Roman"/>
          <w:sz w:val="24"/>
          <w:szCs w:val="24"/>
        </w:rPr>
        <w:t>т</w:t>
      </w:r>
      <w:r w:rsidRPr="001F0155">
        <w:rPr>
          <w:rFonts w:ascii="Times New Roman" w:hAnsi="Times New Roman" w:cs="Times New Roman"/>
          <w:sz w:val="24"/>
          <w:szCs w:val="24"/>
        </w:rPr>
        <w:t xml:space="preserve">венно-декоративных и других изделий. 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18"/>
        </w:numPr>
        <w:suppressAutoHyphens w:val="0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>Решение конструкторских, художественно-конструкторских и технол</w:t>
      </w:r>
      <w:r w:rsidRPr="001F0155">
        <w:rPr>
          <w:rFonts w:ascii="Times New Roman" w:hAnsi="Times New Roman" w:cs="Times New Roman"/>
          <w:sz w:val="24"/>
          <w:szCs w:val="24"/>
        </w:rPr>
        <w:t>о</w:t>
      </w:r>
      <w:r w:rsidRPr="001F0155">
        <w:rPr>
          <w:rFonts w:ascii="Times New Roman" w:hAnsi="Times New Roman" w:cs="Times New Roman"/>
          <w:sz w:val="24"/>
          <w:szCs w:val="24"/>
        </w:rPr>
        <w:t>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</w:t>
      </w:r>
      <w:r w:rsidRPr="001F0155">
        <w:rPr>
          <w:rFonts w:ascii="Times New Roman" w:hAnsi="Times New Roman" w:cs="Times New Roman"/>
          <w:sz w:val="24"/>
          <w:szCs w:val="24"/>
        </w:rPr>
        <w:t>а</w:t>
      </w:r>
      <w:r w:rsidRPr="001F0155">
        <w:rPr>
          <w:rFonts w:ascii="Times New Roman" w:hAnsi="Times New Roman" w:cs="Times New Roman"/>
          <w:sz w:val="24"/>
          <w:szCs w:val="24"/>
        </w:rPr>
        <w:t>на действий.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18"/>
        </w:numPr>
        <w:suppressAutoHyphens w:val="0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>Совместной продуктивной деятельности: распределение ролей руководителя и подчинё</w:t>
      </w:r>
      <w:r w:rsidRPr="001F0155">
        <w:rPr>
          <w:rFonts w:ascii="Times New Roman" w:hAnsi="Times New Roman" w:cs="Times New Roman"/>
          <w:sz w:val="24"/>
          <w:szCs w:val="24"/>
        </w:rPr>
        <w:t>н</w:t>
      </w:r>
      <w:r w:rsidRPr="001F0155">
        <w:rPr>
          <w:rFonts w:ascii="Times New Roman" w:hAnsi="Times New Roman" w:cs="Times New Roman"/>
          <w:sz w:val="24"/>
          <w:szCs w:val="24"/>
        </w:rPr>
        <w:t xml:space="preserve">ных, распределение общего объёма работы, </w:t>
      </w:r>
      <w:r w:rsidRPr="001F0155">
        <w:rPr>
          <w:rFonts w:ascii="Times New Roman" w:hAnsi="Times New Roman" w:cs="Times New Roman"/>
          <w:sz w:val="24"/>
          <w:szCs w:val="24"/>
        </w:rPr>
        <w:br/>
        <w:t>приобретение навыков сотрудничества и взаимопомощи, доброжелательного и уваж</w:t>
      </w:r>
      <w:r w:rsidRPr="001F0155">
        <w:rPr>
          <w:rFonts w:ascii="Times New Roman" w:hAnsi="Times New Roman" w:cs="Times New Roman"/>
          <w:sz w:val="24"/>
          <w:szCs w:val="24"/>
        </w:rPr>
        <w:t>и</w:t>
      </w:r>
      <w:r w:rsidRPr="001F0155">
        <w:rPr>
          <w:rFonts w:ascii="Times New Roman" w:hAnsi="Times New Roman" w:cs="Times New Roman"/>
          <w:sz w:val="24"/>
          <w:szCs w:val="24"/>
        </w:rPr>
        <w:t xml:space="preserve">тельного общения со сверстниками и взрослыми; 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18"/>
        </w:numPr>
        <w:suppressAutoHyphens w:val="0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 xml:space="preserve">оптимальных способов деятельности, осуществления контроля и коррекции результатов действий; научатся искать, отбирать, </w:t>
      </w:r>
      <w:r w:rsidRPr="001F0155">
        <w:rPr>
          <w:rFonts w:ascii="Times New Roman" w:hAnsi="Times New Roman" w:cs="Times New Roman"/>
          <w:sz w:val="24"/>
          <w:szCs w:val="24"/>
        </w:rPr>
        <w:br/>
      </w:r>
      <w:r w:rsidRPr="001F0155">
        <w:rPr>
          <w:rFonts w:ascii="Times New Roman" w:hAnsi="Times New Roman" w:cs="Times New Roman"/>
          <w:sz w:val="24"/>
          <w:szCs w:val="24"/>
        </w:rPr>
        <w:lastRenderedPageBreak/>
        <w:t>преобразовывать необходимую печатную и электронную информ</w:t>
      </w:r>
      <w:r w:rsidRPr="001F0155">
        <w:rPr>
          <w:rFonts w:ascii="Times New Roman" w:hAnsi="Times New Roman" w:cs="Times New Roman"/>
          <w:sz w:val="24"/>
          <w:szCs w:val="24"/>
        </w:rPr>
        <w:t>а</w:t>
      </w:r>
      <w:r w:rsidRPr="001F0155">
        <w:rPr>
          <w:rFonts w:ascii="Times New Roman" w:hAnsi="Times New Roman" w:cs="Times New Roman"/>
          <w:sz w:val="24"/>
          <w:szCs w:val="24"/>
        </w:rPr>
        <w:t xml:space="preserve">цию; </w:t>
      </w:r>
      <w:r w:rsidRPr="001F0155">
        <w:rPr>
          <w:rFonts w:ascii="Times New Roman" w:hAnsi="Times New Roman" w:cs="Times New Roman"/>
          <w:sz w:val="24"/>
          <w:szCs w:val="24"/>
        </w:rPr>
        <w:br/>
      </w:r>
    </w:p>
    <w:p w:rsidR="006D4595" w:rsidRPr="001F0155" w:rsidRDefault="006D4595" w:rsidP="001F0155">
      <w:pPr>
        <w:jc w:val="both"/>
        <w:rPr>
          <w:b/>
        </w:rPr>
      </w:pPr>
      <w:r w:rsidRPr="001F0155">
        <w:rPr>
          <w:b/>
        </w:rPr>
        <w:t xml:space="preserve">Личностные результаты 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19"/>
        </w:numPr>
        <w:suppressAutoHyphens w:val="0"/>
        <w:autoSpaceDE w:val="0"/>
        <w:autoSpaceDN w:val="0"/>
        <w:spacing w:after="0"/>
        <w:ind w:left="0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</w:t>
      </w:r>
      <w:r w:rsidRPr="001F0155">
        <w:rPr>
          <w:rFonts w:ascii="Times New Roman" w:hAnsi="Times New Roman" w:cs="Times New Roman"/>
          <w:sz w:val="24"/>
          <w:szCs w:val="24"/>
        </w:rPr>
        <w:t>а</w:t>
      </w:r>
      <w:r w:rsidRPr="001F0155">
        <w:rPr>
          <w:rFonts w:ascii="Times New Roman" w:hAnsi="Times New Roman" w:cs="Times New Roman"/>
          <w:sz w:val="24"/>
          <w:szCs w:val="24"/>
        </w:rPr>
        <w:t xml:space="preserve">зования на базе ориентировки в мире профессий и </w:t>
      </w:r>
      <w:r w:rsidRPr="001F0155">
        <w:rPr>
          <w:rFonts w:ascii="Times New Roman" w:hAnsi="Times New Roman" w:cs="Times New Roman"/>
          <w:sz w:val="24"/>
          <w:szCs w:val="24"/>
        </w:rPr>
        <w:br/>
        <w:t>профессиональных предпочтений, с учётом устойчивых познавательных интересов, а та</w:t>
      </w:r>
      <w:r w:rsidRPr="001F0155">
        <w:rPr>
          <w:rFonts w:ascii="Times New Roman" w:hAnsi="Times New Roman" w:cs="Times New Roman"/>
          <w:sz w:val="24"/>
          <w:szCs w:val="24"/>
        </w:rPr>
        <w:t>к</w:t>
      </w:r>
      <w:r w:rsidRPr="001F0155">
        <w:rPr>
          <w:rFonts w:ascii="Times New Roman" w:hAnsi="Times New Roman" w:cs="Times New Roman"/>
          <w:sz w:val="24"/>
          <w:szCs w:val="24"/>
        </w:rPr>
        <w:t>же на основе формирования уважительного  отношения к труду, разв</w:t>
      </w:r>
      <w:r w:rsidRPr="001F0155">
        <w:rPr>
          <w:rFonts w:ascii="Times New Roman" w:hAnsi="Times New Roman" w:cs="Times New Roman"/>
          <w:sz w:val="24"/>
          <w:szCs w:val="24"/>
        </w:rPr>
        <w:t>и</w:t>
      </w:r>
      <w:r w:rsidRPr="001F0155">
        <w:rPr>
          <w:rFonts w:ascii="Times New Roman" w:hAnsi="Times New Roman" w:cs="Times New Roman"/>
          <w:sz w:val="24"/>
          <w:szCs w:val="24"/>
        </w:rPr>
        <w:t>тия опыта участия в социально-значимом тр</w:t>
      </w:r>
      <w:r w:rsidRPr="001F0155">
        <w:rPr>
          <w:rFonts w:ascii="Times New Roman" w:hAnsi="Times New Roman" w:cs="Times New Roman"/>
          <w:sz w:val="24"/>
          <w:szCs w:val="24"/>
        </w:rPr>
        <w:t>у</w:t>
      </w:r>
      <w:r w:rsidRPr="001F0155">
        <w:rPr>
          <w:rFonts w:ascii="Times New Roman" w:hAnsi="Times New Roman" w:cs="Times New Roman"/>
          <w:sz w:val="24"/>
          <w:szCs w:val="24"/>
        </w:rPr>
        <w:t xml:space="preserve">де; 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19"/>
        </w:numPr>
        <w:suppressAutoHyphens w:val="0"/>
        <w:autoSpaceDE w:val="0"/>
        <w:autoSpaceDN w:val="0"/>
        <w:spacing w:after="0"/>
        <w:ind w:left="0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>испытывать потребность в самореализации в доступной декоративно-прикладной де</w:t>
      </w:r>
      <w:r w:rsidRPr="001F0155">
        <w:rPr>
          <w:rFonts w:ascii="Times New Roman" w:hAnsi="Times New Roman" w:cs="Times New Roman"/>
          <w:sz w:val="24"/>
          <w:szCs w:val="24"/>
        </w:rPr>
        <w:t>я</w:t>
      </w:r>
      <w:r w:rsidRPr="001F0155">
        <w:rPr>
          <w:rFonts w:ascii="Times New Roman" w:hAnsi="Times New Roman" w:cs="Times New Roman"/>
          <w:sz w:val="24"/>
          <w:szCs w:val="24"/>
        </w:rPr>
        <w:t xml:space="preserve">тельности, простейшем техническом </w:t>
      </w:r>
      <w:r w:rsidRPr="001F0155">
        <w:rPr>
          <w:rFonts w:ascii="Times New Roman" w:hAnsi="Times New Roman" w:cs="Times New Roman"/>
          <w:sz w:val="24"/>
          <w:szCs w:val="24"/>
        </w:rPr>
        <w:br/>
        <w:t xml:space="preserve">моделировании; 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19"/>
        </w:numPr>
        <w:suppressAutoHyphens w:val="0"/>
        <w:autoSpaceDE w:val="0"/>
        <w:autoSpaceDN w:val="0"/>
        <w:spacing w:after="0"/>
        <w:ind w:left="0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>принимать мнения и высказывания других людей, уважительно отн</w:t>
      </w:r>
      <w:r w:rsidRPr="001F0155">
        <w:rPr>
          <w:rFonts w:ascii="Times New Roman" w:hAnsi="Times New Roman" w:cs="Times New Roman"/>
          <w:sz w:val="24"/>
          <w:szCs w:val="24"/>
        </w:rPr>
        <w:t>о</w:t>
      </w:r>
      <w:r w:rsidRPr="001F0155">
        <w:rPr>
          <w:rFonts w:ascii="Times New Roman" w:hAnsi="Times New Roman" w:cs="Times New Roman"/>
          <w:sz w:val="24"/>
          <w:szCs w:val="24"/>
        </w:rPr>
        <w:t xml:space="preserve">ситься к ним; 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19"/>
        </w:numPr>
        <w:suppressAutoHyphens w:val="0"/>
        <w:autoSpaceDE w:val="0"/>
        <w:autoSpaceDN w:val="0"/>
        <w:spacing w:after="0"/>
        <w:ind w:left="0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>опираясь на освоенные изобразительные и конструкторско-технологические зн</w:t>
      </w:r>
      <w:r w:rsidRPr="001F0155">
        <w:rPr>
          <w:rFonts w:ascii="Times New Roman" w:hAnsi="Times New Roman" w:cs="Times New Roman"/>
          <w:sz w:val="24"/>
          <w:szCs w:val="24"/>
        </w:rPr>
        <w:t>а</w:t>
      </w:r>
      <w:r w:rsidRPr="001F0155">
        <w:rPr>
          <w:rFonts w:ascii="Times New Roman" w:hAnsi="Times New Roman" w:cs="Times New Roman"/>
          <w:sz w:val="24"/>
          <w:szCs w:val="24"/>
        </w:rPr>
        <w:t>ния и умения, делать выбор способов реализации  предложенного или собстве</w:t>
      </w:r>
      <w:r w:rsidRPr="001F0155">
        <w:rPr>
          <w:rFonts w:ascii="Times New Roman" w:hAnsi="Times New Roman" w:cs="Times New Roman"/>
          <w:sz w:val="24"/>
          <w:szCs w:val="24"/>
        </w:rPr>
        <w:t>н</w:t>
      </w:r>
      <w:r w:rsidRPr="001F0155">
        <w:rPr>
          <w:rFonts w:ascii="Times New Roman" w:hAnsi="Times New Roman" w:cs="Times New Roman"/>
          <w:sz w:val="24"/>
          <w:szCs w:val="24"/>
        </w:rPr>
        <w:t>ного замысла.</w:t>
      </w:r>
    </w:p>
    <w:p w:rsidR="009E7128" w:rsidRDefault="009E7128" w:rsidP="001F0155">
      <w:pPr>
        <w:rPr>
          <w:b/>
        </w:rPr>
      </w:pPr>
    </w:p>
    <w:p w:rsidR="009E7128" w:rsidRDefault="006D4595" w:rsidP="001F0155">
      <w:pPr>
        <w:rPr>
          <w:b/>
        </w:rPr>
      </w:pPr>
      <w:r w:rsidRPr="001F0155">
        <w:rPr>
          <w:b/>
        </w:rPr>
        <w:t xml:space="preserve">Метапредметные результаты: </w:t>
      </w:r>
    </w:p>
    <w:p w:rsidR="006D4595" w:rsidRPr="001F0155" w:rsidRDefault="006D4595" w:rsidP="001F0155">
      <w:r w:rsidRPr="001F0155">
        <w:rPr>
          <w:b/>
        </w:rPr>
        <w:br/>
        <w:t xml:space="preserve">Регулятивные УУД 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19"/>
        </w:numPr>
        <w:suppressAutoHyphens w:val="0"/>
        <w:autoSpaceDE w:val="0"/>
        <w:autoSpaceDN w:val="0"/>
        <w:spacing w:after="0"/>
        <w:ind w:left="0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 xml:space="preserve">формулировать цель деятельности; 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19"/>
        </w:numPr>
        <w:suppressAutoHyphens w:val="0"/>
        <w:autoSpaceDE w:val="0"/>
        <w:autoSpaceDN w:val="0"/>
        <w:spacing w:after="0"/>
        <w:ind w:left="0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 xml:space="preserve">обнаруживать и формулировать проблему; 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19"/>
        </w:numPr>
        <w:suppressAutoHyphens w:val="0"/>
        <w:autoSpaceDE w:val="0"/>
        <w:autoSpaceDN w:val="0"/>
        <w:spacing w:after="0"/>
        <w:ind w:left="0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>анализировать предложенное задание, разделять известное и неи</w:t>
      </w:r>
      <w:r w:rsidRPr="001F0155">
        <w:rPr>
          <w:rFonts w:ascii="Times New Roman" w:hAnsi="Times New Roman" w:cs="Times New Roman"/>
          <w:sz w:val="24"/>
          <w:szCs w:val="24"/>
        </w:rPr>
        <w:t>з</w:t>
      </w:r>
      <w:r w:rsidRPr="001F0155">
        <w:rPr>
          <w:rFonts w:ascii="Times New Roman" w:hAnsi="Times New Roman" w:cs="Times New Roman"/>
          <w:sz w:val="24"/>
          <w:szCs w:val="24"/>
        </w:rPr>
        <w:t xml:space="preserve">вестное; 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19"/>
        </w:numPr>
        <w:suppressAutoHyphens w:val="0"/>
        <w:autoSpaceDE w:val="0"/>
        <w:autoSpaceDN w:val="0"/>
        <w:spacing w:after="0"/>
        <w:ind w:left="0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>самостоятельно выполнять пробные поисковые действия (упражнения) для выя</w:t>
      </w:r>
      <w:r w:rsidRPr="001F0155">
        <w:rPr>
          <w:rFonts w:ascii="Times New Roman" w:hAnsi="Times New Roman" w:cs="Times New Roman"/>
          <w:sz w:val="24"/>
          <w:szCs w:val="24"/>
        </w:rPr>
        <w:t>в</w:t>
      </w:r>
      <w:r w:rsidRPr="001F0155">
        <w:rPr>
          <w:rFonts w:ascii="Times New Roman" w:hAnsi="Times New Roman" w:cs="Times New Roman"/>
          <w:sz w:val="24"/>
          <w:szCs w:val="24"/>
        </w:rPr>
        <w:t xml:space="preserve">ления оптимального решения проблемы (задачи); </w:t>
      </w:r>
    </w:p>
    <w:p w:rsidR="006D4595" w:rsidRDefault="006D4595" w:rsidP="001F0155">
      <w:pPr>
        <w:pStyle w:val="aa"/>
        <w:widowControl w:val="0"/>
        <w:numPr>
          <w:ilvl w:val="0"/>
          <w:numId w:val="19"/>
        </w:numPr>
        <w:suppressAutoHyphens w:val="0"/>
        <w:autoSpaceDE w:val="0"/>
        <w:autoSpaceDN w:val="0"/>
        <w:spacing w:after="0"/>
        <w:ind w:left="0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>коллективно разрабатывать несложные тематические проекты и самостоятельно их реал</w:t>
      </w:r>
      <w:r w:rsidRPr="001F0155">
        <w:rPr>
          <w:rFonts w:ascii="Times New Roman" w:hAnsi="Times New Roman" w:cs="Times New Roman"/>
          <w:sz w:val="24"/>
          <w:szCs w:val="24"/>
        </w:rPr>
        <w:t>и</w:t>
      </w:r>
      <w:r w:rsidRPr="001F0155">
        <w:rPr>
          <w:rFonts w:ascii="Times New Roman" w:hAnsi="Times New Roman" w:cs="Times New Roman"/>
          <w:sz w:val="24"/>
          <w:szCs w:val="24"/>
        </w:rPr>
        <w:t xml:space="preserve">зовывать, вносить коррективы в полученные </w:t>
      </w:r>
      <w:r w:rsidRPr="001F0155">
        <w:rPr>
          <w:rFonts w:ascii="Times New Roman" w:hAnsi="Times New Roman" w:cs="Times New Roman"/>
          <w:sz w:val="24"/>
          <w:szCs w:val="24"/>
        </w:rPr>
        <w:br/>
        <w:t xml:space="preserve">результаты. </w:t>
      </w:r>
    </w:p>
    <w:p w:rsidR="009E7128" w:rsidRPr="001F0155" w:rsidRDefault="009E7128" w:rsidP="009E7128">
      <w:pPr>
        <w:pStyle w:val="aa"/>
        <w:widowControl w:val="0"/>
        <w:suppressAutoHyphens w:val="0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4595" w:rsidRPr="001F0155" w:rsidRDefault="006D4595" w:rsidP="001F0155">
      <w:pPr>
        <w:ind w:left="-284"/>
        <w:jc w:val="both"/>
        <w:rPr>
          <w:b/>
        </w:rPr>
      </w:pPr>
      <w:r w:rsidRPr="001F0155">
        <w:rPr>
          <w:b/>
        </w:rPr>
        <w:t xml:space="preserve">    Познавательные УУД 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20"/>
        </w:numPr>
        <w:suppressAutoHyphens w:val="0"/>
        <w:autoSpaceDE w:val="0"/>
        <w:autoSpaceDN w:val="0"/>
        <w:spacing w:after="0" w:line="240" w:lineRule="auto"/>
        <w:ind w:left="0" w:right="29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>открывать новые знания, осваивать новые умения в процессе наблюдений, рассужд</w:t>
      </w:r>
      <w:r w:rsidRPr="001F0155">
        <w:rPr>
          <w:rFonts w:ascii="Times New Roman" w:hAnsi="Times New Roman" w:cs="Times New Roman"/>
          <w:sz w:val="24"/>
          <w:szCs w:val="24"/>
        </w:rPr>
        <w:t>е</w:t>
      </w:r>
      <w:r w:rsidRPr="001F0155">
        <w:rPr>
          <w:rFonts w:ascii="Times New Roman" w:hAnsi="Times New Roman" w:cs="Times New Roman"/>
          <w:sz w:val="24"/>
          <w:szCs w:val="24"/>
        </w:rPr>
        <w:t xml:space="preserve">ний и выполнения пробных заданий; 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20"/>
        </w:numPr>
        <w:suppressAutoHyphens w:val="0"/>
        <w:autoSpaceDE w:val="0"/>
        <w:autoSpaceDN w:val="0"/>
        <w:spacing w:after="0" w:line="240" w:lineRule="auto"/>
        <w:ind w:left="0" w:right="29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 xml:space="preserve">учиться публично представлять результаты своей деятельности; 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20"/>
        </w:numPr>
        <w:suppressAutoHyphens w:val="0"/>
        <w:autoSpaceDE w:val="0"/>
        <w:autoSpaceDN w:val="0"/>
        <w:spacing w:after="0" w:line="240" w:lineRule="auto"/>
        <w:ind w:left="0" w:right="29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 xml:space="preserve">преобразовывать информацию: представлять информацию в виде текста, таблицы, схемы (в информационных проектах). </w:t>
      </w:r>
      <w:r w:rsidRPr="001F0155">
        <w:rPr>
          <w:rFonts w:ascii="Times New Roman" w:hAnsi="Times New Roman" w:cs="Times New Roman"/>
          <w:sz w:val="24"/>
          <w:szCs w:val="24"/>
        </w:rPr>
        <w:br/>
      </w:r>
    </w:p>
    <w:p w:rsidR="006D4595" w:rsidRPr="001F0155" w:rsidRDefault="006D4595" w:rsidP="001F0155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 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ind w:left="0" w:right="29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 xml:space="preserve">учиться высказывать свою точку зрения и пытаться ее обосновать; 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ind w:left="0" w:right="29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 xml:space="preserve"> слушать других, пытаться принимать другую точку зрения; 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ind w:left="0" w:right="29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>уметь сотрудничать, выполняя различные роли в группе, в совместном решении пр</w:t>
      </w:r>
      <w:r w:rsidRPr="001F0155">
        <w:rPr>
          <w:rFonts w:ascii="Times New Roman" w:hAnsi="Times New Roman" w:cs="Times New Roman"/>
          <w:sz w:val="24"/>
          <w:szCs w:val="24"/>
        </w:rPr>
        <w:t>о</w:t>
      </w:r>
      <w:r w:rsidRPr="001F0155">
        <w:rPr>
          <w:rFonts w:ascii="Times New Roman" w:hAnsi="Times New Roman" w:cs="Times New Roman"/>
          <w:sz w:val="24"/>
          <w:szCs w:val="24"/>
        </w:rPr>
        <w:t xml:space="preserve">блемы (задачи); </w:t>
      </w:r>
    </w:p>
    <w:p w:rsidR="006D4595" w:rsidRPr="001F0155" w:rsidRDefault="006D4595" w:rsidP="001F0155">
      <w:pPr>
        <w:pStyle w:val="aa"/>
        <w:widowControl w:val="0"/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ind w:left="0" w:right="29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155">
        <w:rPr>
          <w:rFonts w:ascii="Times New Roman" w:hAnsi="Times New Roman" w:cs="Times New Roman"/>
          <w:sz w:val="24"/>
          <w:szCs w:val="24"/>
        </w:rPr>
        <w:t xml:space="preserve"> уважительно относиться к позиции других, пытаться договариват</w:t>
      </w:r>
      <w:r w:rsidRPr="001F0155">
        <w:rPr>
          <w:rFonts w:ascii="Times New Roman" w:hAnsi="Times New Roman" w:cs="Times New Roman"/>
          <w:sz w:val="24"/>
          <w:szCs w:val="24"/>
        </w:rPr>
        <w:t>ь</w:t>
      </w:r>
      <w:r w:rsidRPr="001F0155">
        <w:rPr>
          <w:rFonts w:ascii="Times New Roman" w:hAnsi="Times New Roman" w:cs="Times New Roman"/>
          <w:sz w:val="24"/>
          <w:szCs w:val="24"/>
        </w:rPr>
        <w:t xml:space="preserve">ся. </w:t>
      </w:r>
      <w:r w:rsidRPr="001F0155">
        <w:rPr>
          <w:rFonts w:ascii="Times New Roman" w:hAnsi="Times New Roman" w:cs="Times New Roman"/>
          <w:sz w:val="24"/>
          <w:szCs w:val="24"/>
        </w:rPr>
        <w:br/>
      </w:r>
    </w:p>
    <w:p w:rsidR="006D4595" w:rsidRDefault="006D4595" w:rsidP="001F0155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F0155">
        <w:rPr>
          <w:color w:val="000000"/>
        </w:rPr>
        <w:t>Для реализации поставленных целей и задач применяются следующие методы: лекционный метод передачи знаний, психодиагностические проц</w:t>
      </w:r>
      <w:r w:rsidRPr="001F0155">
        <w:rPr>
          <w:color w:val="000000"/>
        </w:rPr>
        <w:t>е</w:t>
      </w:r>
      <w:r w:rsidRPr="001F0155">
        <w:rPr>
          <w:color w:val="000000"/>
        </w:rPr>
        <w:t>дуры для исследования личностных особенностей, методы творческого сам</w:t>
      </w:r>
      <w:r w:rsidRPr="001F0155">
        <w:rPr>
          <w:color w:val="000000"/>
        </w:rPr>
        <w:t>о</w:t>
      </w:r>
      <w:r w:rsidRPr="001F0155">
        <w:rPr>
          <w:color w:val="000000"/>
        </w:rPr>
        <w:t xml:space="preserve">выражения в рисунках, письменных работах, методы социально-психологического тренинга, психологические игры, методы психологической саморегуляции. </w:t>
      </w:r>
    </w:p>
    <w:p w:rsidR="009E7128" w:rsidRPr="001F0155" w:rsidRDefault="009E7128" w:rsidP="001F0155">
      <w:pPr>
        <w:shd w:val="clear" w:color="auto" w:fill="FFFFFF"/>
        <w:ind w:firstLine="708"/>
        <w:jc w:val="both"/>
        <w:textAlignment w:val="baseline"/>
        <w:rPr>
          <w:color w:val="000000"/>
        </w:rPr>
      </w:pPr>
    </w:p>
    <w:p w:rsidR="006D4595" w:rsidRPr="001F0155" w:rsidRDefault="006D4595" w:rsidP="001F0155">
      <w:pPr>
        <w:shd w:val="clear" w:color="auto" w:fill="FFFFFF"/>
        <w:ind w:firstLine="708"/>
        <w:jc w:val="both"/>
        <w:textAlignment w:val="baseline"/>
        <w:rPr>
          <w:color w:val="000000"/>
        </w:rPr>
      </w:pPr>
    </w:p>
    <w:p w:rsidR="006D4595" w:rsidRPr="001F0155" w:rsidRDefault="006D4595" w:rsidP="009E7128">
      <w:pPr>
        <w:pStyle w:val="a9"/>
        <w:spacing w:beforeAutospacing="0" w:after="0" w:afterAutospacing="0" w:line="276" w:lineRule="auto"/>
        <w:jc w:val="center"/>
        <w:rPr>
          <w:b/>
          <w:bCs/>
        </w:rPr>
      </w:pPr>
      <w:r w:rsidRPr="001F0155">
        <w:rPr>
          <w:b/>
          <w:bCs/>
        </w:rPr>
        <w:lastRenderedPageBreak/>
        <w:t>Способы оценки планируемых результатов образовательного процесса</w:t>
      </w:r>
    </w:p>
    <w:p w:rsidR="006D4595" w:rsidRPr="001F0155" w:rsidRDefault="006D4595" w:rsidP="001F0155">
      <w:pPr>
        <w:pStyle w:val="a9"/>
        <w:spacing w:beforeAutospacing="0" w:after="0" w:afterAutospacing="0" w:line="276" w:lineRule="auto"/>
        <w:jc w:val="both"/>
      </w:pPr>
    </w:p>
    <w:p w:rsidR="006D4595" w:rsidRPr="001F0155" w:rsidRDefault="006D4595" w:rsidP="001F0155">
      <w:pPr>
        <w:pStyle w:val="a9"/>
        <w:spacing w:beforeAutospacing="0" w:after="0" w:afterAutospacing="0" w:line="276" w:lineRule="auto"/>
        <w:jc w:val="both"/>
      </w:pPr>
      <w:r w:rsidRPr="001F0155">
        <w:t>Программа курса не предусматривает систему отметок. Итоговый контроль</w:t>
      </w:r>
      <w:r w:rsidRPr="001F0155">
        <w:rPr>
          <w:b/>
          <w:bCs/>
        </w:rPr>
        <w:t xml:space="preserve"> </w:t>
      </w:r>
      <w:r w:rsidRPr="001F0155">
        <w:t xml:space="preserve">заключается в обобщении результатов практических заданий и зачетного урока. Зачет обучающиеся сдают в творческой форме (проект, сообщение, презентация, эссе и т.д.) </w:t>
      </w:r>
    </w:p>
    <w:p w:rsidR="006D4595" w:rsidRPr="001F0155" w:rsidRDefault="006D4595" w:rsidP="001F0155">
      <w:pPr>
        <w:pStyle w:val="a9"/>
        <w:spacing w:beforeAutospacing="0" w:after="0" w:afterAutospacing="0" w:line="276" w:lineRule="auto"/>
        <w:jc w:val="both"/>
      </w:pPr>
    </w:p>
    <w:p w:rsidR="006D4595" w:rsidRPr="001F0155" w:rsidRDefault="006D4595" w:rsidP="009E7128">
      <w:pPr>
        <w:pStyle w:val="af4"/>
        <w:spacing w:line="276" w:lineRule="auto"/>
        <w:ind w:firstLine="851"/>
        <w:jc w:val="center"/>
        <w:rPr>
          <w:b/>
        </w:rPr>
      </w:pPr>
      <w:r w:rsidRPr="001F0155">
        <w:rPr>
          <w:b/>
          <w:bCs/>
        </w:rPr>
        <w:t>Материально- техническое обеспечение:</w:t>
      </w:r>
    </w:p>
    <w:p w:rsidR="006D4595" w:rsidRPr="001F0155" w:rsidRDefault="006D4595" w:rsidP="001F0155">
      <w:pPr>
        <w:pStyle w:val="af4"/>
        <w:numPr>
          <w:ilvl w:val="0"/>
          <w:numId w:val="14"/>
        </w:numPr>
        <w:spacing w:line="276" w:lineRule="auto"/>
        <w:ind w:left="0" w:hanging="426"/>
        <w:rPr>
          <w:b/>
        </w:rPr>
      </w:pPr>
      <w:r w:rsidRPr="001F0155">
        <w:t xml:space="preserve">печатные пособия: </w:t>
      </w:r>
    </w:p>
    <w:p w:rsidR="006D4595" w:rsidRPr="001F0155" w:rsidRDefault="006D4595" w:rsidP="001F0155">
      <w:pPr>
        <w:pStyle w:val="af4"/>
        <w:numPr>
          <w:ilvl w:val="0"/>
          <w:numId w:val="14"/>
        </w:numPr>
        <w:spacing w:line="276" w:lineRule="auto"/>
        <w:ind w:left="0" w:hanging="426"/>
      </w:pPr>
      <w:r w:rsidRPr="001F0155">
        <w:t>экранно-звуковые пособия:</w:t>
      </w:r>
    </w:p>
    <w:p w:rsidR="006D4595" w:rsidRPr="001F0155" w:rsidRDefault="006D4595" w:rsidP="001F0155">
      <w:pPr>
        <w:pStyle w:val="af4"/>
        <w:numPr>
          <w:ilvl w:val="0"/>
          <w:numId w:val="14"/>
        </w:numPr>
        <w:spacing w:line="276" w:lineRule="auto"/>
        <w:ind w:left="0" w:hanging="426"/>
      </w:pPr>
      <w:r w:rsidRPr="001F0155">
        <w:t>электронное сопровождение курса (презентация); телевизионный фильм о профессиях;</w:t>
      </w:r>
    </w:p>
    <w:p w:rsidR="006D4595" w:rsidRPr="001F0155" w:rsidRDefault="006D4595" w:rsidP="001F0155">
      <w:pPr>
        <w:pStyle w:val="af4"/>
        <w:numPr>
          <w:ilvl w:val="0"/>
          <w:numId w:val="14"/>
        </w:numPr>
        <w:spacing w:line="276" w:lineRule="auto"/>
        <w:ind w:left="0" w:hanging="426"/>
      </w:pPr>
      <w:r w:rsidRPr="001F0155">
        <w:t>ТСО:</w:t>
      </w:r>
    </w:p>
    <w:p w:rsidR="006D4595" w:rsidRPr="001F0155" w:rsidRDefault="006D4595" w:rsidP="001F0155">
      <w:pPr>
        <w:pStyle w:val="af4"/>
        <w:numPr>
          <w:ilvl w:val="0"/>
          <w:numId w:val="14"/>
        </w:numPr>
        <w:spacing w:line="276" w:lineRule="auto"/>
        <w:ind w:left="0" w:hanging="426"/>
      </w:pPr>
      <w:r w:rsidRPr="001F0155">
        <w:t>компьютер;</w:t>
      </w:r>
    </w:p>
    <w:p w:rsidR="006D4595" w:rsidRPr="001F0155" w:rsidRDefault="006D4595" w:rsidP="001F0155">
      <w:pPr>
        <w:pStyle w:val="af4"/>
        <w:numPr>
          <w:ilvl w:val="0"/>
          <w:numId w:val="14"/>
        </w:numPr>
        <w:spacing w:line="276" w:lineRule="auto"/>
        <w:ind w:left="0" w:hanging="426"/>
      </w:pPr>
      <w:r w:rsidRPr="001F0155">
        <w:t>мультимедийный проектор;</w:t>
      </w:r>
    </w:p>
    <w:p w:rsidR="006D4595" w:rsidRPr="001F0155" w:rsidRDefault="006D4595" w:rsidP="001F0155">
      <w:pPr>
        <w:pStyle w:val="af4"/>
        <w:numPr>
          <w:ilvl w:val="0"/>
          <w:numId w:val="14"/>
        </w:numPr>
        <w:spacing w:line="276" w:lineRule="auto"/>
        <w:ind w:left="0" w:hanging="426"/>
      </w:pPr>
      <w:r w:rsidRPr="001F0155">
        <w:t>демонстрационная доска для работы маркерами;</w:t>
      </w:r>
    </w:p>
    <w:p w:rsidR="006D4595" w:rsidRPr="009E7128" w:rsidRDefault="006D4595" w:rsidP="009E7128">
      <w:pPr>
        <w:pStyle w:val="af4"/>
        <w:numPr>
          <w:ilvl w:val="0"/>
          <w:numId w:val="14"/>
        </w:numPr>
        <w:spacing w:line="276" w:lineRule="auto"/>
        <w:ind w:left="0" w:hanging="426"/>
      </w:pPr>
      <w:r w:rsidRPr="001F0155">
        <w:t>сканер, ксерокс и принтер;</w:t>
      </w:r>
    </w:p>
    <w:p w:rsidR="006D4595" w:rsidRDefault="006D4595" w:rsidP="009E7128">
      <w:pPr>
        <w:pStyle w:val="20"/>
        <w:shd w:val="clear" w:color="auto" w:fill="auto"/>
        <w:spacing w:before="0" w:after="0" w:line="276" w:lineRule="auto"/>
        <w:ind w:firstLine="283"/>
        <w:contextualSpacing/>
        <w:jc w:val="center"/>
        <w:rPr>
          <w:b/>
          <w:iCs/>
          <w:sz w:val="24"/>
          <w:szCs w:val="24"/>
        </w:rPr>
      </w:pPr>
      <w:r w:rsidRPr="001F0155">
        <w:rPr>
          <w:b/>
          <w:iCs/>
          <w:sz w:val="24"/>
          <w:szCs w:val="24"/>
        </w:rPr>
        <w:t>Обеспечение методическими видами продукции:</w:t>
      </w:r>
    </w:p>
    <w:p w:rsidR="009E7128" w:rsidRPr="001F0155" w:rsidRDefault="009E7128" w:rsidP="009E7128">
      <w:pPr>
        <w:pStyle w:val="20"/>
        <w:shd w:val="clear" w:color="auto" w:fill="auto"/>
        <w:spacing w:before="0" w:after="0" w:line="276" w:lineRule="auto"/>
        <w:ind w:firstLine="283"/>
        <w:contextualSpacing/>
        <w:jc w:val="center"/>
        <w:rPr>
          <w:b/>
          <w:sz w:val="24"/>
          <w:szCs w:val="24"/>
        </w:rPr>
      </w:pPr>
    </w:p>
    <w:p w:rsidR="006D4595" w:rsidRPr="001F0155" w:rsidRDefault="006D4595" w:rsidP="001F0155">
      <w:pPr>
        <w:pStyle w:val="20"/>
        <w:numPr>
          <w:ilvl w:val="0"/>
          <w:numId w:val="17"/>
        </w:numPr>
        <w:shd w:val="clear" w:color="auto" w:fill="auto"/>
        <w:spacing w:before="0" w:after="0" w:line="276" w:lineRule="auto"/>
        <w:ind w:left="0" w:hanging="426"/>
        <w:contextualSpacing/>
        <w:rPr>
          <w:sz w:val="24"/>
          <w:szCs w:val="24"/>
        </w:rPr>
      </w:pPr>
      <w:r w:rsidRPr="001F0155">
        <w:rPr>
          <w:sz w:val="24"/>
          <w:szCs w:val="24"/>
        </w:rPr>
        <w:t>методические разработки и памятки – конспекты открытых занятий по о</w:t>
      </w:r>
      <w:r w:rsidRPr="001F0155">
        <w:rPr>
          <w:sz w:val="24"/>
          <w:szCs w:val="24"/>
        </w:rPr>
        <w:t>т</w:t>
      </w:r>
      <w:r w:rsidRPr="001F0155">
        <w:rPr>
          <w:sz w:val="24"/>
          <w:szCs w:val="24"/>
        </w:rPr>
        <w:t>дельным темам, подборки тестов;</w:t>
      </w:r>
    </w:p>
    <w:p w:rsidR="006D4595" w:rsidRPr="001F0155" w:rsidRDefault="006D4595" w:rsidP="001F0155">
      <w:pPr>
        <w:pStyle w:val="20"/>
        <w:numPr>
          <w:ilvl w:val="0"/>
          <w:numId w:val="17"/>
        </w:numPr>
        <w:shd w:val="clear" w:color="auto" w:fill="auto"/>
        <w:spacing w:before="0" w:after="0" w:line="276" w:lineRule="auto"/>
        <w:ind w:left="0" w:hanging="426"/>
        <w:contextualSpacing/>
        <w:rPr>
          <w:sz w:val="24"/>
          <w:szCs w:val="24"/>
        </w:rPr>
      </w:pPr>
      <w:r w:rsidRPr="001F0155">
        <w:rPr>
          <w:sz w:val="24"/>
          <w:szCs w:val="24"/>
        </w:rPr>
        <w:t>детские работы по отдельным темам программы.</w:t>
      </w:r>
    </w:p>
    <w:p w:rsidR="006D4595" w:rsidRPr="001F0155" w:rsidRDefault="006D4595" w:rsidP="001F0155">
      <w:pPr>
        <w:pStyle w:val="30"/>
        <w:shd w:val="clear" w:color="auto" w:fill="auto"/>
        <w:spacing w:after="0" w:line="276" w:lineRule="auto"/>
        <w:ind w:hanging="426"/>
        <w:contextualSpacing/>
        <w:jc w:val="both"/>
        <w:rPr>
          <w:sz w:val="24"/>
          <w:szCs w:val="24"/>
        </w:rPr>
      </w:pPr>
    </w:p>
    <w:p w:rsidR="006D4595" w:rsidRPr="001F0155" w:rsidRDefault="006D4595" w:rsidP="009E7128">
      <w:pPr>
        <w:pStyle w:val="30"/>
        <w:shd w:val="clear" w:color="auto" w:fill="auto"/>
        <w:spacing w:after="0" w:line="276" w:lineRule="auto"/>
        <w:ind w:firstLine="851"/>
        <w:contextualSpacing/>
        <w:rPr>
          <w:sz w:val="24"/>
          <w:szCs w:val="24"/>
        </w:rPr>
      </w:pPr>
      <w:r w:rsidRPr="001F0155">
        <w:rPr>
          <w:sz w:val="24"/>
          <w:szCs w:val="24"/>
        </w:rPr>
        <w:t>Учебно-методическое обеспечение:</w:t>
      </w:r>
    </w:p>
    <w:p w:rsidR="006D4595" w:rsidRPr="001F0155" w:rsidRDefault="006D4595" w:rsidP="001F0155">
      <w:pPr>
        <w:pStyle w:val="20"/>
        <w:numPr>
          <w:ilvl w:val="0"/>
          <w:numId w:val="13"/>
        </w:numPr>
        <w:spacing w:before="0" w:after="0" w:line="276" w:lineRule="auto"/>
        <w:ind w:left="0" w:hanging="426"/>
        <w:contextualSpacing/>
        <w:rPr>
          <w:sz w:val="24"/>
          <w:szCs w:val="24"/>
        </w:rPr>
      </w:pPr>
      <w:r w:rsidRPr="001F0155">
        <w:rPr>
          <w:sz w:val="24"/>
          <w:szCs w:val="24"/>
        </w:rPr>
        <w:t>Афанасьева Н.В. Профориентационный тренинг для старшеклассников «Твой выбор»/ под ред. Н.В. Афанасьевой. – СПб.: Речь. 2007.</w:t>
      </w:r>
    </w:p>
    <w:p w:rsidR="006D4595" w:rsidRPr="001F0155" w:rsidRDefault="006D4595" w:rsidP="001F0155">
      <w:pPr>
        <w:pStyle w:val="20"/>
        <w:numPr>
          <w:ilvl w:val="0"/>
          <w:numId w:val="13"/>
        </w:numPr>
        <w:spacing w:before="0" w:after="0" w:line="276" w:lineRule="auto"/>
        <w:ind w:left="0" w:hanging="426"/>
        <w:contextualSpacing/>
        <w:rPr>
          <w:sz w:val="24"/>
          <w:szCs w:val="24"/>
        </w:rPr>
      </w:pPr>
      <w:r w:rsidRPr="001F0155">
        <w:rPr>
          <w:sz w:val="24"/>
          <w:szCs w:val="24"/>
        </w:rPr>
        <w:t>Климов Е.А. Как выбирать профессию? //Библиография. – М., 2005, №6</w:t>
      </w:r>
    </w:p>
    <w:p w:rsidR="006D4595" w:rsidRPr="001F0155" w:rsidRDefault="006D4595" w:rsidP="001F0155">
      <w:pPr>
        <w:pStyle w:val="20"/>
        <w:numPr>
          <w:ilvl w:val="0"/>
          <w:numId w:val="13"/>
        </w:numPr>
        <w:spacing w:before="0" w:after="0" w:line="276" w:lineRule="auto"/>
        <w:ind w:left="0" w:hanging="426"/>
        <w:contextualSpacing/>
        <w:rPr>
          <w:sz w:val="24"/>
          <w:szCs w:val="24"/>
        </w:rPr>
      </w:pPr>
      <w:r w:rsidRPr="001F0155">
        <w:rPr>
          <w:sz w:val="24"/>
          <w:szCs w:val="24"/>
        </w:rPr>
        <w:t>Климов Е.А. Психология профессионального самоопределения. М.: Academia. 2007.</w:t>
      </w:r>
    </w:p>
    <w:p w:rsidR="006D4595" w:rsidRPr="001F0155" w:rsidRDefault="006D4595" w:rsidP="001F0155">
      <w:pPr>
        <w:pStyle w:val="20"/>
        <w:numPr>
          <w:ilvl w:val="0"/>
          <w:numId w:val="13"/>
        </w:numPr>
        <w:spacing w:before="0" w:after="0" w:line="276" w:lineRule="auto"/>
        <w:ind w:left="0" w:hanging="426"/>
        <w:contextualSpacing/>
        <w:rPr>
          <w:sz w:val="24"/>
          <w:szCs w:val="24"/>
        </w:rPr>
      </w:pPr>
      <w:r w:rsidRPr="001F0155">
        <w:rPr>
          <w:sz w:val="24"/>
          <w:szCs w:val="24"/>
        </w:rPr>
        <w:t>Пряжников Н.С. Профориентация в школе: игры, упражнения, опросники (8-11 классы). - Москва: Вако. 2005.</w:t>
      </w:r>
    </w:p>
    <w:p w:rsidR="006D4595" w:rsidRPr="001F0155" w:rsidRDefault="006D4595" w:rsidP="001F0155">
      <w:pPr>
        <w:pStyle w:val="20"/>
        <w:numPr>
          <w:ilvl w:val="0"/>
          <w:numId w:val="13"/>
        </w:numPr>
        <w:spacing w:before="0" w:after="0" w:line="276" w:lineRule="auto"/>
        <w:ind w:left="0" w:hanging="426"/>
        <w:contextualSpacing/>
        <w:rPr>
          <w:sz w:val="24"/>
          <w:szCs w:val="24"/>
        </w:rPr>
      </w:pPr>
      <w:r w:rsidRPr="001F0155">
        <w:rPr>
          <w:sz w:val="24"/>
          <w:szCs w:val="24"/>
        </w:rPr>
        <w:t>Пряжников Н.С., Пряжникова Е.Ю. Профессиональное самоопределение: проблема соотношения образовательного госстандарта и уникальности ли</w:t>
      </w:r>
      <w:r w:rsidRPr="001F0155">
        <w:rPr>
          <w:sz w:val="24"/>
          <w:szCs w:val="24"/>
        </w:rPr>
        <w:t>ч</w:t>
      </w:r>
      <w:r w:rsidRPr="001F0155">
        <w:rPr>
          <w:sz w:val="24"/>
          <w:szCs w:val="24"/>
        </w:rPr>
        <w:t>ности. // Журнал практ. психолога. 1999, №4.</w:t>
      </w:r>
    </w:p>
    <w:p w:rsidR="006D4595" w:rsidRPr="001F0155" w:rsidRDefault="006D4595" w:rsidP="001F0155">
      <w:pPr>
        <w:pStyle w:val="20"/>
        <w:numPr>
          <w:ilvl w:val="0"/>
          <w:numId w:val="13"/>
        </w:numPr>
        <w:spacing w:before="0" w:after="0" w:line="276" w:lineRule="auto"/>
        <w:ind w:left="0" w:hanging="426"/>
        <w:contextualSpacing/>
        <w:rPr>
          <w:sz w:val="24"/>
          <w:szCs w:val="24"/>
        </w:rPr>
      </w:pPr>
      <w:r w:rsidRPr="001F0155">
        <w:rPr>
          <w:sz w:val="24"/>
          <w:szCs w:val="24"/>
        </w:rPr>
        <w:t>Чернов С.В. Азбука трудоустройства. Элективный курс для 9-11 классов. М.: Вита-пресс.2007.</w:t>
      </w:r>
    </w:p>
    <w:p w:rsidR="006D4595" w:rsidRPr="001F0155" w:rsidRDefault="006D4595" w:rsidP="001F0155">
      <w:pPr>
        <w:pStyle w:val="20"/>
        <w:spacing w:before="0" w:after="0" w:line="276" w:lineRule="auto"/>
        <w:ind w:hanging="426"/>
        <w:contextualSpacing/>
        <w:rPr>
          <w:sz w:val="24"/>
          <w:szCs w:val="24"/>
        </w:rPr>
      </w:pPr>
    </w:p>
    <w:p w:rsidR="001F0155" w:rsidRPr="001F0155" w:rsidRDefault="001F0155" w:rsidP="001F0155">
      <w:pPr>
        <w:pStyle w:val="20"/>
        <w:shd w:val="clear" w:color="auto" w:fill="auto"/>
        <w:spacing w:before="0" w:after="0" w:line="276" w:lineRule="auto"/>
        <w:contextualSpacing/>
        <w:rPr>
          <w:rStyle w:val="c1"/>
          <w:sz w:val="24"/>
          <w:szCs w:val="24"/>
        </w:rPr>
      </w:pPr>
      <w:r w:rsidRPr="001F0155">
        <w:rPr>
          <w:sz w:val="24"/>
          <w:szCs w:val="24"/>
        </w:rPr>
        <w:t>Курс  «Мир профессии</w:t>
      </w:r>
      <w:r w:rsidR="006D4595" w:rsidRPr="001F0155">
        <w:rPr>
          <w:sz w:val="24"/>
          <w:szCs w:val="24"/>
        </w:rPr>
        <w:t xml:space="preserve">» рассчитан на </w:t>
      </w:r>
      <w:r w:rsidRPr="001F0155">
        <w:rPr>
          <w:rStyle w:val="21"/>
          <w:sz w:val="24"/>
          <w:szCs w:val="24"/>
        </w:rPr>
        <w:t>8 уроков</w:t>
      </w:r>
      <w:r w:rsidR="006D4595" w:rsidRPr="001F0155">
        <w:rPr>
          <w:rStyle w:val="21"/>
          <w:sz w:val="24"/>
          <w:szCs w:val="24"/>
        </w:rPr>
        <w:t>,</w:t>
      </w:r>
      <w:r w:rsidR="006D4595" w:rsidRPr="001F0155">
        <w:rPr>
          <w:sz w:val="24"/>
          <w:szCs w:val="24"/>
        </w:rPr>
        <w:t xml:space="preserve"> </w:t>
      </w:r>
      <w:r w:rsidR="006D4595" w:rsidRPr="001F0155">
        <w:rPr>
          <w:rStyle w:val="c1"/>
          <w:sz w:val="24"/>
          <w:szCs w:val="24"/>
        </w:rPr>
        <w:t>с периодичностью встреч – 1 раз в нед</w:t>
      </w:r>
      <w:r w:rsidR="006D4595" w:rsidRPr="001F0155">
        <w:rPr>
          <w:rStyle w:val="c1"/>
          <w:sz w:val="24"/>
          <w:szCs w:val="24"/>
        </w:rPr>
        <w:t>е</w:t>
      </w:r>
      <w:r w:rsidR="006D4595" w:rsidRPr="001F0155">
        <w:rPr>
          <w:rStyle w:val="c1"/>
          <w:sz w:val="24"/>
          <w:szCs w:val="24"/>
        </w:rPr>
        <w:t>лю.</w:t>
      </w:r>
    </w:p>
    <w:p w:rsidR="009E7128" w:rsidRDefault="009E7128" w:rsidP="006D4595">
      <w:pPr>
        <w:pStyle w:val="c9"/>
        <w:jc w:val="center"/>
        <w:rPr>
          <w:rStyle w:val="c1"/>
          <w:b/>
          <w:sz w:val="28"/>
          <w:szCs w:val="28"/>
        </w:rPr>
      </w:pPr>
    </w:p>
    <w:p w:rsidR="009E7128" w:rsidRDefault="009E7128" w:rsidP="006D4595">
      <w:pPr>
        <w:pStyle w:val="c9"/>
        <w:jc w:val="center"/>
        <w:rPr>
          <w:rStyle w:val="c1"/>
          <w:b/>
          <w:sz w:val="28"/>
          <w:szCs w:val="28"/>
        </w:rPr>
      </w:pPr>
    </w:p>
    <w:p w:rsidR="009E7128" w:rsidRDefault="009E7128" w:rsidP="006D4595">
      <w:pPr>
        <w:pStyle w:val="c9"/>
        <w:jc w:val="center"/>
        <w:rPr>
          <w:rStyle w:val="c1"/>
          <w:b/>
          <w:sz w:val="28"/>
          <w:szCs w:val="28"/>
        </w:rPr>
      </w:pPr>
    </w:p>
    <w:p w:rsidR="00B553CD" w:rsidRDefault="00B553CD" w:rsidP="00B553CD">
      <w:pPr>
        <w:pStyle w:val="c9"/>
        <w:rPr>
          <w:rStyle w:val="c1"/>
          <w:b/>
          <w:sz w:val="28"/>
          <w:szCs w:val="28"/>
        </w:rPr>
      </w:pPr>
    </w:p>
    <w:p w:rsidR="006D4595" w:rsidRPr="003F49C0" w:rsidRDefault="001F0155" w:rsidP="00B553CD">
      <w:pPr>
        <w:pStyle w:val="c9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lastRenderedPageBreak/>
        <w:t>Содержание курса «Мир профессии</w:t>
      </w:r>
      <w:r w:rsidR="006D4595" w:rsidRPr="003F49C0">
        <w:rPr>
          <w:rStyle w:val="c1"/>
          <w:b/>
          <w:sz w:val="28"/>
          <w:szCs w:val="28"/>
        </w:rPr>
        <w:t>»</w:t>
      </w:r>
    </w:p>
    <w:tbl>
      <w:tblPr>
        <w:tblStyle w:val="ac"/>
        <w:tblW w:w="0" w:type="auto"/>
        <w:tblLayout w:type="fixed"/>
        <w:tblLook w:val="04A0"/>
      </w:tblPr>
      <w:tblGrid>
        <w:gridCol w:w="2056"/>
        <w:gridCol w:w="1738"/>
        <w:gridCol w:w="3204"/>
        <w:gridCol w:w="2573"/>
      </w:tblGrid>
      <w:tr w:rsidR="001F0155" w:rsidTr="009E7128">
        <w:tc>
          <w:tcPr>
            <w:tcW w:w="2056" w:type="dxa"/>
          </w:tcPr>
          <w:p w:rsidR="006D4595" w:rsidRPr="00610C4D" w:rsidRDefault="006D4595" w:rsidP="001F0155">
            <w:pPr>
              <w:pStyle w:val="TableParagraph"/>
              <w:rPr>
                <w:b/>
                <w:sz w:val="24"/>
                <w:szCs w:val="24"/>
              </w:rPr>
            </w:pPr>
          </w:p>
          <w:p w:rsidR="006D4595" w:rsidRPr="006D47EE" w:rsidRDefault="006D4595" w:rsidP="001F0155">
            <w:pPr>
              <w:pStyle w:val="TableParagraph"/>
              <w:rPr>
                <w:b/>
                <w:sz w:val="24"/>
                <w:szCs w:val="24"/>
              </w:rPr>
            </w:pPr>
            <w:r w:rsidRPr="006D47EE">
              <w:rPr>
                <w:b/>
                <w:sz w:val="24"/>
                <w:szCs w:val="24"/>
              </w:rPr>
              <w:t>Направл</w:t>
            </w:r>
            <w:r w:rsidRPr="006D47EE">
              <w:rPr>
                <w:b/>
                <w:sz w:val="24"/>
                <w:szCs w:val="24"/>
              </w:rPr>
              <w:t>е</w:t>
            </w:r>
            <w:r w:rsidRPr="006D47EE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738" w:type="dxa"/>
          </w:tcPr>
          <w:p w:rsidR="006D4595" w:rsidRPr="006D47EE" w:rsidRDefault="006D4595" w:rsidP="001F0155">
            <w:pPr>
              <w:pStyle w:val="TableParagraph"/>
              <w:rPr>
                <w:b/>
                <w:sz w:val="24"/>
                <w:szCs w:val="24"/>
              </w:rPr>
            </w:pPr>
          </w:p>
          <w:p w:rsidR="006D4595" w:rsidRPr="006D47EE" w:rsidRDefault="006D4595" w:rsidP="001F0155">
            <w:pPr>
              <w:pStyle w:val="TableParagraph"/>
              <w:rPr>
                <w:b/>
                <w:sz w:val="24"/>
                <w:szCs w:val="24"/>
              </w:rPr>
            </w:pPr>
            <w:r w:rsidRPr="006D47EE">
              <w:rPr>
                <w:b/>
                <w:sz w:val="24"/>
                <w:szCs w:val="24"/>
              </w:rPr>
              <w:t>Профорие</w:t>
            </w:r>
            <w:r w:rsidRPr="006D47EE">
              <w:rPr>
                <w:b/>
                <w:sz w:val="24"/>
                <w:szCs w:val="24"/>
              </w:rPr>
              <w:t>н</w:t>
            </w:r>
            <w:r w:rsidRPr="006D47EE">
              <w:rPr>
                <w:b/>
                <w:sz w:val="24"/>
                <w:szCs w:val="24"/>
              </w:rPr>
              <w:t>тация</w:t>
            </w:r>
          </w:p>
        </w:tc>
        <w:tc>
          <w:tcPr>
            <w:tcW w:w="3204" w:type="dxa"/>
          </w:tcPr>
          <w:p w:rsidR="006D4595" w:rsidRPr="006D47EE" w:rsidRDefault="006D4595" w:rsidP="001F015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D47EE">
              <w:rPr>
                <w:b/>
                <w:sz w:val="24"/>
                <w:szCs w:val="24"/>
              </w:rPr>
              <w:t>Основное</w:t>
            </w:r>
            <w:r w:rsidRPr="006D47E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D47EE">
              <w:rPr>
                <w:b/>
                <w:sz w:val="24"/>
                <w:szCs w:val="24"/>
              </w:rPr>
              <w:t>содерж</w:t>
            </w:r>
            <w:r w:rsidRPr="006D47EE">
              <w:rPr>
                <w:b/>
                <w:sz w:val="24"/>
                <w:szCs w:val="24"/>
              </w:rPr>
              <w:t>а</w:t>
            </w:r>
            <w:r w:rsidRPr="006D47EE">
              <w:rPr>
                <w:b/>
                <w:sz w:val="24"/>
                <w:szCs w:val="24"/>
              </w:rPr>
              <w:t>ние</w:t>
            </w:r>
            <w:r w:rsidRPr="006D47E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D47EE">
              <w:rPr>
                <w:b/>
                <w:sz w:val="24"/>
                <w:szCs w:val="24"/>
              </w:rPr>
              <w:t>по</w:t>
            </w:r>
            <w:r w:rsidRPr="006D47E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D47EE">
              <w:rPr>
                <w:b/>
                <w:sz w:val="24"/>
                <w:szCs w:val="24"/>
              </w:rPr>
              <w:t>направлен</w:t>
            </w:r>
            <w:r w:rsidRPr="006D47EE">
              <w:rPr>
                <w:b/>
                <w:sz w:val="24"/>
                <w:szCs w:val="24"/>
              </w:rPr>
              <w:t>и</w:t>
            </w:r>
            <w:r w:rsidRPr="006D47EE">
              <w:rPr>
                <w:b/>
                <w:sz w:val="24"/>
                <w:szCs w:val="24"/>
              </w:rPr>
              <w:t>ям</w:t>
            </w:r>
          </w:p>
        </w:tc>
        <w:tc>
          <w:tcPr>
            <w:tcW w:w="2573" w:type="dxa"/>
          </w:tcPr>
          <w:p w:rsidR="006D4595" w:rsidRPr="006D47EE" w:rsidRDefault="006D4595" w:rsidP="001F0155">
            <w:pPr>
              <w:pStyle w:val="TableParagraph"/>
              <w:rPr>
                <w:b/>
                <w:sz w:val="24"/>
                <w:szCs w:val="24"/>
              </w:rPr>
            </w:pPr>
            <w:r w:rsidRPr="006D47EE">
              <w:rPr>
                <w:b/>
                <w:sz w:val="24"/>
                <w:szCs w:val="24"/>
              </w:rPr>
              <w:t xml:space="preserve">Характеристка </w:t>
            </w:r>
            <w:r w:rsidRPr="006D47E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D47EE">
              <w:rPr>
                <w:b/>
                <w:sz w:val="24"/>
                <w:szCs w:val="24"/>
              </w:rPr>
              <w:t>а</w:t>
            </w:r>
            <w:r w:rsidRPr="006D47EE">
              <w:rPr>
                <w:b/>
                <w:sz w:val="24"/>
                <w:szCs w:val="24"/>
              </w:rPr>
              <w:t>к</w:t>
            </w:r>
            <w:r w:rsidRPr="006D47EE">
              <w:rPr>
                <w:b/>
                <w:sz w:val="24"/>
                <w:szCs w:val="24"/>
              </w:rPr>
              <w:t>тивных</w:t>
            </w:r>
            <w:r w:rsidRPr="006D47E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D47EE">
              <w:rPr>
                <w:b/>
                <w:sz w:val="24"/>
                <w:szCs w:val="24"/>
              </w:rPr>
              <w:t>видов</w:t>
            </w:r>
          </w:p>
          <w:p w:rsidR="006D4595" w:rsidRPr="006D47EE" w:rsidRDefault="006D4595" w:rsidP="001F0155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6D47EE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6D4595" w:rsidTr="009E7128">
        <w:trPr>
          <w:trHeight w:val="321"/>
        </w:trPr>
        <w:tc>
          <w:tcPr>
            <w:tcW w:w="2056" w:type="dxa"/>
            <w:vMerge w:val="restart"/>
          </w:tcPr>
          <w:p w:rsidR="006D4595" w:rsidRDefault="006D4595" w:rsidP="001F0155">
            <w:pPr>
              <w:pStyle w:val="c9"/>
              <w:rPr>
                <w:rStyle w:val="c1"/>
              </w:rPr>
            </w:pPr>
            <w:r w:rsidRPr="006D47EE">
              <w:t>Техническое</w:t>
            </w:r>
          </w:p>
        </w:tc>
        <w:tc>
          <w:tcPr>
            <w:tcW w:w="1738" w:type="dxa"/>
          </w:tcPr>
          <w:p w:rsidR="006D4595" w:rsidRPr="006D47EE" w:rsidRDefault="008F03D6" w:rsidP="001F015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вокзала</w:t>
            </w:r>
          </w:p>
        </w:tc>
        <w:tc>
          <w:tcPr>
            <w:tcW w:w="3204" w:type="dxa"/>
            <w:vMerge w:val="restart"/>
          </w:tcPr>
          <w:p w:rsidR="006D4595" w:rsidRPr="006D47EE" w:rsidRDefault="006D4595" w:rsidP="001F0155">
            <w:pPr>
              <w:pStyle w:val="a9"/>
              <w:spacing w:beforeAutospacing="0" w:after="0" w:afterAutospacing="0"/>
            </w:pPr>
            <w:r w:rsidRPr="006D47EE">
              <w:t>Развитие эмоционального отношения ребенка к профессиональному миру, дать возможность проявить свои силы и возможности в различных видах деятельности и профессий.</w:t>
            </w:r>
          </w:p>
          <w:p w:rsidR="006D4595" w:rsidRPr="006D47EE" w:rsidRDefault="006D4595" w:rsidP="001F0155">
            <w:pPr>
              <w:pStyle w:val="a9"/>
              <w:spacing w:beforeAutospacing="0" w:after="0" w:afterAutospacing="0"/>
            </w:pPr>
            <w:r w:rsidRPr="006D47EE">
              <w:t xml:space="preserve">Обогатить знания детей о железной дороге, о железнодорожных профессиях; </w:t>
            </w:r>
          </w:p>
          <w:p w:rsidR="006D4595" w:rsidRPr="006D47EE" w:rsidRDefault="006D4595" w:rsidP="001F0155">
            <w:pPr>
              <w:pStyle w:val="a9"/>
              <w:spacing w:beforeAutospacing="0" w:after="0" w:afterAutospacing="0"/>
            </w:pPr>
            <w:r w:rsidRPr="006D47EE">
              <w:t>Закрепить знания о технике безопасности на железной дороге;</w:t>
            </w:r>
          </w:p>
          <w:p w:rsidR="006D4595" w:rsidRDefault="006D4595" w:rsidP="001F0155">
            <w:pPr>
              <w:pStyle w:val="c9"/>
              <w:rPr>
                <w:rStyle w:val="c1"/>
              </w:rPr>
            </w:pPr>
            <w:r w:rsidRPr="006D47EE">
              <w:t>Воспитывать интерес к ж</w:t>
            </w:r>
            <w:r w:rsidRPr="006D47EE">
              <w:t>е</w:t>
            </w:r>
            <w:r w:rsidRPr="006D47EE">
              <w:t>лезной дороге и ее работн</w:t>
            </w:r>
            <w:r w:rsidRPr="006D47EE">
              <w:t>и</w:t>
            </w:r>
            <w:r w:rsidRPr="006D47EE">
              <w:t>кам, доставлять детям р</w:t>
            </w:r>
            <w:r w:rsidRPr="006D47EE">
              <w:t>а</w:t>
            </w:r>
            <w:r w:rsidRPr="006D47EE">
              <w:t>дость и положительные эмоции.</w:t>
            </w:r>
          </w:p>
        </w:tc>
        <w:tc>
          <w:tcPr>
            <w:tcW w:w="2573" w:type="dxa"/>
            <w:vMerge w:val="restart"/>
          </w:tcPr>
          <w:p w:rsidR="006D4595" w:rsidRDefault="006D4595" w:rsidP="001F0155">
            <w:pPr>
              <w:pStyle w:val="c9"/>
              <w:rPr>
                <w:rStyle w:val="c1"/>
              </w:rPr>
            </w:pPr>
            <w:r w:rsidRPr="006D47EE">
              <w:rPr>
                <w:rStyle w:val="c0"/>
              </w:rPr>
              <w:t>Игра  брейн - ринг « В мире железнодоро</w:t>
            </w:r>
            <w:r w:rsidRPr="006D47EE">
              <w:rPr>
                <w:rStyle w:val="c0"/>
              </w:rPr>
              <w:t>ж</w:t>
            </w:r>
            <w:r w:rsidRPr="006D47EE">
              <w:rPr>
                <w:rStyle w:val="c0"/>
              </w:rPr>
              <w:t>ных профессий». Эк</w:t>
            </w:r>
            <w:r w:rsidRPr="006D47EE">
              <w:rPr>
                <w:rStyle w:val="c0"/>
              </w:rPr>
              <w:t>с</w:t>
            </w:r>
            <w:r w:rsidRPr="006D47EE">
              <w:rPr>
                <w:rStyle w:val="c0"/>
              </w:rPr>
              <w:t>курсия на железнод</w:t>
            </w:r>
            <w:r w:rsidRPr="006D47EE">
              <w:rPr>
                <w:rStyle w:val="c0"/>
              </w:rPr>
              <w:t>о</w:t>
            </w:r>
            <w:r w:rsidRPr="006D47EE">
              <w:rPr>
                <w:rStyle w:val="c0"/>
              </w:rPr>
              <w:t>рожный</w:t>
            </w:r>
            <w:r>
              <w:rPr>
                <w:rStyle w:val="c0"/>
              </w:rPr>
              <w:t xml:space="preserve"> </w:t>
            </w:r>
            <w:r w:rsidRPr="006D47EE">
              <w:rPr>
                <w:rStyle w:val="c0"/>
              </w:rPr>
              <w:t xml:space="preserve"> вокзал.  </w:t>
            </w:r>
            <w:r>
              <w:rPr>
                <w:rStyle w:val="c0"/>
              </w:rPr>
              <w:t>В</w:t>
            </w:r>
            <w:r>
              <w:rPr>
                <w:rStyle w:val="c0"/>
              </w:rPr>
              <w:t>ы</w:t>
            </w:r>
            <w:r>
              <w:rPr>
                <w:rStyle w:val="c0"/>
              </w:rPr>
              <w:t xml:space="preserve">полнение работ </w:t>
            </w:r>
            <w:r w:rsidRPr="006D47EE">
              <w:rPr>
                <w:rStyle w:val="c0"/>
              </w:rPr>
              <w:t>те</w:t>
            </w:r>
            <w:r w:rsidRPr="006D47EE">
              <w:rPr>
                <w:rStyle w:val="c0"/>
              </w:rPr>
              <w:t>х</w:t>
            </w:r>
            <w:r w:rsidRPr="006D47EE">
              <w:rPr>
                <w:rStyle w:val="c0"/>
              </w:rPr>
              <w:t>нического направл</w:t>
            </w:r>
            <w:r w:rsidRPr="006D47EE">
              <w:rPr>
                <w:rStyle w:val="c0"/>
              </w:rPr>
              <w:t>е</w:t>
            </w:r>
            <w:r w:rsidRPr="006D47EE">
              <w:rPr>
                <w:rStyle w:val="c0"/>
              </w:rPr>
              <w:t>ния</w:t>
            </w:r>
          </w:p>
        </w:tc>
      </w:tr>
      <w:tr w:rsidR="006D4595" w:rsidTr="00B553CD">
        <w:trPr>
          <w:trHeight w:val="5219"/>
        </w:trPr>
        <w:tc>
          <w:tcPr>
            <w:tcW w:w="2056" w:type="dxa"/>
            <w:vMerge/>
          </w:tcPr>
          <w:p w:rsidR="006D4595" w:rsidRPr="006D47EE" w:rsidRDefault="006D4595" w:rsidP="001F0155">
            <w:pPr>
              <w:pStyle w:val="c9"/>
            </w:pPr>
          </w:p>
        </w:tc>
        <w:tc>
          <w:tcPr>
            <w:tcW w:w="1738" w:type="dxa"/>
          </w:tcPr>
          <w:p w:rsidR="006D4595" w:rsidRPr="006D47EE" w:rsidRDefault="008F03D6" w:rsidP="001F015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Диспетчер </w:t>
            </w:r>
          </w:p>
        </w:tc>
        <w:tc>
          <w:tcPr>
            <w:tcW w:w="3204" w:type="dxa"/>
            <w:vMerge/>
          </w:tcPr>
          <w:p w:rsidR="006D4595" w:rsidRPr="006D47EE" w:rsidRDefault="006D4595" w:rsidP="001F0155">
            <w:pPr>
              <w:pStyle w:val="a9"/>
              <w:spacing w:beforeAutospacing="0" w:after="0" w:afterAutospacing="0"/>
            </w:pPr>
          </w:p>
        </w:tc>
        <w:tc>
          <w:tcPr>
            <w:tcW w:w="2573" w:type="dxa"/>
            <w:vMerge/>
          </w:tcPr>
          <w:p w:rsidR="006D4595" w:rsidRPr="006D47EE" w:rsidRDefault="006D4595" w:rsidP="001F0155">
            <w:pPr>
              <w:pStyle w:val="c9"/>
              <w:rPr>
                <w:rStyle w:val="c0"/>
              </w:rPr>
            </w:pPr>
          </w:p>
        </w:tc>
      </w:tr>
      <w:tr w:rsidR="001F0155" w:rsidTr="00B553CD">
        <w:trPr>
          <w:trHeight w:val="5943"/>
        </w:trPr>
        <w:tc>
          <w:tcPr>
            <w:tcW w:w="2056" w:type="dxa"/>
          </w:tcPr>
          <w:p w:rsidR="006D4595" w:rsidRPr="006D47EE" w:rsidRDefault="006D4595" w:rsidP="001F0155">
            <w:pPr>
              <w:pStyle w:val="TableParagraph"/>
              <w:rPr>
                <w:sz w:val="24"/>
                <w:szCs w:val="24"/>
              </w:rPr>
            </w:pPr>
            <w:r w:rsidRPr="006D47EE">
              <w:rPr>
                <w:sz w:val="24"/>
                <w:szCs w:val="24"/>
              </w:rPr>
              <w:t>Школа</w:t>
            </w:r>
            <w:r w:rsidRPr="006D47EE">
              <w:rPr>
                <w:spacing w:val="-1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лид</w:t>
            </w:r>
            <w:r w:rsidRPr="006D47EE">
              <w:rPr>
                <w:sz w:val="24"/>
                <w:szCs w:val="24"/>
              </w:rPr>
              <w:t>е</w:t>
            </w:r>
            <w:r w:rsidRPr="006D47EE">
              <w:rPr>
                <w:sz w:val="24"/>
                <w:szCs w:val="24"/>
              </w:rPr>
              <w:t>ра.</w:t>
            </w:r>
          </w:p>
          <w:p w:rsidR="006D4595" w:rsidRDefault="006D4595" w:rsidP="001F0155">
            <w:pPr>
              <w:pStyle w:val="c9"/>
              <w:rPr>
                <w:rStyle w:val="c1"/>
              </w:rPr>
            </w:pPr>
          </w:p>
        </w:tc>
        <w:tc>
          <w:tcPr>
            <w:tcW w:w="1738" w:type="dxa"/>
          </w:tcPr>
          <w:p w:rsidR="006D4595" w:rsidRPr="006D47EE" w:rsidRDefault="006D4595" w:rsidP="001F0155">
            <w:pPr>
              <w:pStyle w:val="TableParagraph"/>
              <w:rPr>
                <w:sz w:val="24"/>
                <w:szCs w:val="24"/>
              </w:rPr>
            </w:pPr>
          </w:p>
          <w:p w:rsidR="006D4595" w:rsidRPr="006D47EE" w:rsidRDefault="006D4595" w:rsidP="001F015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D47EE">
              <w:rPr>
                <w:sz w:val="24"/>
                <w:szCs w:val="24"/>
              </w:rPr>
              <w:t>Учитель-профессия</w:t>
            </w:r>
            <w:r w:rsidRPr="006D47EE">
              <w:rPr>
                <w:spacing w:val="-3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на</w:t>
            </w:r>
            <w:r w:rsidRPr="006D47EE">
              <w:rPr>
                <w:spacing w:val="-6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все</w:t>
            </w:r>
            <w:r w:rsidRPr="006D47EE">
              <w:rPr>
                <w:spacing w:val="-3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времена</w:t>
            </w:r>
          </w:p>
        </w:tc>
        <w:tc>
          <w:tcPr>
            <w:tcW w:w="3204" w:type="dxa"/>
          </w:tcPr>
          <w:p w:rsidR="006D4595" w:rsidRPr="006D47EE" w:rsidRDefault="006D4595" w:rsidP="001F0155">
            <w:pPr>
              <w:pStyle w:val="TableParagraph"/>
              <w:rPr>
                <w:sz w:val="24"/>
                <w:szCs w:val="24"/>
              </w:rPr>
            </w:pPr>
            <w:r w:rsidRPr="006D47EE">
              <w:rPr>
                <w:sz w:val="24"/>
                <w:szCs w:val="24"/>
              </w:rPr>
              <w:t>Расширить знания о мног</w:t>
            </w:r>
            <w:r w:rsidRPr="006D47EE">
              <w:rPr>
                <w:sz w:val="24"/>
                <w:szCs w:val="24"/>
              </w:rPr>
              <w:t>о</w:t>
            </w:r>
            <w:r w:rsidRPr="006D47EE">
              <w:rPr>
                <w:sz w:val="24"/>
                <w:szCs w:val="24"/>
              </w:rPr>
              <w:t>образии</w:t>
            </w:r>
            <w:r w:rsidRPr="006D47EE">
              <w:rPr>
                <w:spacing w:val="-57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профе</w:t>
            </w:r>
            <w:r w:rsidRPr="006D47EE">
              <w:rPr>
                <w:sz w:val="24"/>
                <w:szCs w:val="24"/>
              </w:rPr>
              <w:t>с</w:t>
            </w:r>
            <w:r w:rsidRPr="006D47EE">
              <w:rPr>
                <w:sz w:val="24"/>
                <w:szCs w:val="24"/>
              </w:rPr>
              <w:t>сий;</w:t>
            </w:r>
          </w:p>
          <w:p w:rsidR="006D4595" w:rsidRPr="006D47EE" w:rsidRDefault="006D4595" w:rsidP="001F0155">
            <w:pPr>
              <w:pStyle w:val="TableParagraph"/>
              <w:rPr>
                <w:sz w:val="24"/>
                <w:szCs w:val="24"/>
              </w:rPr>
            </w:pPr>
            <w:r w:rsidRPr="006D47EE">
              <w:rPr>
                <w:sz w:val="24"/>
                <w:szCs w:val="24"/>
              </w:rPr>
              <w:t>Формировать</w:t>
            </w:r>
            <w:r w:rsidRPr="006D47EE">
              <w:rPr>
                <w:spacing w:val="-7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активный</w:t>
            </w:r>
            <w:r w:rsidRPr="006D47EE">
              <w:rPr>
                <w:spacing w:val="-8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п</w:t>
            </w:r>
            <w:r w:rsidRPr="006D47EE">
              <w:rPr>
                <w:sz w:val="24"/>
                <w:szCs w:val="24"/>
              </w:rPr>
              <w:t>о</w:t>
            </w:r>
            <w:r w:rsidRPr="006D47EE">
              <w:rPr>
                <w:sz w:val="24"/>
                <w:szCs w:val="24"/>
              </w:rPr>
              <w:t>знавательный</w:t>
            </w:r>
            <w:r w:rsidRPr="006D47EE">
              <w:rPr>
                <w:spacing w:val="-57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интерес к пр</w:t>
            </w:r>
            <w:r w:rsidRPr="006D47EE">
              <w:rPr>
                <w:sz w:val="24"/>
                <w:szCs w:val="24"/>
              </w:rPr>
              <w:t>о</w:t>
            </w:r>
            <w:r w:rsidRPr="006D47EE">
              <w:rPr>
                <w:sz w:val="24"/>
                <w:szCs w:val="24"/>
              </w:rPr>
              <w:t xml:space="preserve">фессии </w:t>
            </w:r>
            <w:r w:rsidRPr="006D47EE">
              <w:rPr>
                <w:spacing w:val="1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уч</w:t>
            </w:r>
            <w:r w:rsidRPr="006D47EE">
              <w:rPr>
                <w:sz w:val="24"/>
                <w:szCs w:val="24"/>
              </w:rPr>
              <w:t>и</w:t>
            </w:r>
            <w:r w:rsidRPr="006D47EE">
              <w:rPr>
                <w:sz w:val="24"/>
                <w:szCs w:val="24"/>
              </w:rPr>
              <w:t>тель</w:t>
            </w:r>
            <w:r>
              <w:rPr>
                <w:sz w:val="24"/>
                <w:szCs w:val="24"/>
              </w:rPr>
              <w:t>.</w:t>
            </w:r>
          </w:p>
          <w:p w:rsidR="006D4595" w:rsidRPr="006D47EE" w:rsidRDefault="006D4595" w:rsidP="001F0155">
            <w:pPr>
              <w:pStyle w:val="TableParagraph"/>
              <w:rPr>
                <w:sz w:val="24"/>
                <w:szCs w:val="24"/>
              </w:rPr>
            </w:pPr>
            <w:r w:rsidRPr="006D47EE">
              <w:rPr>
                <w:sz w:val="24"/>
                <w:szCs w:val="24"/>
              </w:rPr>
              <w:t>.</w:t>
            </w:r>
          </w:p>
          <w:p w:rsidR="006D4595" w:rsidRPr="006D47EE" w:rsidRDefault="006D4595" w:rsidP="001F0155">
            <w:pPr>
              <w:pStyle w:val="TableParagraph"/>
              <w:rPr>
                <w:sz w:val="24"/>
                <w:szCs w:val="24"/>
              </w:rPr>
            </w:pPr>
            <w:r w:rsidRPr="006D47EE">
              <w:rPr>
                <w:sz w:val="24"/>
                <w:szCs w:val="24"/>
              </w:rPr>
              <w:t>Формировать</w:t>
            </w:r>
            <w:r w:rsidRPr="006D47EE">
              <w:rPr>
                <w:spacing w:val="-4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правовую</w:t>
            </w:r>
            <w:r w:rsidRPr="006D47EE">
              <w:rPr>
                <w:spacing w:val="-3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культуру</w:t>
            </w:r>
            <w:r w:rsidRPr="006D47EE">
              <w:rPr>
                <w:spacing w:val="-5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учащихся</w:t>
            </w:r>
            <w:r w:rsidRPr="006D47EE">
              <w:rPr>
                <w:spacing w:val="-57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(уваж</w:t>
            </w:r>
            <w:r w:rsidRPr="006D47EE">
              <w:rPr>
                <w:sz w:val="24"/>
                <w:szCs w:val="24"/>
              </w:rPr>
              <w:t>и</w:t>
            </w:r>
            <w:r w:rsidRPr="006D47EE">
              <w:rPr>
                <w:sz w:val="24"/>
                <w:szCs w:val="24"/>
              </w:rPr>
              <w:t>тельное отношение к зак</w:t>
            </w:r>
            <w:r w:rsidRPr="006D47EE">
              <w:rPr>
                <w:sz w:val="24"/>
                <w:szCs w:val="24"/>
              </w:rPr>
              <w:t>о</w:t>
            </w:r>
            <w:r w:rsidRPr="006D47EE">
              <w:rPr>
                <w:sz w:val="24"/>
                <w:szCs w:val="24"/>
              </w:rPr>
              <w:t>нам,</w:t>
            </w:r>
            <w:r w:rsidRPr="006D47EE">
              <w:rPr>
                <w:spacing w:val="1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стремление</w:t>
            </w:r>
            <w:r w:rsidRPr="006D47EE">
              <w:rPr>
                <w:spacing w:val="-2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их</w:t>
            </w:r>
            <w:r w:rsidRPr="006D47EE">
              <w:rPr>
                <w:spacing w:val="2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выпо</w:t>
            </w:r>
            <w:r w:rsidRPr="006D47EE">
              <w:rPr>
                <w:sz w:val="24"/>
                <w:szCs w:val="24"/>
              </w:rPr>
              <w:t>л</w:t>
            </w:r>
            <w:r w:rsidRPr="006D47EE">
              <w:rPr>
                <w:sz w:val="24"/>
                <w:szCs w:val="24"/>
              </w:rPr>
              <w:t>нять);</w:t>
            </w:r>
          </w:p>
          <w:p w:rsidR="006D4595" w:rsidRPr="006D47EE" w:rsidRDefault="006D4595" w:rsidP="001F0155">
            <w:pPr>
              <w:pStyle w:val="TableParagraph"/>
              <w:rPr>
                <w:sz w:val="24"/>
                <w:szCs w:val="24"/>
              </w:rPr>
            </w:pPr>
            <w:r w:rsidRPr="006D47EE">
              <w:rPr>
                <w:sz w:val="24"/>
                <w:szCs w:val="24"/>
              </w:rPr>
              <w:t>Развивать</w:t>
            </w:r>
            <w:r w:rsidRPr="006D47EE">
              <w:rPr>
                <w:spacing w:val="-8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коммуник</w:t>
            </w:r>
            <w:r w:rsidRPr="006D47EE">
              <w:rPr>
                <w:sz w:val="24"/>
                <w:szCs w:val="24"/>
              </w:rPr>
              <w:t>а</w:t>
            </w:r>
            <w:r w:rsidRPr="006D47EE">
              <w:rPr>
                <w:sz w:val="24"/>
                <w:szCs w:val="24"/>
              </w:rPr>
              <w:t>тивные</w:t>
            </w:r>
            <w:r w:rsidRPr="006D47EE">
              <w:rPr>
                <w:spacing w:val="-9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способности</w:t>
            </w:r>
            <w:r w:rsidRPr="006D47EE">
              <w:rPr>
                <w:spacing w:val="-57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учащихся;</w:t>
            </w:r>
          </w:p>
          <w:p w:rsidR="006D4595" w:rsidRDefault="006D4595" w:rsidP="006D4595">
            <w:pPr>
              <w:pStyle w:val="TableParagraph"/>
              <w:rPr>
                <w:sz w:val="24"/>
                <w:szCs w:val="24"/>
              </w:rPr>
            </w:pPr>
            <w:r w:rsidRPr="006D47EE">
              <w:rPr>
                <w:sz w:val="24"/>
                <w:szCs w:val="24"/>
              </w:rPr>
              <w:t>Воспитывать чувство отве</w:t>
            </w:r>
            <w:r w:rsidRPr="006D47EE">
              <w:rPr>
                <w:sz w:val="24"/>
                <w:szCs w:val="24"/>
              </w:rPr>
              <w:t>т</w:t>
            </w:r>
            <w:r w:rsidRPr="006D47EE">
              <w:rPr>
                <w:sz w:val="24"/>
                <w:szCs w:val="24"/>
              </w:rPr>
              <w:t>ственности за</w:t>
            </w:r>
            <w:r w:rsidRPr="006D47EE">
              <w:rPr>
                <w:spacing w:val="-57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свои</w:t>
            </w:r>
            <w:r w:rsidRPr="006D47EE">
              <w:rPr>
                <w:spacing w:val="-1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поступки и</w:t>
            </w:r>
            <w:r w:rsidRPr="006D47EE">
              <w:rPr>
                <w:spacing w:val="-1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дейс</w:t>
            </w:r>
            <w:r w:rsidRPr="006D47EE">
              <w:rPr>
                <w:sz w:val="24"/>
                <w:szCs w:val="24"/>
              </w:rPr>
              <w:t>т</w:t>
            </w:r>
            <w:r w:rsidRPr="006D47EE">
              <w:rPr>
                <w:sz w:val="24"/>
                <w:szCs w:val="24"/>
              </w:rPr>
              <w:t>вия.</w:t>
            </w:r>
          </w:p>
          <w:p w:rsidR="006D4595" w:rsidRPr="006D4595" w:rsidRDefault="006D4595" w:rsidP="006D4595">
            <w:pPr>
              <w:pStyle w:val="TableParagraph"/>
              <w:rPr>
                <w:rStyle w:val="c1"/>
                <w:sz w:val="24"/>
                <w:szCs w:val="24"/>
              </w:rPr>
            </w:pPr>
            <w:r w:rsidRPr="006D47EE">
              <w:t>Развитие познавательных и</w:t>
            </w:r>
            <w:r w:rsidRPr="006D47EE">
              <w:t>н</w:t>
            </w:r>
            <w:r w:rsidRPr="006D47EE">
              <w:t>тересов,</w:t>
            </w:r>
            <w:r w:rsidRPr="006D47EE">
              <w:rPr>
                <w:spacing w:val="1"/>
              </w:rPr>
              <w:t xml:space="preserve"> </w:t>
            </w:r>
            <w:r w:rsidRPr="006D47EE">
              <w:t>творческих</w:t>
            </w:r>
            <w:r w:rsidRPr="006D47EE">
              <w:rPr>
                <w:spacing w:val="1"/>
              </w:rPr>
              <w:t xml:space="preserve"> </w:t>
            </w:r>
            <w:r w:rsidRPr="006D47EE">
              <w:t>способн</w:t>
            </w:r>
            <w:r w:rsidRPr="006D47EE">
              <w:t>о</w:t>
            </w:r>
            <w:r w:rsidRPr="006D47EE">
              <w:t>стей,</w:t>
            </w:r>
            <w:r w:rsidRPr="006D47EE">
              <w:rPr>
                <w:spacing w:val="1"/>
              </w:rPr>
              <w:t xml:space="preserve"> </w:t>
            </w:r>
            <w:r w:rsidRPr="006D47EE">
              <w:t>интеллектуальной, эм</w:t>
            </w:r>
            <w:r w:rsidRPr="006D47EE">
              <w:t>о</w:t>
            </w:r>
            <w:r w:rsidRPr="006D47EE">
              <w:t>циональной сферы</w:t>
            </w:r>
            <w:r w:rsidRPr="006D47EE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</w:t>
            </w:r>
            <w:r w:rsidRPr="006D47EE">
              <w:t>личности</w:t>
            </w:r>
            <w:r w:rsidRPr="006D47EE">
              <w:rPr>
                <w:spacing w:val="-1"/>
              </w:rPr>
              <w:t xml:space="preserve"> </w:t>
            </w:r>
            <w:r w:rsidRPr="006D47EE">
              <w:t>школьн</w:t>
            </w:r>
            <w:r w:rsidRPr="006D47EE">
              <w:t>и</w:t>
            </w:r>
            <w:r w:rsidRPr="006D47EE">
              <w:t>ка;</w:t>
            </w:r>
          </w:p>
        </w:tc>
        <w:tc>
          <w:tcPr>
            <w:tcW w:w="2573" w:type="dxa"/>
          </w:tcPr>
          <w:p w:rsidR="006D4595" w:rsidRPr="006D47EE" w:rsidRDefault="006D4595" w:rsidP="001F0155">
            <w:pPr>
              <w:pStyle w:val="TableParagraph"/>
              <w:rPr>
                <w:sz w:val="24"/>
                <w:szCs w:val="24"/>
              </w:rPr>
            </w:pPr>
            <w:r w:rsidRPr="006D47EE">
              <w:rPr>
                <w:sz w:val="24"/>
                <w:szCs w:val="24"/>
              </w:rPr>
              <w:t>Игровые тренинги</w:t>
            </w:r>
            <w:r w:rsidRPr="006D47EE">
              <w:rPr>
                <w:spacing w:val="1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личностных</w:t>
            </w:r>
            <w:r w:rsidRPr="006D47EE">
              <w:rPr>
                <w:spacing w:val="-7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качеств;</w:t>
            </w:r>
            <w:r w:rsidRPr="006D47EE">
              <w:rPr>
                <w:spacing w:val="-9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КТД</w:t>
            </w:r>
            <w:r w:rsidRPr="006D47EE">
              <w:rPr>
                <w:spacing w:val="-57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Ролевая игра, квест,</w:t>
            </w:r>
            <w:r w:rsidRPr="006D47EE">
              <w:rPr>
                <w:spacing w:val="1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коммуникати</w:t>
            </w:r>
            <w:r w:rsidRPr="006D47EE">
              <w:rPr>
                <w:sz w:val="24"/>
                <w:szCs w:val="24"/>
              </w:rPr>
              <w:t>в</w:t>
            </w:r>
            <w:r w:rsidRPr="006D47EE">
              <w:rPr>
                <w:sz w:val="24"/>
                <w:szCs w:val="24"/>
              </w:rPr>
              <w:t>ные игры</w:t>
            </w:r>
            <w:r w:rsidRPr="006D47EE">
              <w:rPr>
                <w:spacing w:val="1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Интеллект</w:t>
            </w:r>
            <w:r w:rsidRPr="006D47EE">
              <w:rPr>
                <w:sz w:val="24"/>
                <w:szCs w:val="24"/>
              </w:rPr>
              <w:t>у</w:t>
            </w:r>
            <w:r w:rsidRPr="006D47EE">
              <w:rPr>
                <w:sz w:val="24"/>
                <w:szCs w:val="24"/>
              </w:rPr>
              <w:t>ал</w:t>
            </w:r>
            <w:r w:rsidRPr="006D47EE">
              <w:rPr>
                <w:sz w:val="24"/>
                <w:szCs w:val="24"/>
              </w:rPr>
              <w:t>ь</w:t>
            </w:r>
            <w:r w:rsidRPr="006D47EE">
              <w:rPr>
                <w:sz w:val="24"/>
                <w:szCs w:val="24"/>
              </w:rPr>
              <w:t>ный</w:t>
            </w:r>
          </w:p>
          <w:p w:rsidR="006D4595" w:rsidRPr="006D47EE" w:rsidRDefault="006D4595" w:rsidP="001F0155">
            <w:pPr>
              <w:pStyle w:val="TableParagraph"/>
              <w:rPr>
                <w:sz w:val="24"/>
                <w:szCs w:val="24"/>
              </w:rPr>
            </w:pPr>
            <w:r w:rsidRPr="006D47EE">
              <w:rPr>
                <w:sz w:val="24"/>
                <w:szCs w:val="24"/>
              </w:rPr>
              <w:t>марафон,</w:t>
            </w:r>
            <w:r w:rsidRPr="006D47EE">
              <w:rPr>
                <w:spacing w:val="-3"/>
                <w:sz w:val="24"/>
                <w:szCs w:val="24"/>
              </w:rPr>
              <w:t xml:space="preserve"> </w:t>
            </w:r>
            <w:r w:rsidRPr="006D47EE">
              <w:rPr>
                <w:sz w:val="24"/>
                <w:szCs w:val="24"/>
              </w:rPr>
              <w:t>самопрезе</w:t>
            </w:r>
            <w:r w:rsidRPr="006D47EE">
              <w:rPr>
                <w:sz w:val="24"/>
                <w:szCs w:val="24"/>
              </w:rPr>
              <w:t>н</w:t>
            </w:r>
            <w:r w:rsidRPr="006D47EE">
              <w:rPr>
                <w:sz w:val="24"/>
                <w:szCs w:val="24"/>
              </w:rPr>
              <w:t>тация</w:t>
            </w:r>
          </w:p>
          <w:p w:rsidR="006D4595" w:rsidRDefault="006D4595" w:rsidP="001F0155">
            <w:pPr>
              <w:pStyle w:val="c9"/>
              <w:rPr>
                <w:rStyle w:val="c1"/>
              </w:rPr>
            </w:pPr>
          </w:p>
        </w:tc>
      </w:tr>
      <w:tr w:rsidR="006D4595" w:rsidTr="00B553CD">
        <w:trPr>
          <w:trHeight w:val="3392"/>
        </w:trPr>
        <w:tc>
          <w:tcPr>
            <w:tcW w:w="2056" w:type="dxa"/>
          </w:tcPr>
          <w:p w:rsidR="006D4595" w:rsidRDefault="006D4595" w:rsidP="001F0155">
            <w:pPr>
              <w:pStyle w:val="c9"/>
              <w:rPr>
                <w:rStyle w:val="c1"/>
              </w:rPr>
            </w:pPr>
            <w:r>
              <w:lastRenderedPageBreak/>
              <w:t>Азимут.</w:t>
            </w:r>
          </w:p>
        </w:tc>
        <w:tc>
          <w:tcPr>
            <w:tcW w:w="1738" w:type="dxa"/>
          </w:tcPr>
          <w:p w:rsidR="006D4595" w:rsidRPr="003F49C0" w:rsidRDefault="006D4595" w:rsidP="006D4595">
            <w:pPr>
              <w:pStyle w:val="TableParagraph"/>
              <w:spacing w:line="256" w:lineRule="exact"/>
              <w:rPr>
                <w:sz w:val="24"/>
              </w:rPr>
            </w:pPr>
          </w:p>
          <w:p w:rsidR="006D4595" w:rsidRPr="003F49C0" w:rsidRDefault="006D4595" w:rsidP="001F015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</w:t>
            </w:r>
          </w:p>
          <w:p w:rsidR="006D4595" w:rsidRPr="003F49C0" w:rsidRDefault="006D4595" w:rsidP="001F015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6D4595" w:rsidRPr="003F49C0" w:rsidRDefault="006D4595" w:rsidP="001F0155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204" w:type="dxa"/>
          </w:tcPr>
          <w:p w:rsidR="006D4595" w:rsidRDefault="006D4595" w:rsidP="001F0155">
            <w:pPr>
              <w:pStyle w:val="c9"/>
              <w:rPr>
                <w:rStyle w:val="c1"/>
              </w:rPr>
            </w:pPr>
            <w:r w:rsidRPr="00B33DC4">
              <w:t>Формирование всест</w:t>
            </w:r>
            <w:r w:rsidRPr="00B33DC4">
              <w:t>о</w:t>
            </w:r>
            <w:r w:rsidRPr="00B33DC4">
              <w:t>ронне развитой</w:t>
            </w:r>
            <w:r w:rsidRPr="00B33DC4">
              <w:rPr>
                <w:spacing w:val="1"/>
              </w:rPr>
              <w:t xml:space="preserve"> </w:t>
            </w:r>
            <w:r w:rsidRPr="00B33DC4">
              <w:t>личности средс</w:t>
            </w:r>
            <w:r w:rsidRPr="00B33DC4">
              <w:t>т</w:t>
            </w:r>
            <w:r w:rsidRPr="00B33DC4">
              <w:t>вами тури</w:t>
            </w:r>
            <w:r w:rsidRPr="00B33DC4">
              <w:t>з</w:t>
            </w:r>
            <w:r w:rsidRPr="00B33DC4">
              <w:t>ма, краеведения</w:t>
            </w:r>
            <w:r w:rsidRPr="00B33DC4">
              <w:rPr>
                <w:spacing w:val="1"/>
              </w:rPr>
              <w:t xml:space="preserve"> </w:t>
            </w:r>
            <w:r w:rsidRPr="00B33DC4">
              <w:t>и элементами спортивного ориентирования</w:t>
            </w:r>
            <w:r w:rsidRPr="00B33DC4">
              <w:rPr>
                <w:spacing w:val="1"/>
              </w:rPr>
              <w:t xml:space="preserve"> </w:t>
            </w:r>
            <w:r w:rsidRPr="00B33DC4">
              <w:t>на местн</w:t>
            </w:r>
            <w:r w:rsidRPr="00B33DC4">
              <w:t>о</w:t>
            </w:r>
            <w:r w:rsidRPr="00B33DC4">
              <w:t>сти. Создание у</w:t>
            </w:r>
            <w:r w:rsidRPr="00B33DC4">
              <w:t>с</w:t>
            </w:r>
            <w:r w:rsidRPr="00B33DC4">
              <w:t>ловий для</w:t>
            </w:r>
            <w:r w:rsidRPr="00B33DC4">
              <w:rPr>
                <w:spacing w:val="1"/>
              </w:rPr>
              <w:t xml:space="preserve"> </w:t>
            </w:r>
            <w:r w:rsidRPr="00B33DC4">
              <w:t>самореализации, с</w:t>
            </w:r>
            <w:r w:rsidRPr="00B33DC4">
              <w:t>о</w:t>
            </w:r>
            <w:r w:rsidRPr="00B33DC4">
              <w:t>циальной адаптации,</w:t>
            </w:r>
            <w:r w:rsidRPr="00B33DC4">
              <w:rPr>
                <w:spacing w:val="1"/>
              </w:rPr>
              <w:t xml:space="preserve"> </w:t>
            </w:r>
            <w:r w:rsidRPr="00B33DC4">
              <w:t>о</w:t>
            </w:r>
            <w:r w:rsidRPr="00B33DC4">
              <w:t>з</w:t>
            </w:r>
            <w:r w:rsidRPr="00B33DC4">
              <w:t>доровления,</w:t>
            </w:r>
            <w:r w:rsidRPr="00B33DC4">
              <w:rPr>
                <w:spacing w:val="-7"/>
              </w:rPr>
              <w:t xml:space="preserve"> </w:t>
            </w:r>
            <w:r w:rsidRPr="00B33DC4">
              <w:t>мотивационного</w:t>
            </w:r>
            <w:r w:rsidRPr="00B33DC4">
              <w:rPr>
                <w:spacing w:val="-9"/>
              </w:rPr>
              <w:t xml:space="preserve"> </w:t>
            </w:r>
            <w:r w:rsidRPr="00B33DC4">
              <w:t>творческ</w:t>
            </w:r>
            <w:r w:rsidRPr="00B33DC4">
              <w:t>о</w:t>
            </w:r>
            <w:r w:rsidRPr="00B33DC4">
              <w:t>го</w:t>
            </w:r>
            <w:r>
              <w:t xml:space="preserve"> </w:t>
            </w:r>
            <w:r w:rsidRPr="00B33DC4">
              <w:rPr>
                <w:spacing w:val="-57"/>
              </w:rPr>
              <w:t xml:space="preserve"> </w:t>
            </w:r>
            <w:r w:rsidRPr="00B33DC4">
              <w:t>развития</w:t>
            </w:r>
            <w:r w:rsidRPr="00B33DC4">
              <w:rPr>
                <w:spacing w:val="-4"/>
              </w:rPr>
              <w:t xml:space="preserve"> </w:t>
            </w:r>
            <w:r w:rsidRPr="00B33DC4">
              <w:t>и професси</w:t>
            </w:r>
            <w:r w:rsidRPr="00B33DC4">
              <w:t>о</w:t>
            </w:r>
            <w:r w:rsidRPr="00B33DC4">
              <w:t>нального</w:t>
            </w:r>
            <w:r>
              <w:t xml:space="preserve"> </w:t>
            </w:r>
            <w:r w:rsidRPr="006D47EE">
              <w:t>самоопредел</w:t>
            </w:r>
            <w:r w:rsidRPr="006D47EE">
              <w:t>е</w:t>
            </w:r>
            <w:r w:rsidRPr="006D47EE">
              <w:t>ния</w:t>
            </w:r>
            <w:r w:rsidRPr="006D47EE">
              <w:rPr>
                <w:spacing w:val="-3"/>
              </w:rPr>
              <w:t xml:space="preserve"> </w:t>
            </w:r>
            <w:r w:rsidRPr="006D47EE">
              <w:t>личн</w:t>
            </w:r>
            <w:r w:rsidRPr="006D47EE">
              <w:t>о</w:t>
            </w:r>
            <w:r w:rsidRPr="006D47EE">
              <w:t>сти.</w:t>
            </w:r>
          </w:p>
        </w:tc>
        <w:tc>
          <w:tcPr>
            <w:tcW w:w="2573" w:type="dxa"/>
          </w:tcPr>
          <w:p w:rsidR="001F0155" w:rsidRPr="003F49C0" w:rsidRDefault="001F0155" w:rsidP="001F0155">
            <w:pPr>
              <w:pStyle w:val="TableParagraph"/>
              <w:tabs>
                <w:tab w:val="left" w:pos="110"/>
              </w:tabs>
              <w:ind w:left="111" w:right="91"/>
              <w:rPr>
                <w:rStyle w:val="c1"/>
                <w:sz w:val="24"/>
              </w:rPr>
            </w:pPr>
            <w:r>
              <w:t>Ознакомиться с ист</w:t>
            </w:r>
            <w:r>
              <w:t>о</w:t>
            </w:r>
            <w:r>
              <w:t>рией прошлого гор</w:t>
            </w:r>
            <w:r>
              <w:t>о</w:t>
            </w:r>
            <w:r>
              <w:t>да, символикой, у</w:t>
            </w:r>
            <w:r>
              <w:t>з</w:t>
            </w:r>
            <w:r>
              <w:t>нать об истории н</w:t>
            </w:r>
            <w:r>
              <w:t>а</w:t>
            </w:r>
            <w:r>
              <w:t>звания города и ул</w:t>
            </w:r>
            <w:r>
              <w:t>и</w:t>
            </w:r>
            <w:r>
              <w:t>цы. Работа с картой:</w:t>
            </w:r>
            <w:r w:rsidR="006D4595" w:rsidRPr="00B33DC4">
              <w:rPr>
                <w:spacing w:val="1"/>
                <w:sz w:val="24"/>
              </w:rPr>
              <w:t xml:space="preserve"> </w:t>
            </w:r>
            <w:r w:rsidR="006D4595" w:rsidRPr="00B33DC4">
              <w:rPr>
                <w:sz w:val="24"/>
              </w:rPr>
              <w:t>измерение</w:t>
            </w:r>
            <w:r w:rsidR="006D4595" w:rsidRPr="00B33DC4">
              <w:rPr>
                <w:spacing w:val="1"/>
                <w:sz w:val="24"/>
              </w:rPr>
              <w:t xml:space="preserve"> </w:t>
            </w:r>
            <w:r w:rsidR="006D4595" w:rsidRPr="00B33DC4">
              <w:rPr>
                <w:sz w:val="24"/>
              </w:rPr>
              <w:t>рассто</w:t>
            </w:r>
            <w:r w:rsidR="006D4595" w:rsidRPr="00B33DC4">
              <w:rPr>
                <w:sz w:val="24"/>
              </w:rPr>
              <w:t>я</w:t>
            </w:r>
            <w:r w:rsidR="006D4595" w:rsidRPr="00B33DC4">
              <w:rPr>
                <w:sz w:val="24"/>
              </w:rPr>
              <w:t>ний,</w:t>
            </w:r>
            <w:r w:rsidR="006D4595" w:rsidRPr="00B33DC4">
              <w:rPr>
                <w:spacing w:val="-57"/>
                <w:sz w:val="24"/>
              </w:rPr>
              <w:t xml:space="preserve"> </w:t>
            </w:r>
            <w:r w:rsidR="006D4595" w:rsidRPr="00B33DC4">
              <w:rPr>
                <w:sz w:val="24"/>
              </w:rPr>
              <w:t>составление</w:t>
            </w:r>
            <w:r w:rsidR="006D4595" w:rsidRPr="00B33DC4">
              <w:rPr>
                <w:spacing w:val="1"/>
                <w:sz w:val="24"/>
              </w:rPr>
              <w:t xml:space="preserve"> </w:t>
            </w:r>
            <w:r w:rsidR="006D4595" w:rsidRPr="00B33DC4">
              <w:rPr>
                <w:sz w:val="24"/>
              </w:rPr>
              <w:t>т</w:t>
            </w:r>
            <w:r w:rsidR="006D4595" w:rsidRPr="00B33DC4">
              <w:rPr>
                <w:sz w:val="24"/>
              </w:rPr>
              <w:t>у</w:t>
            </w:r>
            <w:r w:rsidR="006D4595" w:rsidRPr="00B33DC4">
              <w:rPr>
                <w:sz w:val="24"/>
              </w:rPr>
              <w:t>ристич</w:t>
            </w:r>
            <w:r w:rsidR="006D4595" w:rsidRPr="00B33DC4">
              <w:rPr>
                <w:sz w:val="24"/>
              </w:rPr>
              <w:t>е</w:t>
            </w:r>
            <w:r w:rsidR="006D4595" w:rsidRPr="00B33DC4">
              <w:rPr>
                <w:sz w:val="24"/>
              </w:rPr>
              <w:t>ской</w:t>
            </w:r>
            <w:r w:rsidR="006D4595" w:rsidRPr="00B33DC4">
              <w:rPr>
                <w:spacing w:val="-57"/>
                <w:sz w:val="24"/>
              </w:rPr>
              <w:t xml:space="preserve"> </w:t>
            </w:r>
            <w:r w:rsidR="006D4595" w:rsidRPr="00B33DC4">
              <w:rPr>
                <w:sz w:val="24"/>
              </w:rPr>
              <w:t>карты</w:t>
            </w:r>
            <w:r w:rsidR="006D4595" w:rsidRPr="00B33DC4">
              <w:rPr>
                <w:spacing w:val="1"/>
                <w:sz w:val="24"/>
              </w:rPr>
              <w:t xml:space="preserve"> </w:t>
            </w:r>
            <w:r w:rsidR="006D4595" w:rsidRPr="00B33DC4">
              <w:rPr>
                <w:sz w:val="24"/>
              </w:rPr>
              <w:t>(маршрута)</w:t>
            </w:r>
            <w:r w:rsidR="006D4595" w:rsidRPr="00B33DC4">
              <w:rPr>
                <w:spacing w:val="1"/>
                <w:sz w:val="24"/>
              </w:rPr>
              <w:t xml:space="preserve"> </w:t>
            </w:r>
            <w:r w:rsidR="006D4595" w:rsidRPr="00B33DC4">
              <w:rPr>
                <w:sz w:val="24"/>
              </w:rPr>
              <w:t>города</w:t>
            </w:r>
            <w:r>
              <w:rPr>
                <w:sz w:val="24"/>
              </w:rPr>
              <w:t xml:space="preserve">. Экскурсия в музей. </w:t>
            </w:r>
          </w:p>
          <w:p w:rsidR="006D4595" w:rsidRPr="003F49C0" w:rsidRDefault="006D4595" w:rsidP="001F0155">
            <w:pPr>
              <w:pStyle w:val="TableParagraph"/>
              <w:ind w:left="111"/>
              <w:rPr>
                <w:rStyle w:val="c1"/>
                <w:sz w:val="24"/>
              </w:rPr>
            </w:pPr>
          </w:p>
        </w:tc>
      </w:tr>
    </w:tbl>
    <w:p w:rsidR="006D4595" w:rsidRDefault="006D4595" w:rsidP="00A00C96">
      <w:pPr>
        <w:jc w:val="center"/>
        <w:rPr>
          <w:rFonts w:ascii="LiberationSerif" w:hAnsi="LiberationSerif"/>
          <w:b/>
          <w:color w:val="000000"/>
          <w:sz w:val="28"/>
          <w:szCs w:val="28"/>
          <w:shd w:val="clear" w:color="auto" w:fill="FFFFFF"/>
        </w:rPr>
      </w:pPr>
    </w:p>
    <w:p w:rsidR="00E90186" w:rsidRDefault="00E90186" w:rsidP="00B553CD">
      <w:pPr>
        <w:rPr>
          <w:b/>
          <w:sz w:val="28"/>
        </w:rPr>
      </w:pPr>
    </w:p>
    <w:p w:rsidR="00B018FD" w:rsidRDefault="009435C5" w:rsidP="00A00C96">
      <w:pPr>
        <w:jc w:val="center"/>
        <w:rPr>
          <w:b/>
          <w:sz w:val="28"/>
        </w:rPr>
      </w:pPr>
      <w:r>
        <w:rPr>
          <w:b/>
          <w:sz w:val="28"/>
        </w:rPr>
        <w:t>Тематическое планирование курса внеурочной деятельности</w:t>
      </w:r>
    </w:p>
    <w:p w:rsidR="00B018FD" w:rsidRDefault="001F0155" w:rsidP="00A00C96">
      <w:pPr>
        <w:jc w:val="center"/>
        <w:rPr>
          <w:b/>
          <w:sz w:val="28"/>
        </w:rPr>
      </w:pPr>
      <w:r>
        <w:rPr>
          <w:b/>
          <w:sz w:val="28"/>
        </w:rPr>
        <w:t xml:space="preserve"> «Мир профессии</w:t>
      </w:r>
      <w:r w:rsidR="009435C5">
        <w:rPr>
          <w:b/>
          <w:sz w:val="28"/>
        </w:rPr>
        <w:t>»</w:t>
      </w:r>
    </w:p>
    <w:tbl>
      <w:tblPr>
        <w:tblStyle w:val="ac"/>
        <w:tblW w:w="10065" w:type="dxa"/>
        <w:tblInd w:w="-431" w:type="dxa"/>
        <w:tblLayout w:type="fixed"/>
        <w:tblLook w:val="04A0"/>
      </w:tblPr>
      <w:tblGrid>
        <w:gridCol w:w="710"/>
        <w:gridCol w:w="1843"/>
        <w:gridCol w:w="1417"/>
        <w:gridCol w:w="6095"/>
      </w:tblGrid>
      <w:tr w:rsidR="00B018FD" w:rsidRPr="00B553CD" w:rsidTr="00B84D0A">
        <w:tc>
          <w:tcPr>
            <w:tcW w:w="710" w:type="dxa"/>
          </w:tcPr>
          <w:p w:rsidR="00B018FD" w:rsidRPr="00B553CD" w:rsidRDefault="009435C5" w:rsidP="00A00C96">
            <w:pPr>
              <w:jc w:val="center"/>
            </w:pPr>
            <w:r w:rsidRPr="00B553CD">
              <w:rPr>
                <w:rFonts w:eastAsia="Calibri"/>
              </w:rPr>
              <w:t>№</w:t>
            </w:r>
          </w:p>
          <w:p w:rsidR="00B018FD" w:rsidRPr="00B553CD" w:rsidRDefault="009435C5" w:rsidP="00A00C96">
            <w:pPr>
              <w:jc w:val="center"/>
            </w:pPr>
            <w:r w:rsidRPr="00B553CD">
              <w:rPr>
                <w:rFonts w:eastAsia="Calibri"/>
              </w:rPr>
              <w:t>п/п</w:t>
            </w:r>
          </w:p>
        </w:tc>
        <w:tc>
          <w:tcPr>
            <w:tcW w:w="1843" w:type="dxa"/>
          </w:tcPr>
          <w:p w:rsidR="00B018FD" w:rsidRPr="00B553CD" w:rsidRDefault="009435C5" w:rsidP="00A00C96">
            <w:pPr>
              <w:jc w:val="center"/>
            </w:pPr>
            <w:r w:rsidRPr="00B553CD">
              <w:rPr>
                <w:rFonts w:eastAsia="Calibri"/>
              </w:rPr>
              <w:t>Наименование разделов и тем программы</w:t>
            </w:r>
          </w:p>
        </w:tc>
        <w:tc>
          <w:tcPr>
            <w:tcW w:w="1417" w:type="dxa"/>
          </w:tcPr>
          <w:p w:rsidR="00B018FD" w:rsidRPr="00B553CD" w:rsidRDefault="009435C5" w:rsidP="00A00C96">
            <w:pPr>
              <w:jc w:val="center"/>
            </w:pPr>
            <w:r w:rsidRPr="00B553CD">
              <w:rPr>
                <w:rFonts w:eastAsia="Calibri"/>
              </w:rPr>
              <w:t>Количество часов</w:t>
            </w:r>
          </w:p>
        </w:tc>
        <w:tc>
          <w:tcPr>
            <w:tcW w:w="6095" w:type="dxa"/>
          </w:tcPr>
          <w:p w:rsidR="00B84D0A" w:rsidRPr="00B553CD" w:rsidRDefault="00B84D0A" w:rsidP="00A00C96">
            <w:pPr>
              <w:jc w:val="center"/>
              <w:rPr>
                <w:rFonts w:eastAsia="Calibri"/>
              </w:rPr>
            </w:pPr>
          </w:p>
          <w:p w:rsidR="00B018FD" w:rsidRPr="00B553CD" w:rsidRDefault="009435C5" w:rsidP="00A00C96">
            <w:pPr>
              <w:jc w:val="center"/>
            </w:pPr>
            <w:r w:rsidRPr="00B553CD">
              <w:rPr>
                <w:rFonts w:eastAsia="Calibri"/>
              </w:rPr>
              <w:t>Виды деятельности обучающихся</w:t>
            </w:r>
          </w:p>
        </w:tc>
      </w:tr>
      <w:tr w:rsidR="00B018FD" w:rsidRPr="00B553CD" w:rsidTr="000E3AD6">
        <w:tc>
          <w:tcPr>
            <w:tcW w:w="10065" w:type="dxa"/>
            <w:gridSpan w:val="4"/>
          </w:tcPr>
          <w:p w:rsidR="00B018FD" w:rsidRPr="00B553CD" w:rsidRDefault="009435C5" w:rsidP="00A00C96">
            <w:r w:rsidRPr="00B553CD">
              <w:rPr>
                <w:rFonts w:eastAsia="Calibri"/>
                <w:b/>
              </w:rPr>
              <w:t xml:space="preserve">                Раз</w:t>
            </w:r>
            <w:r w:rsidR="008F03D6" w:rsidRPr="00B553CD">
              <w:rPr>
                <w:rFonts w:eastAsia="Calibri"/>
                <w:b/>
              </w:rPr>
              <w:t>дел 1.  Техническое  (3</w:t>
            </w:r>
            <w:r w:rsidRPr="00B553CD">
              <w:rPr>
                <w:rFonts w:eastAsia="Calibri"/>
                <w:b/>
              </w:rPr>
              <w:t xml:space="preserve"> часа)</w:t>
            </w:r>
          </w:p>
        </w:tc>
      </w:tr>
      <w:tr w:rsidR="00B018FD" w:rsidRPr="00B553CD" w:rsidTr="00B84D0A">
        <w:tc>
          <w:tcPr>
            <w:tcW w:w="710" w:type="dxa"/>
          </w:tcPr>
          <w:p w:rsidR="00B018FD" w:rsidRPr="00B553CD" w:rsidRDefault="009435C5" w:rsidP="00A00C96">
            <w:pPr>
              <w:jc w:val="center"/>
            </w:pPr>
            <w:r w:rsidRPr="00B553CD">
              <w:rPr>
                <w:rFonts w:eastAsia="Calibri"/>
              </w:rPr>
              <w:t>1.1.</w:t>
            </w:r>
          </w:p>
        </w:tc>
        <w:tc>
          <w:tcPr>
            <w:tcW w:w="1843" w:type="dxa"/>
          </w:tcPr>
          <w:p w:rsidR="004E2718" w:rsidRPr="00B553CD" w:rsidRDefault="004E2718" w:rsidP="0046057E">
            <w:pPr>
              <w:jc w:val="both"/>
            </w:pPr>
            <w:r w:rsidRPr="00B553CD">
              <w:t xml:space="preserve">Знакомство. </w:t>
            </w:r>
            <w:r w:rsidR="008F03D6" w:rsidRPr="00B553CD">
              <w:rPr>
                <w:color w:val="000000"/>
                <w:bdr w:val="none" w:sz="0" w:space="0" w:color="auto" w:frame="1"/>
              </w:rPr>
              <w:t>«Все работы хороши»</w:t>
            </w:r>
          </w:p>
          <w:p w:rsidR="00B018FD" w:rsidRPr="00B553CD" w:rsidRDefault="00B018FD" w:rsidP="0046057E">
            <w:pPr>
              <w:jc w:val="both"/>
            </w:pPr>
          </w:p>
        </w:tc>
        <w:tc>
          <w:tcPr>
            <w:tcW w:w="1417" w:type="dxa"/>
          </w:tcPr>
          <w:p w:rsidR="00B018FD" w:rsidRPr="00B553CD" w:rsidRDefault="009435C5" w:rsidP="0046057E">
            <w:pPr>
              <w:jc w:val="both"/>
            </w:pPr>
            <w:r w:rsidRPr="00B553CD">
              <w:rPr>
                <w:rFonts w:eastAsia="Calibri"/>
              </w:rPr>
              <w:t>1 час</w:t>
            </w:r>
          </w:p>
        </w:tc>
        <w:tc>
          <w:tcPr>
            <w:tcW w:w="6095" w:type="dxa"/>
          </w:tcPr>
          <w:p w:rsidR="008F03D6" w:rsidRPr="00B553CD" w:rsidRDefault="008F03D6" w:rsidP="008F03D6">
            <w:pPr>
              <w:spacing w:line="339" w:lineRule="atLeast"/>
              <w:jc w:val="both"/>
            </w:pPr>
            <w:r w:rsidRPr="00B553CD">
              <w:rPr>
                <w:color w:val="000000"/>
                <w:bdr w:val="none" w:sz="0" w:space="0" w:color="auto" w:frame="1"/>
              </w:rPr>
              <w:t>занятие с элементами игры-</w:t>
            </w:r>
          </w:p>
          <w:p w:rsidR="00533725" w:rsidRPr="00B553CD" w:rsidRDefault="008F03D6" w:rsidP="008F03D6">
            <w:r w:rsidRPr="00B553CD">
              <w:rPr>
                <w:color w:val="000000"/>
                <w:bdr w:val="none" w:sz="0" w:space="0" w:color="auto" w:frame="1"/>
              </w:rPr>
              <w:t>видеознакомства  с профессиями</w:t>
            </w:r>
          </w:p>
        </w:tc>
      </w:tr>
      <w:tr w:rsidR="00B018FD" w:rsidRPr="00B553CD" w:rsidTr="00B84D0A">
        <w:tc>
          <w:tcPr>
            <w:tcW w:w="710" w:type="dxa"/>
          </w:tcPr>
          <w:p w:rsidR="00B018FD" w:rsidRPr="00B553CD" w:rsidRDefault="009435C5" w:rsidP="00A00C96">
            <w:pPr>
              <w:jc w:val="center"/>
            </w:pPr>
            <w:r w:rsidRPr="00B553CD">
              <w:rPr>
                <w:rFonts w:eastAsia="Calibri"/>
              </w:rPr>
              <w:t>1.2.</w:t>
            </w:r>
          </w:p>
        </w:tc>
        <w:tc>
          <w:tcPr>
            <w:tcW w:w="1843" w:type="dxa"/>
          </w:tcPr>
          <w:p w:rsidR="00B018FD" w:rsidRPr="00B553CD" w:rsidRDefault="008F03D6" w:rsidP="0046057E">
            <w:pPr>
              <w:jc w:val="both"/>
            </w:pPr>
            <w:r w:rsidRPr="00B553CD">
              <w:t>В мире желе</w:t>
            </w:r>
            <w:r w:rsidRPr="00B553CD">
              <w:t>з</w:t>
            </w:r>
            <w:r w:rsidRPr="00B553CD">
              <w:t xml:space="preserve">нодорожных профессий </w:t>
            </w:r>
          </w:p>
        </w:tc>
        <w:tc>
          <w:tcPr>
            <w:tcW w:w="1417" w:type="dxa"/>
          </w:tcPr>
          <w:p w:rsidR="00B018FD" w:rsidRPr="00B553CD" w:rsidRDefault="009435C5" w:rsidP="0046057E">
            <w:pPr>
              <w:jc w:val="both"/>
            </w:pPr>
            <w:r w:rsidRPr="00B553CD">
              <w:rPr>
                <w:rFonts w:eastAsia="Calibri"/>
              </w:rPr>
              <w:t>1 час</w:t>
            </w:r>
          </w:p>
        </w:tc>
        <w:tc>
          <w:tcPr>
            <w:tcW w:w="6095" w:type="dxa"/>
          </w:tcPr>
          <w:p w:rsidR="00533725" w:rsidRPr="00B553CD" w:rsidRDefault="008F03D6" w:rsidP="00151979">
            <w:r w:rsidRPr="00B553CD">
              <w:rPr>
                <w:rStyle w:val="c0"/>
              </w:rPr>
              <w:t>Игра  брейн - ринг « В мире железнодорожных профе</w:t>
            </w:r>
            <w:r w:rsidRPr="00B553CD">
              <w:rPr>
                <w:rStyle w:val="c0"/>
              </w:rPr>
              <w:t>с</w:t>
            </w:r>
            <w:r w:rsidRPr="00B553CD">
              <w:rPr>
                <w:rStyle w:val="c0"/>
              </w:rPr>
              <w:t>сий».</w:t>
            </w:r>
          </w:p>
        </w:tc>
      </w:tr>
      <w:tr w:rsidR="004E2718" w:rsidRPr="00B553CD" w:rsidTr="00B84D0A">
        <w:tc>
          <w:tcPr>
            <w:tcW w:w="710" w:type="dxa"/>
          </w:tcPr>
          <w:p w:rsidR="004E2718" w:rsidRPr="00B553CD" w:rsidRDefault="004E2718" w:rsidP="00A00C96">
            <w:pPr>
              <w:jc w:val="center"/>
              <w:rPr>
                <w:rFonts w:eastAsia="Calibri"/>
              </w:rPr>
            </w:pPr>
            <w:r w:rsidRPr="00B553CD">
              <w:rPr>
                <w:rFonts w:eastAsia="Calibri"/>
              </w:rPr>
              <w:t>1.3</w:t>
            </w:r>
          </w:p>
        </w:tc>
        <w:tc>
          <w:tcPr>
            <w:tcW w:w="1843" w:type="dxa"/>
          </w:tcPr>
          <w:p w:rsidR="004E2718" w:rsidRPr="00B553CD" w:rsidRDefault="008F03D6" w:rsidP="0046057E">
            <w:pPr>
              <w:jc w:val="both"/>
              <w:rPr>
                <w:rFonts w:eastAsia="Calibri"/>
              </w:rPr>
            </w:pPr>
            <w:r w:rsidRPr="00B553CD">
              <w:rPr>
                <w:rFonts w:eastAsia="Calibri"/>
              </w:rPr>
              <w:t>Экскурсия на железнодоро</w:t>
            </w:r>
            <w:r w:rsidRPr="00B553CD">
              <w:rPr>
                <w:rFonts w:eastAsia="Calibri"/>
              </w:rPr>
              <w:t>ж</w:t>
            </w:r>
            <w:r w:rsidRPr="00B553CD">
              <w:rPr>
                <w:rFonts w:eastAsia="Calibri"/>
              </w:rPr>
              <w:t>ный вокзал</w:t>
            </w:r>
          </w:p>
        </w:tc>
        <w:tc>
          <w:tcPr>
            <w:tcW w:w="1417" w:type="dxa"/>
          </w:tcPr>
          <w:p w:rsidR="004E2718" w:rsidRPr="00B553CD" w:rsidRDefault="008F03D6" w:rsidP="0046057E">
            <w:pPr>
              <w:jc w:val="both"/>
              <w:rPr>
                <w:rFonts w:eastAsia="Calibri"/>
              </w:rPr>
            </w:pPr>
            <w:r w:rsidRPr="00B553CD">
              <w:rPr>
                <w:rFonts w:eastAsia="Calibri"/>
              </w:rPr>
              <w:t>1 час</w:t>
            </w:r>
          </w:p>
        </w:tc>
        <w:tc>
          <w:tcPr>
            <w:tcW w:w="6095" w:type="dxa"/>
          </w:tcPr>
          <w:p w:rsidR="004E2718" w:rsidRPr="00B553CD" w:rsidRDefault="008F03D6" w:rsidP="00151979">
            <w:pPr>
              <w:rPr>
                <w:rFonts w:eastAsia="Calibri"/>
              </w:rPr>
            </w:pPr>
            <w:r w:rsidRPr="00B553CD">
              <w:t xml:space="preserve">Экскурсия </w:t>
            </w:r>
          </w:p>
        </w:tc>
      </w:tr>
      <w:tr w:rsidR="00B018FD" w:rsidRPr="00B553CD" w:rsidTr="000E3AD6">
        <w:tc>
          <w:tcPr>
            <w:tcW w:w="10065" w:type="dxa"/>
            <w:gridSpan w:val="4"/>
          </w:tcPr>
          <w:p w:rsidR="00B018FD" w:rsidRPr="00B553CD" w:rsidRDefault="009435C5" w:rsidP="0046057E">
            <w:pPr>
              <w:jc w:val="both"/>
            </w:pPr>
            <w:r w:rsidRPr="00B553CD">
              <w:rPr>
                <w:rFonts w:eastAsia="Calibri"/>
                <w:b/>
              </w:rPr>
              <w:t xml:space="preserve">               Раздел 2. </w:t>
            </w:r>
            <w:r w:rsidR="008F03D6" w:rsidRPr="00B553CD">
              <w:rPr>
                <w:b/>
                <w:bCs/>
              </w:rPr>
              <w:t>Школа лидеров</w:t>
            </w:r>
            <w:r w:rsidR="009D47DB" w:rsidRPr="00B553CD">
              <w:rPr>
                <w:b/>
                <w:bCs/>
              </w:rPr>
              <w:t xml:space="preserve">  </w:t>
            </w:r>
            <w:r w:rsidR="009D47DB" w:rsidRPr="00B553CD">
              <w:rPr>
                <w:rFonts w:eastAsia="Calibri"/>
                <w:b/>
              </w:rPr>
              <w:t xml:space="preserve"> (2</w:t>
            </w:r>
            <w:r w:rsidRPr="00B553CD">
              <w:rPr>
                <w:rFonts w:eastAsia="Calibri"/>
                <w:b/>
              </w:rPr>
              <w:t xml:space="preserve"> часа)</w:t>
            </w:r>
          </w:p>
        </w:tc>
      </w:tr>
      <w:tr w:rsidR="00B018FD" w:rsidRPr="00B553CD" w:rsidTr="00B84D0A">
        <w:tc>
          <w:tcPr>
            <w:tcW w:w="710" w:type="dxa"/>
          </w:tcPr>
          <w:p w:rsidR="00B018FD" w:rsidRPr="00B553CD" w:rsidRDefault="009435C5" w:rsidP="00A00C96">
            <w:pPr>
              <w:jc w:val="center"/>
            </w:pPr>
            <w:r w:rsidRPr="00B553CD">
              <w:rPr>
                <w:rFonts w:eastAsia="Calibri"/>
              </w:rPr>
              <w:t>2.1.</w:t>
            </w:r>
          </w:p>
        </w:tc>
        <w:tc>
          <w:tcPr>
            <w:tcW w:w="1843" w:type="dxa"/>
          </w:tcPr>
          <w:p w:rsidR="00B018FD" w:rsidRPr="00B553CD" w:rsidRDefault="008F03D6" w:rsidP="0046057E">
            <w:pPr>
              <w:jc w:val="both"/>
            </w:pPr>
            <w:r w:rsidRPr="00B553CD">
              <w:t>Учитель-профессия</w:t>
            </w:r>
            <w:r w:rsidRPr="00B553CD">
              <w:rPr>
                <w:spacing w:val="-3"/>
              </w:rPr>
              <w:t xml:space="preserve"> </w:t>
            </w:r>
            <w:r w:rsidRPr="00B553CD">
              <w:t>на</w:t>
            </w:r>
            <w:r w:rsidRPr="00B553CD">
              <w:rPr>
                <w:spacing w:val="-6"/>
              </w:rPr>
              <w:t xml:space="preserve"> </w:t>
            </w:r>
            <w:r w:rsidRPr="00B553CD">
              <w:t>все</w:t>
            </w:r>
            <w:r w:rsidRPr="00B553CD">
              <w:rPr>
                <w:spacing w:val="-3"/>
              </w:rPr>
              <w:t xml:space="preserve"> </w:t>
            </w:r>
            <w:r w:rsidRPr="00B553CD">
              <w:t>времена</w:t>
            </w:r>
          </w:p>
        </w:tc>
        <w:tc>
          <w:tcPr>
            <w:tcW w:w="1417" w:type="dxa"/>
          </w:tcPr>
          <w:p w:rsidR="00B018FD" w:rsidRPr="00B553CD" w:rsidRDefault="009435C5" w:rsidP="0046057E">
            <w:pPr>
              <w:jc w:val="both"/>
            </w:pPr>
            <w:r w:rsidRPr="00B553CD">
              <w:rPr>
                <w:rFonts w:eastAsia="Calibri"/>
              </w:rPr>
              <w:t>1 час</w:t>
            </w:r>
          </w:p>
        </w:tc>
        <w:tc>
          <w:tcPr>
            <w:tcW w:w="6095" w:type="dxa"/>
          </w:tcPr>
          <w:p w:rsidR="00550AA2" w:rsidRPr="00B553CD" w:rsidRDefault="008F03D6" w:rsidP="00151979">
            <w:r w:rsidRPr="00B553CD">
              <w:t>Беседа о профессии «Педагог»,  мини-викторина Ист</w:t>
            </w:r>
            <w:r w:rsidRPr="00B553CD">
              <w:t>о</w:t>
            </w:r>
            <w:r w:rsidRPr="00B553CD">
              <w:t>рия Педагогики. Выявление лидерских качеств</w:t>
            </w:r>
          </w:p>
        </w:tc>
      </w:tr>
      <w:tr w:rsidR="00B018FD" w:rsidRPr="00B553CD" w:rsidTr="00B84D0A">
        <w:tc>
          <w:tcPr>
            <w:tcW w:w="710" w:type="dxa"/>
          </w:tcPr>
          <w:p w:rsidR="00B018FD" w:rsidRPr="00B553CD" w:rsidRDefault="009435C5" w:rsidP="00A00C96">
            <w:pPr>
              <w:jc w:val="center"/>
            </w:pPr>
            <w:r w:rsidRPr="00B553CD">
              <w:rPr>
                <w:rFonts w:eastAsia="Calibri"/>
              </w:rPr>
              <w:t>2.2.</w:t>
            </w:r>
          </w:p>
        </w:tc>
        <w:tc>
          <w:tcPr>
            <w:tcW w:w="1843" w:type="dxa"/>
          </w:tcPr>
          <w:p w:rsidR="00B018FD" w:rsidRPr="00B553CD" w:rsidRDefault="008F03D6" w:rsidP="0046057E">
            <w:pPr>
              <w:jc w:val="both"/>
            </w:pPr>
            <w:r w:rsidRPr="00B553CD">
              <w:rPr>
                <w:spacing w:val="-4"/>
              </w:rPr>
              <w:t>Мои лидерские качества</w:t>
            </w:r>
          </w:p>
        </w:tc>
        <w:tc>
          <w:tcPr>
            <w:tcW w:w="1417" w:type="dxa"/>
          </w:tcPr>
          <w:p w:rsidR="00B018FD" w:rsidRPr="00B553CD" w:rsidRDefault="009435C5" w:rsidP="0046057E">
            <w:pPr>
              <w:jc w:val="both"/>
            </w:pPr>
            <w:r w:rsidRPr="00B553CD">
              <w:rPr>
                <w:rFonts w:eastAsia="Calibri"/>
              </w:rPr>
              <w:t>1 час</w:t>
            </w:r>
          </w:p>
        </w:tc>
        <w:tc>
          <w:tcPr>
            <w:tcW w:w="6095" w:type="dxa"/>
          </w:tcPr>
          <w:p w:rsidR="00151979" w:rsidRPr="00B553CD" w:rsidRDefault="008F03D6" w:rsidP="00151979">
            <w:r w:rsidRPr="00B553CD">
              <w:rPr>
                <w:rFonts w:eastAsia="Calibri"/>
              </w:rPr>
              <w:t xml:space="preserve">Игра: «Один день из жизни учителя». Самопрезентация «Я-Лидер»   </w:t>
            </w:r>
          </w:p>
        </w:tc>
      </w:tr>
      <w:tr w:rsidR="00B018FD" w:rsidRPr="00B553CD" w:rsidTr="000E3AD6">
        <w:tc>
          <w:tcPr>
            <w:tcW w:w="10065" w:type="dxa"/>
            <w:gridSpan w:val="4"/>
          </w:tcPr>
          <w:p w:rsidR="00B018FD" w:rsidRPr="00B553CD" w:rsidRDefault="009435C5" w:rsidP="00151979">
            <w:pPr>
              <w:pStyle w:val="af3"/>
              <w:ind w:firstLine="426"/>
              <w:jc w:val="both"/>
            </w:pPr>
            <w:r w:rsidRPr="00B553CD">
              <w:rPr>
                <w:rFonts w:eastAsia="Calibri"/>
                <w:b/>
              </w:rPr>
              <w:t xml:space="preserve">                Раздел 3. </w:t>
            </w:r>
            <w:r w:rsidR="008F03D6" w:rsidRPr="00B553CD">
              <w:rPr>
                <w:b/>
                <w:bCs/>
              </w:rPr>
              <w:t>Азимут  (3</w:t>
            </w:r>
            <w:r w:rsidR="00151979" w:rsidRPr="00B553CD">
              <w:rPr>
                <w:b/>
                <w:bCs/>
              </w:rPr>
              <w:t xml:space="preserve"> часов)</w:t>
            </w:r>
          </w:p>
        </w:tc>
      </w:tr>
      <w:tr w:rsidR="00B018FD" w:rsidRPr="00B553CD" w:rsidTr="00B84D0A">
        <w:tc>
          <w:tcPr>
            <w:tcW w:w="710" w:type="dxa"/>
          </w:tcPr>
          <w:p w:rsidR="00B018FD" w:rsidRPr="00B553CD" w:rsidRDefault="009435C5" w:rsidP="00A00C96">
            <w:pPr>
              <w:jc w:val="center"/>
            </w:pPr>
            <w:r w:rsidRPr="00B553CD">
              <w:rPr>
                <w:rFonts w:eastAsia="Calibri"/>
              </w:rPr>
              <w:t>3.1.</w:t>
            </w:r>
          </w:p>
        </w:tc>
        <w:tc>
          <w:tcPr>
            <w:tcW w:w="1843" w:type="dxa"/>
          </w:tcPr>
          <w:p w:rsidR="00B018FD" w:rsidRPr="00B553CD" w:rsidRDefault="008F03D6" w:rsidP="0046057E">
            <w:pPr>
              <w:jc w:val="both"/>
            </w:pPr>
            <w:r w:rsidRPr="00B553CD">
              <w:t>Краевед. Ист</w:t>
            </w:r>
            <w:r w:rsidRPr="00B553CD">
              <w:t>о</w:t>
            </w:r>
            <w:r w:rsidRPr="00B553CD">
              <w:t>рия моего г</w:t>
            </w:r>
            <w:r w:rsidRPr="00B553CD">
              <w:t>о</w:t>
            </w:r>
            <w:r w:rsidRPr="00B553CD">
              <w:t>рода.</w:t>
            </w:r>
          </w:p>
        </w:tc>
        <w:tc>
          <w:tcPr>
            <w:tcW w:w="1417" w:type="dxa"/>
          </w:tcPr>
          <w:p w:rsidR="00B018FD" w:rsidRPr="00B553CD" w:rsidRDefault="009435C5" w:rsidP="0046057E">
            <w:pPr>
              <w:jc w:val="both"/>
            </w:pPr>
            <w:r w:rsidRPr="00B553CD">
              <w:rPr>
                <w:rFonts w:eastAsia="Calibri"/>
              </w:rPr>
              <w:t>1 час</w:t>
            </w:r>
          </w:p>
        </w:tc>
        <w:tc>
          <w:tcPr>
            <w:tcW w:w="6095" w:type="dxa"/>
          </w:tcPr>
          <w:p w:rsidR="000E3AD6" w:rsidRPr="00B553CD" w:rsidRDefault="008F03D6" w:rsidP="00151979">
            <w:r w:rsidRPr="00B553CD">
              <w:t>Знакомство с историей города в  краеведческом м</w:t>
            </w:r>
            <w:r w:rsidRPr="00B553CD">
              <w:t>у</w:t>
            </w:r>
            <w:r w:rsidRPr="00B553CD">
              <w:t>зее имени П.К.Шарапова</w:t>
            </w:r>
          </w:p>
        </w:tc>
      </w:tr>
      <w:tr w:rsidR="00B018FD" w:rsidRPr="00B553CD" w:rsidTr="00B84D0A">
        <w:tc>
          <w:tcPr>
            <w:tcW w:w="710" w:type="dxa"/>
          </w:tcPr>
          <w:p w:rsidR="00B018FD" w:rsidRPr="00B553CD" w:rsidRDefault="009435C5" w:rsidP="00A00C96">
            <w:pPr>
              <w:jc w:val="center"/>
            </w:pPr>
            <w:r w:rsidRPr="00B553CD">
              <w:rPr>
                <w:rFonts w:eastAsia="Calibri"/>
              </w:rPr>
              <w:t>3.2.</w:t>
            </w:r>
          </w:p>
        </w:tc>
        <w:tc>
          <w:tcPr>
            <w:tcW w:w="1843" w:type="dxa"/>
          </w:tcPr>
          <w:p w:rsidR="00B018FD" w:rsidRPr="00B553CD" w:rsidRDefault="008F03D6" w:rsidP="0046057E">
            <w:pPr>
              <w:jc w:val="both"/>
            </w:pPr>
            <w:r w:rsidRPr="00B553CD">
              <w:t>Туристический маршрут по историческим местам Дан</w:t>
            </w:r>
            <w:r w:rsidRPr="00B553CD">
              <w:t>и</w:t>
            </w:r>
            <w:r w:rsidRPr="00B553CD">
              <w:t xml:space="preserve">лова </w:t>
            </w:r>
          </w:p>
        </w:tc>
        <w:tc>
          <w:tcPr>
            <w:tcW w:w="1417" w:type="dxa"/>
          </w:tcPr>
          <w:p w:rsidR="00B018FD" w:rsidRPr="00B553CD" w:rsidRDefault="009435C5" w:rsidP="0046057E">
            <w:pPr>
              <w:jc w:val="both"/>
            </w:pPr>
            <w:r w:rsidRPr="00B553CD">
              <w:rPr>
                <w:rFonts w:eastAsia="Calibri"/>
              </w:rPr>
              <w:t>1 час</w:t>
            </w:r>
          </w:p>
        </w:tc>
        <w:tc>
          <w:tcPr>
            <w:tcW w:w="6095" w:type="dxa"/>
          </w:tcPr>
          <w:p w:rsidR="000E3AD6" w:rsidRPr="00B553CD" w:rsidRDefault="008F03D6" w:rsidP="008F03D6">
            <w:r w:rsidRPr="00B553CD">
              <w:t>Фото – коллаж: Туристический маршрут по историч</w:t>
            </w:r>
            <w:r w:rsidRPr="00B553CD">
              <w:t>е</w:t>
            </w:r>
            <w:r w:rsidRPr="00B553CD">
              <w:t>ским местам Данилова.</w:t>
            </w:r>
          </w:p>
        </w:tc>
      </w:tr>
      <w:tr w:rsidR="008F03D6" w:rsidRPr="00B553CD" w:rsidTr="00B84D0A">
        <w:tc>
          <w:tcPr>
            <w:tcW w:w="710" w:type="dxa"/>
          </w:tcPr>
          <w:p w:rsidR="008F03D6" w:rsidRPr="00B553CD" w:rsidRDefault="008F03D6" w:rsidP="00A00C96">
            <w:pPr>
              <w:jc w:val="center"/>
              <w:rPr>
                <w:rFonts w:eastAsia="Calibri"/>
              </w:rPr>
            </w:pPr>
            <w:r w:rsidRPr="00B553CD">
              <w:rPr>
                <w:rFonts w:eastAsia="Calibri"/>
              </w:rPr>
              <w:t>3.3.</w:t>
            </w:r>
          </w:p>
        </w:tc>
        <w:tc>
          <w:tcPr>
            <w:tcW w:w="1843" w:type="dxa"/>
          </w:tcPr>
          <w:p w:rsidR="008F03D6" w:rsidRPr="00B553CD" w:rsidRDefault="008F03D6" w:rsidP="0046057E">
            <w:pPr>
              <w:jc w:val="both"/>
            </w:pPr>
            <w:r w:rsidRPr="00B553CD">
              <w:t>Квест-игра: «Мир профе</w:t>
            </w:r>
            <w:r w:rsidRPr="00B553CD">
              <w:t>с</w:t>
            </w:r>
            <w:r w:rsidRPr="00B553CD">
              <w:t>сий во все вр</w:t>
            </w:r>
            <w:r w:rsidRPr="00B553CD">
              <w:t>е</w:t>
            </w:r>
            <w:r w:rsidRPr="00B553CD">
              <w:t>мена»</w:t>
            </w:r>
          </w:p>
        </w:tc>
        <w:tc>
          <w:tcPr>
            <w:tcW w:w="1417" w:type="dxa"/>
          </w:tcPr>
          <w:p w:rsidR="008F03D6" w:rsidRPr="00B553CD" w:rsidRDefault="008F03D6" w:rsidP="0046057E">
            <w:pPr>
              <w:jc w:val="both"/>
              <w:rPr>
                <w:rFonts w:eastAsia="Calibri"/>
              </w:rPr>
            </w:pPr>
            <w:r w:rsidRPr="00B553CD">
              <w:rPr>
                <w:rFonts w:eastAsia="Calibri"/>
              </w:rPr>
              <w:t>1 час</w:t>
            </w:r>
          </w:p>
        </w:tc>
        <w:tc>
          <w:tcPr>
            <w:tcW w:w="6095" w:type="dxa"/>
          </w:tcPr>
          <w:p w:rsidR="008F03D6" w:rsidRPr="00B553CD" w:rsidRDefault="008F03D6" w:rsidP="00151979">
            <w:r w:rsidRPr="00B553CD">
              <w:t xml:space="preserve"> Выполняют задание по карточкам, разгадывают заши</w:t>
            </w:r>
            <w:r w:rsidRPr="00B553CD">
              <w:t>ф</w:t>
            </w:r>
            <w:r w:rsidRPr="00B553CD">
              <w:t>рованные профессии.</w:t>
            </w:r>
          </w:p>
        </w:tc>
      </w:tr>
      <w:tr w:rsidR="00B018FD" w:rsidRPr="00B553CD" w:rsidTr="000E3AD6">
        <w:tc>
          <w:tcPr>
            <w:tcW w:w="10065" w:type="dxa"/>
            <w:gridSpan w:val="4"/>
          </w:tcPr>
          <w:p w:rsidR="00B018FD" w:rsidRPr="00B553CD" w:rsidRDefault="009435C5" w:rsidP="00A00C96">
            <w:r w:rsidRPr="00B553CD">
              <w:rPr>
                <w:rFonts w:eastAsia="Calibri"/>
                <w:b/>
              </w:rPr>
              <w:t xml:space="preserve">Общее количество часов по </w:t>
            </w:r>
            <w:r w:rsidR="00E90186" w:rsidRPr="00B553CD">
              <w:rPr>
                <w:rFonts w:eastAsia="Calibri"/>
                <w:b/>
              </w:rPr>
              <w:t xml:space="preserve">программе: </w:t>
            </w:r>
            <w:r w:rsidR="008F03D6" w:rsidRPr="00B553CD">
              <w:rPr>
                <w:rFonts w:eastAsia="Calibri"/>
                <w:b/>
              </w:rPr>
              <w:t xml:space="preserve"> 8</w:t>
            </w:r>
            <w:r w:rsidRPr="00B553CD">
              <w:rPr>
                <w:rFonts w:eastAsia="Calibri"/>
                <w:b/>
              </w:rPr>
              <w:t xml:space="preserve"> часов</w:t>
            </w:r>
          </w:p>
        </w:tc>
      </w:tr>
    </w:tbl>
    <w:p w:rsidR="00B018FD" w:rsidRDefault="00B018FD" w:rsidP="00A00C96">
      <w:pPr>
        <w:jc w:val="center"/>
      </w:pPr>
    </w:p>
    <w:p w:rsidR="00B018FD" w:rsidRDefault="00B018FD" w:rsidP="00A00C96">
      <w:pPr>
        <w:jc w:val="both"/>
        <w:rPr>
          <w:b/>
          <w:bCs/>
          <w:sz w:val="28"/>
        </w:rPr>
      </w:pPr>
    </w:p>
    <w:p w:rsidR="00B018FD" w:rsidRDefault="00B018FD" w:rsidP="00A00C96">
      <w:pPr>
        <w:jc w:val="both"/>
        <w:rPr>
          <w:sz w:val="28"/>
        </w:rPr>
      </w:pPr>
    </w:p>
    <w:sectPr w:rsidR="00B018FD" w:rsidSect="0060658E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EEF" w:rsidRDefault="00863EEF" w:rsidP="003F285D">
      <w:r>
        <w:separator/>
      </w:r>
    </w:p>
  </w:endnote>
  <w:endnote w:type="continuationSeparator" w:id="1">
    <w:p w:rsidR="00863EEF" w:rsidRDefault="00863EEF" w:rsidP="003F2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EEF" w:rsidRDefault="00863EEF" w:rsidP="003F285D">
      <w:r>
        <w:separator/>
      </w:r>
    </w:p>
  </w:footnote>
  <w:footnote w:type="continuationSeparator" w:id="1">
    <w:p w:rsidR="00863EEF" w:rsidRDefault="00863EEF" w:rsidP="003F2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4A0"/>
    <w:multiLevelType w:val="hybridMultilevel"/>
    <w:tmpl w:val="03182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2187"/>
    <w:multiLevelType w:val="hybridMultilevel"/>
    <w:tmpl w:val="4720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379B1"/>
    <w:multiLevelType w:val="multilevel"/>
    <w:tmpl w:val="B6322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03C72D3"/>
    <w:multiLevelType w:val="hybridMultilevel"/>
    <w:tmpl w:val="9E34B1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6817582"/>
    <w:multiLevelType w:val="multilevel"/>
    <w:tmpl w:val="81FC4222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5">
    <w:nsid w:val="2FA6356D"/>
    <w:multiLevelType w:val="hybridMultilevel"/>
    <w:tmpl w:val="C95A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A332D"/>
    <w:multiLevelType w:val="hybridMultilevel"/>
    <w:tmpl w:val="E578D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90FEE"/>
    <w:multiLevelType w:val="hybridMultilevel"/>
    <w:tmpl w:val="A1DC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A7A5F"/>
    <w:multiLevelType w:val="hybridMultilevel"/>
    <w:tmpl w:val="E07EC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432E4"/>
    <w:multiLevelType w:val="hybridMultilevel"/>
    <w:tmpl w:val="84E824D2"/>
    <w:lvl w:ilvl="0" w:tplc="07BAD0DC">
      <w:numFmt w:val="bullet"/>
      <w:lvlText w:val="•"/>
      <w:lvlJc w:val="left"/>
      <w:pPr>
        <w:ind w:left="1406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76120AF"/>
    <w:multiLevelType w:val="multilevel"/>
    <w:tmpl w:val="FF027F0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>
    <w:nsid w:val="49DD750E"/>
    <w:multiLevelType w:val="hybridMultilevel"/>
    <w:tmpl w:val="C77C6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A903DD1"/>
    <w:multiLevelType w:val="multilevel"/>
    <w:tmpl w:val="814013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4B39062A"/>
    <w:multiLevelType w:val="multilevel"/>
    <w:tmpl w:val="FF027F0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>
    <w:nsid w:val="4C981B29"/>
    <w:multiLevelType w:val="hybridMultilevel"/>
    <w:tmpl w:val="6588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47F1B"/>
    <w:multiLevelType w:val="hybridMultilevel"/>
    <w:tmpl w:val="0DC20C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1462571"/>
    <w:multiLevelType w:val="multilevel"/>
    <w:tmpl w:val="49E2F06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7">
    <w:nsid w:val="515F7333"/>
    <w:multiLevelType w:val="multilevel"/>
    <w:tmpl w:val="5526129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8">
    <w:nsid w:val="690F2333"/>
    <w:multiLevelType w:val="hybridMultilevel"/>
    <w:tmpl w:val="448E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A1DB5"/>
    <w:multiLevelType w:val="multilevel"/>
    <w:tmpl w:val="B3C892B4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20">
    <w:nsid w:val="7AC17F4B"/>
    <w:multiLevelType w:val="hybridMultilevel"/>
    <w:tmpl w:val="4906B9B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4"/>
  </w:num>
  <w:num w:numId="5">
    <w:abstractNumId w:val="10"/>
  </w:num>
  <w:num w:numId="6">
    <w:abstractNumId w:val="2"/>
  </w:num>
  <w:num w:numId="7">
    <w:abstractNumId w:val="12"/>
  </w:num>
  <w:num w:numId="8">
    <w:abstractNumId w:val="18"/>
  </w:num>
  <w:num w:numId="9">
    <w:abstractNumId w:val="6"/>
  </w:num>
  <w:num w:numId="10">
    <w:abstractNumId w:val="8"/>
  </w:num>
  <w:num w:numId="11">
    <w:abstractNumId w:val="7"/>
  </w:num>
  <w:num w:numId="12">
    <w:abstractNumId w:val="13"/>
  </w:num>
  <w:num w:numId="13">
    <w:abstractNumId w:val="15"/>
  </w:num>
  <w:num w:numId="14">
    <w:abstractNumId w:val="9"/>
  </w:num>
  <w:num w:numId="15">
    <w:abstractNumId w:val="1"/>
  </w:num>
  <w:num w:numId="16">
    <w:abstractNumId w:val="5"/>
  </w:num>
  <w:num w:numId="17">
    <w:abstractNumId w:val="11"/>
  </w:num>
  <w:num w:numId="18">
    <w:abstractNumId w:val="0"/>
  </w:num>
  <w:num w:numId="19">
    <w:abstractNumId w:val="3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018FD"/>
    <w:rsid w:val="00043CE2"/>
    <w:rsid w:val="000E3AD6"/>
    <w:rsid w:val="001065FB"/>
    <w:rsid w:val="001326B3"/>
    <w:rsid w:val="00136650"/>
    <w:rsid w:val="00151979"/>
    <w:rsid w:val="001D35A4"/>
    <w:rsid w:val="001F0155"/>
    <w:rsid w:val="00267715"/>
    <w:rsid w:val="002E3830"/>
    <w:rsid w:val="002E741E"/>
    <w:rsid w:val="00310756"/>
    <w:rsid w:val="003462B2"/>
    <w:rsid w:val="003F285D"/>
    <w:rsid w:val="004212B7"/>
    <w:rsid w:val="0046057E"/>
    <w:rsid w:val="004E2718"/>
    <w:rsid w:val="005168A7"/>
    <w:rsid w:val="00533725"/>
    <w:rsid w:val="00550AA2"/>
    <w:rsid w:val="005853FC"/>
    <w:rsid w:val="005C6FF8"/>
    <w:rsid w:val="005C7ACD"/>
    <w:rsid w:val="0060658E"/>
    <w:rsid w:val="00685A20"/>
    <w:rsid w:val="006D4595"/>
    <w:rsid w:val="00793177"/>
    <w:rsid w:val="00796470"/>
    <w:rsid w:val="007D664D"/>
    <w:rsid w:val="00863EEF"/>
    <w:rsid w:val="008872B7"/>
    <w:rsid w:val="008F03D6"/>
    <w:rsid w:val="00905A6B"/>
    <w:rsid w:val="00930D22"/>
    <w:rsid w:val="00934469"/>
    <w:rsid w:val="009435C5"/>
    <w:rsid w:val="009C798A"/>
    <w:rsid w:val="009D47DB"/>
    <w:rsid w:val="009E7128"/>
    <w:rsid w:val="00A00C96"/>
    <w:rsid w:val="00A25E3C"/>
    <w:rsid w:val="00B018FD"/>
    <w:rsid w:val="00B553CD"/>
    <w:rsid w:val="00B84D0A"/>
    <w:rsid w:val="00B851E2"/>
    <w:rsid w:val="00CD6457"/>
    <w:rsid w:val="00D25EAF"/>
    <w:rsid w:val="00D26101"/>
    <w:rsid w:val="00D501F4"/>
    <w:rsid w:val="00D5080F"/>
    <w:rsid w:val="00E07586"/>
    <w:rsid w:val="00E80A8B"/>
    <w:rsid w:val="00E90186"/>
    <w:rsid w:val="00E93B3B"/>
    <w:rsid w:val="00EB6CD2"/>
    <w:rsid w:val="00F75C38"/>
    <w:rsid w:val="00F75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38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idgetinline">
    <w:name w:val="_widgetinline"/>
    <w:basedOn w:val="a0"/>
    <w:qFormat/>
    <w:rsid w:val="00FE4DF2"/>
  </w:style>
  <w:style w:type="character" w:customStyle="1" w:styleId="-">
    <w:name w:val="Интернет-ссылка"/>
    <w:basedOn w:val="a0"/>
    <w:uiPriority w:val="99"/>
    <w:unhideWhenUsed/>
    <w:rsid w:val="00EF471F"/>
    <w:rPr>
      <w:color w:val="0563C1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EF471F"/>
    <w:rPr>
      <w:color w:val="954F72" w:themeColor="followedHyperlink"/>
      <w:u w:val="single"/>
    </w:rPr>
  </w:style>
  <w:style w:type="paragraph" w:customStyle="1" w:styleId="a4">
    <w:name w:val="Заголовок"/>
    <w:basedOn w:val="a"/>
    <w:next w:val="a5"/>
    <w:qFormat/>
    <w:rsid w:val="0060658E"/>
    <w:pPr>
      <w:keepNext/>
      <w:suppressAutoHyphens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5">
    <w:name w:val="Body Text"/>
    <w:basedOn w:val="a"/>
    <w:rsid w:val="0060658E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"/>
    <w:basedOn w:val="a5"/>
    <w:rsid w:val="0060658E"/>
    <w:rPr>
      <w:rFonts w:cs="Arial"/>
    </w:rPr>
  </w:style>
  <w:style w:type="paragraph" w:styleId="a7">
    <w:name w:val="caption"/>
    <w:basedOn w:val="a"/>
    <w:qFormat/>
    <w:rsid w:val="0060658E"/>
    <w:pPr>
      <w:suppressLineNumbers/>
      <w:suppressAutoHyphens/>
      <w:spacing w:before="120" w:after="120" w:line="259" w:lineRule="auto"/>
    </w:pPr>
    <w:rPr>
      <w:rFonts w:asciiTheme="minorHAnsi" w:eastAsiaTheme="minorHAnsi" w:hAnsiTheme="minorHAnsi" w:cs="Arial"/>
      <w:i/>
      <w:iCs/>
      <w:lang w:eastAsia="en-US"/>
    </w:rPr>
  </w:style>
  <w:style w:type="paragraph" w:styleId="a8">
    <w:name w:val="index heading"/>
    <w:basedOn w:val="a"/>
    <w:qFormat/>
    <w:rsid w:val="0060658E"/>
    <w:pPr>
      <w:suppressLineNumbers/>
      <w:suppressAutoHyphens/>
      <w:spacing w:after="160" w:line="259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qFormat/>
    <w:rsid w:val="00FE4DF2"/>
    <w:pPr>
      <w:suppressAutoHyphens/>
      <w:spacing w:beforeAutospacing="1" w:after="160" w:afterAutospacing="1"/>
    </w:pPr>
  </w:style>
  <w:style w:type="paragraph" w:styleId="aa">
    <w:name w:val="List Paragraph"/>
    <w:aliases w:val="Нумерованый список,List Paragraph1,Абзац списка1"/>
    <w:basedOn w:val="a"/>
    <w:link w:val="ab"/>
    <w:uiPriority w:val="34"/>
    <w:qFormat/>
    <w:rsid w:val="00883A5C"/>
    <w:pPr>
      <w:suppressAutoHyphens/>
      <w:spacing w:after="200" w:line="276" w:lineRule="auto"/>
      <w:ind w:left="720"/>
      <w:contextualSpacing/>
    </w:pPr>
    <w:rPr>
      <w:rFonts w:ascii="Arial" w:eastAsia="Arial" w:hAnsi="Arial" w:cs="Segoe UI"/>
      <w:sz w:val="22"/>
      <w:szCs w:val="22"/>
      <w:lang w:eastAsia="en-US"/>
    </w:rPr>
  </w:style>
  <w:style w:type="table" w:styleId="ac">
    <w:name w:val="Table Grid"/>
    <w:basedOn w:val="a1"/>
    <w:uiPriority w:val="59"/>
    <w:rsid w:val="00653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F285D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F285D"/>
  </w:style>
  <w:style w:type="paragraph" w:styleId="af">
    <w:name w:val="footer"/>
    <w:basedOn w:val="a"/>
    <w:link w:val="af0"/>
    <w:uiPriority w:val="99"/>
    <w:unhideWhenUsed/>
    <w:rsid w:val="003F285D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F285D"/>
  </w:style>
  <w:style w:type="character" w:styleId="af1">
    <w:name w:val="Hyperlink"/>
    <w:basedOn w:val="a0"/>
    <w:uiPriority w:val="99"/>
    <w:unhideWhenUsed/>
    <w:rsid w:val="00934469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34469"/>
    <w:rPr>
      <w:color w:val="954F72" w:themeColor="followedHyperlink"/>
      <w:u w:val="single"/>
    </w:rPr>
  </w:style>
  <w:style w:type="paragraph" w:styleId="af3">
    <w:name w:val="No Spacing"/>
    <w:basedOn w:val="a"/>
    <w:uiPriority w:val="1"/>
    <w:qFormat/>
    <w:rsid w:val="00D5080F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D5080F"/>
  </w:style>
  <w:style w:type="character" w:customStyle="1" w:styleId="3">
    <w:name w:val="Основной текст (3)_"/>
    <w:basedOn w:val="a0"/>
    <w:link w:val="30"/>
    <w:rsid w:val="006D45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D45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595"/>
    <w:pPr>
      <w:widowControl w:val="0"/>
      <w:shd w:val="clear" w:color="auto" w:fill="FFFFFF"/>
      <w:spacing w:before="840" w:after="300" w:line="0" w:lineRule="atLeast"/>
      <w:jc w:val="both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6D4595"/>
    <w:pPr>
      <w:widowControl w:val="0"/>
      <w:shd w:val="clear" w:color="auto" w:fill="FFFFFF"/>
      <w:spacing w:after="840" w:line="298" w:lineRule="exact"/>
      <w:jc w:val="center"/>
    </w:pPr>
    <w:rPr>
      <w:b/>
      <w:bCs/>
      <w:sz w:val="26"/>
      <w:szCs w:val="26"/>
      <w:lang w:eastAsia="en-US"/>
    </w:rPr>
  </w:style>
  <w:style w:type="paragraph" w:customStyle="1" w:styleId="af4">
    <w:name w:val="аТекст"/>
    <w:basedOn w:val="a5"/>
    <w:rsid w:val="006D4595"/>
    <w:pPr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Нумерованый список Знак,List Paragraph1 Знак,Абзац списка1 Знак"/>
    <w:link w:val="aa"/>
    <w:uiPriority w:val="34"/>
    <w:locked/>
    <w:rsid w:val="006D4595"/>
    <w:rPr>
      <w:rFonts w:ascii="Arial" w:eastAsia="Arial" w:hAnsi="Arial" w:cs="Segoe UI"/>
    </w:rPr>
  </w:style>
  <w:style w:type="paragraph" w:customStyle="1" w:styleId="11">
    <w:name w:val="Заголовок 11"/>
    <w:basedOn w:val="a"/>
    <w:uiPriority w:val="1"/>
    <w:qFormat/>
    <w:rsid w:val="006D4595"/>
    <w:pPr>
      <w:widowControl w:val="0"/>
      <w:autoSpaceDE w:val="0"/>
      <w:autoSpaceDN w:val="0"/>
      <w:spacing w:before="1"/>
      <w:ind w:left="1105"/>
      <w:jc w:val="center"/>
      <w:outlineLvl w:val="1"/>
    </w:pPr>
    <w:rPr>
      <w:b/>
      <w:bCs/>
      <w:lang w:bidi="ru-RU"/>
    </w:rPr>
  </w:style>
  <w:style w:type="character" w:customStyle="1" w:styleId="21">
    <w:name w:val="Основной текст (2) + Полужирный"/>
    <w:basedOn w:val="2"/>
    <w:rsid w:val="006D459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c1">
    <w:name w:val="c1"/>
    <w:basedOn w:val="a0"/>
    <w:rsid w:val="006D4595"/>
  </w:style>
  <w:style w:type="paragraph" w:customStyle="1" w:styleId="c9">
    <w:name w:val="c9"/>
    <w:basedOn w:val="a"/>
    <w:rsid w:val="006D4595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6D459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0">
    <w:name w:val="c0"/>
    <w:basedOn w:val="a0"/>
    <w:rsid w:val="006D4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AD4F2-C2B5-4D8A-9C42-1F2E10CE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8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Ширшовы</dc:creator>
  <dc:description/>
  <cp:lastModifiedBy>olia</cp:lastModifiedBy>
  <cp:revision>40</cp:revision>
  <dcterms:created xsi:type="dcterms:W3CDTF">2022-06-19T05:32:00Z</dcterms:created>
  <dcterms:modified xsi:type="dcterms:W3CDTF">2022-08-05T10:16:00Z</dcterms:modified>
  <dc:language>ru-RU</dc:language>
</cp:coreProperties>
</file>