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C2" w:rsidRPr="009702C2" w:rsidRDefault="009702C2" w:rsidP="009702C2">
      <w:pPr>
        <w:rPr>
          <w:rFonts w:ascii="Times New Roman" w:hAnsi="Times New Roman" w:cs="Times New Roman"/>
          <w:b/>
          <w:sz w:val="28"/>
          <w:szCs w:val="28"/>
        </w:rPr>
      </w:pPr>
    </w:p>
    <w:p w:rsidR="00D518C8" w:rsidRPr="00D518C8" w:rsidRDefault="00D518C8" w:rsidP="00D518C8">
      <w:pPr>
        <w:jc w:val="center"/>
        <w:rPr>
          <w:rFonts w:ascii="Times New Roman" w:hAnsi="Times New Roman" w:cs="Times New Roman"/>
          <w:sz w:val="28"/>
          <w:szCs w:val="28"/>
        </w:rPr>
      </w:pPr>
    </w:p>
    <w:p w:rsidR="008F32BD" w:rsidRPr="008F32BD" w:rsidRDefault="008F32BD" w:rsidP="008F32BD">
      <w:pPr>
        <w:jc w:val="center"/>
        <w:rPr>
          <w:rFonts w:ascii="Times New Roman" w:hAnsi="Times New Roman" w:cs="Times New Roman"/>
          <w:b/>
          <w:sz w:val="28"/>
          <w:szCs w:val="28"/>
        </w:rPr>
      </w:pPr>
      <w:r w:rsidRPr="008F32BD">
        <w:rPr>
          <w:rFonts w:ascii="Times New Roman" w:hAnsi="Times New Roman" w:cs="Times New Roman"/>
          <w:b/>
          <w:sz w:val="28"/>
          <w:szCs w:val="28"/>
        </w:rPr>
        <w:t xml:space="preserve">Муниципальное бюджетное общеобразовательное учреждение </w:t>
      </w:r>
    </w:p>
    <w:p w:rsidR="008F32BD" w:rsidRDefault="008F32BD" w:rsidP="008F32BD">
      <w:pPr>
        <w:jc w:val="center"/>
        <w:rPr>
          <w:rFonts w:ascii="Times New Roman" w:hAnsi="Times New Roman" w:cs="Times New Roman"/>
          <w:b/>
          <w:sz w:val="28"/>
          <w:szCs w:val="28"/>
        </w:rPr>
      </w:pPr>
      <w:r w:rsidRPr="008F32BD">
        <w:rPr>
          <w:rFonts w:ascii="Times New Roman" w:hAnsi="Times New Roman" w:cs="Times New Roman"/>
          <w:b/>
          <w:sz w:val="28"/>
          <w:szCs w:val="28"/>
        </w:rPr>
        <w:t>средняя школа № 1 г. Данилова</w:t>
      </w:r>
    </w:p>
    <w:p w:rsidR="009D767F" w:rsidRPr="008F32BD" w:rsidRDefault="009D767F" w:rsidP="008F32BD">
      <w:pPr>
        <w:jc w:val="center"/>
        <w:rPr>
          <w:rFonts w:ascii="Times New Roman" w:hAnsi="Times New Roman" w:cs="Times New Roman"/>
          <w:b/>
          <w:sz w:val="28"/>
          <w:szCs w:val="28"/>
        </w:rPr>
      </w:pPr>
    </w:p>
    <w:p w:rsidR="008F32BD" w:rsidRPr="009D767F" w:rsidRDefault="008F32BD" w:rsidP="008F32BD">
      <w:pPr>
        <w:jc w:val="center"/>
        <w:rPr>
          <w:rFonts w:ascii="Times New Roman" w:hAnsi="Times New Roman" w:cs="Times New Roman"/>
          <w:b/>
          <w:sz w:val="22"/>
          <w:szCs w:val="28"/>
        </w:rPr>
      </w:pPr>
      <w:r w:rsidRPr="009D767F">
        <w:rPr>
          <w:rFonts w:ascii="Times New Roman" w:hAnsi="Times New Roman" w:cs="Times New Roman"/>
          <w:b/>
          <w:sz w:val="22"/>
          <w:szCs w:val="28"/>
        </w:rPr>
        <w:t xml:space="preserve">                                                                            «Утверждаю»</w:t>
      </w:r>
    </w:p>
    <w:p w:rsidR="008F32BD" w:rsidRPr="009D767F" w:rsidRDefault="008F32BD" w:rsidP="008F32BD">
      <w:pPr>
        <w:jc w:val="center"/>
        <w:rPr>
          <w:rFonts w:ascii="Times New Roman" w:hAnsi="Times New Roman" w:cs="Times New Roman"/>
          <w:b/>
          <w:sz w:val="22"/>
          <w:szCs w:val="28"/>
        </w:rPr>
      </w:pPr>
      <w:r w:rsidRPr="009D767F">
        <w:rPr>
          <w:rFonts w:ascii="Times New Roman" w:hAnsi="Times New Roman" w:cs="Times New Roman"/>
          <w:b/>
          <w:sz w:val="22"/>
          <w:szCs w:val="28"/>
        </w:rPr>
        <w:t xml:space="preserve">                                                                     </w:t>
      </w:r>
      <w:r w:rsidR="00071C25">
        <w:rPr>
          <w:rFonts w:ascii="Times New Roman" w:hAnsi="Times New Roman" w:cs="Times New Roman"/>
          <w:b/>
          <w:sz w:val="22"/>
          <w:szCs w:val="28"/>
        </w:rPr>
        <w:t xml:space="preserve">        Директор МБОУ СШ № 1 г. Д</w:t>
      </w:r>
      <w:r w:rsidRPr="009D767F">
        <w:rPr>
          <w:rFonts w:ascii="Times New Roman" w:hAnsi="Times New Roman" w:cs="Times New Roman"/>
          <w:b/>
          <w:sz w:val="22"/>
          <w:szCs w:val="28"/>
        </w:rPr>
        <w:t>анилова</w:t>
      </w:r>
    </w:p>
    <w:p w:rsidR="008F32BD" w:rsidRPr="009D767F" w:rsidRDefault="008F32BD" w:rsidP="008F32BD">
      <w:pPr>
        <w:jc w:val="center"/>
        <w:rPr>
          <w:rFonts w:ascii="Times New Roman" w:hAnsi="Times New Roman" w:cs="Times New Roman"/>
          <w:b/>
          <w:sz w:val="22"/>
          <w:szCs w:val="28"/>
        </w:rPr>
      </w:pPr>
      <w:r w:rsidRPr="009D767F">
        <w:rPr>
          <w:rFonts w:ascii="Times New Roman" w:hAnsi="Times New Roman" w:cs="Times New Roman"/>
          <w:b/>
          <w:sz w:val="22"/>
          <w:szCs w:val="28"/>
        </w:rPr>
        <w:t xml:space="preserve">                                                                             А.</w:t>
      </w:r>
      <w:r w:rsidR="00071C25">
        <w:rPr>
          <w:rFonts w:ascii="Times New Roman" w:hAnsi="Times New Roman" w:cs="Times New Roman"/>
          <w:b/>
          <w:sz w:val="22"/>
          <w:szCs w:val="28"/>
        </w:rPr>
        <w:t xml:space="preserve"> </w:t>
      </w:r>
      <w:r w:rsidRPr="009D767F">
        <w:rPr>
          <w:rFonts w:ascii="Times New Roman" w:hAnsi="Times New Roman" w:cs="Times New Roman"/>
          <w:b/>
          <w:sz w:val="22"/>
          <w:szCs w:val="28"/>
        </w:rPr>
        <w:t>Л.</w:t>
      </w:r>
      <w:r w:rsidR="00071C25">
        <w:rPr>
          <w:rFonts w:ascii="Times New Roman" w:hAnsi="Times New Roman" w:cs="Times New Roman"/>
          <w:b/>
          <w:sz w:val="22"/>
          <w:szCs w:val="28"/>
        </w:rPr>
        <w:t xml:space="preserve"> </w:t>
      </w:r>
      <w:r w:rsidRPr="009D767F">
        <w:rPr>
          <w:rFonts w:ascii="Times New Roman" w:hAnsi="Times New Roman" w:cs="Times New Roman"/>
          <w:b/>
          <w:sz w:val="22"/>
          <w:szCs w:val="28"/>
        </w:rPr>
        <w:t>Холоднова/____________/</w:t>
      </w:r>
    </w:p>
    <w:p w:rsidR="008F32BD" w:rsidRPr="009D767F" w:rsidRDefault="008F32BD" w:rsidP="008F32BD">
      <w:pPr>
        <w:jc w:val="center"/>
        <w:rPr>
          <w:rFonts w:ascii="Times New Roman" w:hAnsi="Times New Roman" w:cs="Times New Roman"/>
          <w:b/>
          <w:sz w:val="22"/>
          <w:szCs w:val="28"/>
        </w:rPr>
      </w:pPr>
      <w:r w:rsidRPr="009D767F">
        <w:rPr>
          <w:rFonts w:ascii="Times New Roman" w:hAnsi="Times New Roman" w:cs="Times New Roman"/>
          <w:b/>
          <w:sz w:val="22"/>
          <w:szCs w:val="28"/>
        </w:rPr>
        <w:t xml:space="preserve">                                                                         </w:t>
      </w:r>
      <w:r w:rsidR="00C5762F">
        <w:rPr>
          <w:rFonts w:ascii="Times New Roman" w:hAnsi="Times New Roman" w:cs="Times New Roman"/>
          <w:b/>
          <w:sz w:val="22"/>
          <w:szCs w:val="28"/>
        </w:rPr>
        <w:t xml:space="preserve">    </w:t>
      </w:r>
    </w:p>
    <w:p w:rsidR="00D518C8" w:rsidRPr="009D767F" w:rsidRDefault="00D518C8" w:rsidP="009702C2">
      <w:pPr>
        <w:jc w:val="center"/>
        <w:rPr>
          <w:rFonts w:ascii="Times New Roman" w:hAnsi="Times New Roman" w:cs="Times New Roman"/>
          <w:b/>
          <w:sz w:val="22"/>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Default="000B6BA6" w:rsidP="009702C2">
      <w:pPr>
        <w:jc w:val="center"/>
        <w:rPr>
          <w:rFonts w:ascii="Times New Roman" w:hAnsi="Times New Roman" w:cs="Times New Roman"/>
          <w:b/>
          <w:sz w:val="28"/>
          <w:szCs w:val="28"/>
        </w:rPr>
      </w:pPr>
    </w:p>
    <w:p w:rsidR="000B6BA6" w:rsidRPr="009702C2" w:rsidRDefault="000B6BA6" w:rsidP="009702C2">
      <w:pPr>
        <w:jc w:val="center"/>
        <w:rPr>
          <w:rFonts w:ascii="Times New Roman" w:hAnsi="Times New Roman" w:cs="Times New Roman"/>
          <w:b/>
          <w:sz w:val="28"/>
          <w:szCs w:val="28"/>
        </w:rPr>
      </w:pPr>
    </w:p>
    <w:p w:rsidR="00BE0855" w:rsidRPr="00D518C8" w:rsidRDefault="009702C2" w:rsidP="00BE0855">
      <w:pPr>
        <w:jc w:val="center"/>
        <w:rPr>
          <w:rFonts w:ascii="Times New Roman" w:hAnsi="Times New Roman" w:cs="Times New Roman"/>
          <w:b/>
          <w:sz w:val="40"/>
          <w:szCs w:val="40"/>
        </w:rPr>
      </w:pPr>
      <w:r w:rsidRPr="00D518C8">
        <w:rPr>
          <w:rFonts w:ascii="Times New Roman" w:hAnsi="Times New Roman" w:cs="Times New Roman"/>
          <w:b/>
          <w:sz w:val="40"/>
          <w:szCs w:val="40"/>
        </w:rPr>
        <w:t>ПРОГРАММА</w:t>
      </w:r>
    </w:p>
    <w:p w:rsidR="009702C2" w:rsidRPr="00D518C8" w:rsidRDefault="009702C2" w:rsidP="00BE0855">
      <w:pPr>
        <w:jc w:val="center"/>
        <w:rPr>
          <w:rFonts w:ascii="Times New Roman" w:hAnsi="Times New Roman" w:cs="Times New Roman"/>
          <w:b/>
          <w:sz w:val="40"/>
          <w:szCs w:val="40"/>
        </w:rPr>
      </w:pPr>
      <w:r w:rsidRPr="00D518C8">
        <w:rPr>
          <w:rFonts w:ascii="Times New Roman" w:hAnsi="Times New Roman" w:cs="Times New Roman"/>
          <w:b/>
          <w:sz w:val="40"/>
          <w:szCs w:val="40"/>
        </w:rPr>
        <w:t xml:space="preserve">Центра образования </w:t>
      </w:r>
    </w:p>
    <w:p w:rsidR="009702C2" w:rsidRPr="00D518C8" w:rsidRDefault="009702C2" w:rsidP="009702C2">
      <w:pPr>
        <w:jc w:val="center"/>
        <w:rPr>
          <w:rFonts w:ascii="Times New Roman" w:hAnsi="Times New Roman" w:cs="Times New Roman"/>
          <w:b/>
          <w:sz w:val="40"/>
          <w:szCs w:val="40"/>
        </w:rPr>
      </w:pPr>
      <w:r w:rsidRPr="00D518C8">
        <w:rPr>
          <w:rFonts w:ascii="Times New Roman" w:hAnsi="Times New Roman" w:cs="Times New Roman"/>
          <w:b/>
          <w:sz w:val="40"/>
          <w:szCs w:val="40"/>
        </w:rPr>
        <w:t>цифрового и гуманитарного профилей «Точка роста»</w:t>
      </w:r>
    </w:p>
    <w:p w:rsidR="009702C2" w:rsidRPr="00D518C8" w:rsidRDefault="000544C6" w:rsidP="009702C2">
      <w:pPr>
        <w:jc w:val="center"/>
        <w:rPr>
          <w:rFonts w:ascii="Times New Roman" w:hAnsi="Times New Roman" w:cs="Times New Roman"/>
          <w:b/>
          <w:sz w:val="40"/>
          <w:szCs w:val="40"/>
        </w:rPr>
      </w:pPr>
      <w:r>
        <w:rPr>
          <w:rFonts w:ascii="Times New Roman" w:hAnsi="Times New Roman" w:cs="Times New Roman"/>
          <w:b/>
          <w:sz w:val="40"/>
          <w:szCs w:val="40"/>
        </w:rPr>
        <w:t>202</w:t>
      </w:r>
      <w:r w:rsidR="00032F9B">
        <w:rPr>
          <w:rFonts w:ascii="Times New Roman" w:hAnsi="Times New Roman" w:cs="Times New Roman"/>
          <w:b/>
          <w:sz w:val="40"/>
          <w:szCs w:val="40"/>
        </w:rPr>
        <w:t>3-2024</w:t>
      </w:r>
      <w:r w:rsidR="00BE0855" w:rsidRPr="00D518C8">
        <w:rPr>
          <w:rFonts w:ascii="Times New Roman" w:hAnsi="Times New Roman" w:cs="Times New Roman"/>
          <w:b/>
          <w:sz w:val="40"/>
          <w:szCs w:val="40"/>
        </w:rPr>
        <w:t xml:space="preserve"> год</w:t>
      </w:r>
    </w:p>
    <w:p w:rsidR="009702C2" w:rsidRPr="00D518C8" w:rsidRDefault="009702C2" w:rsidP="009702C2">
      <w:pPr>
        <w:jc w:val="center"/>
        <w:rPr>
          <w:rFonts w:ascii="Times New Roman" w:hAnsi="Times New Roman" w:cs="Times New Roman"/>
          <w:b/>
          <w:sz w:val="40"/>
          <w:szCs w:val="40"/>
        </w:rPr>
      </w:pPr>
    </w:p>
    <w:p w:rsidR="009702C2" w:rsidRPr="00D518C8" w:rsidRDefault="009702C2" w:rsidP="009702C2">
      <w:pPr>
        <w:jc w:val="center"/>
        <w:rPr>
          <w:rFonts w:ascii="Times New Roman" w:hAnsi="Times New Roman" w:cs="Times New Roman"/>
          <w:sz w:val="40"/>
          <w:szCs w:val="40"/>
        </w:rPr>
      </w:pPr>
    </w:p>
    <w:p w:rsidR="009702C2" w:rsidRPr="00D518C8" w:rsidRDefault="009702C2" w:rsidP="009702C2">
      <w:pPr>
        <w:jc w:val="center"/>
        <w:rPr>
          <w:rFonts w:ascii="Times New Roman" w:hAnsi="Times New Roman" w:cs="Times New Roman"/>
          <w:sz w:val="40"/>
          <w:szCs w:val="40"/>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rPr>
          <w:rFonts w:ascii="Times New Roman" w:hAnsi="Times New Roman" w:cs="Times New Roman"/>
          <w:sz w:val="28"/>
          <w:szCs w:val="28"/>
        </w:rPr>
      </w:pPr>
    </w:p>
    <w:p w:rsidR="009702C2" w:rsidRPr="009702C2" w:rsidRDefault="009702C2" w:rsidP="009702C2">
      <w:pP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9702C2" w:rsidRPr="009702C2" w:rsidRDefault="009702C2" w:rsidP="009702C2">
      <w:pPr>
        <w:jc w:val="center"/>
        <w:rPr>
          <w:rFonts w:ascii="Times New Roman" w:hAnsi="Times New Roman" w:cs="Times New Roman"/>
          <w:sz w:val="28"/>
          <w:szCs w:val="28"/>
        </w:rPr>
      </w:pPr>
    </w:p>
    <w:p w:rsidR="00032430" w:rsidRDefault="00032430" w:rsidP="004205A4">
      <w:pPr>
        <w:rPr>
          <w:rFonts w:ascii="Times New Roman" w:hAnsi="Times New Roman" w:cs="Times New Roman"/>
          <w:b/>
          <w:sz w:val="28"/>
          <w:szCs w:val="28"/>
        </w:rPr>
      </w:pPr>
    </w:p>
    <w:p w:rsidR="00032430" w:rsidRDefault="00032430" w:rsidP="009702C2">
      <w:pPr>
        <w:jc w:val="center"/>
        <w:rPr>
          <w:rFonts w:ascii="Times New Roman" w:hAnsi="Times New Roman" w:cs="Times New Roman"/>
          <w:b/>
          <w:sz w:val="28"/>
          <w:szCs w:val="28"/>
        </w:rPr>
      </w:pPr>
    </w:p>
    <w:p w:rsidR="009702C2" w:rsidRPr="009702C2" w:rsidRDefault="009702C2" w:rsidP="009702C2">
      <w:pPr>
        <w:jc w:val="center"/>
        <w:rPr>
          <w:rFonts w:ascii="Times New Roman" w:hAnsi="Times New Roman" w:cs="Times New Roman"/>
          <w:sz w:val="28"/>
          <w:szCs w:val="28"/>
        </w:rPr>
      </w:pPr>
      <w:r w:rsidRPr="009702C2">
        <w:rPr>
          <w:rFonts w:ascii="Times New Roman" w:hAnsi="Times New Roman" w:cs="Times New Roman"/>
          <w:b/>
          <w:sz w:val="28"/>
          <w:szCs w:val="28"/>
        </w:rPr>
        <w:lastRenderedPageBreak/>
        <w:t>Содержание</w:t>
      </w:r>
    </w:p>
    <w:p w:rsidR="009702C2" w:rsidRPr="009702C2" w:rsidRDefault="009702C2" w:rsidP="009702C2">
      <w:pPr>
        <w:rPr>
          <w:rFonts w:ascii="Times New Roman" w:hAnsi="Times New Roman" w:cs="Times New Roman"/>
          <w:sz w:val="28"/>
          <w:szCs w:val="28"/>
        </w:rPr>
      </w:pPr>
    </w:p>
    <w:p w:rsidR="004205A4" w:rsidRDefault="00ED6BDD" w:rsidP="004205A4">
      <w:pPr>
        <w:pStyle w:val="a7"/>
        <w:numPr>
          <w:ilvl w:val="0"/>
          <w:numId w:val="21"/>
        </w:numPr>
        <w:spacing w:line="360" w:lineRule="auto"/>
        <w:ind w:left="0" w:firstLine="0"/>
        <w:rPr>
          <w:rFonts w:ascii="Times New Roman" w:hAnsi="Times New Roman" w:cs="Times New Roman"/>
          <w:sz w:val="28"/>
          <w:szCs w:val="28"/>
        </w:rPr>
      </w:pPr>
      <w:r w:rsidRPr="00B17235">
        <w:rPr>
          <w:rFonts w:ascii="Times New Roman" w:hAnsi="Times New Roman" w:cs="Times New Roman"/>
          <w:sz w:val="28"/>
          <w:szCs w:val="28"/>
        </w:rPr>
        <w:t>Аннотация</w:t>
      </w:r>
      <w:r w:rsidR="005A5197" w:rsidRPr="00B17235">
        <w:rPr>
          <w:rFonts w:ascii="Times New Roman" w:hAnsi="Times New Roman" w:cs="Times New Roman"/>
          <w:sz w:val="28"/>
          <w:szCs w:val="28"/>
        </w:rPr>
        <w:t>………………………………………………</w:t>
      </w:r>
      <w:r w:rsidR="00B17235">
        <w:rPr>
          <w:rFonts w:ascii="Times New Roman" w:hAnsi="Times New Roman" w:cs="Times New Roman"/>
          <w:sz w:val="28"/>
          <w:szCs w:val="28"/>
        </w:rPr>
        <w:t>……</w:t>
      </w:r>
      <w:r w:rsidR="00601887">
        <w:rPr>
          <w:rFonts w:ascii="Times New Roman" w:hAnsi="Times New Roman" w:cs="Times New Roman"/>
          <w:sz w:val="28"/>
          <w:szCs w:val="28"/>
        </w:rPr>
        <w:t>……</w:t>
      </w:r>
      <w:r w:rsidR="004205A4">
        <w:rPr>
          <w:rFonts w:ascii="Times New Roman" w:hAnsi="Times New Roman" w:cs="Times New Roman"/>
          <w:sz w:val="28"/>
          <w:szCs w:val="28"/>
        </w:rPr>
        <w:t>………3</w:t>
      </w:r>
    </w:p>
    <w:p w:rsidR="004205A4" w:rsidRDefault="00B17235"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cs="Times New Roman"/>
          <w:sz w:val="28"/>
          <w:szCs w:val="28"/>
        </w:rPr>
        <w:t>Паспорт про</w:t>
      </w:r>
      <w:r w:rsidR="004205A4" w:rsidRPr="004205A4">
        <w:rPr>
          <w:rFonts w:ascii="Times New Roman" w:hAnsi="Times New Roman" w:cs="Times New Roman"/>
          <w:sz w:val="28"/>
          <w:szCs w:val="28"/>
        </w:rPr>
        <w:t>граммы…………………………………………………….</w:t>
      </w:r>
      <w:r w:rsidR="004205A4">
        <w:rPr>
          <w:rFonts w:ascii="Times New Roman" w:hAnsi="Times New Roman" w:cs="Times New Roman"/>
          <w:sz w:val="28"/>
          <w:szCs w:val="28"/>
        </w:rPr>
        <w:t>4-5</w:t>
      </w:r>
      <w:r w:rsidR="005A5197" w:rsidRPr="004205A4">
        <w:rPr>
          <w:rFonts w:ascii="Times New Roman" w:hAnsi="Times New Roman" w:cs="Times New Roman"/>
          <w:sz w:val="28"/>
          <w:szCs w:val="28"/>
        </w:rPr>
        <w:t xml:space="preserve"> </w:t>
      </w:r>
    </w:p>
    <w:p w:rsidR="004205A4" w:rsidRPr="004205A4" w:rsidRDefault="00B17235"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sz w:val="28"/>
          <w:szCs w:val="28"/>
        </w:rPr>
        <w:t>Функции Центра образования цифрового и гуманитарного профилей «Точка роста»</w:t>
      </w:r>
      <w:r w:rsidR="004205A4" w:rsidRPr="004205A4">
        <w:rPr>
          <w:rFonts w:ascii="Times New Roman" w:hAnsi="Times New Roman"/>
          <w:sz w:val="28"/>
          <w:szCs w:val="28"/>
        </w:rPr>
        <w:t>……………………………………………………..……</w:t>
      </w:r>
      <w:r w:rsidR="004205A4">
        <w:rPr>
          <w:rFonts w:ascii="Times New Roman" w:hAnsi="Times New Roman"/>
          <w:sz w:val="28"/>
          <w:szCs w:val="28"/>
        </w:rPr>
        <w:t>………5-9</w:t>
      </w:r>
    </w:p>
    <w:p w:rsidR="004205A4" w:rsidRDefault="00071C25"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cs="Times New Roman"/>
          <w:sz w:val="28"/>
          <w:szCs w:val="28"/>
        </w:rPr>
        <w:t xml:space="preserve">План мероприятий </w:t>
      </w:r>
      <w:r w:rsidR="00F01EEA" w:rsidRPr="004205A4">
        <w:rPr>
          <w:rFonts w:ascii="Times New Roman" w:hAnsi="Times New Roman" w:cs="Times New Roman"/>
          <w:sz w:val="28"/>
          <w:szCs w:val="28"/>
        </w:rPr>
        <w:t>по функционированию</w:t>
      </w:r>
      <w:r w:rsidR="00601887" w:rsidRPr="004205A4">
        <w:rPr>
          <w:rFonts w:ascii="Times New Roman" w:hAnsi="Times New Roman" w:cs="Times New Roman"/>
          <w:sz w:val="28"/>
          <w:szCs w:val="28"/>
        </w:rPr>
        <w:t xml:space="preserve"> Центра образования цифрового и гуманитарного профилей «Точка роста» …………………</w:t>
      </w:r>
      <w:r w:rsidR="00F01EEA" w:rsidRPr="004205A4">
        <w:rPr>
          <w:rFonts w:ascii="Times New Roman" w:hAnsi="Times New Roman" w:cs="Times New Roman"/>
          <w:sz w:val="28"/>
          <w:szCs w:val="28"/>
        </w:rPr>
        <w:t>……………</w:t>
      </w:r>
      <w:r w:rsidR="004205A4" w:rsidRPr="004205A4">
        <w:rPr>
          <w:rFonts w:ascii="Times New Roman" w:hAnsi="Times New Roman" w:cs="Times New Roman"/>
          <w:sz w:val="28"/>
          <w:szCs w:val="28"/>
        </w:rPr>
        <w:t>…………………………………………</w:t>
      </w:r>
      <w:r w:rsidR="004205A4">
        <w:rPr>
          <w:rFonts w:ascii="Times New Roman" w:hAnsi="Times New Roman" w:cs="Times New Roman"/>
          <w:sz w:val="28"/>
          <w:szCs w:val="28"/>
        </w:rPr>
        <w:t>…,……</w:t>
      </w:r>
      <w:r w:rsidR="004205A4" w:rsidRPr="004205A4">
        <w:rPr>
          <w:rFonts w:ascii="Times New Roman" w:hAnsi="Times New Roman" w:cs="Times New Roman"/>
          <w:sz w:val="28"/>
          <w:szCs w:val="28"/>
        </w:rPr>
        <w:t>.</w:t>
      </w:r>
      <w:r w:rsidR="004205A4">
        <w:rPr>
          <w:rFonts w:ascii="Times New Roman" w:hAnsi="Times New Roman" w:cs="Times New Roman"/>
          <w:sz w:val="28"/>
          <w:szCs w:val="28"/>
        </w:rPr>
        <w:t>9-17</w:t>
      </w:r>
    </w:p>
    <w:p w:rsidR="004205A4" w:rsidRPr="004205A4" w:rsidRDefault="00601887"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sz w:val="28"/>
          <w:szCs w:val="28"/>
        </w:rPr>
        <w:t>План учебно-воспитательных, внеурочных и социокультурных мероприятий…………</w:t>
      </w:r>
      <w:r w:rsidR="004205A4" w:rsidRPr="004205A4">
        <w:rPr>
          <w:rFonts w:ascii="Times New Roman" w:hAnsi="Times New Roman"/>
          <w:sz w:val="28"/>
          <w:szCs w:val="28"/>
        </w:rPr>
        <w:t>………………………………………………</w:t>
      </w:r>
      <w:r w:rsidR="004205A4">
        <w:rPr>
          <w:rFonts w:ascii="Times New Roman" w:hAnsi="Times New Roman"/>
          <w:sz w:val="28"/>
          <w:szCs w:val="28"/>
        </w:rPr>
        <w:t>………..</w:t>
      </w:r>
      <w:r w:rsidR="005E380C">
        <w:rPr>
          <w:rFonts w:ascii="Times New Roman" w:hAnsi="Times New Roman"/>
          <w:sz w:val="28"/>
          <w:szCs w:val="28"/>
        </w:rPr>
        <w:t>17-22</w:t>
      </w:r>
    </w:p>
    <w:p w:rsidR="004205A4" w:rsidRDefault="00601887"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sz w:val="28"/>
          <w:szCs w:val="28"/>
        </w:rPr>
        <w:t>Базовый перечень показателей результативности деятельности Центра образования цифрового и гуманитарного профилей «Точка роста»…</w:t>
      </w:r>
      <w:r w:rsidR="004205A4" w:rsidRPr="004205A4">
        <w:rPr>
          <w:rFonts w:ascii="Times New Roman" w:hAnsi="Times New Roman"/>
          <w:sz w:val="28"/>
          <w:szCs w:val="28"/>
        </w:rPr>
        <w:t>………………………………………………………………</w:t>
      </w:r>
      <w:r w:rsidR="004205A4">
        <w:rPr>
          <w:rFonts w:ascii="Times New Roman" w:hAnsi="Times New Roman"/>
          <w:sz w:val="28"/>
          <w:szCs w:val="28"/>
        </w:rPr>
        <w:t>……….</w:t>
      </w:r>
      <w:r w:rsidR="005E380C">
        <w:rPr>
          <w:rFonts w:ascii="Times New Roman" w:hAnsi="Times New Roman"/>
          <w:sz w:val="28"/>
          <w:szCs w:val="28"/>
        </w:rPr>
        <w:t>23-24</w:t>
      </w:r>
    </w:p>
    <w:p w:rsidR="004205A4" w:rsidRPr="004205A4" w:rsidRDefault="00601887"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sz w:val="28"/>
          <w:szCs w:val="28"/>
        </w:rPr>
        <w:t>Кадровый состав по реализации деятельности Центра образования цифрового и гуманитарного профилей «Точка роста»…………………</w:t>
      </w:r>
      <w:r w:rsidR="004205A4" w:rsidRPr="004205A4">
        <w:rPr>
          <w:rFonts w:ascii="Times New Roman" w:hAnsi="Times New Roman"/>
          <w:sz w:val="28"/>
          <w:szCs w:val="28"/>
        </w:rPr>
        <w:t xml:space="preserve">… </w:t>
      </w:r>
      <w:r w:rsidR="005E380C">
        <w:rPr>
          <w:rFonts w:ascii="Times New Roman" w:hAnsi="Times New Roman"/>
          <w:sz w:val="28"/>
          <w:szCs w:val="28"/>
        </w:rPr>
        <w:t>24-2</w:t>
      </w:r>
      <w:r w:rsidR="003A22D4" w:rsidRPr="004205A4">
        <w:rPr>
          <w:rFonts w:ascii="Times New Roman" w:hAnsi="Times New Roman"/>
          <w:sz w:val="28"/>
          <w:szCs w:val="28"/>
        </w:rPr>
        <w:t>7</w:t>
      </w:r>
    </w:p>
    <w:p w:rsidR="003A22D4" w:rsidRPr="004205A4" w:rsidRDefault="003A22D4" w:rsidP="004205A4">
      <w:pPr>
        <w:pStyle w:val="a7"/>
        <w:numPr>
          <w:ilvl w:val="0"/>
          <w:numId w:val="21"/>
        </w:numPr>
        <w:spacing w:line="360" w:lineRule="auto"/>
        <w:ind w:left="0" w:firstLine="0"/>
        <w:rPr>
          <w:rFonts w:ascii="Times New Roman" w:hAnsi="Times New Roman" w:cs="Times New Roman"/>
          <w:sz w:val="28"/>
          <w:szCs w:val="28"/>
        </w:rPr>
      </w:pPr>
      <w:r w:rsidRPr="004205A4">
        <w:rPr>
          <w:rFonts w:ascii="Times New Roman" w:hAnsi="Times New Roman"/>
          <w:sz w:val="28"/>
          <w:szCs w:val="28"/>
        </w:rPr>
        <w:t>Порядок работы центра цифрового и гуманитарного профилей</w:t>
      </w:r>
    </w:p>
    <w:p w:rsidR="004205A4" w:rsidRDefault="003A22D4" w:rsidP="004205A4">
      <w:pPr>
        <w:spacing w:line="360" w:lineRule="auto"/>
        <w:rPr>
          <w:rFonts w:ascii="Times New Roman" w:eastAsia="Times New Roman" w:hAnsi="Times New Roman"/>
          <w:sz w:val="28"/>
          <w:szCs w:val="28"/>
        </w:rPr>
      </w:pPr>
      <w:r w:rsidRPr="003A22D4">
        <w:rPr>
          <w:rFonts w:ascii="Times New Roman" w:hAnsi="Times New Roman"/>
          <w:sz w:val="28"/>
          <w:szCs w:val="28"/>
        </w:rPr>
        <w:t xml:space="preserve"> «Точка роста</w:t>
      </w:r>
      <w:r w:rsidRPr="003A22D4">
        <w:rPr>
          <w:rFonts w:ascii="Times New Roman" w:hAnsi="Times New Roman" w:cs="Times New Roman"/>
          <w:b/>
          <w:sz w:val="28"/>
        </w:rPr>
        <w:t xml:space="preserve">» </w:t>
      </w:r>
      <w:r w:rsidRPr="003A22D4">
        <w:rPr>
          <w:rFonts w:ascii="Times New Roman" w:eastAsia="Times New Roman" w:hAnsi="Times New Roman"/>
          <w:sz w:val="28"/>
          <w:szCs w:val="28"/>
        </w:rPr>
        <w:t>…</w:t>
      </w:r>
      <w:r w:rsidR="004205A4">
        <w:rPr>
          <w:rFonts w:ascii="Times New Roman" w:eastAsia="Times New Roman" w:hAnsi="Times New Roman"/>
          <w:sz w:val="28"/>
          <w:szCs w:val="28"/>
        </w:rPr>
        <w:t>……………………………………………………………..</w:t>
      </w:r>
      <w:r w:rsidR="005E380C">
        <w:rPr>
          <w:rFonts w:ascii="Times New Roman" w:eastAsia="Times New Roman" w:hAnsi="Times New Roman"/>
          <w:sz w:val="28"/>
          <w:szCs w:val="28"/>
        </w:rPr>
        <w:t>28-32</w:t>
      </w:r>
    </w:p>
    <w:p w:rsidR="00F01EEA" w:rsidRPr="004205A4" w:rsidRDefault="006B7434" w:rsidP="004205A4">
      <w:pPr>
        <w:pStyle w:val="a7"/>
        <w:numPr>
          <w:ilvl w:val="0"/>
          <w:numId w:val="21"/>
        </w:numPr>
        <w:spacing w:line="360" w:lineRule="auto"/>
        <w:rPr>
          <w:rFonts w:ascii="Times New Roman" w:eastAsia="Times New Roman" w:hAnsi="Times New Roman"/>
          <w:sz w:val="28"/>
          <w:szCs w:val="28"/>
        </w:rPr>
      </w:pPr>
      <w:r>
        <w:rPr>
          <w:rFonts w:ascii="Times New Roman" w:hAnsi="Times New Roman" w:cs="Times New Roman"/>
          <w:sz w:val="28"/>
          <w:szCs w:val="28"/>
        </w:rPr>
        <w:t xml:space="preserve">Сотрудничество </w:t>
      </w:r>
      <w:r w:rsidRPr="004205A4">
        <w:rPr>
          <w:rFonts w:ascii="Times New Roman" w:hAnsi="Times New Roman" w:cs="Times New Roman"/>
          <w:sz w:val="28"/>
          <w:szCs w:val="28"/>
        </w:rPr>
        <w:t>Центра</w:t>
      </w:r>
      <w:r w:rsidR="00F01EEA" w:rsidRPr="004205A4">
        <w:rPr>
          <w:rFonts w:ascii="Times New Roman" w:hAnsi="Times New Roman" w:cs="Times New Roman"/>
          <w:sz w:val="28"/>
          <w:szCs w:val="28"/>
        </w:rPr>
        <w:t xml:space="preserve"> «Точка роста»</w:t>
      </w:r>
      <w:r>
        <w:rPr>
          <w:rFonts w:ascii="Times New Roman" w:hAnsi="Times New Roman" w:cs="Times New Roman"/>
          <w:sz w:val="28"/>
          <w:szCs w:val="28"/>
        </w:rPr>
        <w:t xml:space="preserve"> с другими организациями</w:t>
      </w:r>
      <w:r w:rsidR="00F01EEA" w:rsidRPr="004205A4">
        <w:rPr>
          <w:rFonts w:ascii="Times New Roman" w:hAnsi="Times New Roman" w:cs="Times New Roman"/>
          <w:sz w:val="28"/>
          <w:szCs w:val="28"/>
        </w:rPr>
        <w:t xml:space="preserve"> </w:t>
      </w:r>
      <w:r>
        <w:rPr>
          <w:rFonts w:ascii="Times New Roman" w:hAnsi="Times New Roman" w:cs="Times New Roman"/>
          <w:sz w:val="28"/>
          <w:szCs w:val="28"/>
        </w:rPr>
        <w:t>…..….</w:t>
      </w:r>
      <w:r w:rsidR="005E380C">
        <w:rPr>
          <w:rFonts w:ascii="Times New Roman" w:hAnsi="Times New Roman" w:cs="Times New Roman"/>
          <w:sz w:val="28"/>
          <w:szCs w:val="28"/>
        </w:rPr>
        <w:t>33</w:t>
      </w:r>
    </w:p>
    <w:p w:rsidR="00B17235" w:rsidRPr="00B17235" w:rsidRDefault="00B17235" w:rsidP="003A22D4">
      <w:pPr>
        <w:pStyle w:val="a7"/>
        <w:widowControl/>
        <w:numPr>
          <w:ilvl w:val="0"/>
          <w:numId w:val="21"/>
        </w:numPr>
        <w:spacing w:after="200" w:line="360" w:lineRule="auto"/>
        <w:rPr>
          <w:rFonts w:ascii="Times New Roman" w:hAnsi="Times New Roman"/>
          <w:sz w:val="28"/>
          <w:szCs w:val="28"/>
        </w:rPr>
      </w:pPr>
      <w:r w:rsidRPr="00B17235">
        <w:rPr>
          <w:rFonts w:ascii="Times New Roman" w:hAnsi="Times New Roman"/>
          <w:sz w:val="28"/>
          <w:szCs w:val="28"/>
        </w:rPr>
        <w:t>Ожидаемые результаты реализации программы</w:t>
      </w:r>
      <w:r w:rsidR="003A22D4">
        <w:rPr>
          <w:rFonts w:ascii="Times New Roman" w:hAnsi="Times New Roman"/>
          <w:sz w:val="28"/>
          <w:szCs w:val="28"/>
        </w:rPr>
        <w:t>………………………</w:t>
      </w:r>
      <w:r w:rsidR="005E380C">
        <w:rPr>
          <w:rFonts w:ascii="Times New Roman" w:hAnsi="Times New Roman"/>
          <w:sz w:val="28"/>
          <w:szCs w:val="28"/>
        </w:rPr>
        <w:t>...34-36</w:t>
      </w:r>
    </w:p>
    <w:p w:rsidR="00D518C8" w:rsidRPr="00601887" w:rsidRDefault="00D518C8" w:rsidP="003A22D4">
      <w:pPr>
        <w:pStyle w:val="a7"/>
        <w:numPr>
          <w:ilvl w:val="0"/>
          <w:numId w:val="21"/>
        </w:numPr>
        <w:spacing w:line="360" w:lineRule="auto"/>
        <w:rPr>
          <w:rFonts w:ascii="Times New Roman" w:hAnsi="Times New Roman" w:cs="Times New Roman"/>
          <w:sz w:val="28"/>
          <w:szCs w:val="28"/>
        </w:rPr>
      </w:pPr>
      <w:r w:rsidRPr="00601887">
        <w:rPr>
          <w:rFonts w:ascii="Times New Roman" w:hAnsi="Times New Roman"/>
          <w:sz w:val="28"/>
          <w:szCs w:val="28"/>
        </w:rPr>
        <w:t xml:space="preserve">  Материально-техническ</w:t>
      </w:r>
      <w:r w:rsidR="009D767F" w:rsidRPr="00601887">
        <w:rPr>
          <w:rFonts w:ascii="Times New Roman" w:hAnsi="Times New Roman"/>
          <w:sz w:val="28"/>
          <w:szCs w:val="28"/>
        </w:rPr>
        <w:t>ое обеспечение</w:t>
      </w:r>
      <w:r w:rsidR="00A70619">
        <w:rPr>
          <w:rFonts w:ascii="Times New Roman" w:hAnsi="Times New Roman"/>
          <w:sz w:val="28"/>
          <w:szCs w:val="28"/>
        </w:rPr>
        <w:t xml:space="preserve"> Центра «Точка роста»</w:t>
      </w:r>
      <w:r w:rsidR="005E380C">
        <w:rPr>
          <w:rFonts w:ascii="Times New Roman" w:hAnsi="Times New Roman"/>
          <w:sz w:val="28"/>
          <w:szCs w:val="28"/>
        </w:rPr>
        <w:t>……....37-41</w:t>
      </w:r>
    </w:p>
    <w:p w:rsidR="009702C2" w:rsidRPr="00C41CF1" w:rsidRDefault="009702C2" w:rsidP="003A22D4">
      <w:pPr>
        <w:pStyle w:val="a7"/>
        <w:numPr>
          <w:ilvl w:val="0"/>
          <w:numId w:val="21"/>
        </w:numPr>
        <w:spacing w:line="360" w:lineRule="auto"/>
        <w:rPr>
          <w:rFonts w:ascii="Times New Roman" w:hAnsi="Times New Roman" w:cs="Times New Roman"/>
          <w:sz w:val="28"/>
          <w:szCs w:val="28"/>
        </w:rPr>
      </w:pPr>
      <w:r w:rsidRPr="00C41CF1">
        <w:rPr>
          <w:rFonts w:ascii="Times New Roman" w:hAnsi="Times New Roman" w:cs="Times New Roman"/>
          <w:sz w:val="28"/>
          <w:szCs w:val="28"/>
        </w:rPr>
        <w:br w:type="page"/>
      </w:r>
    </w:p>
    <w:p w:rsidR="009702C2" w:rsidRPr="009702C2" w:rsidRDefault="009702C2" w:rsidP="009702C2">
      <w:pPr>
        <w:pStyle w:val="a7"/>
        <w:jc w:val="center"/>
        <w:rPr>
          <w:rFonts w:ascii="Times New Roman" w:hAnsi="Times New Roman" w:cs="Times New Roman"/>
          <w:b/>
          <w:sz w:val="28"/>
          <w:szCs w:val="28"/>
        </w:rPr>
      </w:pPr>
      <w:r w:rsidRPr="009702C2">
        <w:rPr>
          <w:rFonts w:ascii="Times New Roman" w:hAnsi="Times New Roman" w:cs="Times New Roman"/>
          <w:b/>
          <w:sz w:val="28"/>
          <w:szCs w:val="28"/>
        </w:rPr>
        <w:lastRenderedPageBreak/>
        <w:t>Аннотация</w:t>
      </w:r>
    </w:p>
    <w:p w:rsidR="009702C2" w:rsidRPr="009702C2" w:rsidRDefault="009702C2" w:rsidP="009702C2">
      <w:pPr>
        <w:spacing w:line="360" w:lineRule="auto"/>
        <w:ind w:firstLine="708"/>
        <w:jc w:val="both"/>
        <w:rPr>
          <w:rFonts w:ascii="Times New Roman" w:hAnsi="Times New Roman" w:cs="Times New Roman"/>
          <w:sz w:val="28"/>
          <w:szCs w:val="28"/>
        </w:rPr>
      </w:pPr>
      <w:r w:rsidRPr="009702C2">
        <w:rPr>
          <w:rFonts w:ascii="Times New Roman" w:hAnsi="Times New Roman" w:cs="Times New Roman"/>
          <w:sz w:val="28"/>
          <w:szCs w:val="28"/>
        </w:rPr>
        <w:t xml:space="preserve">Проект «Современная школа» направлен на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«Информатика» и «Основы безопасности жизнедеятельности». Основные мероприятия в рамках проекта: обновление методик, стандарта и технологий обучения; создание условий для освоения обучающимися отдельных предметов и образовательных модулей, основанных на принципах выбора ребенка, а также применения механизмов сетевой формы реализации; создание новых мест в общеобразовательных организациях; осуществление подготовки педагогических кадров по обновленным программам повышения квалификации. </w:t>
      </w:r>
    </w:p>
    <w:p w:rsidR="009702C2" w:rsidRPr="009702C2" w:rsidRDefault="009702C2" w:rsidP="009702C2">
      <w:pPr>
        <w:spacing w:line="360" w:lineRule="auto"/>
        <w:ind w:firstLine="708"/>
        <w:jc w:val="both"/>
        <w:rPr>
          <w:rFonts w:ascii="Times New Roman" w:hAnsi="Times New Roman" w:cs="Times New Roman"/>
          <w:sz w:val="28"/>
          <w:szCs w:val="28"/>
        </w:rPr>
      </w:pPr>
      <w:r w:rsidRPr="009702C2">
        <w:rPr>
          <w:rFonts w:ascii="Times New Roman" w:hAnsi="Times New Roman" w:cs="Times New Roman"/>
          <w:sz w:val="28"/>
          <w:szCs w:val="28"/>
        </w:rPr>
        <w:t>В рамках реализации федерального проекта «Современная школа» национального проекта «Образование» в общеобразовательных учреждениях создаются Центры образования цифрового и гуманитарного профилей «Точка роста» (далее Центр).</w:t>
      </w:r>
    </w:p>
    <w:p w:rsidR="009702C2" w:rsidRPr="009702C2" w:rsidRDefault="009702C2" w:rsidP="009702C2">
      <w:pPr>
        <w:spacing w:line="360" w:lineRule="auto"/>
        <w:jc w:val="both"/>
        <w:rPr>
          <w:rFonts w:ascii="Times New Roman" w:hAnsi="Times New Roman" w:cs="Times New Roman"/>
          <w:sz w:val="28"/>
          <w:szCs w:val="28"/>
        </w:rPr>
      </w:pPr>
      <w:r w:rsidRPr="009702C2">
        <w:rPr>
          <w:rFonts w:ascii="Times New Roman" w:hAnsi="Times New Roman" w:cs="Times New Roman"/>
          <w:sz w:val="28"/>
          <w:szCs w:val="28"/>
        </w:rPr>
        <w:t xml:space="preserve">Центр образования цифрового и гуманитарного профилей «Точка роста» является </w:t>
      </w:r>
      <w:r w:rsidR="009D767F">
        <w:rPr>
          <w:rFonts w:ascii="Times New Roman" w:hAnsi="Times New Roman" w:cs="Times New Roman"/>
          <w:sz w:val="28"/>
          <w:szCs w:val="28"/>
        </w:rPr>
        <w:t xml:space="preserve">структурным подразделением средней </w:t>
      </w:r>
      <w:r w:rsidR="000B6BA6">
        <w:rPr>
          <w:rFonts w:ascii="Times New Roman" w:hAnsi="Times New Roman" w:cs="Times New Roman"/>
          <w:sz w:val="28"/>
          <w:szCs w:val="28"/>
        </w:rPr>
        <w:t xml:space="preserve">школы </w:t>
      </w:r>
      <w:r w:rsidR="009D767F">
        <w:rPr>
          <w:rFonts w:ascii="Times New Roman" w:hAnsi="Times New Roman" w:cs="Times New Roman"/>
          <w:sz w:val="28"/>
          <w:szCs w:val="28"/>
        </w:rPr>
        <w:t>№1 г. Данилова Ярославской области</w:t>
      </w:r>
      <w:r w:rsidRPr="009702C2">
        <w:rPr>
          <w:rFonts w:ascii="Times New Roman" w:hAnsi="Times New Roman" w:cs="Times New Roman"/>
          <w:sz w:val="28"/>
          <w:szCs w:val="28"/>
        </w:rPr>
        <w:t xml:space="preserve">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w:t>
      </w:r>
    </w:p>
    <w:p w:rsidR="009702C2" w:rsidRPr="009702C2" w:rsidRDefault="009702C2" w:rsidP="009702C2">
      <w:pPr>
        <w:spacing w:line="360" w:lineRule="auto"/>
        <w:ind w:firstLine="708"/>
        <w:jc w:val="both"/>
        <w:rPr>
          <w:rFonts w:ascii="Times New Roman" w:hAnsi="Times New Roman" w:cs="Times New Roman"/>
          <w:sz w:val="28"/>
          <w:szCs w:val="28"/>
        </w:rPr>
      </w:pPr>
      <w:r w:rsidRPr="009702C2">
        <w:rPr>
          <w:rFonts w:ascii="Times New Roman" w:hAnsi="Times New Roman" w:cs="Times New Roman"/>
          <w:sz w:val="28"/>
          <w:szCs w:val="28"/>
        </w:rPr>
        <w:t>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p w:rsidR="009702C2" w:rsidRPr="009702C2" w:rsidRDefault="009702C2" w:rsidP="009702C2">
      <w:pPr>
        <w:ind w:firstLine="708"/>
        <w:jc w:val="center"/>
        <w:rPr>
          <w:rFonts w:ascii="Times New Roman" w:hAnsi="Times New Roman" w:cs="Times New Roman"/>
          <w:b/>
          <w:sz w:val="28"/>
          <w:szCs w:val="28"/>
        </w:rPr>
      </w:pPr>
    </w:p>
    <w:p w:rsidR="009702C2" w:rsidRPr="009702C2" w:rsidRDefault="009702C2" w:rsidP="009702C2">
      <w:pPr>
        <w:ind w:firstLine="708"/>
        <w:jc w:val="center"/>
        <w:rPr>
          <w:rFonts w:ascii="Times New Roman" w:hAnsi="Times New Roman" w:cs="Times New Roman"/>
          <w:b/>
          <w:sz w:val="28"/>
          <w:szCs w:val="28"/>
        </w:rPr>
      </w:pPr>
    </w:p>
    <w:p w:rsidR="000B6BA6" w:rsidRDefault="000B6BA6" w:rsidP="004205A4">
      <w:pPr>
        <w:rPr>
          <w:rFonts w:ascii="Times New Roman" w:hAnsi="Times New Roman" w:cs="Times New Roman"/>
          <w:b/>
          <w:sz w:val="28"/>
          <w:szCs w:val="28"/>
        </w:rPr>
      </w:pPr>
    </w:p>
    <w:p w:rsidR="009702C2" w:rsidRDefault="009702C2" w:rsidP="009702C2">
      <w:pPr>
        <w:ind w:firstLine="708"/>
        <w:jc w:val="center"/>
        <w:rPr>
          <w:rFonts w:ascii="Times New Roman" w:hAnsi="Times New Roman" w:cs="Times New Roman"/>
          <w:b/>
          <w:sz w:val="28"/>
          <w:szCs w:val="28"/>
        </w:rPr>
      </w:pPr>
      <w:r w:rsidRPr="009702C2">
        <w:rPr>
          <w:rFonts w:ascii="Times New Roman" w:hAnsi="Times New Roman" w:cs="Times New Roman"/>
          <w:b/>
          <w:sz w:val="28"/>
          <w:szCs w:val="28"/>
        </w:rPr>
        <w:lastRenderedPageBreak/>
        <w:t>Паспорт программы</w:t>
      </w:r>
    </w:p>
    <w:p w:rsidR="009702C2" w:rsidRPr="009702C2" w:rsidRDefault="009702C2" w:rsidP="009702C2">
      <w:pPr>
        <w:ind w:firstLine="708"/>
        <w:jc w:val="center"/>
        <w:rPr>
          <w:rFonts w:ascii="Times New Roman" w:hAnsi="Times New Roman" w:cs="Times New Roman"/>
          <w:b/>
          <w:sz w:val="28"/>
          <w:szCs w:val="28"/>
        </w:rPr>
      </w:pPr>
    </w:p>
    <w:tbl>
      <w:tblPr>
        <w:tblStyle w:val="a8"/>
        <w:tblW w:w="5000" w:type="pct"/>
        <w:tblLook w:val="04A0" w:firstRow="1" w:lastRow="0" w:firstColumn="1" w:lastColumn="0" w:noHBand="0" w:noVBand="1"/>
      </w:tblPr>
      <w:tblGrid>
        <w:gridCol w:w="2795"/>
        <w:gridCol w:w="6917"/>
      </w:tblGrid>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Наименование программы</w:t>
            </w:r>
          </w:p>
        </w:tc>
        <w:tc>
          <w:tcPr>
            <w:tcW w:w="3561"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Деятельность Центра образования цифрового и гуманитарного профилей «Точка роста».</w:t>
            </w:r>
          </w:p>
        </w:tc>
      </w:tr>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Основания для разработки программы</w:t>
            </w:r>
          </w:p>
        </w:tc>
        <w:tc>
          <w:tcPr>
            <w:tcW w:w="3561"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Реализация федерального проекта «Современная школа» национального проекта «Образование».</w:t>
            </w:r>
          </w:p>
        </w:tc>
      </w:tr>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Нормативная база</w:t>
            </w:r>
          </w:p>
        </w:tc>
        <w:tc>
          <w:tcPr>
            <w:tcW w:w="3561"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1. Конституция Российской Федерации;</w:t>
            </w:r>
          </w:p>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2. Закон Российской Федерации «Об образовании в Российской Федерации» от 29.12.2012 года № 273;</w:t>
            </w:r>
          </w:p>
          <w:p w:rsidR="009702C2" w:rsidRPr="009702C2" w:rsidRDefault="009702C2" w:rsidP="005502DA">
            <w:pPr>
              <w:shd w:val="clear" w:color="auto" w:fill="FFFFFF"/>
              <w:tabs>
                <w:tab w:val="left" w:pos="993"/>
              </w:tabs>
              <w:autoSpaceDE w:val="0"/>
              <w:autoSpaceDN w:val="0"/>
              <w:adjustRightInd w:val="0"/>
              <w:spacing w:line="326" w:lineRule="exact"/>
              <w:ind w:right="34" w:firstLine="5"/>
              <w:jc w:val="both"/>
              <w:rPr>
                <w:rFonts w:ascii="Times New Roman" w:hAnsi="Times New Roman" w:cs="Times New Roman"/>
                <w:sz w:val="28"/>
                <w:szCs w:val="28"/>
              </w:rPr>
            </w:pPr>
            <w:r w:rsidRPr="009702C2">
              <w:rPr>
                <w:rFonts w:ascii="Times New Roman" w:hAnsi="Times New Roman" w:cs="Times New Roman"/>
                <w:sz w:val="28"/>
                <w:szCs w:val="28"/>
              </w:rPr>
              <w:t xml:space="preserve">3.Концепция преподавания предметной области «Технология» </w:t>
            </w:r>
            <w:r w:rsidRPr="009702C2">
              <w:rPr>
                <w:rFonts w:ascii="Times New Roman" w:hAnsi="Times New Roman" w:cs="Times New Roman"/>
                <w:sz w:val="28"/>
                <w:szCs w:val="28"/>
              </w:rPr>
              <w:br/>
              <w:t>в образовательных организациях Российской Федерации, реализующих основные общеобразовательные программы»;</w:t>
            </w:r>
          </w:p>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4. Распоряжение Министерства просвещения РФ от 01.03.2019 г № Р-23 «Методические рекомендации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определённых категорий обучающихся, в том числе на базе сетевого взаимодействия»;</w:t>
            </w:r>
          </w:p>
          <w:p w:rsidR="009702C2" w:rsidRPr="009702C2" w:rsidRDefault="009702C2" w:rsidP="009702C2">
            <w:pPr>
              <w:spacing w:line="276" w:lineRule="auto"/>
              <w:jc w:val="both"/>
              <w:rPr>
                <w:rFonts w:ascii="Times New Roman" w:hAnsi="Times New Roman" w:cs="Times New Roman"/>
                <w:sz w:val="28"/>
                <w:szCs w:val="28"/>
              </w:rPr>
            </w:pPr>
            <w:r w:rsidRPr="009702C2">
              <w:rPr>
                <w:rFonts w:ascii="Times New Roman" w:hAnsi="Times New Roman" w:cs="Times New Roman"/>
                <w:sz w:val="28"/>
                <w:szCs w:val="28"/>
              </w:rPr>
              <w:t>5.</w:t>
            </w:r>
            <w:r w:rsidR="00C5762F" w:rsidRPr="009702C2">
              <w:rPr>
                <w:rFonts w:ascii="Times New Roman" w:hAnsi="Times New Roman" w:cs="Times New Roman"/>
                <w:sz w:val="28"/>
                <w:szCs w:val="28"/>
              </w:rPr>
              <w:t>Приказа МОН</w:t>
            </w:r>
            <w:r w:rsidRPr="009702C2">
              <w:rPr>
                <w:rFonts w:ascii="Times New Roman" w:hAnsi="Times New Roman" w:cs="Times New Roman"/>
                <w:sz w:val="28"/>
                <w:szCs w:val="28"/>
              </w:rPr>
              <w:t xml:space="preserve"> и МП КК №361от 05.02.2019г. «О внесении изменений в приказ министерства образования, науки и молодежной политики от 28 октября 2018 г. №3840 «об утверждении комплекса мер, Концепции по реализации мероприятия федерального проекта «Современная школа» по обновлению материально технической базы для формирования у обучающихся современных технологических и гуманитарных навыков».</w:t>
            </w:r>
          </w:p>
          <w:p w:rsid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6. Дорожная карта по созданию и функционированию Центра образования цифрового и гуманитарного проф</w:t>
            </w:r>
            <w:r w:rsidR="009D767F">
              <w:rPr>
                <w:rFonts w:ascii="Times New Roman" w:hAnsi="Times New Roman" w:cs="Times New Roman"/>
                <w:sz w:val="28"/>
                <w:szCs w:val="28"/>
              </w:rPr>
              <w:t>илей «Точка роста» в средней школе №1 г. Данилова.</w:t>
            </w:r>
          </w:p>
          <w:p w:rsidR="009D767F" w:rsidRPr="009702C2" w:rsidRDefault="009D767F" w:rsidP="009702C2">
            <w:pPr>
              <w:jc w:val="both"/>
              <w:rPr>
                <w:rFonts w:ascii="Times New Roman" w:hAnsi="Times New Roman" w:cs="Times New Roman"/>
                <w:sz w:val="28"/>
                <w:szCs w:val="28"/>
              </w:rPr>
            </w:pPr>
          </w:p>
          <w:p w:rsidR="00C5762F" w:rsidRDefault="009702C2" w:rsidP="00C5762F">
            <w:pPr>
              <w:rPr>
                <w:rFonts w:ascii="Times New Roman" w:hAnsi="Times New Roman" w:cs="Times New Roman"/>
                <w:sz w:val="28"/>
                <w:szCs w:val="28"/>
              </w:rPr>
            </w:pPr>
            <w:r w:rsidRPr="009702C2">
              <w:rPr>
                <w:rFonts w:ascii="Times New Roman" w:hAnsi="Times New Roman" w:cs="Times New Roman"/>
                <w:sz w:val="28"/>
                <w:szCs w:val="28"/>
              </w:rPr>
              <w:t>7.</w:t>
            </w:r>
            <w:r w:rsidR="00C5762F" w:rsidRPr="009702C2">
              <w:rPr>
                <w:rFonts w:ascii="Times New Roman" w:hAnsi="Times New Roman" w:cs="Times New Roman"/>
                <w:sz w:val="28"/>
                <w:szCs w:val="28"/>
              </w:rPr>
              <w:t xml:space="preserve"> </w:t>
            </w:r>
            <w:r w:rsidR="00C5762F" w:rsidRPr="00C5762F">
              <w:rPr>
                <w:rFonts w:ascii="Times New Roman" w:hAnsi="Times New Roman" w:cs="Times New Roman"/>
                <w:sz w:val="28"/>
                <w:szCs w:val="28"/>
              </w:rPr>
              <w:t>ПРИКАЗ</w:t>
            </w:r>
            <w:r w:rsidR="00C5762F">
              <w:rPr>
                <w:rFonts w:ascii="Times New Roman" w:hAnsi="Times New Roman" w:cs="Times New Roman"/>
                <w:sz w:val="28"/>
                <w:szCs w:val="28"/>
              </w:rPr>
              <w:t xml:space="preserve"> </w:t>
            </w:r>
            <w:r w:rsidR="000544C6">
              <w:rPr>
                <w:rFonts w:ascii="Times New Roman" w:hAnsi="Times New Roman" w:cs="Times New Roman"/>
                <w:sz w:val="28"/>
                <w:szCs w:val="28"/>
              </w:rPr>
              <w:t>от 01.09.2023 г. № 164</w:t>
            </w:r>
            <w:r w:rsidR="00C5762F">
              <w:rPr>
                <w:rFonts w:ascii="Times New Roman" w:hAnsi="Times New Roman" w:cs="Times New Roman"/>
                <w:sz w:val="28"/>
                <w:szCs w:val="28"/>
              </w:rPr>
              <w:t xml:space="preserve"> </w:t>
            </w:r>
            <w:r w:rsidR="00C5762F" w:rsidRPr="00C5762F">
              <w:rPr>
                <w:rFonts w:ascii="Times New Roman" w:hAnsi="Times New Roman" w:cs="Times New Roman"/>
                <w:sz w:val="28"/>
                <w:szCs w:val="28"/>
              </w:rPr>
              <w:t>г. Данилов</w:t>
            </w:r>
          </w:p>
          <w:p w:rsidR="009702C2" w:rsidRPr="009702C2" w:rsidRDefault="00C5762F" w:rsidP="00C5762F">
            <w:pPr>
              <w:rPr>
                <w:rFonts w:ascii="Times New Roman" w:hAnsi="Times New Roman" w:cs="Times New Roman"/>
                <w:sz w:val="28"/>
                <w:szCs w:val="28"/>
              </w:rPr>
            </w:pPr>
            <w:r>
              <w:rPr>
                <w:rFonts w:ascii="Times New Roman" w:hAnsi="Times New Roman" w:cs="Times New Roman"/>
                <w:sz w:val="28"/>
                <w:szCs w:val="28"/>
              </w:rPr>
              <w:t>«</w:t>
            </w:r>
            <w:r w:rsidRPr="00C5762F">
              <w:rPr>
                <w:rFonts w:ascii="Times New Roman" w:hAnsi="Times New Roman" w:cs="Times New Roman"/>
                <w:sz w:val="28"/>
                <w:szCs w:val="28"/>
              </w:rPr>
              <w:t>О функционировании</w:t>
            </w:r>
            <w:r>
              <w:rPr>
                <w:rFonts w:ascii="Times New Roman" w:hAnsi="Times New Roman" w:cs="Times New Roman"/>
                <w:sz w:val="28"/>
                <w:szCs w:val="28"/>
              </w:rPr>
              <w:t xml:space="preserve"> </w:t>
            </w:r>
            <w:r w:rsidRPr="00C5762F">
              <w:rPr>
                <w:rFonts w:ascii="Times New Roman" w:hAnsi="Times New Roman" w:cs="Times New Roman"/>
                <w:sz w:val="28"/>
                <w:szCs w:val="28"/>
              </w:rPr>
              <w:t>Центра цифрового и гуманитарного профилей «Точка роста»</w:t>
            </w:r>
          </w:p>
        </w:tc>
      </w:tr>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lastRenderedPageBreak/>
              <w:t>Основные разработчики программы</w:t>
            </w:r>
          </w:p>
        </w:tc>
        <w:tc>
          <w:tcPr>
            <w:tcW w:w="3561"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Руководитель и педагоги Центра образования</w:t>
            </w:r>
          </w:p>
          <w:p w:rsidR="009702C2" w:rsidRPr="009702C2" w:rsidRDefault="009702C2" w:rsidP="009702C2">
            <w:pPr>
              <w:jc w:val="both"/>
              <w:rPr>
                <w:rFonts w:ascii="Times New Roman" w:hAnsi="Times New Roman" w:cs="Times New Roman"/>
                <w:b/>
                <w:sz w:val="28"/>
                <w:szCs w:val="28"/>
              </w:rPr>
            </w:pPr>
            <w:r w:rsidRPr="009702C2">
              <w:rPr>
                <w:rFonts w:ascii="Times New Roman" w:hAnsi="Times New Roman" w:cs="Times New Roman"/>
                <w:sz w:val="28"/>
                <w:szCs w:val="28"/>
              </w:rPr>
              <w:t>цифрового и гуманитарного профилей «Точка роста».</w:t>
            </w:r>
          </w:p>
        </w:tc>
      </w:tr>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Целевые ориентиры программы</w:t>
            </w:r>
          </w:p>
        </w:tc>
        <w:tc>
          <w:tcPr>
            <w:tcW w:w="3561"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и гуманитарного профилей, обновление содержания и совершенствования методов обучения учебным предметам «Технология», «Информатика» и «Основы безопасности жизнедеятельности».</w:t>
            </w:r>
          </w:p>
        </w:tc>
      </w:tr>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Задачи</w:t>
            </w:r>
          </w:p>
        </w:tc>
        <w:tc>
          <w:tcPr>
            <w:tcW w:w="3561"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- 100% охват контингента обучающихся образовательной организации, осваивающих основную общеобразовательную программу по учебным предметам «Технология», «Информатика», «Основы безопасности жизнедеятельности» на обновленном учебном оборудовании с применением новых методик обучения и воспитания;</w:t>
            </w:r>
          </w:p>
          <w:p w:rsidR="009702C2" w:rsidRPr="009702C2" w:rsidRDefault="009702C2" w:rsidP="009702C2">
            <w:pPr>
              <w:jc w:val="both"/>
              <w:rPr>
                <w:rFonts w:ascii="Times New Roman" w:hAnsi="Times New Roman" w:cs="Times New Roman"/>
                <w:b/>
                <w:sz w:val="28"/>
                <w:szCs w:val="28"/>
              </w:rPr>
            </w:pPr>
            <w:r w:rsidRPr="009702C2">
              <w:rPr>
                <w:rFonts w:ascii="Times New Roman" w:hAnsi="Times New Roman" w:cs="Times New Roman"/>
                <w:sz w:val="28"/>
                <w:szCs w:val="28"/>
              </w:rPr>
              <w:t>- не менее 70% охват контингента обучающихся – дополнительными общеобразовательными программами цифрового и гуманитарного профилей во внеурочное время, в том числе с использованием дистанционных форм обучения и сетевого партнерства.</w:t>
            </w:r>
          </w:p>
        </w:tc>
      </w:tr>
      <w:tr w:rsidR="009702C2" w:rsidRPr="009702C2" w:rsidTr="00F246AC">
        <w:tc>
          <w:tcPr>
            <w:tcW w:w="1439"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Сроки реализации программы</w:t>
            </w:r>
          </w:p>
        </w:tc>
        <w:tc>
          <w:tcPr>
            <w:tcW w:w="3561" w:type="pct"/>
          </w:tcPr>
          <w:p w:rsidR="009702C2" w:rsidRPr="009702C2" w:rsidRDefault="000544C6" w:rsidP="009702C2">
            <w:pPr>
              <w:jc w:val="both"/>
              <w:rPr>
                <w:rFonts w:ascii="Times New Roman" w:hAnsi="Times New Roman" w:cs="Times New Roman"/>
                <w:sz w:val="28"/>
                <w:szCs w:val="28"/>
              </w:rPr>
            </w:pPr>
            <w:r>
              <w:rPr>
                <w:rFonts w:ascii="Times New Roman" w:hAnsi="Times New Roman" w:cs="Times New Roman"/>
                <w:sz w:val="28"/>
                <w:szCs w:val="28"/>
              </w:rPr>
              <w:t>01.09.2023 – 31.08.2024</w:t>
            </w:r>
          </w:p>
        </w:tc>
      </w:tr>
    </w:tbl>
    <w:p w:rsidR="009702C2" w:rsidRPr="009702C2" w:rsidRDefault="009702C2" w:rsidP="009702C2">
      <w:pPr>
        <w:jc w:val="center"/>
        <w:rPr>
          <w:rFonts w:ascii="Times New Roman" w:hAnsi="Times New Roman" w:cs="Times New Roman"/>
          <w:b/>
          <w:sz w:val="28"/>
          <w:szCs w:val="28"/>
        </w:rPr>
      </w:pPr>
    </w:p>
    <w:p w:rsidR="009702C2" w:rsidRPr="009702C2" w:rsidRDefault="009702C2" w:rsidP="009702C2">
      <w:pPr>
        <w:jc w:val="center"/>
        <w:rPr>
          <w:rFonts w:ascii="Times New Roman" w:hAnsi="Times New Roman" w:cs="Times New Roman"/>
          <w:b/>
          <w:sz w:val="28"/>
          <w:szCs w:val="28"/>
        </w:rPr>
      </w:pPr>
    </w:p>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 xml:space="preserve">Функции Центра по обеспечению реализации </w:t>
      </w:r>
    </w:p>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 xml:space="preserve">основных и дополнительных общеобразовательных программ </w:t>
      </w:r>
    </w:p>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цифрового и гуманитарного профилей</w:t>
      </w:r>
    </w:p>
    <w:p w:rsidR="009702C2" w:rsidRPr="009702C2" w:rsidRDefault="009702C2" w:rsidP="009702C2">
      <w:pPr>
        <w:jc w:val="center"/>
        <w:rPr>
          <w:rFonts w:ascii="Times New Roman" w:hAnsi="Times New Roman" w:cs="Times New Roman"/>
          <w:b/>
          <w:sz w:val="28"/>
          <w:szCs w:val="28"/>
        </w:rPr>
      </w:pPr>
    </w:p>
    <w:tbl>
      <w:tblPr>
        <w:tblW w:w="51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3002"/>
        <w:gridCol w:w="6303"/>
      </w:tblGrid>
      <w:tr w:rsidR="009702C2" w:rsidRPr="009702C2" w:rsidTr="006F77D8">
        <w:trPr>
          <w:tblHeader/>
        </w:trPr>
        <w:tc>
          <w:tcPr>
            <w:tcW w:w="357"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w:t>
            </w:r>
          </w:p>
        </w:tc>
        <w:tc>
          <w:tcPr>
            <w:tcW w:w="1498"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Функции Центра</w:t>
            </w:r>
          </w:p>
        </w:tc>
        <w:tc>
          <w:tcPr>
            <w:tcW w:w="3145" w:type="pct"/>
          </w:tcPr>
          <w:p w:rsidR="009702C2" w:rsidRPr="009702C2" w:rsidRDefault="009702C2" w:rsidP="009702C2">
            <w:pPr>
              <w:jc w:val="center"/>
              <w:rPr>
                <w:rFonts w:ascii="Times New Roman" w:hAnsi="Times New Roman" w:cs="Times New Roman"/>
                <w:b/>
                <w:sz w:val="28"/>
                <w:szCs w:val="28"/>
              </w:rPr>
            </w:pPr>
            <w:r w:rsidRPr="009702C2">
              <w:rPr>
                <w:rFonts w:ascii="Times New Roman" w:hAnsi="Times New Roman" w:cs="Times New Roman"/>
                <w:b/>
                <w:sz w:val="28"/>
                <w:szCs w:val="28"/>
              </w:rPr>
              <w:t>Комментарии</w:t>
            </w:r>
          </w:p>
        </w:tc>
      </w:tr>
      <w:tr w:rsidR="009702C2" w:rsidRPr="009702C2" w:rsidTr="006F77D8">
        <w:trPr>
          <w:trHeight w:val="70"/>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1.</w:t>
            </w:r>
          </w:p>
        </w:tc>
        <w:tc>
          <w:tcPr>
            <w:tcW w:w="1498" w:type="pct"/>
          </w:tcPr>
          <w:p w:rsidR="009702C2" w:rsidRPr="009702C2" w:rsidRDefault="009702C2" w:rsidP="009702C2">
            <w:pPr>
              <w:jc w:val="both"/>
              <w:rPr>
                <w:rFonts w:ascii="Times New Roman" w:hAnsi="Times New Roman" w:cs="Times New Roman"/>
                <w:sz w:val="28"/>
                <w:szCs w:val="28"/>
              </w:rPr>
            </w:pPr>
            <w:r w:rsidRPr="009702C2">
              <w:rPr>
                <w:rFonts w:ascii="Times New Roman" w:eastAsia="Calibri" w:hAnsi="Times New Roman" w:cs="Times New Roman"/>
                <w:sz w:val="28"/>
                <w:szCs w:val="28"/>
              </w:rPr>
              <w:t xml:space="preserve">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 в </w:t>
            </w:r>
            <w:r w:rsidRPr="009702C2">
              <w:rPr>
                <w:rFonts w:ascii="Times New Roman" w:eastAsia="Calibri" w:hAnsi="Times New Roman" w:cs="Times New Roman"/>
                <w:sz w:val="28"/>
                <w:szCs w:val="28"/>
              </w:rPr>
              <w:lastRenderedPageBreak/>
              <w:t>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tc>
        <w:tc>
          <w:tcPr>
            <w:tcW w:w="3145" w:type="pct"/>
          </w:tcPr>
          <w:p w:rsidR="009702C2" w:rsidRPr="009702C2" w:rsidRDefault="009702C2" w:rsidP="009702C2">
            <w:pPr>
              <w:pStyle w:val="a7"/>
              <w:widowControl/>
              <w:numPr>
                <w:ilvl w:val="0"/>
                <w:numId w:val="1"/>
              </w:numPr>
              <w:ind w:left="146" w:firstLine="0"/>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lastRenderedPageBreak/>
              <w:t xml:space="preserve">детальное изучение Концепций предметных областей и внесение корректив   в основные общеобразовательные </w:t>
            </w:r>
            <w:r w:rsidR="0079512B" w:rsidRPr="009702C2">
              <w:rPr>
                <w:rFonts w:ascii="Times New Roman" w:eastAsia="Calibri" w:hAnsi="Times New Roman" w:cs="Times New Roman"/>
                <w:sz w:val="28"/>
                <w:szCs w:val="28"/>
              </w:rPr>
              <w:t>программы и</w:t>
            </w:r>
            <w:r w:rsidRPr="009702C2">
              <w:rPr>
                <w:rFonts w:ascii="Times New Roman" w:hAnsi="Times New Roman" w:cs="Times New Roman"/>
                <w:sz w:val="28"/>
                <w:szCs w:val="28"/>
              </w:rPr>
              <w:t xml:space="preserve"> методики </w:t>
            </w:r>
            <w:r w:rsidRPr="009702C2">
              <w:rPr>
                <w:rFonts w:ascii="Times New Roman" w:eastAsia="Calibri" w:hAnsi="Times New Roman" w:cs="Times New Roman"/>
                <w:sz w:val="28"/>
                <w:szCs w:val="28"/>
              </w:rPr>
              <w:t xml:space="preserve">преподавания предметных областей «Технология», «Информатика», «Основы безопасности жизнедеятельности», включая интеграцию ИКТ </w:t>
            </w:r>
            <w:r w:rsidRPr="009702C2">
              <w:rPr>
                <w:rFonts w:ascii="Times New Roman" w:hAnsi="Times New Roman" w:cs="Times New Roman"/>
                <w:sz w:val="28"/>
                <w:szCs w:val="28"/>
              </w:rPr>
              <w:t xml:space="preserve">в </w:t>
            </w:r>
            <w:r w:rsidR="0079512B" w:rsidRPr="009702C2">
              <w:rPr>
                <w:rFonts w:ascii="Times New Roman" w:hAnsi="Times New Roman" w:cs="Times New Roman"/>
                <w:sz w:val="28"/>
                <w:szCs w:val="28"/>
              </w:rPr>
              <w:t>учебные предметы</w:t>
            </w:r>
            <w:r w:rsidRPr="009702C2">
              <w:rPr>
                <w:rFonts w:ascii="Times New Roman" w:hAnsi="Times New Roman" w:cs="Times New Roman"/>
                <w:sz w:val="28"/>
                <w:szCs w:val="28"/>
              </w:rPr>
              <w:t xml:space="preserve"> «Технология», «Информатика», «ОБЖ</w:t>
            </w:r>
            <w:r w:rsidR="0079512B" w:rsidRPr="009702C2">
              <w:rPr>
                <w:rFonts w:ascii="Times New Roman" w:hAnsi="Times New Roman" w:cs="Times New Roman"/>
                <w:sz w:val="28"/>
                <w:szCs w:val="28"/>
              </w:rPr>
              <w:t>».</w:t>
            </w:r>
          </w:p>
          <w:p w:rsidR="009702C2" w:rsidRPr="009702C2" w:rsidRDefault="009702C2" w:rsidP="009702C2">
            <w:pPr>
              <w:pStyle w:val="a7"/>
              <w:widowControl/>
              <w:numPr>
                <w:ilvl w:val="0"/>
                <w:numId w:val="1"/>
              </w:numPr>
              <w:ind w:left="146" w:firstLine="0"/>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 xml:space="preserve">реализация обновленного содержания </w:t>
            </w:r>
            <w:r w:rsidRPr="009702C2">
              <w:rPr>
                <w:rFonts w:ascii="Times New Roman" w:eastAsia="Calibri" w:hAnsi="Times New Roman" w:cs="Times New Roman"/>
                <w:sz w:val="28"/>
                <w:szCs w:val="28"/>
              </w:rPr>
              <w:lastRenderedPageBreak/>
              <w:t>общеобразовательных программ в условиях созданных функциональных зон, разработать р</w:t>
            </w:r>
            <w:r w:rsidR="00D9159C">
              <w:rPr>
                <w:rFonts w:ascii="Times New Roman" w:eastAsia="Calibri" w:hAnsi="Times New Roman" w:cs="Times New Roman"/>
                <w:sz w:val="28"/>
                <w:szCs w:val="28"/>
              </w:rPr>
              <w:t>асписания, графики</w:t>
            </w:r>
            <w:r w:rsidRPr="009702C2">
              <w:rPr>
                <w:rFonts w:ascii="Times New Roman" w:eastAsia="Calibri" w:hAnsi="Times New Roman" w:cs="Times New Roman"/>
                <w:sz w:val="28"/>
                <w:szCs w:val="28"/>
              </w:rPr>
              <w:t>;</w:t>
            </w:r>
          </w:p>
          <w:p w:rsidR="009702C2" w:rsidRPr="009702C2" w:rsidRDefault="009702C2" w:rsidP="009702C2">
            <w:pPr>
              <w:pStyle w:val="a7"/>
              <w:widowControl/>
              <w:numPr>
                <w:ilvl w:val="0"/>
                <w:numId w:val="1"/>
              </w:numPr>
              <w:ind w:left="146" w:firstLine="0"/>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с учетом оснащения Центра современным оборудованием организовать функциональные зоны формирования цифровых и гуманитарных компетенций, в том числе в рамках предметной области «Технология», «Информатика», «ОБЖ», определить новые виды образовательной деятельности: цифровые обучающие игры, деятельностные, событийные образовательные практики, квесты, лабораторные практикумы, применение цифровых симуляторов, погружения в виртуальную и дополненную реальность и другие;</w:t>
            </w:r>
          </w:p>
          <w:p w:rsidR="009702C2" w:rsidRPr="009702C2" w:rsidRDefault="009702C2" w:rsidP="009702C2">
            <w:pPr>
              <w:pStyle w:val="a7"/>
              <w:widowControl/>
              <w:numPr>
                <w:ilvl w:val="0"/>
                <w:numId w:val="1"/>
              </w:numPr>
              <w:ind w:left="146" w:firstLine="0"/>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 xml:space="preserve">организация контроля за реализацией обновлённых общеобразовательных программ;  </w:t>
            </w:r>
          </w:p>
          <w:p w:rsidR="009702C2" w:rsidRPr="009702C2" w:rsidRDefault="009702C2" w:rsidP="009702C2">
            <w:pPr>
              <w:pStyle w:val="a7"/>
              <w:widowControl/>
              <w:numPr>
                <w:ilvl w:val="0"/>
                <w:numId w:val="1"/>
              </w:numPr>
              <w:ind w:left="146" w:firstLine="0"/>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 xml:space="preserve"> разработка инструментария для </w:t>
            </w:r>
            <w:r w:rsidRPr="009702C2">
              <w:rPr>
                <w:rFonts w:ascii="Times New Roman" w:hAnsi="Times New Roman" w:cs="Times New Roman"/>
                <w:sz w:val="28"/>
                <w:szCs w:val="28"/>
              </w:rPr>
              <w:t>оценивания результатов освоения образовательных программ</w:t>
            </w:r>
            <w:r w:rsidRPr="009702C2">
              <w:rPr>
                <w:rFonts w:ascii="Times New Roman" w:eastAsia="Calibri" w:hAnsi="Times New Roman" w:cs="Times New Roman"/>
                <w:sz w:val="28"/>
                <w:szCs w:val="28"/>
              </w:rPr>
              <w:t xml:space="preserve">; </w:t>
            </w:r>
          </w:p>
          <w:p w:rsidR="009702C2" w:rsidRPr="009702C2" w:rsidRDefault="009702C2" w:rsidP="009702C2">
            <w:pPr>
              <w:pStyle w:val="a7"/>
              <w:widowControl/>
              <w:numPr>
                <w:ilvl w:val="0"/>
                <w:numId w:val="1"/>
              </w:numPr>
              <w:ind w:left="146" w:firstLine="0"/>
              <w:jc w:val="both"/>
              <w:rPr>
                <w:rFonts w:ascii="Times New Roman" w:eastAsia="Calibri" w:hAnsi="Times New Roman" w:cs="Times New Roman"/>
                <w:sz w:val="28"/>
                <w:szCs w:val="28"/>
              </w:rPr>
            </w:pPr>
            <w:r w:rsidRPr="009702C2">
              <w:rPr>
                <w:rFonts w:ascii="Times New Roman" w:hAnsi="Times New Roman" w:cs="Times New Roman"/>
                <w:sz w:val="28"/>
                <w:szCs w:val="28"/>
              </w:rPr>
              <w:t xml:space="preserve">формирование в Центре пространства профессиональной ориентации и самоопределения личности (с учетом нового оборудования и возможностей сетевого взаимодействия): 3D-моделирование; робототехника и системы автоматического управления; </w:t>
            </w:r>
          </w:p>
          <w:p w:rsidR="009702C2" w:rsidRPr="009702C2" w:rsidRDefault="00C5762F" w:rsidP="009702C2">
            <w:pPr>
              <w:pStyle w:val="Default"/>
              <w:numPr>
                <w:ilvl w:val="0"/>
                <w:numId w:val="1"/>
              </w:numPr>
              <w:ind w:left="146" w:firstLine="0"/>
              <w:jc w:val="both"/>
              <w:rPr>
                <w:sz w:val="28"/>
                <w:szCs w:val="28"/>
              </w:rPr>
            </w:pPr>
            <w:r w:rsidRPr="009702C2">
              <w:rPr>
                <w:sz w:val="28"/>
                <w:szCs w:val="28"/>
              </w:rPr>
              <w:t>изменение методики</w:t>
            </w:r>
            <w:r w:rsidR="009702C2" w:rsidRPr="009702C2">
              <w:rPr>
                <w:sz w:val="28"/>
                <w:szCs w:val="28"/>
              </w:rPr>
              <w:t xml:space="preserve"> преподавания предметов через проведение коллективных и групповых тренингов, мастер-классов, семинаров с применение проектных и игровых технологий с использованием </w:t>
            </w:r>
            <w:r w:rsidRPr="009702C2">
              <w:rPr>
                <w:sz w:val="28"/>
                <w:szCs w:val="28"/>
              </w:rPr>
              <w:t>ресурсов информационной</w:t>
            </w:r>
            <w:r w:rsidR="009702C2" w:rsidRPr="009702C2">
              <w:rPr>
                <w:sz w:val="28"/>
                <w:szCs w:val="28"/>
              </w:rPr>
              <w:t xml:space="preserve"> среды и цифровых инструментов функциональных зон Центра (коворкинг, медиазона и др.);</w:t>
            </w:r>
          </w:p>
          <w:p w:rsidR="009702C2" w:rsidRPr="00D9159C" w:rsidRDefault="009702C2" w:rsidP="00D9159C">
            <w:pPr>
              <w:widowControl/>
              <w:ind w:left="146"/>
              <w:jc w:val="both"/>
              <w:rPr>
                <w:rFonts w:ascii="Times New Roman" w:hAnsi="Times New Roman" w:cs="Times New Roman"/>
                <w:sz w:val="28"/>
                <w:szCs w:val="28"/>
              </w:rPr>
            </w:pPr>
          </w:p>
        </w:tc>
      </w:tr>
      <w:tr w:rsidR="009702C2" w:rsidRPr="009702C2" w:rsidTr="006F77D8">
        <w:trPr>
          <w:trHeight w:val="404"/>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lastRenderedPageBreak/>
              <w:t>2.</w:t>
            </w:r>
          </w:p>
        </w:tc>
        <w:tc>
          <w:tcPr>
            <w:tcW w:w="1498" w:type="pct"/>
          </w:tcPr>
          <w:p w:rsidR="009702C2" w:rsidRPr="009702C2" w:rsidRDefault="00D9159C" w:rsidP="009702C2">
            <w:pPr>
              <w:jc w:val="both"/>
              <w:rPr>
                <w:rFonts w:ascii="Times New Roman" w:hAnsi="Times New Roman" w:cs="Times New Roman"/>
                <w:sz w:val="28"/>
                <w:szCs w:val="28"/>
              </w:rPr>
            </w:pPr>
            <w:r>
              <w:rPr>
                <w:rFonts w:ascii="Times New Roman" w:eastAsia="Calibri" w:hAnsi="Times New Roman" w:cs="Times New Roman"/>
                <w:sz w:val="28"/>
                <w:szCs w:val="28"/>
              </w:rPr>
              <w:t xml:space="preserve">Реализация </w:t>
            </w:r>
            <w:r w:rsidR="009702C2" w:rsidRPr="009702C2">
              <w:rPr>
                <w:rFonts w:ascii="Times New Roman" w:eastAsia="Calibri" w:hAnsi="Times New Roman" w:cs="Times New Roman"/>
                <w:sz w:val="28"/>
                <w:szCs w:val="28"/>
              </w:rPr>
              <w:t xml:space="preserve"> дополнительных общеобразовательных программ цифрового и гуманитарного профилей, а также </w:t>
            </w:r>
            <w:r w:rsidR="009702C2" w:rsidRPr="009702C2">
              <w:rPr>
                <w:rFonts w:ascii="Times New Roman" w:eastAsia="Calibri" w:hAnsi="Times New Roman" w:cs="Times New Roman"/>
                <w:sz w:val="28"/>
                <w:szCs w:val="28"/>
              </w:rPr>
              <w:lastRenderedPageBreak/>
              <w:t>иных программ в рамках внеурочной деятельности обучающихся.</w:t>
            </w:r>
          </w:p>
        </w:tc>
        <w:tc>
          <w:tcPr>
            <w:tcW w:w="3145" w:type="pct"/>
          </w:tcPr>
          <w:p w:rsidR="009702C2" w:rsidRPr="009702C2" w:rsidRDefault="00D9159C" w:rsidP="009702C2">
            <w:pPr>
              <w:pStyle w:val="a7"/>
              <w:widowControl/>
              <w:numPr>
                <w:ilvl w:val="0"/>
                <w:numId w:val="2"/>
              </w:numPr>
              <w:tabs>
                <w:tab w:val="left" w:pos="176"/>
              </w:tabs>
              <w:ind w:left="5"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внеурочной </w:t>
            </w:r>
            <w:r w:rsidR="00C5762F">
              <w:rPr>
                <w:rFonts w:ascii="Times New Roman" w:hAnsi="Times New Roman" w:cs="Times New Roman"/>
                <w:sz w:val="28"/>
                <w:szCs w:val="28"/>
              </w:rPr>
              <w:t xml:space="preserve">деятельности </w:t>
            </w:r>
            <w:r w:rsidR="00C5762F" w:rsidRPr="009702C2">
              <w:rPr>
                <w:rFonts w:ascii="Times New Roman" w:hAnsi="Times New Roman" w:cs="Times New Roman"/>
                <w:sz w:val="28"/>
                <w:szCs w:val="28"/>
              </w:rPr>
              <w:t>«</w:t>
            </w:r>
            <w:r>
              <w:rPr>
                <w:rFonts w:ascii="Times New Roman" w:eastAsia="Times New Roman" w:hAnsi="Times New Roman" w:cs="Times New Roman"/>
                <w:sz w:val="28"/>
                <w:szCs w:val="28"/>
              </w:rPr>
              <w:t>Школа безопасности</w:t>
            </w:r>
            <w:r w:rsidR="009702C2" w:rsidRPr="009702C2">
              <w:rPr>
                <w:rFonts w:ascii="Times New Roman" w:hAnsi="Times New Roman" w:cs="Times New Roman"/>
                <w:sz w:val="28"/>
                <w:szCs w:val="28"/>
              </w:rPr>
              <w:t>»;</w:t>
            </w:r>
          </w:p>
          <w:p w:rsidR="00C5762F" w:rsidRDefault="00D9159C" w:rsidP="00C5762F">
            <w:pPr>
              <w:pStyle w:val="a7"/>
              <w:widowControl/>
              <w:numPr>
                <w:ilvl w:val="0"/>
                <w:numId w:val="2"/>
              </w:numPr>
              <w:tabs>
                <w:tab w:val="left" w:pos="176"/>
              </w:tabs>
              <w:ind w:left="5" w:firstLine="0"/>
              <w:jc w:val="both"/>
              <w:rPr>
                <w:rFonts w:ascii="Times New Roman" w:hAnsi="Times New Roman" w:cs="Times New Roman"/>
                <w:sz w:val="28"/>
                <w:szCs w:val="28"/>
              </w:rPr>
            </w:pPr>
            <w:r w:rsidRPr="00C5762F">
              <w:rPr>
                <w:rFonts w:ascii="Times New Roman" w:hAnsi="Times New Roman" w:cs="Times New Roman"/>
                <w:sz w:val="28"/>
                <w:szCs w:val="28"/>
              </w:rPr>
              <w:t>программа внеурочной деятельности «</w:t>
            </w:r>
            <w:r w:rsidR="000544C6">
              <w:rPr>
                <w:rFonts w:ascii="Times New Roman" w:hAnsi="Times New Roman" w:cs="Times New Roman"/>
                <w:sz w:val="28"/>
                <w:szCs w:val="28"/>
              </w:rPr>
              <w:t>Медиа</w:t>
            </w:r>
            <w:r w:rsidRPr="00C5762F">
              <w:rPr>
                <w:rFonts w:ascii="Times New Roman" w:hAnsi="Times New Roman" w:cs="Times New Roman"/>
                <w:sz w:val="28"/>
                <w:szCs w:val="28"/>
              </w:rPr>
              <w:t>-центр»</w:t>
            </w:r>
            <w:r w:rsidR="009702C2" w:rsidRPr="00C5762F">
              <w:rPr>
                <w:rFonts w:ascii="Times New Roman" w:hAnsi="Times New Roman" w:cs="Times New Roman"/>
                <w:sz w:val="28"/>
                <w:szCs w:val="28"/>
              </w:rPr>
              <w:t>;</w:t>
            </w:r>
          </w:p>
          <w:p w:rsidR="00C5762F" w:rsidRDefault="00C5762F" w:rsidP="00C5762F">
            <w:pPr>
              <w:pStyle w:val="a7"/>
              <w:widowControl/>
              <w:numPr>
                <w:ilvl w:val="0"/>
                <w:numId w:val="2"/>
              </w:numPr>
              <w:tabs>
                <w:tab w:val="left" w:pos="176"/>
              </w:tabs>
              <w:ind w:left="5" w:firstLine="0"/>
              <w:jc w:val="both"/>
              <w:rPr>
                <w:rFonts w:ascii="Times New Roman" w:hAnsi="Times New Roman" w:cs="Times New Roman"/>
                <w:sz w:val="28"/>
                <w:szCs w:val="28"/>
              </w:rPr>
            </w:pPr>
            <w:r w:rsidRPr="00C5762F">
              <w:rPr>
                <w:rFonts w:ascii="Times New Roman" w:hAnsi="Times New Roman" w:cs="Times New Roman"/>
                <w:sz w:val="28"/>
                <w:szCs w:val="28"/>
              </w:rPr>
              <w:t>программа внеурочной деятельности «Финансовая грамотность»</w:t>
            </w:r>
            <w:r>
              <w:rPr>
                <w:rFonts w:ascii="Times New Roman" w:hAnsi="Times New Roman" w:cs="Times New Roman"/>
                <w:sz w:val="28"/>
                <w:szCs w:val="28"/>
              </w:rPr>
              <w:t>;</w:t>
            </w:r>
          </w:p>
          <w:p w:rsidR="00C5762F" w:rsidRPr="00C5762F" w:rsidRDefault="00C5762F" w:rsidP="00C5762F">
            <w:pPr>
              <w:pStyle w:val="a7"/>
              <w:widowControl/>
              <w:numPr>
                <w:ilvl w:val="0"/>
                <w:numId w:val="2"/>
              </w:numPr>
              <w:tabs>
                <w:tab w:val="left" w:pos="176"/>
              </w:tabs>
              <w:jc w:val="both"/>
              <w:rPr>
                <w:rFonts w:ascii="Times New Roman" w:hAnsi="Times New Roman" w:cs="Times New Roman"/>
                <w:sz w:val="28"/>
                <w:szCs w:val="28"/>
              </w:rPr>
            </w:pPr>
            <w:r w:rsidRPr="00C5762F">
              <w:rPr>
                <w:rFonts w:ascii="Times New Roman" w:hAnsi="Times New Roman" w:cs="Times New Roman"/>
                <w:sz w:val="28"/>
                <w:szCs w:val="28"/>
              </w:rPr>
              <w:lastRenderedPageBreak/>
              <w:t>программа внеурочной деятельности «Цифровая грамотность»;</w:t>
            </w:r>
          </w:p>
          <w:p w:rsidR="00C5762F" w:rsidRDefault="00C5762F" w:rsidP="00C5762F">
            <w:pPr>
              <w:pStyle w:val="a7"/>
              <w:widowControl/>
              <w:numPr>
                <w:ilvl w:val="0"/>
                <w:numId w:val="2"/>
              </w:numPr>
              <w:tabs>
                <w:tab w:val="left" w:pos="176"/>
              </w:tabs>
              <w:jc w:val="both"/>
              <w:rPr>
                <w:rFonts w:ascii="Times New Roman" w:hAnsi="Times New Roman" w:cs="Times New Roman"/>
                <w:sz w:val="28"/>
                <w:szCs w:val="28"/>
              </w:rPr>
            </w:pPr>
            <w:r w:rsidRPr="00C5762F">
              <w:rPr>
                <w:rFonts w:ascii="Times New Roman" w:hAnsi="Times New Roman" w:cs="Times New Roman"/>
                <w:sz w:val="28"/>
                <w:szCs w:val="28"/>
              </w:rPr>
              <w:t>программа внеурочной деятельности</w:t>
            </w:r>
            <w:r>
              <w:rPr>
                <w:rFonts w:ascii="Times New Roman" w:hAnsi="Times New Roman" w:cs="Times New Roman"/>
                <w:sz w:val="28"/>
                <w:szCs w:val="28"/>
              </w:rPr>
              <w:t xml:space="preserve"> «</w:t>
            </w:r>
            <w:r w:rsidRPr="00C5762F">
              <w:rPr>
                <w:rFonts w:ascii="Times New Roman" w:hAnsi="Times New Roman" w:cs="Times New Roman"/>
                <w:sz w:val="28"/>
                <w:szCs w:val="28"/>
              </w:rPr>
              <w:t>Моя будущая профессия</w:t>
            </w:r>
            <w:r>
              <w:rPr>
                <w:rFonts w:ascii="Times New Roman" w:hAnsi="Times New Roman" w:cs="Times New Roman"/>
                <w:sz w:val="28"/>
                <w:szCs w:val="28"/>
              </w:rPr>
              <w:t>»;</w:t>
            </w:r>
          </w:p>
          <w:p w:rsidR="000544C6" w:rsidRDefault="000544C6" w:rsidP="000544C6">
            <w:pPr>
              <w:pStyle w:val="a7"/>
              <w:widowControl/>
              <w:numPr>
                <w:ilvl w:val="0"/>
                <w:numId w:val="2"/>
              </w:numPr>
              <w:tabs>
                <w:tab w:val="left" w:pos="176"/>
              </w:tabs>
              <w:jc w:val="both"/>
              <w:rPr>
                <w:rFonts w:ascii="Times New Roman" w:hAnsi="Times New Roman" w:cs="Times New Roman"/>
                <w:sz w:val="28"/>
                <w:szCs w:val="28"/>
              </w:rPr>
            </w:pPr>
            <w:r w:rsidRPr="000544C6">
              <w:rPr>
                <w:rFonts w:ascii="Times New Roman" w:hAnsi="Times New Roman" w:cs="Times New Roman"/>
                <w:sz w:val="28"/>
                <w:szCs w:val="28"/>
              </w:rPr>
              <w:t xml:space="preserve">программа внеурочной деятельности </w:t>
            </w:r>
            <w:r>
              <w:rPr>
                <w:rFonts w:ascii="Times New Roman" w:hAnsi="Times New Roman" w:cs="Times New Roman"/>
                <w:sz w:val="28"/>
                <w:szCs w:val="28"/>
              </w:rPr>
              <w:t>«</w:t>
            </w:r>
            <w:r w:rsidRPr="000544C6">
              <w:rPr>
                <w:rFonts w:ascii="Times New Roman" w:hAnsi="Times New Roman" w:cs="Times New Roman"/>
                <w:sz w:val="28"/>
                <w:szCs w:val="28"/>
              </w:rPr>
              <w:t>Медиастудия</w:t>
            </w:r>
            <w:r>
              <w:rPr>
                <w:rFonts w:ascii="Times New Roman" w:hAnsi="Times New Roman" w:cs="Times New Roman"/>
                <w:sz w:val="28"/>
                <w:szCs w:val="28"/>
              </w:rPr>
              <w:t>»;</w:t>
            </w:r>
          </w:p>
          <w:p w:rsidR="000544C6" w:rsidRDefault="000544C6" w:rsidP="000544C6">
            <w:pPr>
              <w:pStyle w:val="a7"/>
              <w:widowControl/>
              <w:numPr>
                <w:ilvl w:val="0"/>
                <w:numId w:val="2"/>
              </w:numPr>
              <w:tabs>
                <w:tab w:val="left" w:pos="176"/>
              </w:tabs>
              <w:jc w:val="both"/>
              <w:rPr>
                <w:rFonts w:ascii="Times New Roman" w:hAnsi="Times New Roman" w:cs="Times New Roman"/>
                <w:sz w:val="28"/>
                <w:szCs w:val="28"/>
              </w:rPr>
            </w:pPr>
            <w:r w:rsidRPr="000544C6">
              <w:rPr>
                <w:rFonts w:ascii="Times New Roman" w:hAnsi="Times New Roman" w:cs="Times New Roman"/>
                <w:sz w:val="28"/>
                <w:szCs w:val="28"/>
              </w:rPr>
              <w:t xml:space="preserve">программа внеурочной деятельности </w:t>
            </w:r>
            <w:r>
              <w:rPr>
                <w:rFonts w:ascii="Times New Roman" w:hAnsi="Times New Roman" w:cs="Times New Roman"/>
                <w:sz w:val="28"/>
                <w:szCs w:val="28"/>
              </w:rPr>
              <w:t>«</w:t>
            </w:r>
            <w:r w:rsidRPr="000544C6">
              <w:rPr>
                <w:rFonts w:ascii="Times New Roman" w:hAnsi="Times New Roman" w:cs="Times New Roman"/>
                <w:sz w:val="28"/>
                <w:szCs w:val="28"/>
              </w:rPr>
              <w:t>Финансовая грамотность</w:t>
            </w:r>
            <w:r>
              <w:rPr>
                <w:rFonts w:ascii="Times New Roman" w:hAnsi="Times New Roman" w:cs="Times New Roman"/>
                <w:sz w:val="28"/>
                <w:szCs w:val="28"/>
              </w:rPr>
              <w:t>»;</w:t>
            </w:r>
          </w:p>
          <w:p w:rsidR="000544C6" w:rsidRDefault="000544C6" w:rsidP="000544C6">
            <w:pPr>
              <w:pStyle w:val="a7"/>
              <w:widowControl/>
              <w:numPr>
                <w:ilvl w:val="0"/>
                <w:numId w:val="2"/>
              </w:numPr>
              <w:tabs>
                <w:tab w:val="left" w:pos="176"/>
              </w:tabs>
              <w:jc w:val="both"/>
              <w:rPr>
                <w:rFonts w:ascii="Times New Roman" w:hAnsi="Times New Roman" w:cs="Times New Roman"/>
                <w:sz w:val="28"/>
                <w:szCs w:val="28"/>
              </w:rPr>
            </w:pPr>
            <w:r w:rsidRPr="000544C6">
              <w:rPr>
                <w:rFonts w:ascii="Times New Roman" w:hAnsi="Times New Roman" w:cs="Times New Roman"/>
                <w:sz w:val="28"/>
                <w:szCs w:val="28"/>
              </w:rPr>
              <w:t xml:space="preserve">программа внеурочной деятельности </w:t>
            </w:r>
            <w:r>
              <w:rPr>
                <w:rFonts w:ascii="Times New Roman" w:hAnsi="Times New Roman" w:cs="Times New Roman"/>
                <w:sz w:val="28"/>
                <w:szCs w:val="28"/>
              </w:rPr>
              <w:t>«</w:t>
            </w:r>
            <w:r w:rsidRPr="000544C6">
              <w:rPr>
                <w:rFonts w:ascii="Times New Roman" w:hAnsi="Times New Roman" w:cs="Times New Roman"/>
                <w:sz w:val="28"/>
                <w:szCs w:val="28"/>
              </w:rPr>
              <w:t>Читательская грамотность</w:t>
            </w:r>
            <w:r>
              <w:rPr>
                <w:rFonts w:ascii="Times New Roman" w:hAnsi="Times New Roman" w:cs="Times New Roman"/>
                <w:sz w:val="28"/>
                <w:szCs w:val="28"/>
              </w:rPr>
              <w:t>»;</w:t>
            </w:r>
          </w:p>
          <w:p w:rsidR="000544C6" w:rsidRPr="00C5762F" w:rsidRDefault="000544C6" w:rsidP="000544C6">
            <w:pPr>
              <w:pStyle w:val="a7"/>
              <w:widowControl/>
              <w:numPr>
                <w:ilvl w:val="0"/>
                <w:numId w:val="2"/>
              </w:numPr>
              <w:tabs>
                <w:tab w:val="left" w:pos="176"/>
              </w:tabs>
              <w:jc w:val="both"/>
              <w:rPr>
                <w:rFonts w:ascii="Times New Roman" w:hAnsi="Times New Roman" w:cs="Times New Roman"/>
                <w:sz w:val="28"/>
                <w:szCs w:val="28"/>
              </w:rPr>
            </w:pPr>
            <w:r w:rsidRPr="000544C6">
              <w:rPr>
                <w:rFonts w:ascii="Times New Roman" w:hAnsi="Times New Roman" w:cs="Times New Roman"/>
                <w:sz w:val="28"/>
                <w:szCs w:val="28"/>
              </w:rPr>
              <w:t>программа внеурочной деятельности</w:t>
            </w:r>
            <w:r>
              <w:rPr>
                <w:rFonts w:ascii="Times New Roman" w:hAnsi="Times New Roman" w:cs="Times New Roman"/>
                <w:sz w:val="28"/>
                <w:szCs w:val="28"/>
              </w:rPr>
              <w:t xml:space="preserve"> «</w:t>
            </w:r>
            <w:r w:rsidRPr="000544C6">
              <w:rPr>
                <w:rFonts w:ascii="Times New Roman" w:hAnsi="Times New Roman" w:cs="Times New Roman"/>
                <w:sz w:val="28"/>
                <w:szCs w:val="28"/>
              </w:rPr>
              <w:t>Естественно-научная грамотность</w:t>
            </w:r>
            <w:r>
              <w:rPr>
                <w:rFonts w:ascii="Times New Roman" w:hAnsi="Times New Roman" w:cs="Times New Roman"/>
                <w:sz w:val="28"/>
                <w:szCs w:val="28"/>
              </w:rPr>
              <w:t>»;</w:t>
            </w:r>
          </w:p>
          <w:p w:rsidR="009702C2" w:rsidRPr="009702C2" w:rsidRDefault="00D80F46" w:rsidP="009702C2">
            <w:pPr>
              <w:pStyle w:val="a7"/>
              <w:widowControl/>
              <w:numPr>
                <w:ilvl w:val="0"/>
                <w:numId w:val="2"/>
              </w:numPr>
              <w:tabs>
                <w:tab w:val="left" w:pos="176"/>
              </w:tabs>
              <w:ind w:left="5" w:firstLine="0"/>
              <w:jc w:val="both"/>
              <w:rPr>
                <w:rFonts w:ascii="Times New Roman" w:hAnsi="Times New Roman" w:cs="Times New Roman"/>
                <w:sz w:val="28"/>
                <w:szCs w:val="28"/>
              </w:rPr>
            </w:pPr>
            <w:r>
              <w:rPr>
                <w:rFonts w:ascii="Times New Roman" w:hAnsi="Times New Roman" w:cs="Times New Roman"/>
                <w:sz w:val="28"/>
                <w:szCs w:val="28"/>
              </w:rPr>
              <w:t>объединение дополнительного образования</w:t>
            </w:r>
            <w:r w:rsidR="00D9159C">
              <w:rPr>
                <w:rFonts w:ascii="Times New Roman" w:hAnsi="Times New Roman" w:cs="Times New Roman"/>
                <w:sz w:val="28"/>
                <w:szCs w:val="28"/>
              </w:rPr>
              <w:t xml:space="preserve"> «Легоконструирование</w:t>
            </w:r>
            <w:r w:rsidR="009702C2" w:rsidRPr="009702C2">
              <w:rPr>
                <w:rFonts w:ascii="Times New Roman" w:hAnsi="Times New Roman" w:cs="Times New Roman"/>
                <w:sz w:val="28"/>
                <w:szCs w:val="28"/>
              </w:rPr>
              <w:t>»;</w:t>
            </w:r>
          </w:p>
          <w:p w:rsidR="009702C2" w:rsidRDefault="00D80F46" w:rsidP="00D80F46">
            <w:pPr>
              <w:pStyle w:val="a7"/>
              <w:widowControl/>
              <w:numPr>
                <w:ilvl w:val="0"/>
                <w:numId w:val="2"/>
              </w:numPr>
              <w:tabs>
                <w:tab w:val="left" w:pos="176"/>
              </w:tabs>
              <w:jc w:val="both"/>
              <w:rPr>
                <w:rFonts w:ascii="Times New Roman" w:hAnsi="Times New Roman" w:cs="Times New Roman"/>
                <w:sz w:val="28"/>
                <w:szCs w:val="28"/>
              </w:rPr>
            </w:pPr>
            <w:r w:rsidRPr="00D80F46">
              <w:rPr>
                <w:rFonts w:ascii="Times New Roman" w:hAnsi="Times New Roman" w:cs="Times New Roman"/>
                <w:sz w:val="28"/>
                <w:szCs w:val="28"/>
              </w:rPr>
              <w:t xml:space="preserve">объединение дополнительного образования </w:t>
            </w:r>
            <w:r>
              <w:rPr>
                <w:rFonts w:ascii="Times New Roman" w:hAnsi="Times New Roman" w:cs="Times New Roman"/>
                <w:sz w:val="28"/>
                <w:szCs w:val="28"/>
              </w:rPr>
              <w:t>«Шахматы»;</w:t>
            </w:r>
          </w:p>
          <w:p w:rsidR="009702C2" w:rsidRPr="00D80F46" w:rsidRDefault="00D80F46" w:rsidP="00D80F46">
            <w:pPr>
              <w:pStyle w:val="a7"/>
              <w:widowControl/>
              <w:numPr>
                <w:ilvl w:val="0"/>
                <w:numId w:val="2"/>
              </w:numPr>
              <w:tabs>
                <w:tab w:val="left" w:pos="176"/>
              </w:tabs>
              <w:jc w:val="both"/>
              <w:rPr>
                <w:rFonts w:ascii="Times New Roman" w:hAnsi="Times New Roman" w:cs="Times New Roman"/>
                <w:sz w:val="28"/>
                <w:szCs w:val="28"/>
              </w:rPr>
            </w:pPr>
            <w:r w:rsidRPr="00D80F46">
              <w:rPr>
                <w:rFonts w:ascii="Times New Roman" w:hAnsi="Times New Roman" w:cs="Times New Roman"/>
                <w:sz w:val="28"/>
                <w:szCs w:val="28"/>
              </w:rPr>
              <w:t xml:space="preserve">объединение дополнительного образования </w:t>
            </w:r>
            <w:r w:rsidR="00C5762F" w:rsidRPr="00D80F46">
              <w:rPr>
                <w:rFonts w:ascii="Times New Roman" w:hAnsi="Times New Roman" w:cs="Times New Roman"/>
                <w:sz w:val="28"/>
                <w:szCs w:val="28"/>
              </w:rPr>
              <w:t xml:space="preserve">«Осваиваем </w:t>
            </w:r>
            <w:r w:rsidR="00C5762F" w:rsidRPr="00D80F46">
              <w:rPr>
                <w:rFonts w:ascii="Times New Roman" w:eastAsia="Times New Roman" w:hAnsi="Times New Roman" w:cs="Times New Roman"/>
                <w:sz w:val="28"/>
                <w:szCs w:val="28"/>
              </w:rPr>
              <w:t>3</w:t>
            </w:r>
            <w:r w:rsidR="00C5762F" w:rsidRPr="00D80F46">
              <w:rPr>
                <w:rFonts w:ascii="Times New Roman" w:eastAsia="Times New Roman" w:hAnsi="Times New Roman" w:cs="Times New Roman"/>
                <w:sz w:val="28"/>
                <w:szCs w:val="28"/>
                <w:lang w:val="en-US"/>
              </w:rPr>
              <w:t>D</w:t>
            </w:r>
            <w:r w:rsidR="00C5762F" w:rsidRPr="00D80F46">
              <w:rPr>
                <w:rFonts w:ascii="Times New Roman" w:eastAsia="Times New Roman" w:hAnsi="Times New Roman" w:cs="Times New Roman"/>
                <w:sz w:val="28"/>
                <w:szCs w:val="28"/>
              </w:rPr>
              <w:t xml:space="preserve"> ручку»;</w:t>
            </w:r>
          </w:p>
          <w:p w:rsidR="00D80F46" w:rsidRPr="00D80F46" w:rsidRDefault="00D80F46" w:rsidP="00D80F46">
            <w:pPr>
              <w:pStyle w:val="a7"/>
              <w:widowControl/>
              <w:numPr>
                <w:ilvl w:val="0"/>
                <w:numId w:val="2"/>
              </w:numPr>
              <w:tabs>
                <w:tab w:val="left" w:pos="176"/>
              </w:tabs>
              <w:jc w:val="both"/>
              <w:rPr>
                <w:rFonts w:ascii="Times New Roman" w:hAnsi="Times New Roman" w:cs="Times New Roman"/>
                <w:sz w:val="28"/>
                <w:szCs w:val="28"/>
              </w:rPr>
            </w:pPr>
            <w:r w:rsidRPr="00D80F46">
              <w:rPr>
                <w:rFonts w:ascii="Times New Roman" w:hAnsi="Times New Roman" w:cs="Times New Roman"/>
                <w:sz w:val="28"/>
                <w:szCs w:val="28"/>
              </w:rPr>
              <w:t xml:space="preserve">объединение дополнительного образования </w:t>
            </w:r>
            <w:r>
              <w:rPr>
                <w:rFonts w:ascii="Times New Roman" w:hAnsi="Times New Roman" w:cs="Times New Roman"/>
                <w:sz w:val="28"/>
                <w:szCs w:val="28"/>
              </w:rPr>
              <w:t>«</w:t>
            </w:r>
            <w:r w:rsidRPr="00D80F46">
              <w:rPr>
                <w:rFonts w:ascii="Times New Roman" w:hAnsi="Times New Roman" w:cs="Times New Roman"/>
                <w:sz w:val="28"/>
                <w:szCs w:val="28"/>
              </w:rPr>
              <w:t>АЭРО/ГЕО</w:t>
            </w:r>
            <w:r>
              <w:rPr>
                <w:rFonts w:ascii="Times New Roman" w:hAnsi="Times New Roman" w:cs="Times New Roman"/>
                <w:sz w:val="28"/>
                <w:szCs w:val="28"/>
              </w:rPr>
              <w:t>».</w:t>
            </w:r>
          </w:p>
          <w:p w:rsidR="00C5762F" w:rsidRDefault="00C5762F" w:rsidP="009702C2">
            <w:pPr>
              <w:widowControl/>
              <w:ind w:left="5"/>
              <w:jc w:val="both"/>
              <w:rPr>
                <w:rFonts w:ascii="Times New Roman" w:eastAsia="Times New Roman" w:hAnsi="Times New Roman" w:cs="Times New Roman"/>
                <w:sz w:val="28"/>
                <w:szCs w:val="28"/>
              </w:rPr>
            </w:pPr>
          </w:p>
          <w:p w:rsidR="00C5762F" w:rsidRPr="009702C2" w:rsidRDefault="00C5762F" w:rsidP="00C5762F">
            <w:pPr>
              <w:widowControl/>
              <w:ind w:left="5"/>
              <w:jc w:val="both"/>
              <w:rPr>
                <w:rFonts w:ascii="Times New Roman" w:hAnsi="Times New Roman" w:cs="Times New Roman"/>
                <w:sz w:val="28"/>
                <w:szCs w:val="28"/>
              </w:rPr>
            </w:pPr>
          </w:p>
        </w:tc>
      </w:tr>
      <w:tr w:rsidR="009702C2" w:rsidRPr="009702C2" w:rsidTr="006F77D8">
        <w:trPr>
          <w:trHeight w:val="688"/>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lastRenderedPageBreak/>
              <w:t>5.</w:t>
            </w:r>
          </w:p>
        </w:tc>
        <w:tc>
          <w:tcPr>
            <w:tcW w:w="1498" w:type="pct"/>
          </w:tcPr>
          <w:p w:rsidR="009702C2" w:rsidRPr="009702C2" w:rsidRDefault="009702C2" w:rsidP="009702C2">
            <w:pPr>
              <w:contextualSpacing/>
              <w:jc w:val="both"/>
              <w:rPr>
                <w:rFonts w:ascii="Times New Roman" w:hAnsi="Times New Roman" w:cs="Times New Roman"/>
                <w:sz w:val="28"/>
                <w:szCs w:val="28"/>
              </w:rPr>
            </w:pPr>
            <w:r w:rsidRPr="009702C2">
              <w:rPr>
                <w:rFonts w:ascii="Times New Roman" w:eastAsia="Calibri" w:hAnsi="Times New Roman" w:cs="Times New Roman"/>
                <w:sz w:val="28"/>
                <w:szCs w:val="28"/>
              </w:rPr>
              <w:t xml:space="preserve">Организация внеурочной деятельности в каникулярный период, разработка соответствующих </w:t>
            </w:r>
            <w:r w:rsidR="001C3F8C">
              <w:rPr>
                <w:rFonts w:ascii="Times New Roman" w:eastAsia="Calibri" w:hAnsi="Times New Roman" w:cs="Times New Roman"/>
                <w:sz w:val="28"/>
                <w:szCs w:val="28"/>
              </w:rPr>
              <w:t>образовательных программ</w:t>
            </w:r>
          </w:p>
        </w:tc>
        <w:tc>
          <w:tcPr>
            <w:tcW w:w="3145" w:type="pct"/>
          </w:tcPr>
          <w:p w:rsidR="009702C2" w:rsidRPr="001C3F8C" w:rsidRDefault="009702C2" w:rsidP="001C3F8C">
            <w:pPr>
              <w:widowControl/>
              <w:jc w:val="both"/>
              <w:rPr>
                <w:rFonts w:ascii="Times New Roman" w:eastAsia="Calibri" w:hAnsi="Times New Roman" w:cs="Times New Roman"/>
                <w:sz w:val="28"/>
                <w:szCs w:val="28"/>
              </w:rPr>
            </w:pPr>
          </w:p>
          <w:p w:rsidR="009702C2" w:rsidRDefault="009702C2" w:rsidP="009702C2">
            <w:pPr>
              <w:pStyle w:val="a7"/>
              <w:widowControl/>
              <w:numPr>
                <w:ilvl w:val="0"/>
                <w:numId w:val="5"/>
              </w:numPr>
              <w:ind w:left="5" w:firstLine="0"/>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 xml:space="preserve">деятельность Хобби-центра (на </w:t>
            </w:r>
            <w:r w:rsidR="00D80F46">
              <w:rPr>
                <w:rFonts w:ascii="Times New Roman" w:eastAsia="Calibri" w:hAnsi="Times New Roman" w:cs="Times New Roman"/>
                <w:sz w:val="28"/>
                <w:szCs w:val="28"/>
              </w:rPr>
              <w:t xml:space="preserve">летних </w:t>
            </w:r>
            <w:r w:rsidRPr="009702C2">
              <w:rPr>
                <w:rFonts w:ascii="Times New Roman" w:eastAsia="Calibri" w:hAnsi="Times New Roman" w:cs="Times New Roman"/>
                <w:sz w:val="28"/>
                <w:szCs w:val="28"/>
              </w:rPr>
              <w:t>каникулах);</w:t>
            </w:r>
          </w:p>
          <w:p w:rsidR="000544C6" w:rsidRPr="009702C2" w:rsidRDefault="00E55766" w:rsidP="009702C2">
            <w:pPr>
              <w:pStyle w:val="a7"/>
              <w:widowControl/>
              <w:numPr>
                <w:ilvl w:val="0"/>
                <w:numId w:val="5"/>
              </w:numPr>
              <w:ind w:left="5"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мероприятий для летнего пришкольного лагеря; </w:t>
            </w:r>
          </w:p>
          <w:p w:rsidR="009702C2" w:rsidRPr="009702C2" w:rsidRDefault="009702C2" w:rsidP="00D80F46">
            <w:pPr>
              <w:pStyle w:val="a7"/>
              <w:widowControl/>
              <w:ind w:left="5"/>
              <w:jc w:val="both"/>
              <w:rPr>
                <w:rFonts w:ascii="Times New Roman" w:eastAsia="Calibri" w:hAnsi="Times New Roman" w:cs="Times New Roman"/>
                <w:sz w:val="28"/>
                <w:szCs w:val="28"/>
              </w:rPr>
            </w:pPr>
          </w:p>
        </w:tc>
      </w:tr>
      <w:tr w:rsidR="009702C2" w:rsidRPr="009702C2" w:rsidTr="006F77D8">
        <w:trPr>
          <w:trHeight w:val="2765"/>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6.</w:t>
            </w:r>
          </w:p>
        </w:tc>
        <w:tc>
          <w:tcPr>
            <w:tcW w:w="1498" w:type="pct"/>
          </w:tcPr>
          <w:p w:rsidR="009702C2" w:rsidRPr="009702C2" w:rsidRDefault="009702C2" w:rsidP="009702C2">
            <w:pPr>
              <w:contextualSpacing/>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Содействие развитию шахматного образования.</w:t>
            </w:r>
          </w:p>
          <w:p w:rsidR="009702C2" w:rsidRPr="009702C2" w:rsidRDefault="009702C2" w:rsidP="009702C2">
            <w:pPr>
              <w:jc w:val="both"/>
              <w:rPr>
                <w:rFonts w:ascii="Times New Roman" w:hAnsi="Times New Roman" w:cs="Times New Roman"/>
                <w:sz w:val="28"/>
                <w:szCs w:val="28"/>
              </w:rPr>
            </w:pPr>
          </w:p>
        </w:tc>
        <w:tc>
          <w:tcPr>
            <w:tcW w:w="3145" w:type="pct"/>
          </w:tcPr>
          <w:p w:rsidR="009702C2" w:rsidRPr="009702C2" w:rsidRDefault="009702C2" w:rsidP="009702C2">
            <w:pPr>
              <w:pStyle w:val="a7"/>
              <w:widowControl/>
              <w:numPr>
                <w:ilvl w:val="0"/>
                <w:numId w:val="6"/>
              </w:numPr>
              <w:ind w:left="5" w:firstLine="0"/>
              <w:jc w:val="both"/>
              <w:rPr>
                <w:rFonts w:ascii="Times New Roman" w:hAnsi="Times New Roman" w:cs="Times New Roman"/>
                <w:sz w:val="28"/>
                <w:szCs w:val="28"/>
              </w:rPr>
            </w:pPr>
            <w:r w:rsidRPr="009702C2">
              <w:rPr>
                <w:rFonts w:ascii="Times New Roman" w:hAnsi="Times New Roman" w:cs="Times New Roman"/>
                <w:sz w:val="28"/>
                <w:szCs w:val="28"/>
              </w:rPr>
              <w:t>организация мероприятий в Центре по направлению шахматное образование (турниры для всех возрастных групп обучающихся разных уровней, занятия в кружках</w:t>
            </w:r>
            <w:r w:rsidR="00E55766">
              <w:rPr>
                <w:rFonts w:ascii="Times New Roman" w:hAnsi="Times New Roman" w:cs="Times New Roman"/>
                <w:sz w:val="28"/>
                <w:szCs w:val="28"/>
              </w:rPr>
              <w:t>, участие в онлайн турнирах</w:t>
            </w:r>
            <w:r w:rsidRPr="009702C2">
              <w:rPr>
                <w:rFonts w:ascii="Times New Roman" w:hAnsi="Times New Roman" w:cs="Times New Roman"/>
                <w:sz w:val="28"/>
                <w:szCs w:val="28"/>
              </w:rPr>
              <w:t>), привлечение родительской общественности на мероприятиях;</w:t>
            </w:r>
          </w:p>
          <w:p w:rsidR="009702C2" w:rsidRPr="009702C2" w:rsidRDefault="009702C2" w:rsidP="009702C2">
            <w:pPr>
              <w:pStyle w:val="a7"/>
              <w:widowControl/>
              <w:numPr>
                <w:ilvl w:val="0"/>
                <w:numId w:val="6"/>
              </w:numPr>
              <w:ind w:left="5" w:firstLine="0"/>
              <w:jc w:val="both"/>
              <w:rPr>
                <w:rFonts w:ascii="Times New Roman" w:hAnsi="Times New Roman" w:cs="Times New Roman"/>
                <w:sz w:val="28"/>
                <w:szCs w:val="28"/>
              </w:rPr>
            </w:pPr>
            <w:r w:rsidRPr="009702C2">
              <w:rPr>
                <w:rFonts w:ascii="Times New Roman" w:hAnsi="Times New Roman" w:cs="Times New Roman"/>
                <w:sz w:val="28"/>
                <w:szCs w:val="28"/>
              </w:rPr>
              <w:t>работа многофункциональной зоны - кабинет проектной деятельности обеспечивающая    возможность обучения игре в шахматы, проведению матчей, игре в свободное время, осуществление анализа и разбора шахматных партий.</w:t>
            </w:r>
          </w:p>
        </w:tc>
      </w:tr>
      <w:tr w:rsidR="009702C2" w:rsidRPr="009702C2" w:rsidTr="006F77D8">
        <w:trPr>
          <w:trHeight w:val="829"/>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lastRenderedPageBreak/>
              <w:t>7.</w:t>
            </w:r>
          </w:p>
        </w:tc>
        <w:tc>
          <w:tcPr>
            <w:tcW w:w="1498" w:type="pct"/>
          </w:tcPr>
          <w:p w:rsidR="009702C2" w:rsidRPr="009702C2" w:rsidRDefault="009702C2" w:rsidP="009702C2">
            <w:pPr>
              <w:jc w:val="both"/>
              <w:rPr>
                <w:rFonts w:ascii="Times New Roman" w:hAnsi="Times New Roman" w:cs="Times New Roman"/>
                <w:sz w:val="28"/>
                <w:szCs w:val="28"/>
              </w:rPr>
            </w:pPr>
            <w:r w:rsidRPr="009702C2">
              <w:rPr>
                <w:rFonts w:ascii="Times New Roman" w:eastAsia="Calibri" w:hAnsi="Times New Roman" w:cs="Times New Roman"/>
                <w:sz w:val="28"/>
                <w:szCs w:val="28"/>
              </w:rPr>
              <w:t>Вовлечение обучающихся и педагогов в проектную деятельность.</w:t>
            </w:r>
          </w:p>
        </w:tc>
        <w:tc>
          <w:tcPr>
            <w:tcW w:w="3145" w:type="pct"/>
          </w:tcPr>
          <w:p w:rsidR="009702C2" w:rsidRPr="009702C2" w:rsidRDefault="009702C2" w:rsidP="009702C2">
            <w:pPr>
              <w:pStyle w:val="Default"/>
              <w:numPr>
                <w:ilvl w:val="0"/>
                <w:numId w:val="6"/>
              </w:numPr>
              <w:ind w:left="5" w:firstLine="0"/>
              <w:jc w:val="both"/>
              <w:rPr>
                <w:sz w:val="28"/>
                <w:szCs w:val="28"/>
              </w:rPr>
            </w:pPr>
            <w:r w:rsidRPr="009702C2">
              <w:rPr>
                <w:sz w:val="28"/>
                <w:szCs w:val="28"/>
              </w:rPr>
              <w:t>разработка и реализация межпредметных проектов в условиях интеграции общего и дополнительного образования в течение учебного года;</w:t>
            </w:r>
          </w:p>
          <w:p w:rsidR="009702C2" w:rsidRPr="009702C2" w:rsidRDefault="009702C2" w:rsidP="009702C2">
            <w:pPr>
              <w:pStyle w:val="Default"/>
              <w:numPr>
                <w:ilvl w:val="0"/>
                <w:numId w:val="7"/>
              </w:numPr>
              <w:ind w:left="5" w:firstLine="0"/>
              <w:jc w:val="both"/>
              <w:rPr>
                <w:sz w:val="28"/>
                <w:szCs w:val="28"/>
              </w:rPr>
            </w:pPr>
            <w:r w:rsidRPr="009702C2">
              <w:rPr>
                <w:sz w:val="28"/>
                <w:szCs w:val="28"/>
              </w:rPr>
              <w:t xml:space="preserve">условия для фиксации хода и результатов проектов, выполненных обучающимися, в информационной среде образовательной организации; </w:t>
            </w:r>
          </w:p>
          <w:p w:rsidR="009702C2" w:rsidRDefault="009702C2" w:rsidP="009702C2">
            <w:pPr>
              <w:pStyle w:val="Default"/>
              <w:numPr>
                <w:ilvl w:val="0"/>
                <w:numId w:val="7"/>
              </w:numPr>
              <w:ind w:left="5" w:firstLine="0"/>
              <w:jc w:val="both"/>
              <w:rPr>
                <w:sz w:val="28"/>
                <w:szCs w:val="28"/>
              </w:rPr>
            </w:pPr>
            <w:r w:rsidRPr="009702C2">
              <w:rPr>
                <w:sz w:val="28"/>
                <w:szCs w:val="28"/>
              </w:rPr>
              <w:t>презентация п</w:t>
            </w:r>
            <w:r w:rsidR="001C3F8C">
              <w:rPr>
                <w:sz w:val="28"/>
                <w:szCs w:val="28"/>
              </w:rPr>
              <w:t>родуктов проектной деятельности «Научная конференция»;</w:t>
            </w:r>
            <w:r w:rsidRPr="009702C2">
              <w:rPr>
                <w:sz w:val="28"/>
                <w:szCs w:val="28"/>
              </w:rPr>
              <w:t xml:space="preserve"> </w:t>
            </w:r>
          </w:p>
          <w:p w:rsidR="00D80F46" w:rsidRPr="009702C2" w:rsidRDefault="00D80F46" w:rsidP="009702C2">
            <w:pPr>
              <w:pStyle w:val="Default"/>
              <w:numPr>
                <w:ilvl w:val="0"/>
                <w:numId w:val="7"/>
              </w:numPr>
              <w:ind w:left="5" w:firstLine="0"/>
              <w:jc w:val="both"/>
              <w:rPr>
                <w:sz w:val="28"/>
                <w:szCs w:val="28"/>
              </w:rPr>
            </w:pPr>
            <w:r>
              <w:rPr>
                <w:sz w:val="28"/>
                <w:szCs w:val="28"/>
              </w:rPr>
              <w:t>сопровождение проектной деятельности учащихся 9-х классов;</w:t>
            </w:r>
          </w:p>
          <w:p w:rsidR="009702C2" w:rsidRPr="009702C2" w:rsidRDefault="009702C2" w:rsidP="009702C2">
            <w:pPr>
              <w:pStyle w:val="Default"/>
              <w:ind w:left="5"/>
              <w:jc w:val="both"/>
              <w:rPr>
                <w:sz w:val="28"/>
                <w:szCs w:val="28"/>
              </w:rPr>
            </w:pPr>
          </w:p>
          <w:p w:rsidR="009702C2" w:rsidRPr="009702C2" w:rsidRDefault="009702C2" w:rsidP="009702C2">
            <w:pPr>
              <w:pStyle w:val="Default"/>
              <w:numPr>
                <w:ilvl w:val="0"/>
                <w:numId w:val="7"/>
              </w:numPr>
              <w:ind w:left="5" w:firstLine="0"/>
              <w:jc w:val="both"/>
              <w:rPr>
                <w:sz w:val="28"/>
                <w:szCs w:val="28"/>
              </w:rPr>
            </w:pPr>
            <w:r w:rsidRPr="009702C2">
              <w:rPr>
                <w:sz w:val="28"/>
                <w:szCs w:val="28"/>
              </w:rPr>
              <w:t>участие в системе открытых онлайн уроков «Проектория»</w:t>
            </w:r>
            <w:r w:rsidR="00E55766">
              <w:rPr>
                <w:sz w:val="28"/>
                <w:szCs w:val="28"/>
              </w:rPr>
              <w:t>, Урока «Цифры»</w:t>
            </w:r>
            <w:r w:rsidRPr="009702C2">
              <w:rPr>
                <w:sz w:val="28"/>
                <w:szCs w:val="28"/>
              </w:rPr>
              <w:t>.</w:t>
            </w:r>
          </w:p>
          <w:p w:rsidR="009702C2" w:rsidRPr="009702C2" w:rsidRDefault="009702C2" w:rsidP="009702C2">
            <w:pPr>
              <w:ind w:left="5"/>
              <w:jc w:val="both"/>
              <w:rPr>
                <w:rFonts w:ascii="Times New Roman" w:hAnsi="Times New Roman" w:cs="Times New Roman"/>
                <w:sz w:val="28"/>
                <w:szCs w:val="28"/>
              </w:rPr>
            </w:pPr>
          </w:p>
        </w:tc>
      </w:tr>
      <w:tr w:rsidR="009702C2" w:rsidRPr="009702C2" w:rsidTr="006F77D8">
        <w:trPr>
          <w:trHeight w:val="698"/>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8.</w:t>
            </w:r>
          </w:p>
        </w:tc>
        <w:tc>
          <w:tcPr>
            <w:tcW w:w="1498" w:type="pct"/>
          </w:tcPr>
          <w:p w:rsidR="009702C2" w:rsidRPr="009702C2" w:rsidRDefault="009702C2" w:rsidP="009702C2">
            <w:pPr>
              <w:jc w:val="both"/>
              <w:rPr>
                <w:rFonts w:ascii="Times New Roman" w:hAnsi="Times New Roman" w:cs="Times New Roman"/>
                <w:sz w:val="28"/>
                <w:szCs w:val="28"/>
              </w:rPr>
            </w:pPr>
            <w:r w:rsidRPr="009702C2">
              <w:rPr>
                <w:rFonts w:ascii="Times New Roman" w:eastAsia="Calibri" w:hAnsi="Times New Roman" w:cs="Times New Roman"/>
                <w:sz w:val="28"/>
                <w:szCs w:val="28"/>
              </w:rPr>
              <w:t>Обеспечение реализации мер по непрерывному развитию педагогических и управленческих кадров, включая повышение квалификации руководителей и педагогов Центра, реализующих основные и дополнительные общеобразовательные программы цифрового и гуманитарного и социокультурного профилей.</w:t>
            </w:r>
          </w:p>
        </w:tc>
        <w:tc>
          <w:tcPr>
            <w:tcW w:w="3145" w:type="pct"/>
          </w:tcPr>
          <w:p w:rsidR="009702C2" w:rsidRDefault="009702C2" w:rsidP="009702C2">
            <w:pPr>
              <w:pStyle w:val="a7"/>
              <w:widowControl/>
              <w:numPr>
                <w:ilvl w:val="0"/>
                <w:numId w:val="8"/>
              </w:numPr>
              <w:ind w:left="5" w:firstLine="0"/>
              <w:jc w:val="both"/>
              <w:rPr>
                <w:rFonts w:ascii="Times New Roman" w:hAnsi="Times New Roman" w:cs="Times New Roman"/>
                <w:sz w:val="28"/>
                <w:szCs w:val="28"/>
              </w:rPr>
            </w:pPr>
            <w:r w:rsidRPr="009702C2">
              <w:rPr>
                <w:rFonts w:ascii="Times New Roman" w:hAnsi="Times New Roman" w:cs="Times New Roman"/>
                <w:sz w:val="28"/>
                <w:szCs w:val="28"/>
              </w:rPr>
              <w:t>повышение квалификации педагогов по методике преподавания новых разделов технологической подготовки (робототехника, лего-конструирование, 3Д-моделирование);</w:t>
            </w:r>
          </w:p>
          <w:p w:rsidR="00D80F46" w:rsidRDefault="00D80F46" w:rsidP="00D80F46">
            <w:pPr>
              <w:pStyle w:val="a7"/>
              <w:widowControl/>
              <w:numPr>
                <w:ilvl w:val="0"/>
                <w:numId w:val="8"/>
              </w:numPr>
              <w:ind w:left="5" w:firstLine="0"/>
              <w:jc w:val="both"/>
              <w:rPr>
                <w:rFonts w:ascii="Times New Roman" w:hAnsi="Times New Roman" w:cs="Times New Roman"/>
                <w:sz w:val="28"/>
                <w:szCs w:val="28"/>
              </w:rPr>
            </w:pPr>
            <w:r>
              <w:rPr>
                <w:rFonts w:ascii="Times New Roman" w:hAnsi="Times New Roman" w:cs="Times New Roman"/>
                <w:sz w:val="28"/>
                <w:szCs w:val="28"/>
              </w:rPr>
              <w:t>участие в веб совещаниях, «круглых столах», форумах, в рамках реализации нацпроекта «Образование»;</w:t>
            </w:r>
          </w:p>
          <w:p w:rsidR="00D80F46" w:rsidRDefault="00D80F46" w:rsidP="00D80F46">
            <w:pPr>
              <w:pStyle w:val="a7"/>
              <w:widowControl/>
              <w:numPr>
                <w:ilvl w:val="0"/>
                <w:numId w:val="8"/>
              </w:numPr>
              <w:ind w:left="5" w:firstLine="0"/>
              <w:jc w:val="both"/>
              <w:rPr>
                <w:rFonts w:ascii="Times New Roman" w:hAnsi="Times New Roman" w:cs="Times New Roman"/>
                <w:sz w:val="28"/>
                <w:szCs w:val="28"/>
              </w:rPr>
            </w:pPr>
            <w:r w:rsidRPr="00D80F46">
              <w:rPr>
                <w:rFonts w:ascii="Times New Roman" w:hAnsi="Times New Roman" w:cs="Times New Roman"/>
                <w:sz w:val="28"/>
                <w:szCs w:val="28"/>
              </w:rPr>
              <w:t>повышение квалификации педагогов</w:t>
            </w:r>
            <w:r>
              <w:rPr>
                <w:rFonts w:ascii="Times New Roman" w:hAnsi="Times New Roman" w:cs="Times New Roman"/>
                <w:sz w:val="28"/>
                <w:szCs w:val="28"/>
              </w:rPr>
              <w:t xml:space="preserve"> по программе «Гибкие компетенции проектной деятельности»</w:t>
            </w:r>
          </w:p>
          <w:p w:rsidR="00E55766" w:rsidRPr="00E55766" w:rsidRDefault="00E55766" w:rsidP="00E55766">
            <w:pPr>
              <w:pStyle w:val="a7"/>
              <w:widowControl/>
              <w:numPr>
                <w:ilvl w:val="0"/>
                <w:numId w:val="8"/>
              </w:numPr>
              <w:jc w:val="both"/>
              <w:rPr>
                <w:rFonts w:ascii="Times New Roman" w:hAnsi="Times New Roman" w:cs="Times New Roman"/>
                <w:sz w:val="28"/>
                <w:szCs w:val="28"/>
              </w:rPr>
            </w:pPr>
            <w:r w:rsidRPr="00E55766">
              <w:rPr>
                <w:rFonts w:ascii="Times New Roman" w:hAnsi="Times New Roman" w:cs="Times New Roman"/>
                <w:sz w:val="28"/>
                <w:szCs w:val="28"/>
              </w:rPr>
              <w:t xml:space="preserve">повышение квалификации педагогов по программе </w:t>
            </w:r>
            <w:r>
              <w:rPr>
                <w:rFonts w:ascii="Times New Roman" w:hAnsi="Times New Roman" w:cs="Times New Roman"/>
                <w:sz w:val="28"/>
                <w:szCs w:val="28"/>
              </w:rPr>
              <w:t>«</w:t>
            </w:r>
            <w:r w:rsidRPr="00E55766">
              <w:rPr>
                <w:rFonts w:ascii="Times New Roman" w:hAnsi="Times New Roman" w:cs="Times New Roman"/>
                <w:sz w:val="28"/>
                <w:szCs w:val="28"/>
              </w:rPr>
              <w:t>Использование современного учебного оборудования в ЦО естественно-научной и технологической направленностей «Точка роста»</w:t>
            </w:r>
          </w:p>
          <w:p w:rsidR="009702C2" w:rsidRPr="009702C2" w:rsidRDefault="009702C2" w:rsidP="009702C2">
            <w:pPr>
              <w:pStyle w:val="a7"/>
              <w:ind w:left="5"/>
              <w:jc w:val="both"/>
              <w:rPr>
                <w:rFonts w:ascii="Times New Roman" w:hAnsi="Times New Roman" w:cs="Times New Roman"/>
                <w:sz w:val="28"/>
                <w:szCs w:val="28"/>
              </w:rPr>
            </w:pPr>
          </w:p>
        </w:tc>
      </w:tr>
      <w:tr w:rsidR="009702C2" w:rsidRPr="009702C2" w:rsidTr="006F77D8">
        <w:trPr>
          <w:trHeight w:val="381"/>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9.</w:t>
            </w:r>
          </w:p>
        </w:tc>
        <w:tc>
          <w:tcPr>
            <w:tcW w:w="1498" w:type="pct"/>
          </w:tcPr>
          <w:p w:rsidR="009702C2" w:rsidRPr="009702C2" w:rsidRDefault="009702C2" w:rsidP="009702C2">
            <w:pPr>
              <w:jc w:val="both"/>
              <w:rPr>
                <w:rFonts w:ascii="Times New Roman" w:hAnsi="Times New Roman" w:cs="Times New Roman"/>
                <w:sz w:val="28"/>
                <w:szCs w:val="28"/>
              </w:rPr>
            </w:pPr>
            <w:r w:rsidRPr="009702C2">
              <w:rPr>
                <w:rFonts w:ascii="Times New Roman" w:eastAsia="Calibri" w:hAnsi="Times New Roman" w:cs="Times New Roman"/>
                <w:sz w:val="28"/>
                <w:szCs w:val="28"/>
              </w:rPr>
              <w:t xml:space="preserve">Реализация мероприятий по информированию и просвещению населения в области цифровых и гуманитарных </w:t>
            </w:r>
            <w:r w:rsidRPr="009702C2">
              <w:rPr>
                <w:rFonts w:ascii="Times New Roman" w:eastAsia="Calibri" w:hAnsi="Times New Roman" w:cs="Times New Roman"/>
                <w:sz w:val="28"/>
                <w:szCs w:val="28"/>
              </w:rPr>
              <w:lastRenderedPageBreak/>
              <w:t>компетенций.</w:t>
            </w:r>
          </w:p>
        </w:tc>
        <w:tc>
          <w:tcPr>
            <w:tcW w:w="3145" w:type="pct"/>
          </w:tcPr>
          <w:p w:rsidR="009702C2" w:rsidRPr="001C3F8C" w:rsidRDefault="009702C2" w:rsidP="001C3F8C">
            <w:pPr>
              <w:widowControl/>
              <w:jc w:val="both"/>
              <w:rPr>
                <w:rFonts w:ascii="Times New Roman" w:hAnsi="Times New Roman" w:cs="Times New Roman"/>
                <w:sz w:val="28"/>
                <w:szCs w:val="28"/>
              </w:rPr>
            </w:pPr>
          </w:p>
          <w:p w:rsidR="009702C2" w:rsidRPr="009702C2" w:rsidRDefault="009702C2" w:rsidP="009702C2">
            <w:pPr>
              <w:pStyle w:val="a7"/>
              <w:widowControl/>
              <w:numPr>
                <w:ilvl w:val="0"/>
                <w:numId w:val="9"/>
              </w:numPr>
              <w:ind w:left="5" w:firstLine="0"/>
              <w:jc w:val="both"/>
              <w:rPr>
                <w:rFonts w:ascii="Times New Roman" w:hAnsi="Times New Roman" w:cs="Times New Roman"/>
                <w:sz w:val="28"/>
                <w:szCs w:val="28"/>
              </w:rPr>
            </w:pPr>
            <w:r w:rsidRPr="009702C2">
              <w:rPr>
                <w:rFonts w:ascii="Times New Roman" w:hAnsi="Times New Roman" w:cs="Times New Roman"/>
                <w:sz w:val="28"/>
                <w:szCs w:val="28"/>
              </w:rPr>
              <w:t>сайт ш</w:t>
            </w:r>
            <w:r w:rsidR="006F77D8">
              <w:rPr>
                <w:rFonts w:ascii="Times New Roman" w:hAnsi="Times New Roman" w:cs="Times New Roman"/>
                <w:sz w:val="28"/>
                <w:szCs w:val="28"/>
              </w:rPr>
              <w:t xml:space="preserve">колы, </w:t>
            </w:r>
            <w:r w:rsidR="001C3F8C">
              <w:rPr>
                <w:rFonts w:ascii="Times New Roman" w:hAnsi="Times New Roman" w:cs="Times New Roman"/>
                <w:sz w:val="28"/>
                <w:szCs w:val="28"/>
              </w:rPr>
              <w:t>группа «средней школы №</w:t>
            </w:r>
            <w:r w:rsidR="00D80F46">
              <w:rPr>
                <w:rFonts w:ascii="Times New Roman" w:hAnsi="Times New Roman" w:cs="Times New Roman"/>
                <w:sz w:val="28"/>
                <w:szCs w:val="28"/>
              </w:rPr>
              <w:t>1»</w:t>
            </w:r>
            <w:r w:rsidRPr="009702C2">
              <w:rPr>
                <w:rFonts w:ascii="Times New Roman" w:hAnsi="Times New Roman" w:cs="Times New Roman"/>
                <w:sz w:val="28"/>
                <w:szCs w:val="28"/>
              </w:rPr>
              <w:t xml:space="preserve"> </w:t>
            </w:r>
            <w:r w:rsidR="00D80F46">
              <w:rPr>
                <w:rFonts w:ascii="Times New Roman" w:hAnsi="Times New Roman" w:cs="Times New Roman"/>
                <w:sz w:val="28"/>
                <w:szCs w:val="28"/>
              </w:rPr>
              <w:t>В</w:t>
            </w:r>
            <w:r w:rsidRPr="009702C2">
              <w:rPr>
                <w:rFonts w:ascii="Times New Roman" w:hAnsi="Times New Roman" w:cs="Times New Roman"/>
                <w:sz w:val="28"/>
                <w:szCs w:val="28"/>
              </w:rPr>
              <w:t>контакте.</w:t>
            </w:r>
          </w:p>
          <w:p w:rsidR="009702C2" w:rsidRPr="009702C2" w:rsidRDefault="009702C2" w:rsidP="009702C2">
            <w:pPr>
              <w:pStyle w:val="a7"/>
              <w:ind w:left="5"/>
              <w:jc w:val="both"/>
              <w:rPr>
                <w:rFonts w:ascii="Times New Roman" w:hAnsi="Times New Roman" w:cs="Times New Roman"/>
                <w:sz w:val="28"/>
                <w:szCs w:val="28"/>
              </w:rPr>
            </w:pPr>
          </w:p>
        </w:tc>
      </w:tr>
      <w:tr w:rsidR="009702C2" w:rsidRPr="009702C2" w:rsidTr="006F77D8">
        <w:trPr>
          <w:trHeight w:val="70"/>
        </w:trPr>
        <w:tc>
          <w:tcPr>
            <w:tcW w:w="357" w:type="pct"/>
          </w:tcPr>
          <w:p w:rsidR="009702C2" w:rsidRPr="009702C2" w:rsidRDefault="009702C2" w:rsidP="009702C2">
            <w:pPr>
              <w:jc w:val="both"/>
              <w:rPr>
                <w:rFonts w:ascii="Times New Roman" w:hAnsi="Times New Roman" w:cs="Times New Roman"/>
                <w:sz w:val="28"/>
                <w:szCs w:val="28"/>
              </w:rPr>
            </w:pPr>
            <w:r w:rsidRPr="009702C2">
              <w:rPr>
                <w:rFonts w:ascii="Times New Roman" w:hAnsi="Times New Roman" w:cs="Times New Roman"/>
                <w:sz w:val="28"/>
                <w:szCs w:val="28"/>
              </w:rPr>
              <w:t>10.</w:t>
            </w:r>
          </w:p>
        </w:tc>
        <w:tc>
          <w:tcPr>
            <w:tcW w:w="1498" w:type="pct"/>
          </w:tcPr>
          <w:p w:rsidR="009702C2" w:rsidRPr="009702C2" w:rsidRDefault="009702C2" w:rsidP="009702C2">
            <w:pPr>
              <w:contextualSpacing/>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w:t>
            </w:r>
          </w:p>
        </w:tc>
        <w:tc>
          <w:tcPr>
            <w:tcW w:w="3145" w:type="pct"/>
          </w:tcPr>
          <w:p w:rsidR="009702C2" w:rsidRPr="009702C2" w:rsidRDefault="009702C2" w:rsidP="009702C2">
            <w:pPr>
              <w:pStyle w:val="a7"/>
              <w:widowControl/>
              <w:numPr>
                <w:ilvl w:val="0"/>
                <w:numId w:val="10"/>
              </w:numPr>
              <w:ind w:left="5" w:firstLine="0"/>
              <w:jc w:val="both"/>
              <w:rPr>
                <w:rFonts w:ascii="Times New Roman" w:hAnsi="Times New Roman" w:cs="Times New Roman"/>
                <w:sz w:val="28"/>
                <w:szCs w:val="28"/>
              </w:rPr>
            </w:pPr>
            <w:r w:rsidRPr="009702C2">
              <w:rPr>
                <w:rFonts w:ascii="Times New Roman" w:eastAsia="Calibri" w:hAnsi="Times New Roman" w:cs="Times New Roman"/>
                <w:sz w:val="28"/>
                <w:szCs w:val="28"/>
                <w:lang w:eastAsia="en-US"/>
              </w:rPr>
              <w:t>подготовка информационных материалов о деятельности Центра для размещения на сайте школы и СМИ.</w:t>
            </w:r>
          </w:p>
          <w:p w:rsidR="009702C2" w:rsidRPr="009702C2" w:rsidRDefault="009702C2" w:rsidP="009702C2">
            <w:pPr>
              <w:pStyle w:val="a7"/>
              <w:widowControl/>
              <w:numPr>
                <w:ilvl w:val="0"/>
                <w:numId w:val="10"/>
              </w:numPr>
              <w:ind w:left="5" w:firstLine="0"/>
              <w:jc w:val="both"/>
              <w:rPr>
                <w:rFonts w:ascii="Times New Roman" w:hAnsi="Times New Roman" w:cs="Times New Roman"/>
                <w:sz w:val="28"/>
                <w:szCs w:val="28"/>
              </w:rPr>
            </w:pPr>
            <w:r w:rsidRPr="009702C2">
              <w:rPr>
                <w:rFonts w:ascii="Times New Roman" w:eastAsia="Calibri" w:hAnsi="Times New Roman" w:cs="Times New Roman"/>
                <w:sz w:val="28"/>
                <w:szCs w:val="28"/>
                <w:lang w:eastAsia="en-US"/>
              </w:rPr>
              <w:t xml:space="preserve">организация проведения Дней открытых дверей Центра </w:t>
            </w:r>
            <w:r w:rsidRPr="009702C2">
              <w:rPr>
                <w:rFonts w:ascii="Times New Roman" w:hAnsi="Times New Roman" w:cs="Times New Roman"/>
                <w:sz w:val="28"/>
                <w:szCs w:val="28"/>
              </w:rPr>
              <w:t xml:space="preserve">образования цифрового и гуманитарного профилей «Точка роста». </w:t>
            </w:r>
          </w:p>
        </w:tc>
      </w:tr>
    </w:tbl>
    <w:p w:rsidR="00601887" w:rsidRDefault="00601887" w:rsidP="00601887">
      <w:pPr>
        <w:widowControl/>
        <w:rPr>
          <w:rFonts w:ascii="Times New Roman" w:eastAsia="Times New Roman" w:hAnsi="Times New Roman" w:cs="Times New Roman"/>
          <w:color w:val="auto"/>
          <w:sz w:val="26"/>
          <w:szCs w:val="26"/>
          <w:lang w:bidi="ar-SA"/>
        </w:rPr>
      </w:pPr>
    </w:p>
    <w:p w:rsidR="00601887" w:rsidRPr="00601887" w:rsidRDefault="00601887" w:rsidP="00601887">
      <w:pPr>
        <w:widowControl/>
        <w:rPr>
          <w:rFonts w:ascii="Times New Roman" w:eastAsia="Times New Roman" w:hAnsi="Times New Roman" w:cs="Times New Roman"/>
          <w:b/>
          <w:sz w:val="26"/>
          <w:szCs w:val="26"/>
          <w:lang w:bidi="ar-SA"/>
        </w:rPr>
      </w:pPr>
      <w:r w:rsidRPr="00601887">
        <w:rPr>
          <w:rFonts w:ascii="Times New Roman" w:eastAsia="Times New Roman" w:hAnsi="Times New Roman" w:cs="Times New Roman"/>
          <w:b/>
          <w:sz w:val="26"/>
          <w:szCs w:val="26"/>
          <w:lang w:bidi="ar-SA"/>
        </w:rPr>
        <w:t xml:space="preserve">                                       </w:t>
      </w:r>
      <w:r w:rsidR="0079512B">
        <w:rPr>
          <w:rFonts w:ascii="Times New Roman" w:eastAsia="Times New Roman" w:hAnsi="Times New Roman" w:cs="Times New Roman"/>
          <w:b/>
          <w:sz w:val="26"/>
          <w:szCs w:val="26"/>
          <w:lang w:bidi="ar-SA"/>
        </w:rPr>
        <w:t xml:space="preserve">                           План</w:t>
      </w:r>
      <w:r w:rsidRPr="00601887">
        <w:rPr>
          <w:rFonts w:ascii="Times New Roman" w:eastAsia="Times New Roman" w:hAnsi="Times New Roman" w:cs="Times New Roman"/>
          <w:b/>
          <w:sz w:val="26"/>
          <w:szCs w:val="26"/>
          <w:lang w:bidi="ar-SA"/>
        </w:rPr>
        <w:t xml:space="preserve"> </w:t>
      </w:r>
    </w:p>
    <w:p w:rsidR="00601887" w:rsidRDefault="00601887" w:rsidP="00601887">
      <w:pPr>
        <w:widowControl/>
        <w:jc w:val="center"/>
        <w:rPr>
          <w:rFonts w:ascii="Times New Roman" w:eastAsia="Times New Roman" w:hAnsi="Times New Roman" w:cs="Times New Roman"/>
          <w:b/>
          <w:sz w:val="26"/>
          <w:szCs w:val="26"/>
          <w:lang w:bidi="ar-SA"/>
        </w:rPr>
      </w:pPr>
      <w:r w:rsidRPr="00601887">
        <w:rPr>
          <w:rFonts w:ascii="Times New Roman" w:eastAsia="Times New Roman" w:hAnsi="Times New Roman" w:cs="Times New Roman"/>
          <w:b/>
          <w:sz w:val="26"/>
          <w:szCs w:val="26"/>
          <w:lang w:bidi="ar-SA"/>
        </w:rPr>
        <w:t>мероприятий по созданию и функционированию</w:t>
      </w:r>
      <w:r w:rsidRPr="00601887">
        <w:rPr>
          <w:rFonts w:ascii="Times New Roman" w:eastAsia="Times New Roman" w:hAnsi="Times New Roman" w:cs="Times New Roman"/>
          <w:b/>
          <w:color w:val="auto"/>
          <w:sz w:val="26"/>
          <w:szCs w:val="26"/>
          <w:lang w:bidi="ar-SA"/>
        </w:rPr>
        <w:t xml:space="preserve"> </w:t>
      </w:r>
      <w:r w:rsidRPr="00601887">
        <w:rPr>
          <w:rFonts w:ascii="Times New Roman" w:eastAsia="Times New Roman" w:hAnsi="Times New Roman" w:cs="Times New Roman"/>
          <w:b/>
          <w:sz w:val="26"/>
          <w:szCs w:val="26"/>
          <w:lang w:bidi="ar-SA"/>
        </w:rPr>
        <w:t>центра образования цифрового и гуманитарного профилей «Точка роста»</w:t>
      </w:r>
    </w:p>
    <w:p w:rsidR="00D80F46" w:rsidRDefault="00D80F46" w:rsidP="00601887">
      <w:pPr>
        <w:widowControl/>
        <w:jc w:val="center"/>
        <w:rPr>
          <w:rFonts w:ascii="Times New Roman" w:eastAsia="Times New Roman" w:hAnsi="Times New Roman" w:cs="Times New Roman"/>
          <w:b/>
          <w:sz w:val="26"/>
          <w:szCs w:val="26"/>
          <w:lang w:bidi="ar-SA"/>
        </w:rPr>
      </w:pPr>
    </w:p>
    <w:p w:rsidR="00601887" w:rsidRPr="00D80F46" w:rsidRDefault="00D80F46" w:rsidP="00D80F46">
      <w:pPr>
        <w:widowControl/>
        <w:jc w:val="center"/>
        <w:rPr>
          <w:rFonts w:ascii="Times New Roman" w:eastAsia="Times New Roman" w:hAnsi="Times New Roman" w:cs="Times New Roman"/>
          <w:b/>
          <w:color w:val="auto"/>
          <w:sz w:val="26"/>
          <w:szCs w:val="26"/>
          <w:lang w:bidi="ar-SA"/>
        </w:rPr>
      </w:pPr>
      <w:r w:rsidRPr="00D80F46">
        <w:rPr>
          <w:rFonts w:ascii="Times New Roman" w:eastAsia="Times New Roman" w:hAnsi="Times New Roman" w:cs="Times New Roman"/>
          <w:b/>
          <w:color w:val="auto"/>
          <w:sz w:val="26"/>
          <w:szCs w:val="26"/>
          <w:lang w:bidi="ar-SA"/>
        </w:rPr>
        <w:t>2020-2021 уч.год</w:t>
      </w:r>
    </w:p>
    <w:p w:rsidR="00601887" w:rsidRPr="00601887" w:rsidRDefault="00601887" w:rsidP="00601887">
      <w:pPr>
        <w:widowControl/>
        <w:ind w:left="709"/>
        <w:contextualSpacing/>
        <w:jc w:val="center"/>
        <w:rPr>
          <w:rFonts w:ascii="Times New Roman" w:eastAsia="Times New Roman" w:hAnsi="Times New Roman" w:cs="Times New Roman"/>
          <w:b/>
          <w:color w:val="auto"/>
          <w:sz w:val="28"/>
          <w:szCs w:val="28"/>
          <w:lang w:bidi="ar-SA"/>
        </w:rPr>
      </w:pPr>
    </w:p>
    <w:tbl>
      <w:tblPr>
        <w:tblW w:w="10774" w:type="dxa"/>
        <w:tblInd w:w="-885" w:type="dxa"/>
        <w:tblLayout w:type="fixed"/>
        <w:tblCellMar>
          <w:left w:w="10" w:type="dxa"/>
          <w:right w:w="10" w:type="dxa"/>
        </w:tblCellMar>
        <w:tblLook w:val="00A0" w:firstRow="1" w:lastRow="0" w:firstColumn="1" w:lastColumn="0" w:noHBand="0" w:noVBand="0"/>
      </w:tblPr>
      <w:tblGrid>
        <w:gridCol w:w="709"/>
        <w:gridCol w:w="5272"/>
        <w:gridCol w:w="3119"/>
        <w:gridCol w:w="1674"/>
      </w:tblGrid>
      <w:tr w:rsidR="00601887" w:rsidRPr="00601887" w:rsidTr="00601887">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 п\п</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Наименование мероприятия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 xml:space="preserve">Результат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Сроки</w:t>
            </w:r>
          </w:p>
        </w:tc>
      </w:tr>
      <w:tr w:rsidR="00601887" w:rsidRPr="00601887" w:rsidTr="00601887">
        <w:trPr>
          <w:trHeight w:val="4500"/>
        </w:trPr>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spacing w:after="200"/>
              <w:ind w:left="709"/>
              <w:contextualSpacing/>
              <w:rPr>
                <w:rFonts w:ascii="Times New Roman" w:eastAsia="Times New Roman" w:hAnsi="Times New Roman" w:cs="Times New Roman"/>
                <w:color w:val="auto"/>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w:t>
            </w:r>
          </w:p>
        </w:tc>
        <w:tc>
          <w:tcPr>
            <w:tcW w:w="52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bCs/>
                <w:color w:val="auto"/>
                <w:sz w:val="26"/>
                <w:szCs w:val="26"/>
                <w:lang w:bidi="ar-SA"/>
              </w:rPr>
            </w:pPr>
            <w:r w:rsidRPr="00601887">
              <w:rPr>
                <w:rFonts w:ascii="Times New Roman" w:eastAsia="Times New Roman" w:hAnsi="Times New Roman" w:cs="Times New Roman"/>
                <w:color w:val="auto"/>
                <w:sz w:val="26"/>
                <w:szCs w:val="26"/>
                <w:lang w:bidi="ar-SA"/>
              </w:rPr>
              <w:t>Организационные мероприятия по созданию Центра «Точка роста»</w:t>
            </w:r>
            <w:r w:rsidRPr="00601887">
              <w:rPr>
                <w:rFonts w:ascii="Times New Roman" w:eastAsia="Times New Roman" w:hAnsi="Times New Roman" w:cs="Times New Roman"/>
                <w:bCs/>
                <w:color w:val="auto"/>
                <w:sz w:val="26"/>
                <w:szCs w:val="26"/>
                <w:lang w:bidi="ar-SA"/>
              </w:rPr>
              <w:t>:</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NewRomanPSMT" w:eastAsia="Times New Roman" w:hAnsi="TimesNewRomanPSMT" w:cs="Times New Roman"/>
                <w:sz w:val="26"/>
                <w:szCs w:val="26"/>
                <w:lang w:bidi="ar-SA"/>
              </w:rPr>
              <w:t xml:space="preserve">1.1. </w:t>
            </w:r>
            <w:r w:rsidRPr="00601887">
              <w:rPr>
                <w:rFonts w:ascii="Times New Roman" w:eastAsia="Times New Roman" w:hAnsi="Times New Roman" w:cs="Times New Roman"/>
                <w:color w:val="auto"/>
                <w:sz w:val="26"/>
                <w:szCs w:val="26"/>
                <w:lang w:bidi="ar-SA"/>
              </w:rPr>
              <w:t>Правовое обеспечение создания и функционирования  Центра:</w:t>
            </w:r>
            <w:r w:rsidRPr="00601887">
              <w:rPr>
                <w:rFonts w:ascii="Times New Roman" w:eastAsia="Times New Roman" w:hAnsi="Times New Roman" w:cs="Times New Roman"/>
                <w:color w:val="auto"/>
                <w:sz w:val="26"/>
                <w:szCs w:val="26"/>
                <w:lang w:bidi="ar-SA"/>
              </w:rPr>
              <w:br/>
              <w:t>1.1.1. Издание приказа о создании Центра:</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утверждение Положения о деятельности Центра;</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назначение руководителя Центра;</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 утверждение плана первоочередных </w:t>
            </w:r>
            <w:r w:rsidR="0079512B" w:rsidRPr="00601887">
              <w:rPr>
                <w:rFonts w:ascii="Times New Roman" w:eastAsia="Times New Roman" w:hAnsi="Times New Roman" w:cs="Times New Roman"/>
                <w:color w:val="auto"/>
                <w:sz w:val="26"/>
                <w:szCs w:val="26"/>
                <w:lang w:bidi="ar-SA"/>
              </w:rPr>
              <w:t>мероприятий по</w:t>
            </w:r>
            <w:r w:rsidRPr="00601887">
              <w:rPr>
                <w:rFonts w:ascii="Times New Roman" w:eastAsia="Times New Roman" w:hAnsi="Times New Roman" w:cs="Times New Roman"/>
                <w:color w:val="auto"/>
                <w:sz w:val="26"/>
                <w:szCs w:val="26"/>
                <w:lang w:bidi="ar-SA"/>
              </w:rPr>
              <w:t xml:space="preserve"> созданию и функционированию Центра;</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разработка и утверждение должностных инструкций для сотрудников Центра;</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разработка и утверждение должностных инструкций сотрудников Центра.</w:t>
            </w: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Приказ директора средней школы №1 г. Данилова о</w:t>
            </w:r>
            <w:r w:rsidRPr="00601887">
              <w:rPr>
                <w:rFonts w:ascii="Times New Roman" w:eastAsia="Times New Roman" w:hAnsi="Times New Roman" w:cs="Times New Roman"/>
                <w:color w:val="auto"/>
                <w:sz w:val="26"/>
                <w:szCs w:val="26"/>
                <w:lang w:bidi="ar-SA"/>
              </w:rPr>
              <w:br/>
              <w:t>создании Центра  в</w:t>
            </w:r>
            <w:r w:rsidRPr="00601887">
              <w:rPr>
                <w:rFonts w:ascii="Times New Roman" w:eastAsia="Times New Roman" w:hAnsi="Times New Roman" w:cs="Times New Roman"/>
                <w:color w:val="auto"/>
                <w:sz w:val="26"/>
                <w:szCs w:val="26"/>
                <w:lang w:bidi="ar-SA"/>
              </w:rPr>
              <w:br/>
              <w:t>соответствии с</w:t>
            </w:r>
            <w:r w:rsidRPr="00601887">
              <w:rPr>
                <w:rFonts w:ascii="Times New Roman" w:eastAsia="Times New Roman" w:hAnsi="Times New Roman" w:cs="Times New Roman"/>
                <w:color w:val="auto"/>
                <w:sz w:val="26"/>
                <w:szCs w:val="26"/>
                <w:lang w:bidi="ar-SA"/>
              </w:rPr>
              <w:br/>
              <w:t>методическими</w:t>
            </w:r>
            <w:r w:rsidRPr="00601887">
              <w:rPr>
                <w:rFonts w:ascii="Times New Roman" w:eastAsia="Times New Roman" w:hAnsi="Times New Roman" w:cs="Times New Roman"/>
                <w:color w:val="auto"/>
                <w:sz w:val="26"/>
                <w:szCs w:val="26"/>
                <w:lang w:bidi="ar-SA"/>
              </w:rPr>
              <w:br/>
              <w:t>рекомендациями</w:t>
            </w:r>
          </w:p>
        </w:tc>
        <w:tc>
          <w:tcPr>
            <w:tcW w:w="167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Апрель</w:t>
            </w:r>
          </w:p>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 </w:t>
            </w:r>
          </w:p>
        </w:tc>
      </w:tr>
      <w:tr w:rsidR="00601887" w:rsidRPr="00601887" w:rsidTr="00601887">
        <w:trPr>
          <w:trHeight w:val="70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5"/>
              </w:numPr>
              <w:spacing w:after="200"/>
              <w:contextualSpacing/>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2</w:t>
            </w:r>
          </w:p>
          <w:p w:rsidR="00601887" w:rsidRPr="00601887" w:rsidRDefault="00601887" w:rsidP="00601887">
            <w:pPr>
              <w:widowControl/>
              <w:numPr>
                <w:ilvl w:val="0"/>
                <w:numId w:val="24"/>
              </w:numPr>
              <w:contextualSpacing/>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22</w:t>
            </w:r>
            <w:r w:rsidRPr="00601887">
              <w:rPr>
                <w:rFonts w:ascii="Times New Roman" w:eastAsia="Times New Roman" w:hAnsi="Times New Roman" w:cs="Times New Roman"/>
                <w:color w:val="auto"/>
                <w:sz w:val="26"/>
                <w:szCs w:val="26"/>
                <w:lang w:eastAsia="en-US" w:bidi="ar-SA"/>
              </w:rPr>
              <w:lastRenderedPageBreak/>
              <w:t>22</w:t>
            </w: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2</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both"/>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lastRenderedPageBreak/>
              <w:t xml:space="preserve">Формирование и реализация медиаплана по информационному сопровождению создания Центра образования цифрового и </w:t>
            </w:r>
            <w:r w:rsidRPr="00601887">
              <w:rPr>
                <w:rFonts w:ascii="Times New Roman" w:eastAsia="Times New Roman" w:hAnsi="Times New Roman" w:cs="Times New Roman"/>
                <w:color w:val="auto"/>
                <w:sz w:val="26"/>
                <w:szCs w:val="26"/>
                <w:lang w:bidi="ar-SA"/>
              </w:rPr>
              <w:lastRenderedPageBreak/>
              <w:t>гуманитарного профилей «Точка роста» на базе средней школы   №</w:t>
            </w:r>
            <w:r w:rsidR="0079512B" w:rsidRPr="00601887">
              <w:rPr>
                <w:rFonts w:ascii="Times New Roman" w:eastAsia="Times New Roman" w:hAnsi="Times New Roman" w:cs="Times New Roman"/>
                <w:color w:val="auto"/>
                <w:sz w:val="26"/>
                <w:szCs w:val="26"/>
                <w:lang w:bidi="ar-SA"/>
              </w:rPr>
              <w:t>1 г.</w:t>
            </w:r>
            <w:r w:rsidRPr="00601887">
              <w:rPr>
                <w:rFonts w:ascii="Times New Roman" w:eastAsia="Times New Roman" w:hAnsi="Times New Roman" w:cs="Times New Roman"/>
                <w:color w:val="auto"/>
                <w:sz w:val="26"/>
                <w:szCs w:val="26"/>
                <w:lang w:bidi="ar-SA"/>
              </w:rPr>
              <w:t xml:space="preserve"> Данилова           </w:t>
            </w:r>
          </w:p>
          <w:p w:rsidR="00601887" w:rsidRPr="00601887" w:rsidRDefault="00601887" w:rsidP="00601887">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autoSpaceDE w:val="0"/>
              <w:autoSpaceDN w:val="0"/>
              <w:adjustRightInd w:val="0"/>
              <w:rPr>
                <w:rFonts w:ascii="Liberation Serif" w:eastAsia="Times New Roman" w:hAnsi="Liberation Serif" w:cs="Liberation Serif"/>
                <w:color w:val="auto"/>
                <w:sz w:val="26"/>
                <w:szCs w:val="26"/>
                <w:lang w:bidi="ar-SA"/>
              </w:rPr>
            </w:pPr>
            <w:r w:rsidRPr="00601887">
              <w:rPr>
                <w:rFonts w:ascii="Liberation Serif" w:eastAsia="Times New Roman" w:hAnsi="Liberation Serif" w:cs="Liberation Serif"/>
                <w:color w:val="auto"/>
                <w:sz w:val="26"/>
                <w:szCs w:val="26"/>
                <w:lang w:bidi="ar-SA"/>
              </w:rPr>
              <w:lastRenderedPageBreak/>
              <w:t xml:space="preserve">1.Проведение </w:t>
            </w:r>
            <w:r w:rsidRPr="00601887">
              <w:rPr>
                <w:rFonts w:ascii="Liberation Serif" w:eastAsia="Times New Roman" w:hAnsi="Liberation Serif" w:cs="Liberation Serif"/>
                <w:bCs/>
                <w:color w:val="auto"/>
                <w:sz w:val="26"/>
                <w:szCs w:val="26"/>
                <w:lang w:bidi="ar-SA"/>
              </w:rPr>
              <w:t xml:space="preserve">для </w:t>
            </w:r>
            <w:r w:rsidRPr="00601887">
              <w:rPr>
                <w:rFonts w:ascii="Liberation Serif" w:eastAsia="Times New Roman" w:hAnsi="Liberation Serif" w:cs="Liberation Serif"/>
                <w:color w:val="auto"/>
                <w:sz w:val="26"/>
                <w:szCs w:val="26"/>
                <w:lang w:bidi="ar-SA"/>
              </w:rPr>
              <w:t xml:space="preserve">обучающихся, педагогов, родителей, </w:t>
            </w:r>
            <w:r w:rsidRPr="00601887">
              <w:rPr>
                <w:rFonts w:ascii="Liberation Serif" w:eastAsia="Times New Roman" w:hAnsi="Liberation Serif" w:cs="Liberation Serif"/>
                <w:color w:val="auto"/>
                <w:sz w:val="26"/>
                <w:szCs w:val="26"/>
                <w:lang w:bidi="ar-SA"/>
              </w:rPr>
              <w:lastRenderedPageBreak/>
              <w:t xml:space="preserve">информационной кампании о проекте и концепции создания Центра </w:t>
            </w:r>
            <w:r w:rsidRPr="00601887">
              <w:rPr>
                <w:rFonts w:ascii="Liberation Serif" w:eastAsia="Times New Roman" w:hAnsi="Liberation Serif" w:cs="Liberation Serif"/>
                <w:bCs/>
                <w:color w:val="auto"/>
                <w:sz w:val="26"/>
                <w:szCs w:val="26"/>
                <w:lang w:bidi="ar-SA"/>
              </w:rPr>
              <w:t xml:space="preserve">образования цифрового и гуманитарного профилей «Точка роста» </w:t>
            </w:r>
            <w:r w:rsidRPr="00601887">
              <w:rPr>
                <w:rFonts w:ascii="Liberation Serif" w:eastAsia="Times New Roman" w:hAnsi="Liberation Serif" w:cs="Liberation Serif"/>
                <w:color w:val="auto"/>
                <w:sz w:val="26"/>
                <w:szCs w:val="26"/>
                <w:lang w:bidi="ar-SA"/>
              </w:rPr>
              <w:t>на базе</w:t>
            </w:r>
            <w:r w:rsidRPr="00601887">
              <w:rPr>
                <w:rFonts w:ascii="Times New Roman" w:eastAsia="Times New Roman" w:hAnsi="Times New Roman" w:cs="Times New Roman"/>
                <w:color w:val="auto"/>
                <w:sz w:val="26"/>
                <w:szCs w:val="26"/>
                <w:lang w:bidi="ar-SA"/>
              </w:rPr>
              <w:t xml:space="preserve"> средней школы №1                  </w:t>
            </w:r>
            <w:r w:rsidRPr="00601887">
              <w:rPr>
                <w:rFonts w:ascii="Liberation Serif" w:eastAsia="Times New Roman" w:hAnsi="Liberation Serif" w:cs="Liberation Serif"/>
                <w:color w:val="auto"/>
                <w:sz w:val="26"/>
                <w:szCs w:val="26"/>
                <w:lang w:bidi="ar-SA"/>
              </w:rPr>
              <w:t>посредством печатных СМИ (новости, интервью), сетевых СМИ и Интернет-ресурсов (статьи, новости), социальных сетей (новости, анонсы) (по отдельному плану).</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Liberation Serif" w:eastAsia="Times New Roman" w:hAnsi="Liberation Serif" w:cs="Liberation Serif"/>
                <w:color w:val="auto"/>
                <w:sz w:val="26"/>
                <w:szCs w:val="26"/>
                <w:lang w:bidi="ar-SA"/>
              </w:rPr>
              <w:t xml:space="preserve">2.Размещение на официальном сайте </w:t>
            </w:r>
            <w:r w:rsidRPr="00601887">
              <w:rPr>
                <w:rFonts w:ascii="Times New Roman" w:eastAsia="Times New Roman" w:hAnsi="Times New Roman" w:cs="Times New Roman"/>
                <w:color w:val="auto"/>
                <w:sz w:val="26"/>
                <w:szCs w:val="26"/>
                <w:lang w:bidi="ar-SA"/>
              </w:rPr>
              <w:t xml:space="preserve">средней школы   №1               </w:t>
            </w:r>
            <w:r w:rsidRPr="00601887">
              <w:rPr>
                <w:rFonts w:ascii="Liberation Serif" w:eastAsia="Times New Roman" w:hAnsi="Liberation Serif" w:cs="Liberation Serif"/>
                <w:color w:val="auto"/>
                <w:sz w:val="26"/>
                <w:szCs w:val="26"/>
                <w:lang w:bidi="ar-SA"/>
              </w:rPr>
              <w:t xml:space="preserve">баннера «ТОЧКА РОСТА - </w:t>
            </w:r>
            <w:r w:rsidRPr="00601887">
              <w:rPr>
                <w:rFonts w:ascii="Times New Roman" w:eastAsia="Times New Roman" w:hAnsi="Times New Roman" w:cs="Times New Roman"/>
                <w:color w:val="auto"/>
                <w:sz w:val="26"/>
                <w:szCs w:val="26"/>
                <w:lang w:bidi="ar-SA"/>
              </w:rPr>
              <w:t>федеральная сеть центров образования цифрового и гуманитарного профилей» с гиперссылкой на постоянно действующую страницу сайта, размещение на ней информационных материалов (статьи, новости, онлайн-реклама).</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3. Презентация проекта «Точка роста» на классных часах, педагогических советах, родительских собраниях</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lastRenderedPageBreak/>
              <w:t>В течение реализации проекта</w:t>
            </w:r>
          </w:p>
        </w:tc>
      </w:tr>
      <w:tr w:rsidR="00601887" w:rsidRPr="00601887" w:rsidTr="00601887">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3</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Повышение квалификации сотрудников и педагогов Ц</w:t>
            </w:r>
            <w:r w:rsidRPr="00601887">
              <w:rPr>
                <w:rFonts w:ascii="Times New Roman" w:eastAsia="Times New Roman" w:hAnsi="Times New Roman" w:cs="Times New Roman"/>
                <w:bCs/>
                <w:color w:val="auto"/>
                <w:sz w:val="26"/>
                <w:szCs w:val="26"/>
                <w:lang w:bidi="ar-SA"/>
              </w:rPr>
              <w:t xml:space="preserve">ентра, </w:t>
            </w:r>
            <w:r w:rsidRPr="00601887">
              <w:rPr>
                <w:rFonts w:ascii="Times New Roman" w:eastAsia="Times New Roman" w:hAnsi="Times New Roman" w:cs="Times New Roman"/>
                <w:color w:val="auto"/>
                <w:sz w:val="26"/>
                <w:szCs w:val="26"/>
                <w:lang w:bidi="ar-SA"/>
              </w:rPr>
              <w:t>в том числе по новым технологиям преподавания предметных областей «Технология», «Информатика», «ОБЖ»:</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1. Формирование штатного расписания Центра;</w:t>
            </w:r>
            <w:r w:rsidRPr="00601887">
              <w:rPr>
                <w:rFonts w:ascii="Times New Roman" w:eastAsia="Times New Roman" w:hAnsi="Times New Roman" w:cs="Times New Roman"/>
                <w:color w:val="auto"/>
                <w:sz w:val="26"/>
                <w:szCs w:val="26"/>
                <w:lang w:bidi="ar-SA"/>
              </w:rPr>
              <w:br/>
              <w:t xml:space="preserve">2. Обеспечение участия педагогов и сотрудников в повышении квалификации на </w:t>
            </w:r>
            <w:r w:rsidRPr="00601887">
              <w:rPr>
                <w:rFonts w:ascii="Times New Roman" w:eastAsia="Times New Roman" w:hAnsi="Times New Roman" w:cs="Times New Roman"/>
                <w:color w:val="auto"/>
                <w:sz w:val="26"/>
                <w:szCs w:val="26"/>
                <w:lang w:bidi="ar-SA"/>
              </w:rPr>
              <w:lastRenderedPageBreak/>
              <w:t>онлайн платформе;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Liberation Serif" w:eastAsia="Times New Roman" w:hAnsi="Liberation Serif" w:cs="Liberation Serif"/>
                <w:color w:val="auto"/>
                <w:sz w:val="26"/>
                <w:szCs w:val="26"/>
                <w:lang w:bidi="ar-SA"/>
              </w:rPr>
            </w:pPr>
            <w:r w:rsidRPr="00601887">
              <w:rPr>
                <w:rFonts w:ascii="Liberation Serif" w:eastAsia="Times New Roman" w:hAnsi="Liberation Serif" w:cs="Liberation Serif"/>
                <w:color w:val="auto"/>
                <w:sz w:val="26"/>
                <w:szCs w:val="26"/>
                <w:lang w:bidi="ar-SA"/>
              </w:rPr>
              <w:lastRenderedPageBreak/>
              <w:t xml:space="preserve">Формирование отчета </w:t>
            </w:r>
          </w:p>
          <w:p w:rsidR="00601887" w:rsidRPr="00601887" w:rsidRDefault="00601887" w:rsidP="00601887">
            <w:pPr>
              <w:widowControl/>
              <w:rPr>
                <w:rFonts w:ascii="TimesNewRomanPSMT" w:eastAsia="Times New Roman" w:hAnsi="TimesNewRomanPSMT" w:cs="Times New Roman"/>
                <w:sz w:val="26"/>
                <w:szCs w:val="26"/>
                <w:lang w:bidi="ar-SA"/>
              </w:rPr>
            </w:pPr>
            <w:r w:rsidRPr="00601887">
              <w:rPr>
                <w:rFonts w:ascii="Liberation Serif" w:eastAsia="Times New Roman" w:hAnsi="Liberation Serif" w:cs="Liberation Serif"/>
                <w:color w:val="auto"/>
                <w:sz w:val="26"/>
                <w:szCs w:val="26"/>
                <w:lang w:bidi="ar-SA"/>
              </w:rPr>
              <w:t xml:space="preserve">о результатах прохождения курсов повышения квалификации </w:t>
            </w:r>
            <w:r w:rsidR="0079512B" w:rsidRPr="00601887">
              <w:rPr>
                <w:rFonts w:ascii="Liberation Serif" w:eastAsia="Times New Roman" w:hAnsi="Liberation Serif" w:cs="Liberation Serif"/>
                <w:color w:val="auto"/>
                <w:sz w:val="26"/>
                <w:szCs w:val="26"/>
                <w:lang w:bidi="ar-SA"/>
              </w:rPr>
              <w:t>по программам</w:t>
            </w:r>
            <w:r w:rsidRPr="00601887">
              <w:rPr>
                <w:rFonts w:ascii="Liberation Serif" w:eastAsia="Times New Roman" w:hAnsi="Liberation Serif" w:cs="Liberation Serif"/>
                <w:color w:val="auto"/>
                <w:sz w:val="26"/>
                <w:szCs w:val="26"/>
                <w:lang w:bidi="ar-SA"/>
              </w:rPr>
              <w:t xml:space="preserve"> переподготовки кадров</w:t>
            </w:r>
          </w:p>
          <w:p w:rsidR="00601887" w:rsidRPr="00601887" w:rsidRDefault="00601887" w:rsidP="00601887">
            <w:pPr>
              <w:widowControl/>
              <w:rPr>
                <w:rFonts w:ascii="TimesNewRomanPSMT" w:eastAsia="Times New Roman" w:hAnsi="TimesNewRomanPSMT" w:cs="Times New Roman"/>
                <w:sz w:val="26"/>
                <w:szCs w:val="26"/>
                <w:lang w:bidi="ar-SA"/>
              </w:rPr>
            </w:pPr>
          </w:p>
          <w:p w:rsidR="00601887" w:rsidRPr="00601887" w:rsidRDefault="00601887" w:rsidP="00601887">
            <w:pPr>
              <w:widowControl/>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 Август</w:t>
            </w:r>
          </w:p>
          <w:p w:rsidR="00601887" w:rsidRPr="00601887" w:rsidRDefault="00601887" w:rsidP="00601887">
            <w:pPr>
              <w:widowControl/>
              <w:jc w:val="center"/>
              <w:rPr>
                <w:rFonts w:ascii="Times New Roman" w:eastAsia="Times New Roman" w:hAnsi="Times New Roman" w:cs="Times New Roman"/>
                <w:color w:val="auto"/>
                <w:sz w:val="26"/>
                <w:szCs w:val="26"/>
                <w:lang w:bidi="ar-SA"/>
              </w:rPr>
            </w:pPr>
          </w:p>
        </w:tc>
      </w:tr>
      <w:tr w:rsidR="00601887" w:rsidRPr="00601887" w:rsidTr="00601887">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4</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Закупка, доставка и наладка оборудования: </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подготовка технического задания согласно рекомендуемому инфраструктурному листу;</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объявление конкурсных закупочных процедур;</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Calibri" w:eastAsia="Times New Roman" w:hAnsi="Calibri" w:cs="Times New Roman"/>
                <w:sz w:val="26"/>
                <w:szCs w:val="26"/>
                <w:lang w:bidi="ar-SA"/>
              </w:rPr>
            </w:pPr>
            <w:r w:rsidRPr="00601887">
              <w:rPr>
                <w:rFonts w:ascii="Liberation Serif" w:eastAsia="Times New Roman" w:hAnsi="Liberation Serif" w:cs="Liberation Serif"/>
                <w:color w:val="auto"/>
                <w:sz w:val="26"/>
                <w:szCs w:val="26"/>
                <w:lang w:bidi="ar-SA"/>
              </w:rPr>
              <w:t xml:space="preserve"> Проведение закупочных процедур.  Приемка и наладка оборудования и средств обучения.</w:t>
            </w:r>
          </w:p>
          <w:p w:rsidR="00601887" w:rsidRPr="00601887" w:rsidRDefault="00601887" w:rsidP="00601887">
            <w:pPr>
              <w:widowControl/>
              <w:jc w:val="center"/>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Май – Август </w:t>
            </w:r>
          </w:p>
        </w:tc>
      </w:tr>
      <w:tr w:rsidR="00601887" w:rsidRPr="00601887" w:rsidTr="00601887">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5</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Liberation Serif" w:eastAsia="Times New Roman" w:hAnsi="Liberation Serif" w:cs="Liberation Serif"/>
                <w:color w:val="auto"/>
                <w:lang w:bidi="ar-SA"/>
              </w:rPr>
              <w:t xml:space="preserve"> </w:t>
            </w:r>
            <w:r w:rsidRPr="00601887">
              <w:rPr>
                <w:rFonts w:ascii="Times New Roman" w:eastAsia="Times New Roman" w:hAnsi="Times New Roman" w:cs="Times New Roman"/>
                <w:color w:val="auto"/>
                <w:sz w:val="26"/>
                <w:szCs w:val="26"/>
                <w:lang w:bidi="ar-SA"/>
              </w:rPr>
              <w:t>Приведение площадок Центра образования цифрового и гуманитарного профилей «Точка роста» в соответствие с фирменным стилем «Точка роста» (брендбуком)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Liberation Serif" w:eastAsia="Times New Roman" w:hAnsi="Liberation Serif" w:cs="Liberation Serif"/>
                <w:color w:val="auto"/>
                <w:sz w:val="26"/>
                <w:szCs w:val="26"/>
                <w:lang w:bidi="ar-SA"/>
              </w:rPr>
              <w:t>Проведение ремонтных работ в помещениях средней  школы №1, предусмотренных для создания центров образования цифрового и гуманитарного профилей «Точка роста» (в соответствии с согласованными для тиражирования в Ярославской  области вариантами дизайн-проекта и проектом зонирования центров образования цифрового и 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Июнь-август</w:t>
            </w:r>
          </w:p>
        </w:tc>
      </w:tr>
      <w:tr w:rsidR="00601887" w:rsidRPr="00601887" w:rsidTr="00601887">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Calibri" w:hAnsi="Times New Roman" w:cs="Times New Roman"/>
                <w:color w:val="auto"/>
                <w:sz w:val="26"/>
                <w:szCs w:val="26"/>
                <w:lang w:eastAsia="en-US" w:bidi="ar-SA"/>
              </w:rPr>
              <w:t xml:space="preserve">Корректировка основных и разработка дополнительных общеобразовательных программ цифрового, естественнонаучного, технического и гуманитарного профилей, реализуемых на материально-технической базе </w:t>
            </w:r>
            <w:r w:rsidRPr="00601887">
              <w:rPr>
                <w:rFonts w:ascii="Times New Roman" w:eastAsia="Times New Roman" w:hAnsi="Times New Roman" w:cs="Times New Roman"/>
                <w:color w:val="auto"/>
                <w:sz w:val="26"/>
                <w:szCs w:val="26"/>
                <w:lang w:bidi="ar-SA"/>
              </w:rPr>
              <w:t>Центра образования цифрового и гуманитарного профилей «Точка роста».</w:t>
            </w:r>
          </w:p>
          <w:p w:rsidR="00601887" w:rsidRPr="00601887" w:rsidRDefault="00601887" w:rsidP="00601887">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Утверждение  </w:t>
            </w:r>
            <w:r w:rsidRPr="00601887">
              <w:rPr>
                <w:rFonts w:ascii="Times New Roman" w:eastAsia="Calibri" w:hAnsi="Times New Roman" w:cs="Times New Roman"/>
                <w:color w:val="auto"/>
                <w:sz w:val="26"/>
                <w:szCs w:val="26"/>
                <w:lang w:eastAsia="en-US" w:bidi="ar-SA"/>
              </w:rPr>
              <w:t xml:space="preserve">дополнительных общеобразовательных программ, планируемых к реализации на базе </w:t>
            </w:r>
            <w:r w:rsidRPr="00601887">
              <w:rPr>
                <w:rFonts w:ascii="Times New Roman" w:eastAsia="Times New Roman" w:hAnsi="Times New Roman" w:cs="Times New Roman"/>
                <w:color w:val="auto"/>
                <w:sz w:val="26"/>
                <w:szCs w:val="26"/>
                <w:lang w:bidi="ar-SA"/>
              </w:rPr>
              <w:t>Центра образования цифрового и гуманитарного профилей</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Август </w:t>
            </w:r>
          </w:p>
        </w:tc>
      </w:tr>
      <w:tr w:rsidR="00601887" w:rsidRPr="00601887" w:rsidTr="00601887">
        <w:trPr>
          <w:trHeight w:val="5330"/>
        </w:trPr>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6</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Формирование реестра </w:t>
            </w:r>
            <w:r w:rsidRPr="00601887">
              <w:rPr>
                <w:rFonts w:ascii="Times New Roman" w:eastAsia="Calibri" w:hAnsi="Times New Roman" w:cs="Times New Roman"/>
                <w:color w:val="auto"/>
                <w:sz w:val="26"/>
                <w:szCs w:val="26"/>
                <w:lang w:eastAsia="en-US" w:bidi="ar-SA"/>
              </w:rPr>
              <w:t xml:space="preserve">дополнительных общеобразовательных программ цифрового, естественнонаучного, технического и гуманитарного профилей, реализуемых на материально-технической базе </w:t>
            </w:r>
            <w:r w:rsidRPr="00601887">
              <w:rPr>
                <w:rFonts w:ascii="Times New Roman" w:eastAsia="Times New Roman" w:hAnsi="Times New Roman" w:cs="Times New Roman"/>
                <w:color w:val="auto"/>
                <w:sz w:val="26"/>
                <w:szCs w:val="26"/>
                <w:lang w:bidi="ar-SA"/>
              </w:rPr>
              <w:t>Центра образования цифрового и гуманитарного профилей «Точка роста»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Liberation Serif" w:eastAsia="Calibri" w:hAnsi="Liberation Serif" w:cs="Liberation Serif"/>
                <w:color w:val="auto"/>
                <w:lang w:eastAsia="en-US" w:bidi="ar-SA"/>
              </w:rPr>
            </w:pPr>
            <w:r w:rsidRPr="00601887">
              <w:rPr>
                <w:rFonts w:ascii="Liberation Serif" w:eastAsia="Calibri" w:hAnsi="Liberation Serif" w:cs="Liberation Serif"/>
                <w:color w:val="auto"/>
                <w:lang w:eastAsia="en-US" w:bidi="ar-SA"/>
              </w:rPr>
              <w:t xml:space="preserve"> </w:t>
            </w:r>
            <w:r w:rsidRPr="00601887">
              <w:rPr>
                <w:rFonts w:ascii="Times New Roman" w:eastAsia="Calibri" w:hAnsi="Times New Roman" w:cs="Times New Roman"/>
                <w:color w:val="auto"/>
                <w:sz w:val="26"/>
                <w:szCs w:val="26"/>
                <w:lang w:eastAsia="en-US" w:bidi="ar-SA"/>
              </w:rPr>
              <w:t xml:space="preserve">Утверждение реестра </w:t>
            </w:r>
            <w:r w:rsidRPr="00601887">
              <w:rPr>
                <w:rFonts w:ascii="Times New Roman" w:eastAsia="Times New Roman" w:hAnsi="Times New Roman" w:cs="Times New Roman"/>
                <w:color w:val="auto"/>
                <w:sz w:val="26"/>
                <w:szCs w:val="26"/>
                <w:lang w:bidi="ar-SA"/>
              </w:rPr>
              <w:t xml:space="preserve">реализуемых на базе Центра образования цифрового и гуманитарного профилей «Точка роста» </w:t>
            </w:r>
            <w:r w:rsidRPr="00601887">
              <w:rPr>
                <w:rFonts w:ascii="Times New Roman" w:eastAsia="Calibri" w:hAnsi="Times New Roman" w:cs="Times New Roman"/>
                <w:color w:val="auto"/>
                <w:sz w:val="26"/>
                <w:szCs w:val="26"/>
                <w:lang w:eastAsia="en-US" w:bidi="ar-SA"/>
              </w:rPr>
              <w:t>дополнительных общеобразовательных программ локальным актом средней школы №1 г. Данилова</w:t>
            </w:r>
            <w:r w:rsidRPr="00601887">
              <w:rPr>
                <w:rFonts w:ascii="Liberation Serif" w:eastAsia="Calibri" w:hAnsi="Liberation Serif" w:cs="Liberation Serif"/>
                <w:color w:val="auto"/>
                <w:lang w:eastAsia="en-US" w:bidi="ar-SA"/>
              </w:rPr>
              <w:t>.</w:t>
            </w:r>
          </w:p>
          <w:p w:rsidR="00601887" w:rsidRPr="00601887" w:rsidRDefault="00601887" w:rsidP="00601887">
            <w:pPr>
              <w:widowControl/>
              <w:jc w:val="center"/>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Сентябрь </w:t>
            </w:r>
          </w:p>
        </w:tc>
      </w:tr>
      <w:tr w:rsidR="00601887" w:rsidRPr="00601887" w:rsidTr="00601887">
        <w:trPr>
          <w:trHeight w:val="1"/>
        </w:trPr>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7</w:t>
            </w: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7</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Liberation Serif" w:eastAsia="Calibri" w:hAnsi="Liberation Serif" w:cs="Liberation Serif"/>
                <w:color w:val="auto"/>
                <w:sz w:val="26"/>
                <w:szCs w:val="26"/>
                <w:lang w:eastAsia="en-US" w:bidi="ar-SA"/>
              </w:rPr>
            </w:pPr>
            <w:r w:rsidRPr="00601887">
              <w:rPr>
                <w:rFonts w:ascii="Liberation Serif" w:eastAsia="Times New Roman" w:hAnsi="Liberation Serif" w:cs="Liberation Serif"/>
                <w:color w:val="auto"/>
                <w:sz w:val="26"/>
                <w:szCs w:val="26"/>
                <w:lang w:bidi="ar-SA"/>
              </w:rPr>
              <w:t xml:space="preserve">Организация набора детей, обучающихся по программам Центра образования цифрового и гуманитарного профилей «Точка роста» на </w:t>
            </w:r>
            <w:r w:rsidR="0079512B" w:rsidRPr="00601887">
              <w:rPr>
                <w:rFonts w:ascii="Liberation Serif" w:eastAsia="Times New Roman" w:hAnsi="Liberation Serif" w:cs="Liberation Serif"/>
                <w:color w:val="auto"/>
                <w:sz w:val="26"/>
                <w:szCs w:val="26"/>
                <w:lang w:bidi="ar-SA"/>
              </w:rPr>
              <w:t>базе школы</w:t>
            </w:r>
            <w:r w:rsidRPr="00601887">
              <w:rPr>
                <w:rFonts w:ascii="Liberation Serif" w:eastAsia="Calibri" w:hAnsi="Liberation Serif" w:cs="Liberation Serif"/>
                <w:color w:val="auto"/>
                <w:sz w:val="26"/>
                <w:szCs w:val="26"/>
                <w:lang w:eastAsia="en-US" w:bidi="ar-SA"/>
              </w:rPr>
              <w:t>.</w:t>
            </w:r>
          </w:p>
          <w:p w:rsidR="00601887" w:rsidRPr="00601887" w:rsidRDefault="00601887" w:rsidP="00601887">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Формирование приказов</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о зачислении обучающихся в Центр образования цифрового и 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Сентябрь</w:t>
            </w:r>
          </w:p>
        </w:tc>
      </w:tr>
      <w:tr w:rsidR="00601887" w:rsidRPr="00601887" w:rsidTr="00601887">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8</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Согласование с учредителем структуры штатов Центра образования цифрового и гуманитарного профилей «Точка роста»</w:t>
            </w:r>
            <w:r w:rsidRPr="00601887">
              <w:rPr>
                <w:rFonts w:ascii="Times New Roman" w:eastAsia="Calibri" w:hAnsi="Times New Roman" w:cs="Times New Roman"/>
                <w:color w:val="auto"/>
                <w:sz w:val="26"/>
                <w:szCs w:val="26"/>
                <w:lang w:eastAsia="en-US" w:bidi="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Liberation Serif" w:eastAsia="Times New Roman" w:hAnsi="Liberation Serif" w:cs="Liberation Serif"/>
                <w:color w:val="auto"/>
                <w:sz w:val="26"/>
                <w:szCs w:val="26"/>
                <w:lang w:bidi="ar-SA"/>
              </w:rPr>
              <w:t>Утверждение штатного расписания  с учетом штатных единиц Центра образования цифрового и гуманитарного профилей «Точка роста»</w:t>
            </w:r>
            <w:r w:rsidRPr="00601887">
              <w:rPr>
                <w:rFonts w:ascii="Liberation Serif" w:eastAsia="Calibri" w:hAnsi="Liberation Serif" w:cs="Liberation Serif"/>
                <w:color w:val="auto"/>
                <w:sz w:val="26"/>
                <w:szCs w:val="26"/>
                <w:lang w:eastAsia="en-US" w:bidi="ar-SA"/>
              </w:rPr>
              <w:t xml:space="preserve"> (с 01 сентября 2020 года)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Август</w:t>
            </w:r>
          </w:p>
        </w:tc>
      </w:tr>
      <w:tr w:rsidR="00601887" w:rsidRPr="00601887" w:rsidTr="00601887">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9</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Корректировка муниципального задания для средней школы №1 г.Данилова  по реализуемым  на базе Центра образования цифрового и гуманитарного профилей «Точка роста» </w:t>
            </w:r>
            <w:r w:rsidRPr="00601887">
              <w:rPr>
                <w:rFonts w:ascii="Times New Roman" w:eastAsia="Calibri" w:hAnsi="Times New Roman" w:cs="Times New Roman"/>
                <w:color w:val="auto"/>
                <w:sz w:val="26"/>
                <w:szCs w:val="26"/>
                <w:lang w:eastAsia="en-US" w:bidi="ar-SA"/>
              </w:rPr>
              <w:t>дополнительным общеобразовательным программам  цифрового, естественнонаучного, технического и гуманитарного профилей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Liberation Serif" w:eastAsia="Times New Roman" w:hAnsi="Liberation Serif" w:cs="Liberation Serif"/>
                <w:color w:val="auto"/>
                <w:sz w:val="26"/>
                <w:szCs w:val="26"/>
                <w:lang w:bidi="ar-SA"/>
              </w:rPr>
            </w:pPr>
            <w:r w:rsidRPr="00601887">
              <w:rPr>
                <w:rFonts w:ascii="Times New Roman" w:eastAsia="Times New Roman" w:hAnsi="Times New Roman" w:cs="Times New Roman"/>
                <w:color w:val="auto"/>
                <w:sz w:val="26"/>
                <w:szCs w:val="26"/>
                <w:lang w:bidi="ar-SA"/>
              </w:rPr>
              <w:t>Внесении изменений в Муниципальное задание по факту комплектования (набора) обучающихся на реализуемые  на базе   Центра образования цифрового и гуманитарного профилей «Точка роста» программы</w:t>
            </w:r>
            <w:r w:rsidRPr="00601887">
              <w:rPr>
                <w:rFonts w:ascii="Liberation Serif" w:eastAsia="Times New Roman" w:hAnsi="Liberation Serif" w:cs="Liberation Serif"/>
                <w:color w:val="auto"/>
                <w:lang w:bidi="ar-SA"/>
              </w:rPr>
              <w:t>.</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Сентябрь</w:t>
            </w:r>
          </w:p>
        </w:tc>
      </w:tr>
      <w:tr w:rsidR="00601887" w:rsidRPr="00601887" w:rsidTr="00601887">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0"/>
                <w:szCs w:val="20"/>
                <w:lang w:val="en-US"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10</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Открытие Центра образования цифрового и гуманитарного профилей «Точка роста» в единый день открытий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Информационное освещение в средствах массовой информации мероприятий </w:t>
            </w:r>
          </w:p>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по открытию Центра образования цифрового и </w:t>
            </w:r>
            <w:r w:rsidRPr="00601887">
              <w:rPr>
                <w:rFonts w:ascii="Times New Roman" w:eastAsia="Times New Roman" w:hAnsi="Times New Roman" w:cs="Times New Roman"/>
                <w:color w:val="auto"/>
                <w:sz w:val="26"/>
                <w:szCs w:val="26"/>
                <w:lang w:bidi="ar-SA"/>
              </w:rPr>
              <w:lastRenderedPageBreak/>
              <w:t>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lastRenderedPageBreak/>
              <w:t>2020 г.</w:t>
            </w:r>
          </w:p>
        </w:tc>
      </w:tr>
      <w:tr w:rsidR="00601887" w:rsidRPr="00601887" w:rsidTr="00601887">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11</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Разработка графика работы Центра, расписания занятий в Центре, режима  в связи с функционированием Центра образования цифрового и гуманитарного профилей «Точка роста»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Calibri" w:hAnsi="Times New Roman" w:cs="Times New Roman"/>
                <w:color w:val="auto"/>
                <w:sz w:val="26"/>
                <w:szCs w:val="26"/>
                <w:lang w:eastAsia="en-US" w:bidi="ar-SA"/>
              </w:rPr>
              <w:t xml:space="preserve"> Утверждение  </w:t>
            </w:r>
            <w:r w:rsidRPr="00601887">
              <w:rPr>
                <w:rFonts w:ascii="Times New Roman" w:eastAsia="Times New Roman" w:hAnsi="Times New Roman" w:cs="Times New Roman"/>
                <w:color w:val="auto"/>
                <w:sz w:val="26"/>
                <w:szCs w:val="26"/>
                <w:lang w:bidi="ar-SA"/>
              </w:rPr>
              <w:t>графика работы Центра, расписания занятий в Центре образования цифрового и 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Сентябрь</w:t>
            </w:r>
          </w:p>
        </w:tc>
      </w:tr>
      <w:tr w:rsidR="00601887" w:rsidRPr="00601887" w:rsidTr="00601887">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0"/>
                <w:szCs w:val="20"/>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12</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Реализация учебно-воспитательных, внеурочных и социокультурных мероприятий в Центре образования цифрового и гуманитарного профилей «Точка роста»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Реализация плана  учебно-воспитательных, внеурочных и социокультурных мероприятий в Центре образования цифрового и 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Весь год</w:t>
            </w:r>
          </w:p>
        </w:tc>
      </w:tr>
      <w:tr w:rsidR="00601887" w:rsidRPr="00601887" w:rsidTr="00601887">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1887" w:rsidRPr="00601887" w:rsidRDefault="00601887" w:rsidP="00601887">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601887" w:rsidRPr="00601887" w:rsidRDefault="00601887" w:rsidP="00601887">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13</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both"/>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Обеспечение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w:t>
            </w:r>
          </w:p>
          <w:p w:rsidR="00601887" w:rsidRPr="00601887" w:rsidRDefault="00601887" w:rsidP="00601887">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Достижение индикативных показателей результативности деятельности Центра образования цифрового и гуманитарного профилей «Точка роста» на базе школы, сформированных исходя из основных задач центров образования цифрового и гуманитарного профилей</w:t>
            </w:r>
          </w:p>
          <w:p w:rsidR="00601887" w:rsidRPr="00601887" w:rsidRDefault="00601887" w:rsidP="00601887">
            <w:pPr>
              <w:widowControl/>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887" w:rsidRPr="00601887" w:rsidRDefault="00601887" w:rsidP="00601887">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сентябрь 2020 года – 2021 год</w:t>
            </w:r>
          </w:p>
        </w:tc>
      </w:tr>
    </w:tbl>
    <w:p w:rsidR="00601887" w:rsidRDefault="00601887"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Default="00D80F46" w:rsidP="00601887">
      <w:pPr>
        <w:widowControl/>
        <w:rPr>
          <w:rFonts w:ascii="Liberation Serif" w:eastAsia="Times New Roman" w:hAnsi="Liberation Serif" w:cs="Liberation Serif"/>
          <w:color w:val="auto"/>
          <w:lang w:bidi="ar-SA"/>
        </w:rPr>
      </w:pPr>
    </w:p>
    <w:p w:rsidR="00D80F46" w:rsidRPr="00601887" w:rsidRDefault="00D80F46" w:rsidP="00601887">
      <w:pPr>
        <w:widowControl/>
        <w:rPr>
          <w:rFonts w:ascii="Liberation Serif" w:eastAsia="Times New Roman" w:hAnsi="Liberation Serif" w:cs="Liberation Serif"/>
          <w:color w:val="auto"/>
          <w:lang w:bidi="ar-SA"/>
        </w:rPr>
      </w:pPr>
    </w:p>
    <w:p w:rsidR="00D80F46" w:rsidRPr="00601887" w:rsidRDefault="00D80F46" w:rsidP="00D80F46">
      <w:pPr>
        <w:widowControl/>
        <w:jc w:val="center"/>
        <w:rPr>
          <w:rFonts w:ascii="Liberation Serif" w:eastAsia="Times New Roman" w:hAnsi="Liberation Serif" w:cs="Liberation Serif"/>
          <w:color w:val="auto"/>
          <w:lang w:bidi="ar-SA"/>
        </w:rPr>
      </w:pPr>
    </w:p>
    <w:p w:rsidR="00D80F46" w:rsidRPr="00601887" w:rsidRDefault="00D80F46" w:rsidP="00D80F46">
      <w:pPr>
        <w:widowControl/>
        <w:rPr>
          <w:rFonts w:ascii="Times New Roman" w:eastAsia="Times New Roman" w:hAnsi="Times New Roman" w:cs="Times New Roman"/>
          <w:b/>
          <w:sz w:val="26"/>
          <w:szCs w:val="26"/>
          <w:lang w:bidi="ar-SA"/>
        </w:rPr>
      </w:pPr>
      <w:r w:rsidRPr="00601887">
        <w:rPr>
          <w:rFonts w:ascii="Times New Roman" w:eastAsia="Times New Roman" w:hAnsi="Times New Roman" w:cs="Times New Roman"/>
          <w:b/>
          <w:sz w:val="26"/>
          <w:szCs w:val="26"/>
          <w:lang w:bidi="ar-SA"/>
        </w:rPr>
        <w:t xml:space="preserve">                                       </w:t>
      </w:r>
      <w:r>
        <w:rPr>
          <w:rFonts w:ascii="Times New Roman" w:eastAsia="Times New Roman" w:hAnsi="Times New Roman" w:cs="Times New Roman"/>
          <w:b/>
          <w:sz w:val="26"/>
          <w:szCs w:val="26"/>
          <w:lang w:bidi="ar-SA"/>
        </w:rPr>
        <w:t xml:space="preserve">                           План</w:t>
      </w:r>
      <w:r w:rsidRPr="00601887">
        <w:rPr>
          <w:rFonts w:ascii="Times New Roman" w:eastAsia="Times New Roman" w:hAnsi="Times New Roman" w:cs="Times New Roman"/>
          <w:b/>
          <w:sz w:val="26"/>
          <w:szCs w:val="26"/>
          <w:lang w:bidi="ar-SA"/>
        </w:rPr>
        <w:t xml:space="preserve"> </w:t>
      </w:r>
    </w:p>
    <w:p w:rsidR="00D80F46" w:rsidRDefault="00D80F46" w:rsidP="00D80F46">
      <w:pPr>
        <w:widowControl/>
        <w:jc w:val="center"/>
        <w:rPr>
          <w:rFonts w:ascii="Times New Roman" w:eastAsia="Times New Roman" w:hAnsi="Times New Roman" w:cs="Times New Roman"/>
          <w:b/>
          <w:sz w:val="26"/>
          <w:szCs w:val="26"/>
          <w:lang w:bidi="ar-SA"/>
        </w:rPr>
      </w:pPr>
      <w:r w:rsidRPr="00601887">
        <w:rPr>
          <w:rFonts w:ascii="Times New Roman" w:eastAsia="Times New Roman" w:hAnsi="Times New Roman" w:cs="Times New Roman"/>
          <w:b/>
          <w:sz w:val="26"/>
          <w:szCs w:val="26"/>
          <w:lang w:bidi="ar-SA"/>
        </w:rPr>
        <w:t>мероприятий по созданию и функционированию</w:t>
      </w:r>
      <w:r w:rsidRPr="00601887">
        <w:rPr>
          <w:rFonts w:ascii="Times New Roman" w:eastAsia="Times New Roman" w:hAnsi="Times New Roman" w:cs="Times New Roman"/>
          <w:b/>
          <w:color w:val="auto"/>
          <w:sz w:val="26"/>
          <w:szCs w:val="26"/>
          <w:lang w:bidi="ar-SA"/>
        </w:rPr>
        <w:t xml:space="preserve"> </w:t>
      </w:r>
      <w:r w:rsidRPr="00601887">
        <w:rPr>
          <w:rFonts w:ascii="Times New Roman" w:eastAsia="Times New Roman" w:hAnsi="Times New Roman" w:cs="Times New Roman"/>
          <w:b/>
          <w:sz w:val="26"/>
          <w:szCs w:val="26"/>
          <w:lang w:bidi="ar-SA"/>
        </w:rPr>
        <w:t>центра образования цифрового и гуманитарного профилей «Точка роста»</w:t>
      </w:r>
    </w:p>
    <w:p w:rsidR="00D80F46" w:rsidRPr="00D80F46" w:rsidRDefault="00E55766" w:rsidP="00D80F46">
      <w:pPr>
        <w:widowControl/>
        <w:jc w:val="center"/>
        <w:rPr>
          <w:rFonts w:ascii="Liberation Serif" w:eastAsia="Times New Roman" w:hAnsi="Liberation Serif" w:cs="Liberation Serif"/>
          <w:b/>
          <w:color w:val="auto"/>
          <w:lang w:bidi="ar-SA"/>
        </w:rPr>
      </w:pPr>
      <w:r>
        <w:rPr>
          <w:rFonts w:ascii="Liberation Serif" w:eastAsia="Times New Roman" w:hAnsi="Liberation Serif" w:cs="Liberation Serif"/>
          <w:b/>
          <w:color w:val="auto"/>
          <w:lang w:bidi="ar-SA"/>
        </w:rPr>
        <w:t>2023-2024</w:t>
      </w:r>
      <w:r w:rsidR="00D80F46" w:rsidRPr="00D80F46">
        <w:rPr>
          <w:rFonts w:ascii="Liberation Serif" w:eastAsia="Times New Roman" w:hAnsi="Liberation Serif" w:cs="Liberation Serif"/>
          <w:b/>
          <w:color w:val="auto"/>
          <w:lang w:bidi="ar-SA"/>
        </w:rPr>
        <w:t xml:space="preserve"> уч.</w:t>
      </w:r>
      <w:r w:rsidR="00D80F46">
        <w:rPr>
          <w:rFonts w:ascii="Liberation Serif" w:eastAsia="Times New Roman" w:hAnsi="Liberation Serif" w:cs="Liberation Serif"/>
          <w:b/>
          <w:color w:val="auto"/>
          <w:lang w:bidi="ar-SA"/>
        </w:rPr>
        <w:t xml:space="preserve"> </w:t>
      </w:r>
      <w:r w:rsidR="00D80F46" w:rsidRPr="00D80F46">
        <w:rPr>
          <w:rFonts w:ascii="Liberation Serif" w:eastAsia="Times New Roman" w:hAnsi="Liberation Serif" w:cs="Liberation Serif"/>
          <w:b/>
          <w:color w:val="auto"/>
          <w:lang w:bidi="ar-SA"/>
        </w:rPr>
        <w:t>год</w:t>
      </w:r>
    </w:p>
    <w:p w:rsidR="00D80F46" w:rsidRDefault="00D80F46" w:rsidP="00D80F46">
      <w:pPr>
        <w:widowControl/>
        <w:jc w:val="center"/>
        <w:rPr>
          <w:rFonts w:ascii="Times New Roman" w:eastAsia="Times New Roman" w:hAnsi="Times New Roman" w:cs="Times New Roman"/>
          <w:b/>
          <w:sz w:val="26"/>
          <w:szCs w:val="26"/>
          <w:lang w:bidi="ar-SA"/>
        </w:rPr>
      </w:pPr>
    </w:p>
    <w:tbl>
      <w:tblPr>
        <w:tblW w:w="10774" w:type="dxa"/>
        <w:tblInd w:w="-885" w:type="dxa"/>
        <w:tblLayout w:type="fixed"/>
        <w:tblCellMar>
          <w:left w:w="10" w:type="dxa"/>
          <w:right w:w="10" w:type="dxa"/>
        </w:tblCellMar>
        <w:tblLook w:val="00A0" w:firstRow="1" w:lastRow="0" w:firstColumn="1" w:lastColumn="0" w:noHBand="0" w:noVBand="0"/>
      </w:tblPr>
      <w:tblGrid>
        <w:gridCol w:w="709"/>
        <w:gridCol w:w="5272"/>
        <w:gridCol w:w="3119"/>
        <w:gridCol w:w="1674"/>
      </w:tblGrid>
      <w:tr w:rsidR="00D80F46" w:rsidRPr="00601887" w:rsidTr="00071C25">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 п\п</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Наименование мероприятия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 xml:space="preserve">Результат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b/>
                <w:color w:val="auto"/>
                <w:lang w:bidi="ar-SA"/>
              </w:rPr>
            </w:pPr>
            <w:r w:rsidRPr="00601887">
              <w:rPr>
                <w:rFonts w:ascii="Times New Roman" w:eastAsia="Times New Roman" w:hAnsi="Times New Roman" w:cs="Times New Roman"/>
                <w:b/>
                <w:color w:val="auto"/>
                <w:lang w:bidi="ar-SA"/>
              </w:rPr>
              <w:t>Сроки</w:t>
            </w:r>
          </w:p>
        </w:tc>
      </w:tr>
      <w:tr w:rsidR="00D80F46" w:rsidRPr="00601887" w:rsidTr="00071C25">
        <w:trPr>
          <w:trHeight w:val="4500"/>
        </w:trPr>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spacing w:after="200"/>
              <w:ind w:left="709"/>
              <w:contextualSpacing/>
              <w:rPr>
                <w:rFonts w:ascii="Times New Roman" w:eastAsia="Times New Roman" w:hAnsi="Times New Roman" w:cs="Times New Roman"/>
                <w:color w:val="auto"/>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w:t>
            </w:r>
          </w:p>
        </w:tc>
        <w:tc>
          <w:tcPr>
            <w:tcW w:w="52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bCs/>
                <w:color w:val="auto"/>
                <w:sz w:val="26"/>
                <w:szCs w:val="26"/>
                <w:lang w:bidi="ar-SA"/>
              </w:rPr>
            </w:pPr>
            <w:r>
              <w:rPr>
                <w:rFonts w:ascii="Times New Roman" w:eastAsia="Times New Roman" w:hAnsi="Times New Roman" w:cs="Times New Roman"/>
                <w:color w:val="auto"/>
                <w:sz w:val="26"/>
                <w:szCs w:val="26"/>
                <w:lang w:bidi="ar-SA"/>
              </w:rPr>
              <w:t xml:space="preserve">Организационные мероприятия по функционированию </w:t>
            </w:r>
            <w:r w:rsidRPr="00601887">
              <w:rPr>
                <w:rFonts w:ascii="Times New Roman" w:eastAsia="Times New Roman" w:hAnsi="Times New Roman" w:cs="Times New Roman"/>
                <w:color w:val="auto"/>
                <w:sz w:val="26"/>
                <w:szCs w:val="26"/>
                <w:lang w:bidi="ar-SA"/>
              </w:rPr>
              <w:t>Центра «Точка роста»</w:t>
            </w:r>
            <w:r w:rsidRPr="00601887">
              <w:rPr>
                <w:rFonts w:ascii="Times New Roman" w:eastAsia="Times New Roman" w:hAnsi="Times New Roman" w:cs="Times New Roman"/>
                <w:bCs/>
                <w:color w:val="auto"/>
                <w:sz w:val="26"/>
                <w:szCs w:val="26"/>
                <w:lang w:bidi="ar-SA"/>
              </w:rPr>
              <w:t>:</w:t>
            </w:r>
          </w:p>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NewRomanPSMT" w:eastAsia="Times New Roman" w:hAnsi="TimesNewRomanPSMT" w:cs="Times New Roman"/>
                <w:sz w:val="26"/>
                <w:szCs w:val="26"/>
                <w:lang w:bidi="ar-SA"/>
              </w:rPr>
              <w:t xml:space="preserve">1.1. </w:t>
            </w:r>
            <w:r w:rsidRPr="00601887">
              <w:rPr>
                <w:rFonts w:ascii="Times New Roman" w:eastAsia="Times New Roman" w:hAnsi="Times New Roman" w:cs="Times New Roman"/>
                <w:color w:val="auto"/>
                <w:sz w:val="26"/>
                <w:szCs w:val="26"/>
                <w:lang w:bidi="ar-SA"/>
              </w:rPr>
              <w:t xml:space="preserve">Правовое обеспечение </w:t>
            </w:r>
            <w:r>
              <w:rPr>
                <w:rFonts w:ascii="Times New Roman" w:eastAsia="Times New Roman" w:hAnsi="Times New Roman" w:cs="Times New Roman"/>
                <w:color w:val="auto"/>
                <w:sz w:val="26"/>
                <w:szCs w:val="26"/>
                <w:lang w:bidi="ar-SA"/>
              </w:rPr>
              <w:t>ф</w:t>
            </w:r>
            <w:r w:rsidRPr="00601887">
              <w:rPr>
                <w:rFonts w:ascii="Times New Roman" w:eastAsia="Times New Roman" w:hAnsi="Times New Roman" w:cs="Times New Roman"/>
                <w:color w:val="auto"/>
                <w:sz w:val="26"/>
                <w:szCs w:val="26"/>
                <w:lang w:bidi="ar-SA"/>
              </w:rPr>
              <w:t>ункционирования  Центра:</w:t>
            </w:r>
            <w:r w:rsidRPr="00601887">
              <w:rPr>
                <w:rFonts w:ascii="Times New Roman" w:eastAsia="Times New Roman" w:hAnsi="Times New Roman" w:cs="Times New Roman"/>
                <w:color w:val="auto"/>
                <w:sz w:val="26"/>
                <w:szCs w:val="26"/>
                <w:lang w:bidi="ar-SA"/>
              </w:rPr>
              <w:br/>
              <w:t xml:space="preserve">1.1.1. Издание приказа о </w:t>
            </w:r>
            <w:r>
              <w:rPr>
                <w:rFonts w:ascii="Times New Roman" w:eastAsia="Times New Roman" w:hAnsi="Times New Roman" w:cs="Times New Roman"/>
                <w:color w:val="auto"/>
                <w:sz w:val="26"/>
                <w:szCs w:val="26"/>
                <w:lang w:bidi="ar-SA"/>
              </w:rPr>
              <w:t xml:space="preserve">функционировании </w:t>
            </w:r>
            <w:r w:rsidRPr="00601887">
              <w:rPr>
                <w:rFonts w:ascii="Times New Roman" w:eastAsia="Times New Roman" w:hAnsi="Times New Roman" w:cs="Times New Roman"/>
                <w:color w:val="auto"/>
                <w:sz w:val="26"/>
                <w:szCs w:val="26"/>
                <w:lang w:bidi="ar-SA"/>
              </w:rPr>
              <w:t>Центра:</w:t>
            </w:r>
          </w:p>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назначение руководителя Центра;</w:t>
            </w:r>
          </w:p>
          <w:p w:rsidR="00D80F46" w:rsidRDefault="00D80F46" w:rsidP="00D80F46">
            <w:pP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w:t>
            </w:r>
            <w:r w:rsidRPr="00D80F46">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утверждение педагогического</w:t>
            </w:r>
            <w:r w:rsidRPr="00D80F46">
              <w:rPr>
                <w:rFonts w:ascii="Times New Roman" w:eastAsia="Times New Roman" w:hAnsi="Times New Roman" w:cs="Times New Roman"/>
                <w:color w:val="auto"/>
                <w:sz w:val="26"/>
                <w:szCs w:val="26"/>
                <w:lang w:bidi="ar-SA"/>
              </w:rPr>
              <w:t xml:space="preserve"> состав</w:t>
            </w:r>
            <w:r>
              <w:rPr>
                <w:rFonts w:ascii="Times New Roman" w:eastAsia="Times New Roman" w:hAnsi="Times New Roman" w:cs="Times New Roman"/>
                <w:color w:val="auto"/>
                <w:sz w:val="26"/>
                <w:szCs w:val="26"/>
                <w:lang w:bidi="ar-SA"/>
              </w:rPr>
              <w:t>а Центра «Точка роста»;</w:t>
            </w:r>
          </w:p>
          <w:p w:rsidR="00D80F46" w:rsidRPr="00601887" w:rsidRDefault="00D80F46" w:rsidP="00D80F46">
            <w:pP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-утверждение</w:t>
            </w:r>
            <w:r w:rsidRPr="00D80F46">
              <w:rPr>
                <w:rFonts w:ascii="Times New Roman" w:eastAsia="Times New Roman" w:hAnsi="Times New Roman" w:cs="Times New Roman"/>
                <w:color w:val="auto"/>
                <w:sz w:val="26"/>
                <w:szCs w:val="26"/>
                <w:lang w:bidi="ar-SA"/>
              </w:rPr>
              <w:t xml:space="preserve"> план</w:t>
            </w:r>
            <w:r>
              <w:rPr>
                <w:rFonts w:ascii="Times New Roman" w:eastAsia="Times New Roman" w:hAnsi="Times New Roman" w:cs="Times New Roman"/>
                <w:color w:val="auto"/>
                <w:sz w:val="26"/>
                <w:szCs w:val="26"/>
                <w:lang w:bidi="ar-SA"/>
              </w:rPr>
              <w:t>а</w:t>
            </w:r>
            <w:r w:rsidRPr="00D80F46">
              <w:rPr>
                <w:rFonts w:ascii="Times New Roman" w:eastAsia="Times New Roman" w:hAnsi="Times New Roman" w:cs="Times New Roman"/>
                <w:color w:val="auto"/>
                <w:sz w:val="26"/>
                <w:szCs w:val="26"/>
                <w:lang w:bidi="ar-SA"/>
              </w:rPr>
              <w:t xml:space="preserve"> внеурочной деятельности, план</w:t>
            </w:r>
            <w:r>
              <w:rPr>
                <w:rFonts w:ascii="Times New Roman" w:eastAsia="Times New Roman" w:hAnsi="Times New Roman" w:cs="Times New Roman"/>
                <w:color w:val="auto"/>
                <w:sz w:val="26"/>
                <w:szCs w:val="26"/>
                <w:lang w:bidi="ar-SA"/>
              </w:rPr>
              <w:t xml:space="preserve">а дополнительного </w:t>
            </w:r>
            <w:r w:rsidRPr="00D80F46">
              <w:rPr>
                <w:rFonts w:ascii="Times New Roman" w:eastAsia="Times New Roman" w:hAnsi="Times New Roman" w:cs="Times New Roman"/>
                <w:color w:val="auto"/>
                <w:sz w:val="26"/>
                <w:szCs w:val="26"/>
                <w:lang w:bidi="ar-SA"/>
              </w:rPr>
              <w:t>образования Центра «Точка роста</w:t>
            </w:r>
            <w:r>
              <w:rPr>
                <w:sz w:val="28"/>
                <w:szCs w:val="28"/>
              </w:rPr>
              <w:t xml:space="preserve">» </w:t>
            </w:r>
            <w:r w:rsidRPr="00D80F46">
              <w:rPr>
                <w:rFonts w:ascii="Times New Roman" w:eastAsia="Times New Roman" w:hAnsi="Times New Roman" w:cs="Times New Roman"/>
                <w:color w:val="auto"/>
                <w:sz w:val="26"/>
                <w:szCs w:val="26"/>
                <w:lang w:bidi="ar-SA"/>
              </w:rPr>
              <w:t>на 2021-2022 учебный год</w:t>
            </w: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0F46" w:rsidRPr="00601887" w:rsidRDefault="00D80F46" w:rsidP="00E55766">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Приказ директора средней школы №1 г. Данилова о</w:t>
            </w:r>
            <w:r w:rsidR="00E55766">
              <w:rPr>
                <w:rFonts w:ascii="Times New Roman" w:eastAsia="Times New Roman" w:hAnsi="Times New Roman" w:cs="Times New Roman"/>
                <w:color w:val="auto"/>
                <w:sz w:val="26"/>
                <w:szCs w:val="26"/>
                <w:lang w:bidi="ar-SA"/>
              </w:rPr>
              <w:t xml:space="preserve"> </w:t>
            </w:r>
            <w:r w:rsidR="00E55766" w:rsidRPr="00E55766">
              <w:rPr>
                <w:rFonts w:ascii="Times New Roman" w:eastAsia="Times New Roman" w:hAnsi="Times New Roman" w:cs="Times New Roman"/>
                <w:color w:val="auto"/>
                <w:sz w:val="26"/>
                <w:szCs w:val="26"/>
                <w:lang w:bidi="ar-SA"/>
              </w:rPr>
              <w:t>функционировании Центра</w:t>
            </w:r>
            <w:r w:rsidR="00E55766">
              <w:t xml:space="preserve"> </w:t>
            </w:r>
            <w:r w:rsidR="00E55766" w:rsidRPr="00E55766">
              <w:rPr>
                <w:rFonts w:ascii="Times New Roman" w:eastAsia="Times New Roman" w:hAnsi="Times New Roman" w:cs="Times New Roman"/>
                <w:color w:val="auto"/>
                <w:sz w:val="26"/>
                <w:szCs w:val="26"/>
                <w:lang w:bidi="ar-SA"/>
              </w:rPr>
              <w:t>цифрового и гуманитарного профилей «Точка роста»</w:t>
            </w:r>
            <w:r w:rsidRPr="00601887">
              <w:rPr>
                <w:rFonts w:ascii="Times New Roman" w:eastAsia="Times New Roman" w:hAnsi="Times New Roman" w:cs="Times New Roman"/>
                <w:color w:val="auto"/>
                <w:sz w:val="26"/>
                <w:szCs w:val="26"/>
                <w:lang w:bidi="ar-SA"/>
              </w:rPr>
              <w:br/>
            </w:r>
          </w:p>
        </w:tc>
        <w:tc>
          <w:tcPr>
            <w:tcW w:w="167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сентябрь</w:t>
            </w:r>
          </w:p>
        </w:tc>
      </w:tr>
      <w:tr w:rsidR="00D80F46" w:rsidRPr="00601887" w:rsidTr="00071C25">
        <w:trPr>
          <w:trHeight w:val="70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D80F46">
            <w:pPr>
              <w:widowControl/>
              <w:numPr>
                <w:ilvl w:val="0"/>
                <w:numId w:val="25"/>
              </w:numPr>
              <w:spacing w:after="200"/>
              <w:contextualSpacing/>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2</w:t>
            </w:r>
          </w:p>
          <w:p w:rsidR="00D80F46" w:rsidRPr="00601887" w:rsidRDefault="00D80F46" w:rsidP="00D80F46">
            <w:pPr>
              <w:widowControl/>
              <w:numPr>
                <w:ilvl w:val="0"/>
                <w:numId w:val="24"/>
              </w:numPr>
              <w:contextualSpacing/>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2222</w:t>
            </w: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2</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both"/>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Формирование и реализация медиаплана по информационному сопровождению Центра образования цифрового и гуманитарного профилей «Точка роста» на базе средней школы   №1 г. Данилова           </w:t>
            </w: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autoSpaceDE w:val="0"/>
              <w:autoSpaceDN w:val="0"/>
              <w:adjustRightInd w:val="0"/>
              <w:rPr>
                <w:rFonts w:ascii="Liberation Serif" w:eastAsia="Times New Roman" w:hAnsi="Liberation Serif" w:cs="Liberation Serif"/>
                <w:color w:val="auto"/>
                <w:sz w:val="26"/>
                <w:szCs w:val="26"/>
                <w:lang w:bidi="ar-SA"/>
              </w:rPr>
            </w:pPr>
            <w:r w:rsidRPr="00601887">
              <w:rPr>
                <w:rFonts w:ascii="Liberation Serif" w:eastAsia="Times New Roman" w:hAnsi="Liberation Serif" w:cs="Liberation Serif"/>
                <w:color w:val="auto"/>
                <w:sz w:val="26"/>
                <w:szCs w:val="26"/>
                <w:lang w:bidi="ar-SA"/>
              </w:rPr>
              <w:t xml:space="preserve">1.Проведение </w:t>
            </w:r>
            <w:r w:rsidRPr="00601887">
              <w:rPr>
                <w:rFonts w:ascii="Liberation Serif" w:eastAsia="Times New Roman" w:hAnsi="Liberation Serif" w:cs="Liberation Serif"/>
                <w:bCs/>
                <w:color w:val="auto"/>
                <w:sz w:val="26"/>
                <w:szCs w:val="26"/>
                <w:lang w:bidi="ar-SA"/>
              </w:rPr>
              <w:t xml:space="preserve">для </w:t>
            </w:r>
            <w:r w:rsidRPr="00601887">
              <w:rPr>
                <w:rFonts w:ascii="Liberation Serif" w:eastAsia="Times New Roman" w:hAnsi="Liberation Serif" w:cs="Liberation Serif"/>
                <w:color w:val="auto"/>
                <w:sz w:val="26"/>
                <w:szCs w:val="26"/>
                <w:lang w:bidi="ar-SA"/>
              </w:rPr>
              <w:t xml:space="preserve">обучающихся, педагогов, родителей, информационной кампании о проекте и концепции создания Центра </w:t>
            </w:r>
            <w:r w:rsidRPr="00601887">
              <w:rPr>
                <w:rFonts w:ascii="Liberation Serif" w:eastAsia="Times New Roman" w:hAnsi="Liberation Serif" w:cs="Liberation Serif"/>
                <w:bCs/>
                <w:color w:val="auto"/>
                <w:sz w:val="26"/>
                <w:szCs w:val="26"/>
                <w:lang w:bidi="ar-SA"/>
              </w:rPr>
              <w:t xml:space="preserve">образования цифрового и гуманитарного профилей «Точка роста» </w:t>
            </w:r>
            <w:r w:rsidRPr="00601887">
              <w:rPr>
                <w:rFonts w:ascii="Liberation Serif" w:eastAsia="Times New Roman" w:hAnsi="Liberation Serif" w:cs="Liberation Serif"/>
                <w:color w:val="auto"/>
                <w:sz w:val="26"/>
                <w:szCs w:val="26"/>
                <w:lang w:bidi="ar-SA"/>
              </w:rPr>
              <w:t>на базе</w:t>
            </w:r>
            <w:r w:rsidRPr="00601887">
              <w:rPr>
                <w:rFonts w:ascii="Times New Roman" w:eastAsia="Times New Roman" w:hAnsi="Times New Roman" w:cs="Times New Roman"/>
                <w:color w:val="auto"/>
                <w:sz w:val="26"/>
                <w:szCs w:val="26"/>
                <w:lang w:bidi="ar-SA"/>
              </w:rPr>
              <w:t xml:space="preserve"> средней школы №1                  </w:t>
            </w:r>
            <w:r w:rsidRPr="00601887">
              <w:rPr>
                <w:rFonts w:ascii="Liberation Serif" w:eastAsia="Times New Roman" w:hAnsi="Liberation Serif" w:cs="Liberation Serif"/>
                <w:color w:val="auto"/>
                <w:sz w:val="26"/>
                <w:szCs w:val="26"/>
                <w:lang w:bidi="ar-SA"/>
              </w:rPr>
              <w:t>посредством печатных СМИ (новости, интервью), сетевых СМИ и Интернет-ресурсов (статьи, новости), социальных сетей (новости, анонсы) (по отдельному плану).</w:t>
            </w:r>
          </w:p>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Liberation Serif" w:eastAsia="Times New Roman" w:hAnsi="Liberation Serif" w:cs="Liberation Serif"/>
                <w:color w:val="auto"/>
                <w:sz w:val="26"/>
                <w:szCs w:val="26"/>
                <w:lang w:bidi="ar-SA"/>
              </w:rPr>
              <w:t xml:space="preserve">2.Размещение на официальном сайте </w:t>
            </w:r>
            <w:r w:rsidRPr="00601887">
              <w:rPr>
                <w:rFonts w:ascii="Times New Roman" w:eastAsia="Times New Roman" w:hAnsi="Times New Roman" w:cs="Times New Roman"/>
                <w:color w:val="auto"/>
                <w:sz w:val="26"/>
                <w:szCs w:val="26"/>
                <w:lang w:bidi="ar-SA"/>
              </w:rPr>
              <w:t xml:space="preserve">средней школы   №1               </w:t>
            </w:r>
            <w:r w:rsidRPr="00601887">
              <w:rPr>
                <w:rFonts w:ascii="Liberation Serif" w:eastAsia="Times New Roman" w:hAnsi="Liberation Serif" w:cs="Liberation Serif"/>
                <w:color w:val="auto"/>
                <w:sz w:val="26"/>
                <w:szCs w:val="26"/>
                <w:lang w:bidi="ar-SA"/>
              </w:rPr>
              <w:t xml:space="preserve">баннера «ТОЧКА РОСТА - </w:t>
            </w:r>
            <w:r w:rsidRPr="00601887">
              <w:rPr>
                <w:rFonts w:ascii="Times New Roman" w:eastAsia="Times New Roman" w:hAnsi="Times New Roman" w:cs="Times New Roman"/>
                <w:color w:val="auto"/>
                <w:sz w:val="26"/>
                <w:szCs w:val="26"/>
                <w:lang w:bidi="ar-SA"/>
              </w:rPr>
              <w:t xml:space="preserve">федеральная сеть </w:t>
            </w:r>
            <w:r w:rsidRPr="00601887">
              <w:rPr>
                <w:rFonts w:ascii="Times New Roman" w:eastAsia="Times New Roman" w:hAnsi="Times New Roman" w:cs="Times New Roman"/>
                <w:color w:val="auto"/>
                <w:sz w:val="26"/>
                <w:szCs w:val="26"/>
                <w:lang w:bidi="ar-SA"/>
              </w:rPr>
              <w:lastRenderedPageBreak/>
              <w:t>центров образования цифрового и гуманитарного профилей» с гиперссылкой на постоянно действующую страницу сайта, размещение на ней информационных материалов (статьи, новости, онлайн-реклама).</w:t>
            </w:r>
          </w:p>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3. Презентация проекта «Точка роста» на классных часах, педагогических советах, родительских собраниях</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lastRenderedPageBreak/>
              <w:t>В течение реализации проекта</w:t>
            </w:r>
          </w:p>
        </w:tc>
      </w:tr>
      <w:tr w:rsidR="00D80F46" w:rsidRPr="00601887" w:rsidTr="00071C25">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3</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Повышение квалификации сотрудников и педагогов Ц</w:t>
            </w:r>
            <w:r w:rsidRPr="00601887">
              <w:rPr>
                <w:rFonts w:ascii="Times New Roman" w:eastAsia="Times New Roman" w:hAnsi="Times New Roman" w:cs="Times New Roman"/>
                <w:bCs/>
                <w:color w:val="auto"/>
                <w:sz w:val="26"/>
                <w:szCs w:val="26"/>
                <w:lang w:bidi="ar-SA"/>
              </w:rPr>
              <w:t xml:space="preserve">ентра, </w:t>
            </w:r>
            <w:r w:rsidRPr="00601887">
              <w:rPr>
                <w:rFonts w:ascii="Times New Roman" w:eastAsia="Times New Roman" w:hAnsi="Times New Roman" w:cs="Times New Roman"/>
                <w:color w:val="auto"/>
                <w:sz w:val="26"/>
                <w:szCs w:val="26"/>
                <w:lang w:bidi="ar-SA"/>
              </w:rPr>
              <w:t>в том числе по новым технологиям преподавания предметных областей «Технология», «Информатика», «ОБЖ»:</w:t>
            </w:r>
          </w:p>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1. Формирование штатного расписания Центра;</w:t>
            </w:r>
            <w:r w:rsidRPr="00601887">
              <w:rPr>
                <w:rFonts w:ascii="Times New Roman" w:eastAsia="Times New Roman" w:hAnsi="Times New Roman" w:cs="Times New Roman"/>
                <w:color w:val="auto"/>
                <w:sz w:val="26"/>
                <w:szCs w:val="26"/>
                <w:lang w:bidi="ar-SA"/>
              </w:rPr>
              <w:br/>
              <w:t>2. Обеспечение участия педагогов и сотрудников в повышении квалификации на онлайн платформе;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Liberation Serif" w:eastAsia="Times New Roman" w:hAnsi="Liberation Serif" w:cs="Liberation Serif"/>
                <w:color w:val="auto"/>
                <w:sz w:val="26"/>
                <w:szCs w:val="26"/>
                <w:lang w:bidi="ar-SA"/>
              </w:rPr>
            </w:pPr>
            <w:r w:rsidRPr="00601887">
              <w:rPr>
                <w:rFonts w:ascii="Liberation Serif" w:eastAsia="Times New Roman" w:hAnsi="Liberation Serif" w:cs="Liberation Serif"/>
                <w:color w:val="auto"/>
                <w:sz w:val="26"/>
                <w:szCs w:val="26"/>
                <w:lang w:bidi="ar-SA"/>
              </w:rPr>
              <w:t xml:space="preserve">Формирование отчета </w:t>
            </w:r>
          </w:p>
          <w:p w:rsidR="00D80F46" w:rsidRPr="00601887" w:rsidRDefault="00D80F46" w:rsidP="00071C25">
            <w:pPr>
              <w:widowControl/>
              <w:rPr>
                <w:rFonts w:ascii="TimesNewRomanPSMT" w:eastAsia="Times New Roman" w:hAnsi="TimesNewRomanPSMT" w:cs="Times New Roman"/>
                <w:sz w:val="26"/>
                <w:szCs w:val="26"/>
                <w:lang w:bidi="ar-SA"/>
              </w:rPr>
            </w:pPr>
            <w:r w:rsidRPr="00601887">
              <w:rPr>
                <w:rFonts w:ascii="Liberation Serif" w:eastAsia="Times New Roman" w:hAnsi="Liberation Serif" w:cs="Liberation Serif"/>
                <w:color w:val="auto"/>
                <w:sz w:val="26"/>
                <w:szCs w:val="26"/>
                <w:lang w:bidi="ar-SA"/>
              </w:rPr>
              <w:t>о результатах прохождения курсов повышения квалификации по программам переподготовки кадров</w:t>
            </w:r>
          </w:p>
          <w:p w:rsidR="00D80F46" w:rsidRPr="00601887" w:rsidRDefault="00D80F46" w:rsidP="00071C25">
            <w:pPr>
              <w:widowControl/>
              <w:rPr>
                <w:rFonts w:ascii="TimesNewRomanPSMT" w:eastAsia="Times New Roman" w:hAnsi="TimesNewRomanPSMT" w:cs="Times New Roman"/>
                <w:sz w:val="26"/>
                <w:szCs w:val="26"/>
                <w:lang w:bidi="ar-SA"/>
              </w:rPr>
            </w:pP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 </w:t>
            </w:r>
            <w:r w:rsidR="00F76ACC">
              <w:rPr>
                <w:rFonts w:ascii="Times New Roman" w:eastAsia="Times New Roman" w:hAnsi="Times New Roman" w:cs="Times New Roman"/>
                <w:color w:val="auto"/>
                <w:sz w:val="26"/>
                <w:szCs w:val="26"/>
                <w:lang w:bidi="ar-SA"/>
              </w:rPr>
              <w:t>Август-сентябрь</w:t>
            </w:r>
          </w:p>
          <w:p w:rsidR="00D80F46" w:rsidRPr="00601887" w:rsidRDefault="00D80F46" w:rsidP="00071C25">
            <w:pPr>
              <w:widowControl/>
              <w:jc w:val="center"/>
              <w:rPr>
                <w:rFonts w:ascii="Times New Roman" w:eastAsia="Times New Roman" w:hAnsi="Times New Roman" w:cs="Times New Roman"/>
                <w:color w:val="auto"/>
                <w:sz w:val="26"/>
                <w:szCs w:val="26"/>
                <w:lang w:bidi="ar-SA"/>
              </w:rPr>
            </w:pPr>
          </w:p>
        </w:tc>
      </w:tr>
      <w:tr w:rsidR="00D80F46" w:rsidRPr="00601887" w:rsidTr="00071C25">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D80F46" w:rsidRPr="00601887" w:rsidRDefault="00F76ACC" w:rsidP="00071C25">
            <w:pPr>
              <w:widowControl/>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4</w:t>
            </w: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Calibri" w:hAnsi="Times New Roman" w:cs="Times New Roman"/>
                <w:color w:val="auto"/>
                <w:sz w:val="26"/>
                <w:szCs w:val="26"/>
                <w:lang w:eastAsia="en-US" w:bidi="ar-SA"/>
              </w:rPr>
              <w:t xml:space="preserve">Корректировка основных и разработка дополнительных общеобразовательных программ цифрового, естественнонаучного, технического и гуманитарного профилей, реализуемых на материально-технической базе </w:t>
            </w:r>
            <w:r w:rsidRPr="00601887">
              <w:rPr>
                <w:rFonts w:ascii="Times New Roman" w:eastAsia="Times New Roman" w:hAnsi="Times New Roman" w:cs="Times New Roman"/>
                <w:color w:val="auto"/>
                <w:sz w:val="26"/>
                <w:szCs w:val="26"/>
                <w:lang w:bidi="ar-SA"/>
              </w:rPr>
              <w:t>Центра образования цифрового и гуманитарного профилей «Точка роста».</w:t>
            </w: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Утверждение  </w:t>
            </w:r>
            <w:r w:rsidRPr="00601887">
              <w:rPr>
                <w:rFonts w:ascii="Times New Roman" w:eastAsia="Calibri" w:hAnsi="Times New Roman" w:cs="Times New Roman"/>
                <w:color w:val="auto"/>
                <w:sz w:val="26"/>
                <w:szCs w:val="26"/>
                <w:lang w:eastAsia="en-US" w:bidi="ar-SA"/>
              </w:rPr>
              <w:t xml:space="preserve">дополнительных общеобразовательных программ, планируемых к реализации на базе </w:t>
            </w:r>
            <w:r w:rsidRPr="00601887">
              <w:rPr>
                <w:rFonts w:ascii="Times New Roman" w:eastAsia="Times New Roman" w:hAnsi="Times New Roman" w:cs="Times New Roman"/>
                <w:color w:val="auto"/>
                <w:sz w:val="26"/>
                <w:szCs w:val="26"/>
                <w:lang w:bidi="ar-SA"/>
              </w:rPr>
              <w:t>Центра образования цифрового и гуманитарного профилей</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Август </w:t>
            </w:r>
          </w:p>
        </w:tc>
      </w:tr>
      <w:tr w:rsidR="00D80F46" w:rsidRPr="00601887" w:rsidTr="00071C25">
        <w:trPr>
          <w:trHeight w:val="5330"/>
        </w:trPr>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6</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Формирование реестра </w:t>
            </w:r>
            <w:r w:rsidRPr="00601887">
              <w:rPr>
                <w:rFonts w:ascii="Times New Roman" w:eastAsia="Calibri" w:hAnsi="Times New Roman" w:cs="Times New Roman"/>
                <w:color w:val="auto"/>
                <w:sz w:val="26"/>
                <w:szCs w:val="26"/>
                <w:lang w:eastAsia="en-US" w:bidi="ar-SA"/>
              </w:rPr>
              <w:t xml:space="preserve">дополнительных общеобразовательных программ цифрового, естественнонаучного, технического и гуманитарного профилей, реализуемых на материально-технической базе </w:t>
            </w:r>
            <w:r w:rsidRPr="00601887">
              <w:rPr>
                <w:rFonts w:ascii="Times New Roman" w:eastAsia="Times New Roman" w:hAnsi="Times New Roman" w:cs="Times New Roman"/>
                <w:color w:val="auto"/>
                <w:sz w:val="26"/>
                <w:szCs w:val="26"/>
                <w:lang w:bidi="ar-SA"/>
              </w:rPr>
              <w:t>Центра образования цифрового и гуманитарного профилей «Точка роста»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Liberation Serif" w:eastAsia="Calibri" w:hAnsi="Liberation Serif" w:cs="Liberation Serif"/>
                <w:color w:val="auto"/>
                <w:lang w:eastAsia="en-US" w:bidi="ar-SA"/>
              </w:rPr>
            </w:pPr>
            <w:r w:rsidRPr="00601887">
              <w:rPr>
                <w:rFonts w:ascii="Liberation Serif" w:eastAsia="Calibri" w:hAnsi="Liberation Serif" w:cs="Liberation Serif"/>
                <w:color w:val="auto"/>
                <w:lang w:eastAsia="en-US" w:bidi="ar-SA"/>
              </w:rPr>
              <w:t xml:space="preserve"> </w:t>
            </w:r>
            <w:r w:rsidRPr="00601887">
              <w:rPr>
                <w:rFonts w:ascii="Times New Roman" w:eastAsia="Calibri" w:hAnsi="Times New Roman" w:cs="Times New Roman"/>
                <w:color w:val="auto"/>
                <w:sz w:val="26"/>
                <w:szCs w:val="26"/>
                <w:lang w:eastAsia="en-US" w:bidi="ar-SA"/>
              </w:rPr>
              <w:t xml:space="preserve">Утверждение реестра </w:t>
            </w:r>
            <w:r w:rsidRPr="00601887">
              <w:rPr>
                <w:rFonts w:ascii="Times New Roman" w:eastAsia="Times New Roman" w:hAnsi="Times New Roman" w:cs="Times New Roman"/>
                <w:color w:val="auto"/>
                <w:sz w:val="26"/>
                <w:szCs w:val="26"/>
                <w:lang w:bidi="ar-SA"/>
              </w:rPr>
              <w:t xml:space="preserve">реализуемых на базе Центра образования цифрового и гуманитарного профилей «Точка роста» </w:t>
            </w:r>
            <w:r w:rsidRPr="00601887">
              <w:rPr>
                <w:rFonts w:ascii="Times New Roman" w:eastAsia="Calibri" w:hAnsi="Times New Roman" w:cs="Times New Roman"/>
                <w:color w:val="auto"/>
                <w:sz w:val="26"/>
                <w:szCs w:val="26"/>
                <w:lang w:eastAsia="en-US" w:bidi="ar-SA"/>
              </w:rPr>
              <w:t>дополнительных общеобразовательных программ локальным актом средней школы №1 г. Данилова</w:t>
            </w:r>
            <w:r w:rsidRPr="00601887">
              <w:rPr>
                <w:rFonts w:ascii="Liberation Serif" w:eastAsia="Calibri" w:hAnsi="Liberation Serif" w:cs="Liberation Serif"/>
                <w:color w:val="auto"/>
                <w:lang w:eastAsia="en-US" w:bidi="ar-SA"/>
              </w:rPr>
              <w:t>.</w:t>
            </w:r>
          </w:p>
          <w:p w:rsidR="00D80F46" w:rsidRPr="00601887" w:rsidRDefault="00D80F46" w:rsidP="00071C25">
            <w:pPr>
              <w:widowControl/>
              <w:jc w:val="center"/>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Сентябрь </w:t>
            </w:r>
          </w:p>
        </w:tc>
      </w:tr>
      <w:tr w:rsidR="00D80F46" w:rsidRPr="00601887" w:rsidTr="00071C25">
        <w:trPr>
          <w:trHeight w:val="1"/>
        </w:trPr>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7</w:t>
            </w: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7</w:t>
            </w:r>
          </w:p>
        </w:tc>
        <w:tc>
          <w:tcPr>
            <w:tcW w:w="5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Liberation Serif" w:eastAsia="Calibri" w:hAnsi="Liberation Serif" w:cs="Liberation Serif"/>
                <w:color w:val="auto"/>
                <w:sz w:val="26"/>
                <w:szCs w:val="26"/>
                <w:lang w:eastAsia="en-US" w:bidi="ar-SA"/>
              </w:rPr>
            </w:pPr>
            <w:r w:rsidRPr="00601887">
              <w:rPr>
                <w:rFonts w:ascii="Liberation Serif" w:eastAsia="Times New Roman" w:hAnsi="Liberation Serif" w:cs="Liberation Serif"/>
                <w:color w:val="auto"/>
                <w:sz w:val="26"/>
                <w:szCs w:val="26"/>
                <w:lang w:bidi="ar-SA"/>
              </w:rPr>
              <w:t>Организация набора детей, обучающихся по программам Центра образования цифрового и гуманитарного профилей «Точка роста» на базе школы</w:t>
            </w:r>
            <w:r w:rsidRPr="00601887">
              <w:rPr>
                <w:rFonts w:ascii="Liberation Serif" w:eastAsia="Calibri" w:hAnsi="Liberation Serif" w:cs="Liberation Serif"/>
                <w:color w:val="auto"/>
                <w:sz w:val="26"/>
                <w:szCs w:val="26"/>
                <w:lang w:eastAsia="en-US" w:bidi="ar-SA"/>
              </w:rPr>
              <w:t>.</w:t>
            </w: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Формирование приказов</w:t>
            </w:r>
          </w:p>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о зачислении обучающихся в Центр образования цифрового и 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Сентябрь</w:t>
            </w:r>
          </w:p>
        </w:tc>
      </w:tr>
      <w:tr w:rsidR="00D80F46" w:rsidRPr="00601887" w:rsidTr="00071C25">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8</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Согласование с учредителем структуры штатов Центра образования цифрового и гуманитарного профилей «Точка роста»</w:t>
            </w:r>
            <w:r w:rsidRPr="00601887">
              <w:rPr>
                <w:rFonts w:ascii="Times New Roman" w:eastAsia="Calibri" w:hAnsi="Times New Roman" w:cs="Times New Roman"/>
                <w:color w:val="auto"/>
                <w:sz w:val="26"/>
                <w:szCs w:val="26"/>
                <w:lang w:eastAsia="en-US" w:bidi="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Liberation Serif" w:eastAsia="Times New Roman" w:hAnsi="Liberation Serif" w:cs="Liberation Serif"/>
                <w:color w:val="auto"/>
                <w:sz w:val="26"/>
                <w:szCs w:val="26"/>
                <w:lang w:bidi="ar-SA"/>
              </w:rPr>
              <w:t>Утверждение штатного расписания  с учетом штатных единиц Центра образования цифрового и гуманитарного профилей «Точка роста»</w:t>
            </w:r>
            <w:r w:rsidR="00E55766">
              <w:rPr>
                <w:rFonts w:ascii="Liberation Serif" w:eastAsia="Calibri" w:hAnsi="Liberation Serif" w:cs="Liberation Serif"/>
                <w:color w:val="auto"/>
                <w:sz w:val="26"/>
                <w:szCs w:val="26"/>
                <w:lang w:eastAsia="en-US" w:bidi="ar-SA"/>
              </w:rPr>
              <w:t xml:space="preserve"> (с 01 сентября 2023</w:t>
            </w:r>
            <w:r w:rsidRPr="00601887">
              <w:rPr>
                <w:rFonts w:ascii="Liberation Serif" w:eastAsia="Calibri" w:hAnsi="Liberation Serif" w:cs="Liberation Serif"/>
                <w:color w:val="auto"/>
                <w:sz w:val="26"/>
                <w:szCs w:val="26"/>
                <w:lang w:eastAsia="en-US" w:bidi="ar-SA"/>
              </w:rPr>
              <w:t xml:space="preserve"> года)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Август</w:t>
            </w:r>
          </w:p>
        </w:tc>
      </w:tr>
      <w:tr w:rsidR="00D80F46" w:rsidRPr="00601887" w:rsidTr="00071C25">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0"/>
                <w:szCs w:val="20"/>
                <w:lang w:val="en-US"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9</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 xml:space="preserve">Корректировка муниципального задания для средней школы №1 </w:t>
            </w:r>
            <w:r w:rsidR="00F76ACC" w:rsidRPr="00601887">
              <w:rPr>
                <w:rFonts w:ascii="Times New Roman" w:eastAsia="Times New Roman" w:hAnsi="Times New Roman" w:cs="Times New Roman"/>
                <w:color w:val="auto"/>
                <w:sz w:val="26"/>
                <w:szCs w:val="26"/>
                <w:lang w:bidi="ar-SA"/>
              </w:rPr>
              <w:t>г. Данилова</w:t>
            </w:r>
            <w:r w:rsidRPr="00601887">
              <w:rPr>
                <w:rFonts w:ascii="Times New Roman" w:eastAsia="Times New Roman" w:hAnsi="Times New Roman" w:cs="Times New Roman"/>
                <w:color w:val="auto"/>
                <w:sz w:val="26"/>
                <w:szCs w:val="26"/>
                <w:lang w:bidi="ar-SA"/>
              </w:rPr>
              <w:t xml:space="preserve">  по реализуемым  на базе Центра образования цифрового и гуманитарного профилей «Точка роста» </w:t>
            </w:r>
            <w:r w:rsidRPr="00601887">
              <w:rPr>
                <w:rFonts w:ascii="Times New Roman" w:eastAsia="Calibri" w:hAnsi="Times New Roman" w:cs="Times New Roman"/>
                <w:color w:val="auto"/>
                <w:sz w:val="26"/>
                <w:szCs w:val="26"/>
                <w:lang w:eastAsia="en-US" w:bidi="ar-SA"/>
              </w:rPr>
              <w:t>дополнительным общеобразовательным программам  цифрового, естественнонаучного, технического и гуманитарного профилей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Liberation Serif" w:eastAsia="Times New Roman" w:hAnsi="Liberation Serif" w:cs="Liberation Serif"/>
                <w:color w:val="auto"/>
                <w:sz w:val="26"/>
                <w:szCs w:val="26"/>
                <w:lang w:bidi="ar-SA"/>
              </w:rPr>
            </w:pPr>
            <w:r w:rsidRPr="00601887">
              <w:rPr>
                <w:rFonts w:ascii="Times New Roman" w:eastAsia="Times New Roman" w:hAnsi="Times New Roman" w:cs="Times New Roman"/>
                <w:color w:val="auto"/>
                <w:sz w:val="26"/>
                <w:szCs w:val="26"/>
                <w:lang w:bidi="ar-SA"/>
              </w:rPr>
              <w:t>Внесении изменений в Муниципальное задание по факту комплектования (набора) обучающихся на реализуемые  на базе   Центра образования цифрового и гуманитарного профилей «Точка роста» программы</w:t>
            </w:r>
            <w:r w:rsidRPr="00601887">
              <w:rPr>
                <w:rFonts w:ascii="Liberation Serif" w:eastAsia="Times New Roman" w:hAnsi="Liberation Serif" w:cs="Liberation Serif"/>
                <w:color w:val="auto"/>
                <w:lang w:bidi="ar-SA"/>
              </w:rPr>
              <w:t>.</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Сентябрь</w:t>
            </w:r>
          </w:p>
        </w:tc>
      </w:tr>
      <w:tr w:rsidR="00D80F46" w:rsidRPr="00601887" w:rsidTr="00071C25">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11</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Разработка графика работы Центра, расписания занятий в Центре, режима  в связи с функционированием Центра образования цифрового и гуманитарного профилей «Точка роста»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Calibri" w:hAnsi="Times New Roman" w:cs="Times New Roman"/>
                <w:color w:val="auto"/>
                <w:sz w:val="26"/>
                <w:szCs w:val="26"/>
                <w:lang w:eastAsia="en-US" w:bidi="ar-SA"/>
              </w:rPr>
              <w:t xml:space="preserve"> Утверждение  </w:t>
            </w:r>
            <w:r w:rsidRPr="00601887">
              <w:rPr>
                <w:rFonts w:ascii="Times New Roman" w:eastAsia="Times New Roman" w:hAnsi="Times New Roman" w:cs="Times New Roman"/>
                <w:color w:val="auto"/>
                <w:sz w:val="26"/>
                <w:szCs w:val="26"/>
                <w:lang w:bidi="ar-SA"/>
              </w:rPr>
              <w:t xml:space="preserve">графика работы Центра, расписания занятий в Центре образования цифрового и гуманитарного профилей </w:t>
            </w:r>
            <w:r w:rsidRPr="00601887">
              <w:rPr>
                <w:rFonts w:ascii="Times New Roman" w:eastAsia="Times New Roman" w:hAnsi="Times New Roman" w:cs="Times New Roman"/>
                <w:color w:val="auto"/>
                <w:sz w:val="26"/>
                <w:szCs w:val="26"/>
                <w:lang w:bidi="ar-SA"/>
              </w:rPr>
              <w:lastRenderedPageBreak/>
              <w:t>«Точка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lastRenderedPageBreak/>
              <w:t>Сентябрь</w:t>
            </w:r>
          </w:p>
        </w:tc>
      </w:tr>
      <w:tr w:rsidR="00D80F46" w:rsidRPr="00601887" w:rsidTr="00071C25">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0"/>
                <w:szCs w:val="20"/>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12</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Реализация учебно-воспитательных, внеурочных и социокультурных мероприятий в Центре образования цифрового и гуманитарного профилей «Точка роста»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Реализация плана  учебно-воспитательных, внеурочных и социокультурных мероприятий в Центре образования цифрового и гуманитарного профилей «Точка роста»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center"/>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Весь год</w:t>
            </w:r>
          </w:p>
        </w:tc>
      </w:tr>
      <w:tr w:rsidR="00D80F46" w:rsidRPr="00601887" w:rsidTr="00071C25">
        <w:trPr>
          <w:trHeight w:val="747"/>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0F46" w:rsidRPr="00601887" w:rsidRDefault="00D80F46" w:rsidP="00D80F46">
            <w:pPr>
              <w:widowControl/>
              <w:numPr>
                <w:ilvl w:val="0"/>
                <w:numId w:val="24"/>
              </w:numPr>
              <w:spacing w:after="200"/>
              <w:contextualSpacing/>
              <w:rPr>
                <w:rFonts w:ascii="Times New Roman" w:eastAsia="Times New Roman" w:hAnsi="Times New Roman" w:cs="Times New Roman"/>
                <w:color w:val="auto"/>
                <w:sz w:val="26"/>
                <w:szCs w:val="26"/>
                <w:lang w:eastAsia="en-US" w:bidi="ar-SA"/>
              </w:rPr>
            </w:pPr>
          </w:p>
          <w:p w:rsidR="00D80F46" w:rsidRPr="00601887" w:rsidRDefault="00D80F46" w:rsidP="00071C25">
            <w:pPr>
              <w:widowControl/>
              <w:rPr>
                <w:rFonts w:ascii="Times New Roman" w:eastAsia="Times New Roman" w:hAnsi="Times New Roman" w:cs="Times New Roman"/>
                <w:color w:val="auto"/>
                <w:sz w:val="26"/>
                <w:szCs w:val="26"/>
                <w:lang w:eastAsia="en-US" w:bidi="ar-SA"/>
              </w:rPr>
            </w:pPr>
            <w:r w:rsidRPr="00601887">
              <w:rPr>
                <w:rFonts w:ascii="Times New Roman" w:eastAsia="Times New Roman" w:hAnsi="Times New Roman" w:cs="Times New Roman"/>
                <w:color w:val="auto"/>
                <w:sz w:val="26"/>
                <w:szCs w:val="26"/>
                <w:lang w:eastAsia="en-US" w:bidi="ar-SA"/>
              </w:rPr>
              <w:t>13</w:t>
            </w:r>
          </w:p>
        </w:tc>
        <w:tc>
          <w:tcPr>
            <w:tcW w:w="527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jc w:val="both"/>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Обеспечение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w:t>
            </w: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D80F46" w:rsidP="00071C25">
            <w:pPr>
              <w:widowControl/>
              <w:rPr>
                <w:rFonts w:ascii="Times New Roman" w:eastAsia="Times New Roman" w:hAnsi="Times New Roman" w:cs="Times New Roman"/>
                <w:color w:val="auto"/>
                <w:sz w:val="26"/>
                <w:szCs w:val="26"/>
                <w:lang w:bidi="ar-SA"/>
              </w:rPr>
            </w:pPr>
            <w:r w:rsidRPr="00601887">
              <w:rPr>
                <w:rFonts w:ascii="Times New Roman" w:eastAsia="Times New Roman" w:hAnsi="Times New Roman" w:cs="Times New Roman"/>
                <w:color w:val="auto"/>
                <w:sz w:val="26"/>
                <w:szCs w:val="26"/>
                <w:lang w:bidi="ar-SA"/>
              </w:rPr>
              <w:t>Достижение индикативных показателей результативности деятельности Центра образования цифрового и гуманитарного профилей «Точка роста» на базе школы, сформированных исходя из основных задач центров образования цифрового и гуманитарного профилей</w:t>
            </w:r>
          </w:p>
          <w:p w:rsidR="00D80F46" w:rsidRPr="00601887" w:rsidRDefault="00D80F46" w:rsidP="00071C25">
            <w:pPr>
              <w:widowControl/>
              <w:rPr>
                <w:rFonts w:ascii="Times New Roman" w:eastAsia="Times New Roman" w:hAnsi="Times New Roman" w:cs="Times New Roman"/>
                <w:color w:val="auto"/>
                <w:sz w:val="26"/>
                <w:szCs w:val="26"/>
                <w:lang w:bidi="ar-SA"/>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0F46" w:rsidRPr="00601887" w:rsidRDefault="00E55766" w:rsidP="00F76ACC">
            <w:pPr>
              <w:widowControl/>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2023</w:t>
            </w:r>
            <w:r w:rsidR="00D80F46" w:rsidRPr="00601887">
              <w:rPr>
                <w:rFonts w:ascii="Times New Roman" w:eastAsia="Times New Roman" w:hAnsi="Times New Roman" w:cs="Times New Roman"/>
                <w:color w:val="auto"/>
                <w:sz w:val="26"/>
                <w:szCs w:val="26"/>
                <w:lang w:bidi="ar-SA"/>
              </w:rPr>
              <w:t>года – 202</w:t>
            </w:r>
            <w:r>
              <w:rPr>
                <w:rFonts w:ascii="Times New Roman" w:eastAsia="Times New Roman" w:hAnsi="Times New Roman" w:cs="Times New Roman"/>
                <w:color w:val="auto"/>
                <w:sz w:val="26"/>
                <w:szCs w:val="26"/>
                <w:lang w:bidi="ar-SA"/>
              </w:rPr>
              <w:t>4</w:t>
            </w:r>
            <w:r w:rsidR="00D80F46" w:rsidRPr="00601887">
              <w:rPr>
                <w:rFonts w:ascii="Times New Roman" w:eastAsia="Times New Roman" w:hAnsi="Times New Roman" w:cs="Times New Roman"/>
                <w:color w:val="auto"/>
                <w:sz w:val="26"/>
                <w:szCs w:val="26"/>
                <w:lang w:bidi="ar-SA"/>
              </w:rPr>
              <w:t>год</w:t>
            </w:r>
          </w:p>
        </w:tc>
      </w:tr>
    </w:tbl>
    <w:p w:rsidR="00601887" w:rsidRDefault="00601887" w:rsidP="009702C2">
      <w:pPr>
        <w:rPr>
          <w:rFonts w:ascii="Times New Roman" w:hAnsi="Times New Roman" w:cs="Times New Roman"/>
          <w:b/>
          <w:sz w:val="28"/>
          <w:szCs w:val="28"/>
        </w:rPr>
      </w:pPr>
    </w:p>
    <w:p w:rsidR="00601887" w:rsidRPr="00FE6145" w:rsidRDefault="00601887" w:rsidP="00601887">
      <w:pPr>
        <w:jc w:val="center"/>
        <w:rPr>
          <w:rFonts w:ascii="Times New Roman" w:hAnsi="Times New Roman" w:cs="Times New Roman"/>
          <w:b/>
          <w:sz w:val="28"/>
          <w:szCs w:val="28"/>
        </w:rPr>
      </w:pPr>
      <w:r w:rsidRPr="00FE6145">
        <w:rPr>
          <w:rFonts w:ascii="Times New Roman" w:hAnsi="Times New Roman" w:cs="Times New Roman"/>
          <w:b/>
          <w:sz w:val="28"/>
          <w:szCs w:val="28"/>
        </w:rPr>
        <w:t xml:space="preserve">План учебно-воспитательных, внеурочных и социокультурных мероприятий </w:t>
      </w:r>
    </w:p>
    <w:p w:rsidR="00601887" w:rsidRPr="00FE6145" w:rsidRDefault="00601887" w:rsidP="00601887">
      <w:pPr>
        <w:jc w:val="center"/>
        <w:rPr>
          <w:rFonts w:ascii="Times New Roman" w:hAnsi="Times New Roman" w:cs="Times New Roman"/>
          <w:b/>
          <w:sz w:val="28"/>
          <w:szCs w:val="28"/>
        </w:rPr>
      </w:pPr>
      <w:r w:rsidRPr="00FE6145">
        <w:rPr>
          <w:rFonts w:ascii="Times New Roman" w:hAnsi="Times New Roman" w:cs="Times New Roman"/>
          <w:b/>
          <w:sz w:val="28"/>
          <w:szCs w:val="28"/>
        </w:rPr>
        <w:t>в центре образования цифрового и гуманитарного профилей «Точка роста»</w:t>
      </w:r>
    </w:p>
    <w:p w:rsidR="00601887" w:rsidRDefault="00601887" w:rsidP="00601887">
      <w:pPr>
        <w:jc w:val="center"/>
        <w:rPr>
          <w:rFonts w:ascii="Times New Roman" w:hAnsi="Times New Roman" w:cs="Times New Roman"/>
          <w:b/>
          <w:sz w:val="28"/>
          <w:szCs w:val="28"/>
        </w:rPr>
      </w:pPr>
      <w:r>
        <w:rPr>
          <w:rFonts w:ascii="Times New Roman" w:hAnsi="Times New Roman" w:cs="Times New Roman"/>
          <w:b/>
          <w:sz w:val="28"/>
          <w:szCs w:val="28"/>
        </w:rPr>
        <w:t xml:space="preserve">средней школы№1 г. Данилова Ярославской </w:t>
      </w:r>
      <w:r w:rsidRPr="00FE6145">
        <w:rPr>
          <w:rFonts w:ascii="Times New Roman" w:hAnsi="Times New Roman" w:cs="Times New Roman"/>
          <w:b/>
          <w:sz w:val="28"/>
          <w:szCs w:val="28"/>
        </w:rPr>
        <w:t>области</w:t>
      </w:r>
    </w:p>
    <w:p w:rsidR="00601887" w:rsidRPr="00FE6145" w:rsidRDefault="00601887" w:rsidP="00601887">
      <w:pPr>
        <w:jc w:val="center"/>
        <w:rPr>
          <w:rFonts w:ascii="Times New Roman" w:hAnsi="Times New Roman" w:cs="Times New Roman"/>
          <w:b/>
          <w:sz w:val="28"/>
          <w:szCs w:val="2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405"/>
        <w:gridCol w:w="1417"/>
        <w:gridCol w:w="1560"/>
        <w:gridCol w:w="1554"/>
        <w:gridCol w:w="7"/>
      </w:tblGrid>
      <w:tr w:rsidR="00DA36F6" w:rsidRPr="00F0463F" w:rsidTr="00DA36F6">
        <w:trPr>
          <w:gridAfter w:val="1"/>
          <w:wAfter w:w="7" w:type="dxa"/>
          <w:trHeight w:val="110"/>
        </w:trPr>
        <w:tc>
          <w:tcPr>
            <w:tcW w:w="2665" w:type="dxa"/>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bCs/>
                <w:sz w:val="28"/>
                <w:szCs w:val="28"/>
              </w:rPr>
              <w:t>Направление работы</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Название мероприятия</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Дата проведения</w:t>
            </w: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Участники</w:t>
            </w: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Ответственные</w:t>
            </w:r>
          </w:p>
        </w:tc>
      </w:tr>
      <w:tr w:rsidR="00DA36F6" w:rsidRPr="00F0463F" w:rsidTr="00DA36F6">
        <w:tc>
          <w:tcPr>
            <w:tcW w:w="9608" w:type="dxa"/>
            <w:gridSpan w:val="6"/>
          </w:tcPr>
          <w:p w:rsidR="00DA36F6" w:rsidRPr="00747CB3" w:rsidRDefault="00DA36F6" w:rsidP="00E00542">
            <w:pPr>
              <w:jc w:val="center"/>
              <w:rPr>
                <w:rFonts w:ascii="Times New Roman" w:eastAsia="Times New Roman" w:hAnsi="Times New Roman" w:cs="Times New Roman"/>
                <w:b/>
                <w:sz w:val="28"/>
                <w:szCs w:val="28"/>
              </w:rPr>
            </w:pPr>
            <w:r w:rsidRPr="00747CB3">
              <w:rPr>
                <w:rFonts w:ascii="Times New Roman" w:eastAsia="Times New Roman" w:hAnsi="Times New Roman" w:cs="Times New Roman"/>
                <w:b/>
                <w:sz w:val="28"/>
                <w:szCs w:val="28"/>
              </w:rPr>
              <w:t>сентябрь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3D3618" w:rsidRDefault="00DA36F6" w:rsidP="00E00542">
            <w:pPr>
              <w:jc w:val="center"/>
              <w:rPr>
                <w:rFonts w:ascii="Times New Roman" w:eastAsia="Times New Roman" w:hAnsi="Times New Roman" w:cs="Times New Roman"/>
                <w:bCs/>
                <w:sz w:val="28"/>
                <w:szCs w:val="28"/>
              </w:rPr>
            </w:pPr>
            <w:r w:rsidRPr="00747CB3">
              <w:rPr>
                <w:rFonts w:ascii="Times New Roman" w:eastAsia="Times New Roman" w:hAnsi="Times New Roman" w:cs="Times New Roman"/>
                <w:sz w:val="28"/>
                <w:szCs w:val="28"/>
              </w:rPr>
              <w:t>Областной конкурс инженерно-технических и творческих проектов мобильного технопарка «Кванториум»</w:t>
            </w:r>
          </w:p>
        </w:tc>
        <w:tc>
          <w:tcPr>
            <w:tcW w:w="1417" w:type="dxa"/>
            <w:vAlign w:val="center"/>
          </w:tcPr>
          <w:p w:rsidR="00DA36F6"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(запуск проектов)</w:t>
            </w: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 xml:space="preserve">Руководитель центра, </w:t>
            </w:r>
            <w:r>
              <w:rPr>
                <w:rFonts w:ascii="Times New Roman" w:eastAsia="Times New Roman" w:hAnsi="Times New Roman" w:cs="Times New Roman"/>
                <w:sz w:val="28"/>
                <w:szCs w:val="28"/>
              </w:rPr>
              <w:t>учителя предметники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lastRenderedPageBreak/>
              <w:t>Профилактика</w:t>
            </w:r>
          </w:p>
        </w:tc>
        <w:tc>
          <w:tcPr>
            <w:tcW w:w="2405" w:type="dxa"/>
            <w:vAlign w:val="center"/>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Неделя безопасности дорожного движения /тестирование/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Изготовление информационных буклетов для первоклассников по ПДД.</w:t>
            </w:r>
          </w:p>
        </w:tc>
        <w:tc>
          <w:tcPr>
            <w:tcW w:w="1417" w:type="dxa"/>
            <w:vAlign w:val="center"/>
          </w:tcPr>
          <w:p w:rsidR="00DA36F6" w:rsidRDefault="00DA36F6" w:rsidP="00E005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both"/>
              <w:rPr>
                <w:rFonts w:ascii="Times New Roman" w:eastAsia="Times New Roman" w:hAnsi="Times New Roman" w:cs="Times New Roman"/>
                <w:sz w:val="28"/>
                <w:szCs w:val="28"/>
              </w:rPr>
            </w:pPr>
          </w:p>
          <w:p w:rsidR="00DA36F6" w:rsidRDefault="00DA36F6" w:rsidP="00E00542">
            <w:pPr>
              <w:jc w:val="both"/>
              <w:rPr>
                <w:rFonts w:ascii="Times New Roman" w:eastAsia="Times New Roman" w:hAnsi="Times New Roman" w:cs="Times New Roman"/>
                <w:sz w:val="28"/>
                <w:szCs w:val="28"/>
              </w:rPr>
            </w:pPr>
          </w:p>
          <w:p w:rsidR="00DA36F6" w:rsidRDefault="00DA36F6" w:rsidP="00E00542">
            <w:pPr>
              <w:jc w:val="both"/>
              <w:rPr>
                <w:rFonts w:ascii="Times New Roman" w:eastAsia="Times New Roman" w:hAnsi="Times New Roman" w:cs="Times New Roman"/>
                <w:sz w:val="28"/>
                <w:szCs w:val="28"/>
              </w:rPr>
            </w:pPr>
          </w:p>
          <w:p w:rsidR="00DA36F6" w:rsidRDefault="00DA36F6" w:rsidP="00E00542">
            <w:pPr>
              <w:jc w:val="both"/>
              <w:rPr>
                <w:rFonts w:ascii="Times New Roman" w:eastAsia="Times New Roman" w:hAnsi="Times New Roman" w:cs="Times New Roman"/>
                <w:sz w:val="28"/>
                <w:szCs w:val="28"/>
              </w:rPr>
            </w:pPr>
          </w:p>
          <w:p w:rsidR="00DA36F6" w:rsidRPr="00F0463F" w:rsidRDefault="00DA36F6" w:rsidP="00E00542">
            <w:pPr>
              <w:jc w:val="both"/>
              <w:rPr>
                <w:rFonts w:ascii="Times New Roman" w:eastAsia="Times New Roman" w:hAnsi="Times New Roman" w:cs="Times New Roman"/>
                <w:sz w:val="28"/>
                <w:szCs w:val="28"/>
              </w:rPr>
            </w:pP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5-8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F0463F">
              <w:rPr>
                <w:rFonts w:ascii="Times New Roman" w:eastAsia="Times New Roman" w:hAnsi="Times New Roman" w:cs="Times New Roman"/>
                <w:sz w:val="28"/>
                <w:szCs w:val="28"/>
              </w:rPr>
              <w:t>кл.</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 кл. руководители.</w:t>
            </w:r>
          </w:p>
          <w:p w:rsidR="00DA36F6" w:rsidRPr="00F0463F"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Учитель ОБЖ.</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Height w:val="2060"/>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Безопасность</w:t>
            </w:r>
          </w:p>
        </w:tc>
        <w:tc>
          <w:tcPr>
            <w:tcW w:w="2405" w:type="dxa"/>
            <w:vAlign w:val="center"/>
          </w:tcPr>
          <w:p w:rsidR="00DA36F6"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Областной конкурс информационных буклетов о правилах безопасного поведения «</w:t>
            </w:r>
            <w:r w:rsidRPr="001B0B5D">
              <w:rPr>
                <w:rFonts w:ascii="Times New Roman" w:eastAsia="Times New Roman" w:hAnsi="Times New Roman" w:cs="Times New Roman"/>
                <w:bCs/>
                <w:sz w:val="28"/>
                <w:szCs w:val="28"/>
              </w:rPr>
              <w:t>Надо знать, как действовать»</w:t>
            </w:r>
          </w:p>
          <w:p w:rsidR="00DA36F6" w:rsidRDefault="00DA36F6" w:rsidP="00E00542">
            <w:pPr>
              <w:jc w:val="center"/>
              <w:rPr>
                <w:rFonts w:ascii="Times New Roman" w:eastAsia="Times New Roman" w:hAnsi="Times New Roman" w:cs="Times New Roman"/>
                <w:bCs/>
                <w:sz w:val="28"/>
                <w:szCs w:val="28"/>
              </w:rPr>
            </w:pPr>
          </w:p>
          <w:p w:rsidR="00DA36F6" w:rsidRDefault="00DA36F6" w:rsidP="00E00542">
            <w:pPr>
              <w:jc w:val="center"/>
              <w:rPr>
                <w:rFonts w:ascii="Times New Roman" w:eastAsia="Times New Roman" w:hAnsi="Times New Roman" w:cs="Times New Roman"/>
                <w:bCs/>
                <w:sz w:val="28"/>
                <w:szCs w:val="28"/>
              </w:rPr>
            </w:pPr>
          </w:p>
          <w:p w:rsidR="00DA36F6" w:rsidRDefault="00DA36F6" w:rsidP="00E00542">
            <w:pPr>
              <w:jc w:val="center"/>
              <w:rPr>
                <w:rFonts w:ascii="Times New Roman" w:eastAsia="Times New Roman" w:hAnsi="Times New Roman" w:cs="Times New Roman"/>
                <w:bCs/>
                <w:sz w:val="28"/>
                <w:szCs w:val="28"/>
              </w:rPr>
            </w:pPr>
          </w:p>
          <w:p w:rsidR="00DA36F6" w:rsidRPr="00F0463F" w:rsidRDefault="00DA36F6" w:rsidP="00E00542">
            <w:pPr>
              <w:rPr>
                <w:rFonts w:ascii="Times New Roman" w:eastAsia="Times New Roman" w:hAnsi="Times New Roman" w:cs="Times New Roman"/>
                <w:sz w:val="28"/>
                <w:szCs w:val="28"/>
              </w:rPr>
            </w:pPr>
          </w:p>
        </w:tc>
        <w:tc>
          <w:tcPr>
            <w:tcW w:w="1417" w:type="dxa"/>
            <w:vAlign w:val="center"/>
          </w:tcPr>
          <w:p w:rsidR="00DA36F6"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11.09</w:t>
            </w: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Pr="00F0463F" w:rsidRDefault="00DA36F6" w:rsidP="00E00542">
            <w:pP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6-8кл.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Учитель ОБЖ</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Height w:val="1321"/>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Выпуск школьной газеты.  </w:t>
            </w:r>
          </w:p>
          <w:p w:rsidR="00DA36F6"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Работа «Медиастудии». </w:t>
            </w:r>
          </w:p>
          <w:p w:rsidR="00DA36F6" w:rsidRDefault="00DA36F6" w:rsidP="00E00542">
            <w:pPr>
              <w:jc w:val="center"/>
              <w:rPr>
                <w:rFonts w:ascii="Times New Roman" w:eastAsia="Times New Roman" w:hAnsi="Times New Roman" w:cs="Times New Roman"/>
                <w:bCs/>
                <w:sz w:val="28"/>
                <w:szCs w:val="28"/>
              </w:rPr>
            </w:pPr>
          </w:p>
          <w:p w:rsidR="00DA36F6" w:rsidRPr="00F0463F" w:rsidRDefault="00DA36F6" w:rsidP="00E00542">
            <w:pPr>
              <w:jc w:val="center"/>
              <w:rPr>
                <w:rFonts w:ascii="Times New Roman" w:eastAsia="Times New Roman" w:hAnsi="Times New Roman" w:cs="Times New Roman"/>
                <w:bCs/>
                <w:sz w:val="28"/>
                <w:szCs w:val="28"/>
              </w:rPr>
            </w:pPr>
          </w:p>
        </w:tc>
        <w:tc>
          <w:tcPr>
            <w:tcW w:w="1417" w:type="dxa"/>
            <w:vAlign w:val="center"/>
          </w:tcPr>
          <w:p w:rsidR="00DA36F6"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месяца </w:t>
            </w: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Pr="00747CB3" w:rsidRDefault="00DA36F6" w:rsidP="00E00542">
            <w:pP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внеурочной деятельности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rPr>
                <w:rFonts w:ascii="Times New Roman" w:eastAsia="Times New Roman" w:hAnsi="Times New Roman" w:cs="Times New Roman"/>
                <w:sz w:val="28"/>
                <w:szCs w:val="28"/>
              </w:rPr>
            </w:pPr>
          </w:p>
        </w:tc>
      </w:tr>
      <w:tr w:rsidR="00DA36F6" w:rsidRPr="00F0463F" w:rsidTr="00DA36F6">
        <w:tc>
          <w:tcPr>
            <w:tcW w:w="9608" w:type="dxa"/>
            <w:gridSpan w:val="6"/>
          </w:tcPr>
          <w:p w:rsidR="00DA36F6" w:rsidRPr="00747CB3" w:rsidRDefault="00DA36F6" w:rsidP="00E00542">
            <w:pPr>
              <w:jc w:val="center"/>
              <w:rPr>
                <w:rFonts w:ascii="Times New Roman" w:eastAsia="Times New Roman" w:hAnsi="Times New Roman" w:cs="Times New Roman"/>
                <w:b/>
                <w:sz w:val="28"/>
                <w:szCs w:val="28"/>
              </w:rPr>
            </w:pPr>
            <w:r w:rsidRPr="00747CB3">
              <w:rPr>
                <w:rFonts w:ascii="Times New Roman" w:eastAsia="Times New Roman" w:hAnsi="Times New Roman" w:cs="Times New Roman"/>
                <w:b/>
                <w:sz w:val="28"/>
                <w:szCs w:val="28"/>
              </w:rPr>
              <w:t>октябрь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Просветительский час. </w:t>
            </w:r>
            <w:r w:rsidRPr="00747CB3">
              <w:rPr>
                <w:rFonts w:ascii="Times New Roman" w:eastAsia="Times New Roman" w:hAnsi="Times New Roman" w:cs="Times New Roman"/>
                <w:sz w:val="28"/>
                <w:szCs w:val="28"/>
              </w:rPr>
              <w:t>190 лет со дня рождения Альфреда Бернхарда Нобеля, шведского изобретателя</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21.10</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7B6C0B">
              <w:rPr>
                <w:rFonts w:ascii="Times New Roman" w:eastAsia="Times New Roman" w:hAnsi="Times New Roman" w:cs="Times New Roman"/>
                <w:sz w:val="28"/>
                <w:szCs w:val="28"/>
              </w:rPr>
              <w:t>Руководитель центра.</w:t>
            </w:r>
          </w:p>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Учителя физики. </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w:t>
            </w:r>
            <w:r w:rsidRPr="00F0463F">
              <w:rPr>
                <w:rFonts w:ascii="Times New Roman" w:eastAsia="Times New Roman" w:hAnsi="Times New Roman" w:cs="Times New Roman"/>
                <w:bCs/>
                <w:sz w:val="28"/>
                <w:szCs w:val="28"/>
              </w:rPr>
              <w:lastRenderedPageBreak/>
              <w:t>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lastRenderedPageBreak/>
              <w:t xml:space="preserve">Выпуск газеты ко </w:t>
            </w:r>
            <w:r w:rsidRPr="00F0463F">
              <w:rPr>
                <w:rFonts w:ascii="Times New Roman" w:eastAsia="Times New Roman" w:hAnsi="Times New Roman" w:cs="Times New Roman"/>
                <w:sz w:val="28"/>
                <w:szCs w:val="28"/>
              </w:rPr>
              <w:lastRenderedPageBreak/>
              <w:t>Дню учителя</w:t>
            </w:r>
          </w:p>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«С любовью к Вам, Учителя!»</w:t>
            </w:r>
          </w:p>
          <w:p w:rsidR="00DA36F6" w:rsidRPr="00F0463F" w:rsidRDefault="00DA36F6" w:rsidP="00E00542">
            <w:pPr>
              <w:jc w:val="center"/>
              <w:rPr>
                <w:rFonts w:ascii="Times New Roman" w:eastAsia="Times New Roman" w:hAnsi="Times New Roman" w:cs="Times New Roman"/>
                <w:sz w:val="28"/>
                <w:szCs w:val="28"/>
              </w:rPr>
            </w:pPr>
            <w:r w:rsidRPr="007B6C0B">
              <w:rPr>
                <w:rFonts w:ascii="Times New Roman" w:eastAsia="Times New Roman" w:hAnsi="Times New Roman" w:cs="Times New Roman"/>
                <w:sz w:val="28"/>
                <w:szCs w:val="28"/>
              </w:rPr>
              <w:t>«Медиастудии»</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lastRenderedPageBreak/>
              <w:t>05.10</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Педагог </w:t>
            </w:r>
            <w:r>
              <w:rPr>
                <w:rFonts w:ascii="Times New Roman" w:eastAsia="Times New Roman" w:hAnsi="Times New Roman" w:cs="Times New Roman"/>
                <w:sz w:val="28"/>
                <w:szCs w:val="28"/>
              </w:rPr>
              <w:lastRenderedPageBreak/>
              <w:t>внеурочной деятельности</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Height w:val="1789"/>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lastRenderedPageBreak/>
              <w:t>Профилактика</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Областная межведомственная акц</w:t>
            </w:r>
            <w:r>
              <w:rPr>
                <w:rFonts w:ascii="Times New Roman" w:eastAsia="Times New Roman" w:hAnsi="Times New Roman" w:cs="Times New Roman"/>
                <w:sz w:val="28"/>
                <w:szCs w:val="28"/>
              </w:rPr>
              <w:t>ия «Наша жизнь – в наших руках!</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7-8-кл.</w:t>
            </w: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 xml:space="preserve">Руководитель центра, </w:t>
            </w:r>
            <w:r>
              <w:rPr>
                <w:rFonts w:ascii="Times New Roman" w:eastAsia="Times New Roman" w:hAnsi="Times New Roman" w:cs="Times New Roman"/>
                <w:sz w:val="28"/>
                <w:szCs w:val="28"/>
              </w:rPr>
              <w:t>педагог ОБЖ, социальный педагог.</w:t>
            </w: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Безопасность</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1B0B5D">
              <w:rPr>
                <w:rFonts w:ascii="Times New Roman" w:eastAsia="Times New Roman" w:hAnsi="Times New Roman" w:cs="Times New Roman"/>
                <w:sz w:val="28"/>
                <w:szCs w:val="28"/>
              </w:rPr>
              <w:t>Единый урок безопасности в информационно</w:t>
            </w:r>
            <w:r>
              <w:rPr>
                <w:rFonts w:ascii="Times New Roman" w:eastAsia="Times New Roman" w:hAnsi="Times New Roman" w:cs="Times New Roman"/>
                <w:sz w:val="28"/>
                <w:szCs w:val="28"/>
              </w:rPr>
              <w:t xml:space="preserve"> </w:t>
            </w:r>
            <w:r w:rsidRPr="001B0B5D">
              <w:rPr>
                <w:rFonts w:ascii="Times New Roman" w:eastAsia="Times New Roman" w:hAnsi="Times New Roman" w:cs="Times New Roman"/>
                <w:sz w:val="28"/>
                <w:szCs w:val="28"/>
              </w:rPr>
              <w:t>телекоммуникационной сети «Интернет»</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F0463F">
              <w:rPr>
                <w:rFonts w:ascii="Times New Roman" w:eastAsia="Times New Roman" w:hAnsi="Times New Roman" w:cs="Times New Roman"/>
                <w:sz w:val="28"/>
                <w:szCs w:val="28"/>
              </w:rPr>
              <w:t>.10</w:t>
            </w: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5-9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 педагог ОБЖ, педагоги центра</w:t>
            </w: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9B4320">
              <w:rPr>
                <w:rFonts w:ascii="Times New Roman" w:eastAsia="Times New Roman" w:hAnsi="Times New Roman" w:cs="Times New Roman"/>
                <w:bCs/>
                <w:sz w:val="28"/>
                <w:szCs w:val="28"/>
              </w:rPr>
              <w:t>Научно-техническое</w:t>
            </w:r>
          </w:p>
        </w:tc>
        <w:tc>
          <w:tcPr>
            <w:tcW w:w="2405" w:type="dxa"/>
            <w:vAlign w:val="center"/>
          </w:tcPr>
          <w:p w:rsidR="00DA36F6" w:rsidRPr="009B4320" w:rsidRDefault="00DA36F6" w:rsidP="00E00542">
            <w:pPr>
              <w:jc w:val="center"/>
              <w:rPr>
                <w:rFonts w:ascii="Times New Roman" w:eastAsia="Times New Roman" w:hAnsi="Times New Roman" w:cs="Times New Roman"/>
                <w:sz w:val="28"/>
                <w:szCs w:val="28"/>
              </w:rPr>
            </w:pPr>
            <w:r w:rsidRPr="009B4320">
              <w:rPr>
                <w:rFonts w:ascii="Times New Roman" w:eastAsia="Times New Roman" w:hAnsi="Times New Roman" w:cs="Times New Roman"/>
                <w:sz w:val="28"/>
                <w:szCs w:val="28"/>
              </w:rPr>
              <w:t>Областной конкурс творческих работ по предупреждению детского электротравматизма</w:t>
            </w:r>
          </w:p>
          <w:p w:rsidR="00DA36F6" w:rsidRPr="001B0B5D" w:rsidRDefault="00DA36F6" w:rsidP="00E00542">
            <w:pPr>
              <w:jc w:val="center"/>
              <w:rPr>
                <w:rFonts w:ascii="Times New Roman" w:eastAsia="Times New Roman" w:hAnsi="Times New Roman" w:cs="Times New Roman"/>
                <w:sz w:val="28"/>
                <w:szCs w:val="28"/>
              </w:rPr>
            </w:pPr>
            <w:r w:rsidRPr="009B4320">
              <w:rPr>
                <w:rFonts w:ascii="Times New Roman" w:eastAsia="Times New Roman" w:hAnsi="Times New Roman" w:cs="Times New Roman"/>
                <w:sz w:val="28"/>
                <w:szCs w:val="28"/>
              </w:rPr>
              <w:t>"Как с электричеством дружить"</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6.10</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центра, учителя технологии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Акция, посвящённая Дню пожилого человека.</w:t>
            </w:r>
          </w:p>
          <w:p w:rsidR="00DA36F6"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Видео открытка для пожилых людей.</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1.10</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0463F">
              <w:rPr>
                <w:rFonts w:ascii="Times New Roman" w:eastAsia="Times New Roman" w:hAnsi="Times New Roman" w:cs="Times New Roman"/>
                <w:sz w:val="28"/>
                <w:szCs w:val="28"/>
              </w:rPr>
              <w:t>-9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кл.</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w:t>
            </w:r>
          </w:p>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Классные руководители.</w:t>
            </w:r>
          </w:p>
          <w:p w:rsidR="00DA36F6" w:rsidRPr="00F0463F" w:rsidRDefault="00DA36F6" w:rsidP="00E00542">
            <w:pPr>
              <w:jc w:val="center"/>
              <w:rPr>
                <w:rFonts w:ascii="Times New Roman" w:eastAsia="Times New Roman" w:hAnsi="Times New Roman" w:cs="Times New Roman"/>
                <w:sz w:val="28"/>
                <w:szCs w:val="28"/>
              </w:rPr>
            </w:pPr>
            <w:r w:rsidRPr="009B4320">
              <w:rPr>
                <w:rFonts w:ascii="Times New Roman" w:eastAsia="Times New Roman" w:hAnsi="Times New Roman" w:cs="Times New Roman"/>
                <w:sz w:val="28"/>
                <w:szCs w:val="28"/>
              </w:rPr>
              <w:t>Педагог внеурочно</w:t>
            </w:r>
            <w:r w:rsidRPr="009B4320">
              <w:rPr>
                <w:rFonts w:ascii="Times New Roman" w:eastAsia="Times New Roman" w:hAnsi="Times New Roman" w:cs="Times New Roman"/>
                <w:sz w:val="28"/>
                <w:szCs w:val="28"/>
              </w:rPr>
              <w:lastRenderedPageBreak/>
              <w:t>й деятельности</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9B4320">
              <w:rPr>
                <w:rFonts w:ascii="Times New Roman" w:eastAsia="Times New Roman" w:hAnsi="Times New Roman" w:cs="Times New Roman"/>
                <w:bCs/>
                <w:sz w:val="28"/>
                <w:szCs w:val="28"/>
              </w:rPr>
              <w:lastRenderedPageBreak/>
              <w:t>Научно-техническое</w:t>
            </w:r>
          </w:p>
        </w:tc>
        <w:tc>
          <w:tcPr>
            <w:tcW w:w="2405" w:type="dxa"/>
            <w:vAlign w:val="center"/>
          </w:tcPr>
          <w:p w:rsidR="00DA36F6" w:rsidRDefault="00DA36F6" w:rsidP="00E00542">
            <w:pPr>
              <w:jc w:val="center"/>
              <w:rPr>
                <w:rFonts w:ascii="Times New Roman" w:eastAsia="Times New Roman" w:hAnsi="Times New Roman" w:cs="Times New Roman"/>
                <w:bCs/>
                <w:sz w:val="28"/>
                <w:szCs w:val="28"/>
              </w:rPr>
            </w:pPr>
            <w:r w:rsidRPr="009B4320">
              <w:rPr>
                <w:rFonts w:ascii="Times New Roman" w:eastAsia="Times New Roman" w:hAnsi="Times New Roman" w:cs="Times New Roman"/>
                <w:bCs/>
                <w:sz w:val="28"/>
                <w:szCs w:val="28"/>
              </w:rPr>
              <w:t>Национальная технологическая олимпиада Junior</w:t>
            </w:r>
          </w:p>
          <w:p w:rsidR="00DA36F6" w:rsidRDefault="00DA36F6" w:rsidP="00E00542">
            <w:pPr>
              <w:jc w:val="center"/>
              <w:rPr>
                <w:rFonts w:ascii="Times New Roman" w:eastAsia="Times New Roman" w:hAnsi="Times New Roman" w:cs="Times New Roman"/>
                <w:bCs/>
                <w:sz w:val="28"/>
                <w:szCs w:val="28"/>
              </w:rPr>
            </w:pPr>
          </w:p>
          <w:p w:rsidR="00DA36F6" w:rsidRDefault="00DA36F6" w:rsidP="00E00542">
            <w:pPr>
              <w:jc w:val="center"/>
              <w:rPr>
                <w:rFonts w:ascii="Times New Roman" w:eastAsia="Times New Roman" w:hAnsi="Times New Roman" w:cs="Times New Roman"/>
                <w:bCs/>
                <w:sz w:val="28"/>
                <w:szCs w:val="28"/>
              </w:rPr>
            </w:pPr>
          </w:p>
          <w:p w:rsidR="00DA36F6" w:rsidRPr="00F0463F" w:rsidRDefault="00DA36F6" w:rsidP="00E00542">
            <w:pPr>
              <w:jc w:val="center"/>
              <w:rPr>
                <w:rFonts w:ascii="Times New Roman" w:eastAsia="Times New Roman" w:hAnsi="Times New Roman" w:cs="Times New Roman"/>
                <w:bCs/>
                <w:sz w:val="28"/>
                <w:szCs w:val="28"/>
              </w:rPr>
            </w:pPr>
          </w:p>
        </w:tc>
        <w:tc>
          <w:tcPr>
            <w:tcW w:w="1417" w:type="dxa"/>
            <w:vAlign w:val="center"/>
          </w:tcPr>
          <w:p w:rsidR="00DA36F6"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(запуск школьного этапа)  </w:t>
            </w:r>
          </w:p>
          <w:p w:rsidR="00DA36F6" w:rsidRDefault="00DA36F6" w:rsidP="00E00542">
            <w:pP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5 -7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9B4320">
              <w:rPr>
                <w:rFonts w:ascii="Times New Roman" w:eastAsia="Times New Roman" w:hAnsi="Times New Roman" w:cs="Times New Roman"/>
                <w:sz w:val="28"/>
                <w:szCs w:val="28"/>
              </w:rPr>
              <w:t>Руководитель центра.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9B4320"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Профориентация</w:t>
            </w:r>
          </w:p>
        </w:tc>
        <w:tc>
          <w:tcPr>
            <w:tcW w:w="2405" w:type="dxa"/>
            <w:vAlign w:val="center"/>
          </w:tcPr>
          <w:p w:rsidR="00DA36F6"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Проект Билет в будущее (работа с онлайн ресурсами) </w:t>
            </w:r>
          </w:p>
          <w:p w:rsidR="00DA36F6" w:rsidRDefault="00DA36F6" w:rsidP="00E00542">
            <w:pPr>
              <w:jc w:val="center"/>
              <w:rPr>
                <w:rFonts w:ascii="Times New Roman" w:eastAsia="Times New Roman" w:hAnsi="Times New Roman" w:cs="Times New Roman"/>
                <w:bCs/>
                <w:sz w:val="28"/>
                <w:szCs w:val="28"/>
              </w:rPr>
            </w:pPr>
          </w:p>
          <w:p w:rsidR="00DA36F6" w:rsidRDefault="00DA36F6" w:rsidP="00E00542">
            <w:pPr>
              <w:jc w:val="center"/>
              <w:rPr>
                <w:rFonts w:ascii="Times New Roman" w:eastAsia="Times New Roman" w:hAnsi="Times New Roman" w:cs="Times New Roman"/>
                <w:bCs/>
                <w:sz w:val="28"/>
                <w:szCs w:val="28"/>
              </w:rPr>
            </w:pPr>
          </w:p>
          <w:p w:rsidR="00DA36F6" w:rsidRPr="009B4320" w:rsidRDefault="00DA36F6" w:rsidP="00E00542">
            <w:pPr>
              <w:jc w:val="center"/>
              <w:rPr>
                <w:rFonts w:ascii="Times New Roman" w:eastAsia="Times New Roman" w:hAnsi="Times New Roman" w:cs="Times New Roman"/>
                <w:bCs/>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566641" w:rsidRDefault="00DA36F6" w:rsidP="00E00542">
            <w:pPr>
              <w:jc w:val="center"/>
              <w:rPr>
                <w:rFonts w:ascii="Times New Roman" w:eastAsia="Times New Roman" w:hAnsi="Times New Roman" w:cs="Times New Roman"/>
                <w:sz w:val="28"/>
                <w:szCs w:val="28"/>
              </w:rPr>
            </w:pPr>
            <w:r w:rsidRPr="00566641">
              <w:rPr>
                <w:rFonts w:ascii="Times New Roman" w:eastAsia="Times New Roman" w:hAnsi="Times New Roman" w:cs="Times New Roman"/>
                <w:sz w:val="28"/>
                <w:szCs w:val="28"/>
              </w:rPr>
              <w:t>Руководитель центра.</w:t>
            </w:r>
          </w:p>
          <w:p w:rsidR="00DA36F6" w:rsidRPr="009B4320" w:rsidRDefault="00DA36F6" w:rsidP="00E00542">
            <w:pPr>
              <w:jc w:val="center"/>
              <w:rPr>
                <w:rFonts w:ascii="Times New Roman" w:eastAsia="Times New Roman" w:hAnsi="Times New Roman" w:cs="Times New Roman"/>
                <w:sz w:val="28"/>
                <w:szCs w:val="28"/>
              </w:rPr>
            </w:pPr>
            <w:r w:rsidRPr="00566641">
              <w:rPr>
                <w:rFonts w:ascii="Times New Roman" w:eastAsia="Times New Roman" w:hAnsi="Times New Roman" w:cs="Times New Roman"/>
                <w:sz w:val="28"/>
                <w:szCs w:val="28"/>
              </w:rPr>
              <w:t>Классные рук</w:t>
            </w:r>
            <w:r>
              <w:rPr>
                <w:rFonts w:ascii="Times New Roman" w:eastAsia="Times New Roman" w:hAnsi="Times New Roman" w:cs="Times New Roman"/>
                <w:sz w:val="28"/>
                <w:szCs w:val="28"/>
              </w:rPr>
              <w:t>оводители, педагог-психолог.</w:t>
            </w:r>
          </w:p>
        </w:tc>
      </w:tr>
      <w:tr w:rsidR="00DA36F6" w:rsidRPr="00F0463F" w:rsidTr="00DA36F6">
        <w:tc>
          <w:tcPr>
            <w:tcW w:w="9608" w:type="dxa"/>
            <w:gridSpan w:val="6"/>
          </w:tcPr>
          <w:p w:rsidR="00DA36F6" w:rsidRPr="00566641" w:rsidRDefault="00DA36F6" w:rsidP="00E00542">
            <w:pPr>
              <w:jc w:val="center"/>
              <w:rPr>
                <w:rFonts w:ascii="Times New Roman" w:eastAsia="Times New Roman" w:hAnsi="Times New Roman" w:cs="Times New Roman"/>
                <w:b/>
                <w:sz w:val="28"/>
                <w:szCs w:val="28"/>
              </w:rPr>
            </w:pPr>
            <w:r w:rsidRPr="00566641">
              <w:rPr>
                <w:rFonts w:ascii="Times New Roman" w:eastAsia="Times New Roman" w:hAnsi="Times New Roman" w:cs="Times New Roman"/>
                <w:b/>
                <w:sz w:val="28"/>
                <w:szCs w:val="28"/>
              </w:rPr>
              <w:t>ноябрь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566641">
              <w:rPr>
                <w:rFonts w:ascii="Times New Roman" w:eastAsia="Times New Roman" w:hAnsi="Times New Roman" w:cs="Times New Roman"/>
                <w:sz w:val="28"/>
                <w:szCs w:val="28"/>
              </w:rPr>
              <w:t>Областной конкурс компьютерной графики и художественного фото «Цифровой карандаш»</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w:t>
            </w:r>
            <w:r w:rsidRPr="00F0463F">
              <w:rPr>
                <w:rFonts w:ascii="Times New Roman" w:eastAsia="Times New Roman" w:hAnsi="Times New Roman" w:cs="Times New Roman"/>
                <w:sz w:val="28"/>
                <w:szCs w:val="28"/>
              </w:rPr>
              <w:t xml:space="preserve"> технологии, руководитель центра</w:t>
            </w: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«Научно-практическая конференция» защита индивидуальных проектов учащихся</w:t>
            </w:r>
            <w:r>
              <w:rPr>
                <w:rFonts w:ascii="Times New Roman" w:eastAsia="Times New Roman" w:hAnsi="Times New Roman" w:cs="Times New Roman"/>
                <w:sz w:val="28"/>
                <w:szCs w:val="28"/>
              </w:rPr>
              <w:t xml:space="preserve"> </w:t>
            </w:r>
            <w:r w:rsidRPr="00F0463F">
              <w:rPr>
                <w:rFonts w:ascii="Times New Roman" w:eastAsia="Times New Roman" w:hAnsi="Times New Roman" w:cs="Times New Roman"/>
                <w:sz w:val="28"/>
                <w:szCs w:val="28"/>
              </w:rPr>
              <w:t>9 классов</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9е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посвященное дню журналиста. В рамках работы</w:t>
            </w:r>
          </w:p>
          <w:p w:rsidR="00DA36F6" w:rsidRDefault="00DA36F6" w:rsidP="00E00542">
            <w:pPr>
              <w:jc w:val="center"/>
              <w:rPr>
                <w:rFonts w:ascii="Times New Roman" w:eastAsia="Times New Roman" w:hAnsi="Times New Roman" w:cs="Times New Roman"/>
                <w:sz w:val="28"/>
                <w:szCs w:val="28"/>
              </w:rPr>
            </w:pPr>
            <w:r w:rsidRPr="00566641">
              <w:rPr>
                <w:rFonts w:ascii="Times New Roman" w:eastAsia="Times New Roman" w:hAnsi="Times New Roman" w:cs="Times New Roman"/>
                <w:sz w:val="28"/>
                <w:szCs w:val="28"/>
              </w:rPr>
              <w:t>«Медиастудии»</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 кл. руководители</w:t>
            </w:r>
            <w:r>
              <w:rPr>
                <w:rFonts w:ascii="Times New Roman" w:eastAsia="Times New Roman" w:hAnsi="Times New Roman" w:cs="Times New Roman"/>
                <w:sz w:val="28"/>
                <w:szCs w:val="28"/>
              </w:rPr>
              <w:t>,</w:t>
            </w:r>
            <w:r>
              <w:t xml:space="preserve"> </w:t>
            </w:r>
            <w:r w:rsidRPr="00566641">
              <w:rPr>
                <w:rFonts w:ascii="Times New Roman" w:eastAsia="Times New Roman" w:hAnsi="Times New Roman" w:cs="Times New Roman"/>
                <w:sz w:val="28"/>
                <w:szCs w:val="28"/>
              </w:rPr>
              <w:t>педагог внеурочной деятельнос</w:t>
            </w:r>
            <w:r w:rsidRPr="00566641">
              <w:rPr>
                <w:rFonts w:ascii="Times New Roman" w:eastAsia="Times New Roman" w:hAnsi="Times New Roman" w:cs="Times New Roman"/>
                <w:sz w:val="28"/>
                <w:szCs w:val="28"/>
              </w:rPr>
              <w:lastRenderedPageBreak/>
              <w:t>ти</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lastRenderedPageBreak/>
              <w:t>Экологическое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bCs/>
                <w:sz w:val="28"/>
                <w:szCs w:val="28"/>
              </w:rPr>
              <w:t>Экологический квест "Вместе ярче!"</w:t>
            </w:r>
            <w:r w:rsidRPr="00F0463F">
              <w:rPr>
                <w:rFonts w:ascii="Times New Roman" w:hAnsi="Times New Roman" w:cs="Times New Roman"/>
                <w:sz w:val="21"/>
                <w:szCs w:val="21"/>
              </w:rPr>
              <w:br/>
            </w:r>
            <w:r w:rsidRPr="00F0463F">
              <w:rPr>
                <w:rFonts w:ascii="Times New Roman" w:eastAsia="Times New Roman" w:hAnsi="Times New Roman" w:cs="Times New Roman"/>
                <w:sz w:val="28"/>
                <w:szCs w:val="28"/>
              </w:rPr>
              <w:t>«Технологии по энергосбережению и экологии на разных</w:t>
            </w:r>
          </w:p>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континентах Земли»;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11.11</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8-екл.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ОБЖ, кл. руководители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Выпуск поздравительной газеты ко Дню матери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26.11</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0463F">
              <w:rPr>
                <w:rFonts w:ascii="Times New Roman" w:eastAsia="Times New Roman" w:hAnsi="Times New Roman" w:cs="Times New Roman"/>
                <w:sz w:val="28"/>
                <w:szCs w:val="28"/>
              </w:rPr>
              <w:t>7-е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4873EA"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 кл. руководители</w:t>
            </w:r>
            <w:r>
              <w:rPr>
                <w:rFonts w:ascii="Times New Roman" w:eastAsia="Times New Roman" w:hAnsi="Times New Roman" w:cs="Times New Roman"/>
                <w:sz w:val="28"/>
                <w:szCs w:val="28"/>
              </w:rPr>
              <w:t xml:space="preserve">, </w:t>
            </w:r>
            <w:r w:rsidRPr="004873EA">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r w:rsidRPr="004873EA">
              <w:rPr>
                <w:rFonts w:ascii="Times New Roman" w:eastAsia="Times New Roman" w:hAnsi="Times New Roman" w:cs="Times New Roman"/>
                <w:sz w:val="28"/>
                <w:szCs w:val="28"/>
              </w:rPr>
              <w:t>педагог внеурочной деятельности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566641" w:rsidTr="00DA36F6">
        <w:trPr>
          <w:gridAfter w:val="1"/>
          <w:wAfter w:w="7" w:type="dxa"/>
        </w:trPr>
        <w:tc>
          <w:tcPr>
            <w:tcW w:w="2665" w:type="dxa"/>
          </w:tcPr>
          <w:p w:rsidR="00DA36F6" w:rsidRPr="00566641" w:rsidRDefault="00DA36F6" w:rsidP="00E00542">
            <w:pPr>
              <w:jc w:val="center"/>
              <w:rPr>
                <w:rFonts w:ascii="Times New Roman" w:eastAsia="Times New Roman" w:hAnsi="Times New Roman" w:cs="Times New Roman"/>
                <w:bCs/>
                <w:sz w:val="28"/>
                <w:szCs w:val="28"/>
              </w:rPr>
            </w:pPr>
            <w:r w:rsidRPr="00566641">
              <w:rPr>
                <w:rFonts w:ascii="Times New Roman" w:eastAsia="Times New Roman" w:hAnsi="Times New Roman" w:cs="Times New Roman"/>
                <w:bCs/>
                <w:sz w:val="28"/>
                <w:szCs w:val="28"/>
              </w:rPr>
              <w:t>Профориентация</w:t>
            </w:r>
          </w:p>
        </w:tc>
        <w:tc>
          <w:tcPr>
            <w:tcW w:w="2405" w:type="dxa"/>
          </w:tcPr>
          <w:p w:rsidR="00DA36F6" w:rsidRPr="00566641" w:rsidRDefault="00DA36F6" w:rsidP="00E00542">
            <w:pPr>
              <w:jc w:val="center"/>
              <w:rPr>
                <w:rFonts w:ascii="Times New Roman" w:eastAsia="Times New Roman" w:hAnsi="Times New Roman" w:cs="Times New Roman"/>
                <w:bCs/>
                <w:sz w:val="28"/>
                <w:szCs w:val="28"/>
              </w:rPr>
            </w:pPr>
            <w:r w:rsidRPr="00566641">
              <w:rPr>
                <w:rFonts w:ascii="Times New Roman" w:eastAsia="Times New Roman" w:hAnsi="Times New Roman" w:cs="Times New Roman"/>
                <w:bCs/>
                <w:sz w:val="28"/>
                <w:szCs w:val="28"/>
              </w:rPr>
              <w:t>Проект Билет в будущее (</w:t>
            </w:r>
            <w:r>
              <w:rPr>
                <w:rFonts w:ascii="Times New Roman" w:eastAsia="Times New Roman" w:hAnsi="Times New Roman" w:cs="Times New Roman"/>
                <w:bCs/>
                <w:sz w:val="28"/>
                <w:szCs w:val="28"/>
              </w:rPr>
              <w:t>онлайн-диагностика обучающихся</w:t>
            </w:r>
            <w:r w:rsidRPr="00566641">
              <w:rPr>
                <w:rFonts w:ascii="Times New Roman" w:eastAsia="Times New Roman" w:hAnsi="Times New Roman" w:cs="Times New Roman"/>
                <w:bCs/>
                <w:sz w:val="28"/>
                <w:szCs w:val="28"/>
              </w:rPr>
              <w:t>)</w:t>
            </w:r>
          </w:p>
        </w:tc>
        <w:tc>
          <w:tcPr>
            <w:tcW w:w="1417" w:type="dxa"/>
          </w:tcPr>
          <w:p w:rsidR="00DA36F6" w:rsidRPr="00566641"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течение месяца</w:t>
            </w:r>
          </w:p>
        </w:tc>
        <w:tc>
          <w:tcPr>
            <w:tcW w:w="1560" w:type="dxa"/>
          </w:tcPr>
          <w:p w:rsidR="00DA36F6" w:rsidRPr="00566641"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7-9 кл.  </w:t>
            </w:r>
          </w:p>
        </w:tc>
        <w:tc>
          <w:tcPr>
            <w:tcW w:w="1554" w:type="dxa"/>
          </w:tcPr>
          <w:p w:rsidR="00DA36F6" w:rsidRPr="00566641" w:rsidRDefault="00DA36F6" w:rsidP="00E00542">
            <w:pPr>
              <w:jc w:val="center"/>
              <w:rPr>
                <w:rFonts w:ascii="Times New Roman" w:eastAsia="Times New Roman" w:hAnsi="Times New Roman" w:cs="Times New Roman"/>
                <w:bCs/>
                <w:sz w:val="28"/>
                <w:szCs w:val="28"/>
              </w:rPr>
            </w:pPr>
            <w:r w:rsidRPr="00566641">
              <w:rPr>
                <w:rFonts w:ascii="Times New Roman" w:eastAsia="Times New Roman" w:hAnsi="Times New Roman" w:cs="Times New Roman"/>
                <w:bCs/>
                <w:sz w:val="28"/>
                <w:szCs w:val="28"/>
              </w:rPr>
              <w:t>Руководитель центра.</w:t>
            </w:r>
          </w:p>
          <w:p w:rsidR="00DA36F6" w:rsidRPr="00566641" w:rsidRDefault="00DA36F6" w:rsidP="00E00542">
            <w:pPr>
              <w:jc w:val="center"/>
              <w:rPr>
                <w:rFonts w:ascii="Times New Roman" w:eastAsia="Times New Roman" w:hAnsi="Times New Roman" w:cs="Times New Roman"/>
                <w:bCs/>
                <w:sz w:val="28"/>
                <w:szCs w:val="28"/>
              </w:rPr>
            </w:pPr>
            <w:r w:rsidRPr="00566641">
              <w:rPr>
                <w:rFonts w:ascii="Times New Roman" w:eastAsia="Times New Roman" w:hAnsi="Times New Roman" w:cs="Times New Roman"/>
                <w:bCs/>
                <w:sz w:val="28"/>
                <w:szCs w:val="28"/>
              </w:rPr>
              <w:t>Классные руководители, педагог-психолог.</w:t>
            </w:r>
          </w:p>
        </w:tc>
      </w:tr>
      <w:tr w:rsidR="00DA36F6" w:rsidRPr="00F0463F" w:rsidTr="00DA36F6">
        <w:tc>
          <w:tcPr>
            <w:tcW w:w="9608" w:type="dxa"/>
            <w:gridSpan w:val="6"/>
          </w:tcPr>
          <w:p w:rsidR="00DA36F6" w:rsidRPr="00566641" w:rsidRDefault="00DA36F6" w:rsidP="00E00542">
            <w:pPr>
              <w:jc w:val="center"/>
              <w:rPr>
                <w:rFonts w:ascii="Times New Roman" w:eastAsia="Times New Roman" w:hAnsi="Times New Roman" w:cs="Times New Roman"/>
                <w:b/>
                <w:sz w:val="28"/>
                <w:szCs w:val="28"/>
              </w:rPr>
            </w:pPr>
            <w:r w:rsidRPr="00566641">
              <w:rPr>
                <w:rFonts w:ascii="Times New Roman" w:eastAsia="Times New Roman" w:hAnsi="Times New Roman" w:cs="Times New Roman"/>
                <w:b/>
                <w:sz w:val="28"/>
                <w:szCs w:val="28"/>
              </w:rPr>
              <w:t>декабрь</w:t>
            </w:r>
          </w:p>
        </w:tc>
      </w:tr>
      <w:tr w:rsidR="00DA36F6" w:rsidRPr="00F0463F" w:rsidTr="00DA36F6">
        <w:trPr>
          <w:gridAfter w:val="1"/>
          <w:wAfter w:w="7" w:type="dxa"/>
        </w:trPr>
        <w:tc>
          <w:tcPr>
            <w:tcW w:w="2665" w:type="dxa"/>
          </w:tcPr>
          <w:p w:rsidR="00DA36F6" w:rsidRPr="00A1302F" w:rsidRDefault="00DA36F6" w:rsidP="00E00542">
            <w:pPr>
              <w:jc w:val="center"/>
              <w:rPr>
                <w:rFonts w:ascii="Times New Roman" w:eastAsia="Times New Roman" w:hAnsi="Times New Roman" w:cs="Times New Roman"/>
                <w:bCs/>
                <w:sz w:val="28"/>
                <w:szCs w:val="28"/>
              </w:rPr>
            </w:pPr>
            <w:r w:rsidRPr="00A1302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A1302F">
              <w:rPr>
                <w:rFonts w:ascii="Times New Roman" w:eastAsia="Times New Roman" w:hAnsi="Times New Roman" w:cs="Times New Roman"/>
                <w:bCs/>
                <w:sz w:val="28"/>
                <w:szCs w:val="28"/>
              </w:rPr>
              <w:t>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Круглый стол  «Помогая другим, помогаем себе», обмен опытом. День волонтера. </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7б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A1302F">
              <w:rPr>
                <w:rFonts w:ascii="Times New Roman" w:eastAsia="Times New Roman" w:hAnsi="Times New Roman" w:cs="Times New Roman"/>
                <w:sz w:val="28"/>
                <w:szCs w:val="28"/>
              </w:rPr>
              <w:t>Руководитель центра, кл. руководители</w:t>
            </w:r>
            <w:r>
              <w:rPr>
                <w:rFonts w:ascii="Times New Roman" w:eastAsia="Times New Roman" w:hAnsi="Times New Roman" w:cs="Times New Roman"/>
                <w:sz w:val="28"/>
                <w:szCs w:val="28"/>
              </w:rPr>
              <w:t xml:space="preserve"> </w:t>
            </w: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A1302F">
              <w:rPr>
                <w:rFonts w:ascii="Times New Roman" w:eastAsia="Times New Roman" w:hAnsi="Times New Roman" w:cs="Times New Roman"/>
                <w:bCs/>
                <w:sz w:val="28"/>
                <w:szCs w:val="28"/>
              </w:rPr>
              <w:t xml:space="preserve">Научно-техническое </w:t>
            </w:r>
            <w:r w:rsidRPr="00A1302F">
              <w:rPr>
                <w:rFonts w:ascii="Times New Roman" w:eastAsia="Times New Roman" w:hAnsi="Times New Roman" w:cs="Times New Roman"/>
                <w:bCs/>
                <w:sz w:val="28"/>
                <w:szCs w:val="28"/>
              </w:rPr>
              <w:lastRenderedPageBreak/>
              <w:t>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lastRenderedPageBreak/>
              <w:t>Технологический диктант</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1-19.12</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5-11кл.</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lastRenderedPageBreak/>
              <w:t xml:space="preserve">Руководитель </w:t>
            </w:r>
            <w:r w:rsidRPr="00F0463F">
              <w:rPr>
                <w:rFonts w:ascii="Times New Roman" w:eastAsia="Times New Roman" w:hAnsi="Times New Roman" w:cs="Times New Roman"/>
                <w:sz w:val="28"/>
                <w:szCs w:val="28"/>
              </w:rPr>
              <w:lastRenderedPageBreak/>
              <w:t>центра, кл. руководители</w:t>
            </w:r>
          </w:p>
        </w:tc>
      </w:tr>
      <w:tr w:rsidR="00DA36F6" w:rsidRPr="00F0463F" w:rsidTr="00DA36F6">
        <w:trPr>
          <w:gridAfter w:val="1"/>
          <w:wAfter w:w="7" w:type="dxa"/>
        </w:trPr>
        <w:tc>
          <w:tcPr>
            <w:tcW w:w="2665" w:type="dxa"/>
          </w:tcPr>
          <w:p w:rsidR="00DA36F6" w:rsidRPr="000C36B2"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lastRenderedPageBreak/>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t>воспитание</w:t>
            </w:r>
          </w:p>
        </w:tc>
        <w:tc>
          <w:tcPr>
            <w:tcW w:w="2405" w:type="dxa"/>
            <w:vAlign w:val="center"/>
          </w:tcPr>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Выпуск школьной газеты.  </w:t>
            </w:r>
          </w:p>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Работа «Медиастудии». </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717BC">
              <w:rPr>
                <w:rFonts w:ascii="Times New Roman" w:eastAsia="Times New Roman" w:hAnsi="Times New Roman" w:cs="Times New Roman"/>
                <w:sz w:val="28"/>
                <w:szCs w:val="28"/>
              </w:rPr>
              <w:t>едагог внеурочной деятельности</w:t>
            </w:r>
            <w:r>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«Научно-практическая конференция» защита индивидуальных проектов учащихся</w:t>
            </w:r>
          </w:p>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9 классов</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9е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Безопасность</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Мероприятие «Эти люди за жизнь в ответе»</w:t>
            </w:r>
          </w:p>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Встреча сотрудником пожарной охраны, МЧС</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27.12</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8-е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учитель ОБЖ</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c>
          <w:tcPr>
            <w:tcW w:w="9608" w:type="dxa"/>
            <w:gridSpan w:val="6"/>
          </w:tcPr>
          <w:p w:rsidR="00DA36F6" w:rsidRPr="006717BC" w:rsidRDefault="00DA36F6" w:rsidP="00E00542">
            <w:pPr>
              <w:jc w:val="center"/>
              <w:rPr>
                <w:rFonts w:ascii="Times New Roman" w:eastAsia="Times New Roman" w:hAnsi="Times New Roman" w:cs="Times New Roman"/>
                <w:b/>
                <w:sz w:val="28"/>
                <w:szCs w:val="28"/>
              </w:rPr>
            </w:pPr>
            <w:r w:rsidRPr="006717BC">
              <w:rPr>
                <w:rFonts w:ascii="Times New Roman" w:eastAsia="Times New Roman" w:hAnsi="Times New Roman" w:cs="Times New Roman"/>
                <w:b/>
                <w:sz w:val="28"/>
                <w:szCs w:val="28"/>
              </w:rPr>
              <w:t>январь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«Весёлые Lego-изобретения»</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17.01</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0463F">
              <w:rPr>
                <w:rFonts w:ascii="Times New Roman" w:eastAsia="Times New Roman" w:hAnsi="Times New Roman" w:cs="Times New Roman"/>
                <w:sz w:val="28"/>
                <w:szCs w:val="28"/>
              </w:rPr>
              <w:t>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 технологии.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0C36B2" w:rsidRDefault="00DA36F6" w:rsidP="00E00542">
            <w:pPr>
              <w:jc w:val="center"/>
              <w:rPr>
                <w:rFonts w:ascii="Times New Roman" w:eastAsia="Times New Roman" w:hAnsi="Times New Roman" w:cs="Times New Roman"/>
                <w:sz w:val="28"/>
                <w:szCs w:val="28"/>
              </w:rPr>
            </w:pPr>
            <w:r w:rsidRPr="000C36B2">
              <w:rPr>
                <w:rFonts w:ascii="Times New Roman" w:eastAsia="Times New Roman" w:hAnsi="Times New Roman" w:cs="Times New Roman"/>
                <w:sz w:val="28"/>
                <w:szCs w:val="28"/>
              </w:rPr>
              <w:t>Научно-техническое воспитание</w:t>
            </w:r>
          </w:p>
        </w:tc>
        <w:tc>
          <w:tcPr>
            <w:tcW w:w="2405" w:type="dxa"/>
          </w:tcPr>
          <w:p w:rsidR="00DA36F6" w:rsidRPr="000C36B2" w:rsidRDefault="00DA36F6" w:rsidP="00E00542">
            <w:pPr>
              <w:jc w:val="center"/>
              <w:rPr>
                <w:rFonts w:ascii="Times New Roman" w:eastAsia="Times New Roman" w:hAnsi="Times New Roman" w:cs="Times New Roman"/>
                <w:sz w:val="28"/>
                <w:szCs w:val="28"/>
              </w:rPr>
            </w:pPr>
            <w:r w:rsidRPr="000C36B2">
              <w:rPr>
                <w:rFonts w:ascii="Times New Roman" w:eastAsia="Times New Roman" w:hAnsi="Times New Roman" w:cs="Times New Roman"/>
                <w:sz w:val="28"/>
                <w:szCs w:val="28"/>
              </w:rPr>
              <w:t>Муниципальная неделя технологии</w:t>
            </w:r>
            <w:r>
              <w:rPr>
                <w:rFonts w:ascii="Times New Roman" w:eastAsia="Times New Roman" w:hAnsi="Times New Roman" w:cs="Times New Roman"/>
                <w:sz w:val="28"/>
                <w:szCs w:val="28"/>
              </w:rPr>
              <w:t>. Интерактивная квест-игра.</w:t>
            </w:r>
          </w:p>
        </w:tc>
        <w:tc>
          <w:tcPr>
            <w:tcW w:w="1417" w:type="dxa"/>
          </w:tcPr>
          <w:p w:rsidR="00DA36F6" w:rsidRPr="000C36B2"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22-27.01</w:t>
            </w:r>
          </w:p>
        </w:tc>
        <w:tc>
          <w:tcPr>
            <w:tcW w:w="1560" w:type="dxa"/>
          </w:tcPr>
          <w:p w:rsidR="00DA36F6" w:rsidRPr="000C36B2" w:rsidRDefault="00DA36F6" w:rsidP="00E00542">
            <w:pPr>
              <w:jc w:val="center"/>
              <w:rPr>
                <w:rFonts w:ascii="Times New Roman" w:eastAsia="Times New Roman" w:hAnsi="Times New Roman" w:cs="Times New Roman"/>
                <w:sz w:val="28"/>
                <w:szCs w:val="28"/>
              </w:rPr>
            </w:pPr>
            <w:r w:rsidRPr="000C36B2">
              <w:rPr>
                <w:rFonts w:ascii="Times New Roman" w:eastAsia="Times New Roman" w:hAnsi="Times New Roman" w:cs="Times New Roman"/>
                <w:sz w:val="28"/>
                <w:szCs w:val="28"/>
              </w:rPr>
              <w:t>5-8кл</w:t>
            </w:r>
          </w:p>
        </w:tc>
        <w:tc>
          <w:tcPr>
            <w:tcW w:w="1554" w:type="dxa"/>
          </w:tcPr>
          <w:p w:rsidR="00DA36F6" w:rsidRPr="000C36B2" w:rsidRDefault="00DA36F6" w:rsidP="00E00542">
            <w:pPr>
              <w:jc w:val="center"/>
              <w:rPr>
                <w:rFonts w:ascii="Times New Roman" w:eastAsia="Times New Roman" w:hAnsi="Times New Roman" w:cs="Times New Roman"/>
                <w:sz w:val="28"/>
                <w:szCs w:val="28"/>
              </w:rPr>
            </w:pPr>
            <w:r w:rsidRPr="000C36B2">
              <w:rPr>
                <w:rFonts w:ascii="Times New Roman" w:eastAsia="Times New Roman" w:hAnsi="Times New Roman" w:cs="Times New Roman"/>
                <w:sz w:val="28"/>
                <w:szCs w:val="28"/>
              </w:rPr>
              <w:t>Руководитель центра, учителя технологии</w:t>
            </w:r>
          </w:p>
        </w:tc>
      </w:tr>
      <w:tr w:rsidR="00DA36F6" w:rsidRPr="00F0463F" w:rsidTr="00DA36F6">
        <w:trPr>
          <w:gridAfter w:val="1"/>
          <w:wAfter w:w="7" w:type="dxa"/>
        </w:trPr>
        <w:tc>
          <w:tcPr>
            <w:tcW w:w="2665" w:type="dxa"/>
          </w:tcPr>
          <w:p w:rsidR="00DA36F6" w:rsidRPr="000C36B2" w:rsidRDefault="00DA36F6" w:rsidP="00E00542">
            <w:pPr>
              <w:jc w:val="center"/>
              <w:rPr>
                <w:rFonts w:ascii="Times New Roman" w:eastAsia="Times New Roman" w:hAnsi="Times New Roman" w:cs="Times New Roman"/>
                <w:sz w:val="28"/>
                <w:szCs w:val="28"/>
              </w:rPr>
            </w:pPr>
            <w:r w:rsidRPr="0080269C">
              <w:rPr>
                <w:rFonts w:ascii="Times New Roman" w:eastAsia="Times New Roman" w:hAnsi="Times New Roman" w:cs="Times New Roman"/>
                <w:sz w:val="28"/>
                <w:szCs w:val="28"/>
              </w:rPr>
              <w:t>Научно-техническое воспитание</w:t>
            </w:r>
          </w:p>
        </w:tc>
        <w:tc>
          <w:tcPr>
            <w:tcW w:w="2405" w:type="dxa"/>
          </w:tcPr>
          <w:p w:rsidR="00DA36F6" w:rsidRPr="000C36B2" w:rsidRDefault="00DA36F6" w:rsidP="00E00542">
            <w:pPr>
              <w:jc w:val="center"/>
              <w:rPr>
                <w:rFonts w:ascii="Times New Roman" w:eastAsia="Times New Roman" w:hAnsi="Times New Roman" w:cs="Times New Roman"/>
                <w:sz w:val="28"/>
                <w:szCs w:val="28"/>
              </w:rPr>
            </w:pPr>
            <w:r w:rsidRPr="0080269C">
              <w:rPr>
                <w:rFonts w:ascii="Times New Roman" w:eastAsia="Times New Roman" w:hAnsi="Times New Roman" w:cs="Times New Roman"/>
                <w:sz w:val="28"/>
                <w:szCs w:val="28"/>
              </w:rPr>
              <w:t>«Праздник Исаака Ньютона»</w:t>
            </w:r>
          </w:p>
        </w:tc>
        <w:tc>
          <w:tcPr>
            <w:tcW w:w="1417" w:type="dxa"/>
          </w:tcPr>
          <w:p w:rsidR="00DA36F6" w:rsidRPr="000C36B2"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11.01</w:t>
            </w:r>
          </w:p>
        </w:tc>
        <w:tc>
          <w:tcPr>
            <w:tcW w:w="1560" w:type="dxa"/>
          </w:tcPr>
          <w:p w:rsidR="00DA36F6" w:rsidRPr="000C36B2"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7-е кл. </w:t>
            </w:r>
          </w:p>
        </w:tc>
        <w:tc>
          <w:tcPr>
            <w:tcW w:w="1554" w:type="dxa"/>
          </w:tcPr>
          <w:p w:rsidR="00DA36F6" w:rsidRPr="000C36B2" w:rsidRDefault="00DA36F6" w:rsidP="00E00542">
            <w:pPr>
              <w:jc w:val="center"/>
              <w:rPr>
                <w:rFonts w:ascii="Times New Roman" w:eastAsia="Times New Roman" w:hAnsi="Times New Roman" w:cs="Times New Roman"/>
                <w:sz w:val="28"/>
                <w:szCs w:val="28"/>
              </w:rPr>
            </w:pPr>
            <w:r w:rsidRPr="0080269C">
              <w:rPr>
                <w:rFonts w:ascii="Times New Roman" w:eastAsia="Times New Roman" w:hAnsi="Times New Roman" w:cs="Times New Roman"/>
                <w:sz w:val="28"/>
                <w:szCs w:val="28"/>
              </w:rPr>
              <w:t xml:space="preserve">Руководитель центра, </w:t>
            </w:r>
            <w:r w:rsidRPr="0080269C">
              <w:rPr>
                <w:rFonts w:ascii="Times New Roman" w:eastAsia="Times New Roman" w:hAnsi="Times New Roman" w:cs="Times New Roman"/>
                <w:sz w:val="28"/>
                <w:szCs w:val="28"/>
              </w:rPr>
              <w:lastRenderedPageBreak/>
              <w:t>учителя</w:t>
            </w:r>
            <w:r>
              <w:rPr>
                <w:rFonts w:ascii="Times New Roman" w:eastAsia="Times New Roman" w:hAnsi="Times New Roman" w:cs="Times New Roman"/>
                <w:sz w:val="28"/>
                <w:szCs w:val="28"/>
              </w:rPr>
              <w:t xml:space="preserve"> физики</w:t>
            </w:r>
          </w:p>
        </w:tc>
      </w:tr>
      <w:tr w:rsidR="00DA36F6" w:rsidRPr="00F0463F" w:rsidTr="00DA36F6">
        <w:trPr>
          <w:gridAfter w:val="1"/>
          <w:wAfter w:w="7" w:type="dxa"/>
        </w:trPr>
        <w:tc>
          <w:tcPr>
            <w:tcW w:w="2665" w:type="dxa"/>
          </w:tcPr>
          <w:p w:rsidR="00DA36F6" w:rsidRPr="000C36B2"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lastRenderedPageBreak/>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t>воспитание</w:t>
            </w:r>
          </w:p>
        </w:tc>
        <w:tc>
          <w:tcPr>
            <w:tcW w:w="2405" w:type="dxa"/>
            <w:vAlign w:val="center"/>
          </w:tcPr>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Выпуск школьной газеты.  </w:t>
            </w:r>
          </w:p>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Работа «Медиастудии». </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717BC">
              <w:rPr>
                <w:rFonts w:ascii="Times New Roman" w:eastAsia="Times New Roman" w:hAnsi="Times New Roman" w:cs="Times New Roman"/>
                <w:sz w:val="28"/>
                <w:szCs w:val="28"/>
              </w:rPr>
              <w:t>едагог внеурочной деятельности</w:t>
            </w:r>
            <w:r>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trHeight w:val="457"/>
        </w:trPr>
        <w:tc>
          <w:tcPr>
            <w:tcW w:w="9608" w:type="dxa"/>
            <w:gridSpan w:val="6"/>
          </w:tcPr>
          <w:p w:rsidR="00DA36F6" w:rsidRPr="0080269C" w:rsidRDefault="00DA36F6" w:rsidP="00E00542">
            <w:pPr>
              <w:jc w:val="center"/>
              <w:rPr>
                <w:rFonts w:ascii="Times New Roman" w:eastAsia="Times New Roman" w:hAnsi="Times New Roman" w:cs="Times New Roman"/>
                <w:b/>
                <w:sz w:val="28"/>
                <w:szCs w:val="28"/>
              </w:rPr>
            </w:pPr>
            <w:r w:rsidRPr="0080269C">
              <w:rPr>
                <w:rFonts w:ascii="Times New Roman" w:eastAsia="Times New Roman" w:hAnsi="Times New Roman" w:cs="Times New Roman"/>
                <w:b/>
                <w:sz w:val="28"/>
                <w:szCs w:val="28"/>
              </w:rPr>
              <w:t>февраль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80269C">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80269C">
              <w:rPr>
                <w:rFonts w:ascii="Times New Roman" w:eastAsia="Times New Roman" w:hAnsi="Times New Roman" w:cs="Times New Roman"/>
                <w:sz w:val="28"/>
                <w:szCs w:val="28"/>
              </w:rPr>
              <w:t>Онлайн турнир по шахматам</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A36F6" w:rsidRPr="00F0463F" w:rsidRDefault="00DA36F6" w:rsidP="00E00542">
            <w:pP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кл. </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по шахматам</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выставка </w:t>
            </w:r>
            <w:r w:rsidRPr="0034676F">
              <w:rPr>
                <w:rFonts w:ascii="Times New Roman" w:eastAsia="Times New Roman" w:hAnsi="Times New Roman" w:cs="Times New Roman"/>
                <w:sz w:val="28"/>
                <w:szCs w:val="28"/>
              </w:rPr>
              <w:t>по легоконструированию д</w:t>
            </w:r>
            <w:r>
              <w:rPr>
                <w:rFonts w:ascii="Times New Roman" w:eastAsia="Times New Roman" w:hAnsi="Times New Roman" w:cs="Times New Roman"/>
                <w:sz w:val="28"/>
                <w:szCs w:val="28"/>
              </w:rPr>
              <w:t xml:space="preserve">ля детей младших школьников 1-4 </w:t>
            </w:r>
            <w:r w:rsidRPr="0034676F">
              <w:rPr>
                <w:rFonts w:ascii="Times New Roman" w:eastAsia="Times New Roman" w:hAnsi="Times New Roman" w:cs="Times New Roman"/>
                <w:sz w:val="28"/>
                <w:szCs w:val="28"/>
              </w:rPr>
              <w:t>классов «На страже Родины»</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21.02-22</w:t>
            </w:r>
          </w:p>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Учитель информатики, руководитель центра</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«Научно-практическая конференция» защита индивидуальных проектов учащихся9 классов</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F0463F">
              <w:rPr>
                <w:rFonts w:ascii="Times New Roman" w:eastAsia="Times New Roman" w:hAnsi="Times New Roman" w:cs="Times New Roman"/>
                <w:sz w:val="28"/>
                <w:szCs w:val="28"/>
              </w:rPr>
              <w:t xml:space="preserve">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«День науки»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r w:rsidRPr="00F73408">
              <w:rPr>
                <w:rFonts w:ascii="Times New Roman" w:eastAsia="Times New Roman" w:hAnsi="Times New Roman" w:cs="Times New Roman"/>
                <w:sz w:val="28"/>
                <w:szCs w:val="28"/>
              </w:rPr>
              <w:t>Соревнования по легоконструированию</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8.02</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5-9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 педагоги центра.</w:t>
            </w: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Выпуск поздравительной газеты к 23 февраля</w:t>
            </w:r>
          </w:p>
          <w:p w:rsidR="00DA36F6" w:rsidRPr="00F0463F" w:rsidRDefault="00DA36F6" w:rsidP="00E00542">
            <w:pPr>
              <w:jc w:val="center"/>
              <w:rPr>
                <w:rFonts w:ascii="Times New Roman" w:eastAsia="Times New Roman" w:hAnsi="Times New Roman" w:cs="Times New Roman"/>
                <w:sz w:val="28"/>
                <w:szCs w:val="28"/>
              </w:rPr>
            </w:pPr>
            <w:r w:rsidRPr="00F73408">
              <w:rPr>
                <w:rFonts w:ascii="Times New Roman" w:eastAsia="Times New Roman" w:hAnsi="Times New Roman" w:cs="Times New Roman"/>
                <w:sz w:val="28"/>
                <w:szCs w:val="28"/>
              </w:rPr>
              <w:t>Работа «Медиастудии».</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73408">
              <w:rPr>
                <w:rFonts w:ascii="Times New Roman" w:eastAsia="Times New Roman" w:hAnsi="Times New Roman" w:cs="Times New Roman"/>
                <w:sz w:val="28"/>
                <w:szCs w:val="28"/>
              </w:rPr>
              <w:t>Педагог внеурочной деятельности</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1C7855">
              <w:rPr>
                <w:rFonts w:ascii="Times New Roman" w:eastAsia="Times New Roman" w:hAnsi="Times New Roman" w:cs="Times New Roman"/>
                <w:bCs/>
                <w:sz w:val="28"/>
                <w:szCs w:val="28"/>
              </w:rPr>
              <w:t>Научно-</w:t>
            </w:r>
            <w:r w:rsidRPr="001C7855">
              <w:rPr>
                <w:rFonts w:ascii="Times New Roman" w:eastAsia="Times New Roman" w:hAnsi="Times New Roman" w:cs="Times New Roman"/>
                <w:bCs/>
                <w:sz w:val="28"/>
                <w:szCs w:val="28"/>
              </w:rPr>
              <w:lastRenderedPageBreak/>
              <w:t>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1C7855">
              <w:rPr>
                <w:rFonts w:ascii="Times New Roman" w:eastAsia="Times New Roman" w:hAnsi="Times New Roman" w:cs="Times New Roman"/>
                <w:sz w:val="28"/>
                <w:szCs w:val="28"/>
              </w:rPr>
              <w:lastRenderedPageBreak/>
              <w:t>Межрегиональны</w:t>
            </w:r>
            <w:r w:rsidRPr="001C7855">
              <w:rPr>
                <w:rFonts w:ascii="Times New Roman" w:eastAsia="Times New Roman" w:hAnsi="Times New Roman" w:cs="Times New Roman"/>
                <w:sz w:val="28"/>
                <w:szCs w:val="28"/>
              </w:rPr>
              <w:lastRenderedPageBreak/>
              <w:t>й конкурс «3D-моделлер»</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течение </w:t>
            </w:r>
            <w:r>
              <w:rPr>
                <w:rFonts w:ascii="Times New Roman" w:eastAsia="Times New Roman" w:hAnsi="Times New Roman" w:cs="Times New Roman"/>
                <w:sz w:val="28"/>
                <w:szCs w:val="28"/>
              </w:rPr>
              <w:lastRenderedPageBreak/>
              <w:t>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1-11кл.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73408" w:rsidRDefault="00DA36F6" w:rsidP="00E00542">
            <w:pPr>
              <w:jc w:val="center"/>
              <w:rPr>
                <w:rFonts w:ascii="Times New Roman" w:eastAsia="Times New Roman" w:hAnsi="Times New Roman" w:cs="Times New Roman"/>
                <w:sz w:val="28"/>
                <w:szCs w:val="28"/>
              </w:rPr>
            </w:pPr>
            <w:r w:rsidRPr="001C7855">
              <w:rPr>
                <w:rFonts w:ascii="Times New Roman" w:eastAsia="Times New Roman" w:hAnsi="Times New Roman" w:cs="Times New Roman"/>
                <w:sz w:val="28"/>
                <w:szCs w:val="28"/>
              </w:rPr>
              <w:lastRenderedPageBreak/>
              <w:t xml:space="preserve">Педагог по </w:t>
            </w:r>
            <w:r w:rsidRPr="001C7855">
              <w:rPr>
                <w:rFonts w:ascii="Times New Roman" w:eastAsia="Times New Roman" w:hAnsi="Times New Roman" w:cs="Times New Roman"/>
                <w:sz w:val="28"/>
                <w:szCs w:val="28"/>
              </w:rPr>
              <w:lastRenderedPageBreak/>
              <w:t>технологии, руководитель центра, кл. руководители</w:t>
            </w:r>
          </w:p>
        </w:tc>
      </w:tr>
      <w:tr w:rsidR="00DA36F6" w:rsidRPr="00F0463F" w:rsidTr="00DA36F6">
        <w:tc>
          <w:tcPr>
            <w:tcW w:w="9608" w:type="dxa"/>
            <w:gridSpan w:val="6"/>
          </w:tcPr>
          <w:p w:rsidR="00DA36F6" w:rsidRPr="001C7855" w:rsidRDefault="00DA36F6" w:rsidP="00E00542">
            <w:pPr>
              <w:jc w:val="center"/>
              <w:rPr>
                <w:rFonts w:ascii="Times New Roman" w:eastAsia="Times New Roman" w:hAnsi="Times New Roman" w:cs="Times New Roman"/>
                <w:b/>
                <w:sz w:val="28"/>
                <w:szCs w:val="28"/>
              </w:rPr>
            </w:pPr>
            <w:r w:rsidRPr="001C7855">
              <w:rPr>
                <w:rFonts w:ascii="Times New Roman" w:eastAsia="Times New Roman" w:hAnsi="Times New Roman" w:cs="Times New Roman"/>
                <w:b/>
                <w:sz w:val="28"/>
                <w:szCs w:val="28"/>
              </w:rPr>
              <w:lastRenderedPageBreak/>
              <w:t>март</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Творческие мастер-классы для школьников « Вторая жизнь вещей», приуроченные к международному дню Земли.</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F0463F">
              <w:rPr>
                <w:rFonts w:ascii="Times New Roman" w:eastAsia="Times New Roman" w:hAnsi="Times New Roman" w:cs="Times New Roman"/>
                <w:sz w:val="28"/>
                <w:szCs w:val="28"/>
              </w:rPr>
              <w:t>.03</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5-6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 по технологии, руководитель центра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Выпуск поздравительной газеты к 8 марта</w:t>
            </w:r>
          </w:p>
          <w:p w:rsidR="00DA36F6" w:rsidRPr="00F0463F" w:rsidRDefault="00DA36F6" w:rsidP="00E00542">
            <w:pPr>
              <w:jc w:val="center"/>
              <w:rPr>
                <w:rFonts w:ascii="Times New Roman" w:eastAsia="Times New Roman" w:hAnsi="Times New Roman" w:cs="Times New Roman"/>
                <w:sz w:val="28"/>
                <w:szCs w:val="28"/>
              </w:rPr>
            </w:pPr>
            <w:r w:rsidRPr="001C7855">
              <w:rPr>
                <w:rFonts w:ascii="Times New Roman" w:eastAsia="Times New Roman" w:hAnsi="Times New Roman" w:cs="Times New Roman"/>
                <w:sz w:val="28"/>
                <w:szCs w:val="28"/>
              </w:rPr>
              <w:t>Работа «Медиастудии».</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1C7855">
              <w:rPr>
                <w:rFonts w:ascii="Times New Roman" w:eastAsia="Times New Roman" w:hAnsi="Times New Roman" w:cs="Times New Roman"/>
                <w:sz w:val="28"/>
                <w:szCs w:val="28"/>
              </w:rPr>
              <w:t>Педагог внеурочной деятельности</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sz w:val="28"/>
                <w:szCs w:val="28"/>
              </w:rPr>
              <w:t>Безопасность</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Интерактивная познавательная игра, посвященная всемирному дню гражданской обороны."Гражданская оборона - умей себя защитить"</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1.03</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8-е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учитель ОБЖ, кл. руководители</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Научно-техническое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Школьный конку</w:t>
            </w:r>
            <w:r>
              <w:rPr>
                <w:rFonts w:ascii="Times New Roman" w:eastAsia="Times New Roman" w:hAnsi="Times New Roman" w:cs="Times New Roman"/>
                <w:sz w:val="28"/>
                <w:szCs w:val="28"/>
              </w:rPr>
              <w:t>рс "Макетирование городской среды»</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0463F">
              <w:rPr>
                <w:rFonts w:ascii="Times New Roman" w:eastAsia="Times New Roman" w:hAnsi="Times New Roman" w:cs="Times New Roman"/>
                <w:sz w:val="28"/>
                <w:szCs w:val="28"/>
              </w:rPr>
              <w:t>кл.</w:t>
            </w: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 по технологии, руководитель центра</w:t>
            </w:r>
          </w:p>
        </w:tc>
      </w:tr>
      <w:tr w:rsidR="00DA36F6" w:rsidRPr="00F0463F" w:rsidTr="00DA36F6">
        <w:tc>
          <w:tcPr>
            <w:tcW w:w="9608" w:type="dxa"/>
            <w:gridSpan w:val="6"/>
          </w:tcPr>
          <w:p w:rsidR="00DA36F6" w:rsidRPr="001C7855" w:rsidRDefault="00DA36F6" w:rsidP="00E00542">
            <w:pPr>
              <w:jc w:val="center"/>
              <w:rPr>
                <w:rFonts w:ascii="Times New Roman" w:eastAsia="Times New Roman" w:hAnsi="Times New Roman" w:cs="Times New Roman"/>
                <w:b/>
                <w:sz w:val="28"/>
                <w:szCs w:val="28"/>
              </w:rPr>
            </w:pPr>
            <w:r w:rsidRPr="001C7855">
              <w:rPr>
                <w:rFonts w:ascii="Times New Roman" w:eastAsia="Times New Roman" w:hAnsi="Times New Roman" w:cs="Times New Roman"/>
                <w:b/>
                <w:sz w:val="28"/>
                <w:szCs w:val="28"/>
              </w:rPr>
              <w:t>апрель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Физкультурно-оздоровительное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Профилактически-игровая программа «Здоровье- это </w:t>
            </w:r>
            <w:r>
              <w:rPr>
                <w:rFonts w:ascii="Times New Roman" w:eastAsia="Times New Roman" w:hAnsi="Times New Roman" w:cs="Times New Roman"/>
                <w:sz w:val="28"/>
                <w:szCs w:val="28"/>
              </w:rPr>
              <w:lastRenderedPageBreak/>
              <w:t>здорово</w:t>
            </w:r>
            <w:r w:rsidRPr="00F046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посвященная </w:t>
            </w:r>
            <w:r w:rsidRPr="00F0463F">
              <w:rPr>
                <w:rFonts w:ascii="Times New Roman" w:eastAsia="Times New Roman" w:hAnsi="Times New Roman" w:cs="Times New Roman"/>
                <w:sz w:val="28"/>
                <w:szCs w:val="28"/>
              </w:rPr>
              <w:t>всемирному дню здоровья</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F0463F">
              <w:rPr>
                <w:rFonts w:ascii="Times New Roman" w:eastAsia="Times New Roman" w:hAnsi="Times New Roman" w:cs="Times New Roman"/>
                <w:sz w:val="28"/>
                <w:szCs w:val="28"/>
              </w:rPr>
              <w:t>.04</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F0463F">
              <w:rPr>
                <w:rFonts w:ascii="Times New Roman" w:eastAsia="Times New Roman" w:hAnsi="Times New Roman" w:cs="Times New Roman"/>
                <w:sz w:val="28"/>
                <w:szCs w:val="28"/>
              </w:rPr>
              <w:t xml:space="preserve">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lastRenderedPageBreak/>
              <w:t>учитель ОБЖ, кл. руководители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социальный педагог</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lastRenderedPageBreak/>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Соревнования по пилотированию квадрокоптера</w:t>
            </w: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12.04</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6-е кл.</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 по технологии</w:t>
            </w:r>
          </w:p>
        </w:tc>
      </w:tr>
      <w:tr w:rsidR="00DA36F6" w:rsidRPr="00F0463F" w:rsidTr="00DA36F6">
        <w:trPr>
          <w:gridAfter w:val="1"/>
          <w:wAfter w:w="7" w:type="dxa"/>
        </w:trPr>
        <w:tc>
          <w:tcPr>
            <w:tcW w:w="2665" w:type="dxa"/>
          </w:tcPr>
          <w:p w:rsidR="00DA36F6" w:rsidRPr="00750D0F" w:rsidRDefault="00DA36F6" w:rsidP="00E00542">
            <w:pPr>
              <w:jc w:val="center"/>
              <w:rPr>
                <w:rFonts w:ascii="Times New Roman" w:eastAsia="Times New Roman" w:hAnsi="Times New Roman" w:cs="Times New Roman"/>
                <w:sz w:val="28"/>
                <w:szCs w:val="28"/>
              </w:rPr>
            </w:pPr>
            <w:r w:rsidRPr="00750D0F">
              <w:rPr>
                <w:rFonts w:ascii="Times New Roman" w:eastAsia="Times New Roman" w:hAnsi="Times New Roman" w:cs="Times New Roman"/>
                <w:sz w:val="28"/>
                <w:szCs w:val="28"/>
              </w:rPr>
              <w:t>Безопасность</w:t>
            </w:r>
          </w:p>
        </w:tc>
        <w:tc>
          <w:tcPr>
            <w:tcW w:w="2405" w:type="dxa"/>
          </w:tcPr>
          <w:p w:rsidR="00DA36F6" w:rsidRPr="00750D0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пожарной охраны. Тематический урок ОБЖ.</w:t>
            </w:r>
          </w:p>
        </w:tc>
        <w:tc>
          <w:tcPr>
            <w:tcW w:w="1417" w:type="dxa"/>
          </w:tcPr>
          <w:p w:rsidR="00DA36F6" w:rsidRPr="00750D0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30.04</w:t>
            </w:r>
          </w:p>
        </w:tc>
        <w:tc>
          <w:tcPr>
            <w:tcW w:w="1560" w:type="dxa"/>
          </w:tcPr>
          <w:p w:rsidR="00DA36F6" w:rsidRPr="00750D0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Pr="00750D0F">
              <w:rPr>
                <w:rFonts w:ascii="Times New Roman" w:eastAsia="Times New Roman" w:hAnsi="Times New Roman" w:cs="Times New Roman"/>
                <w:sz w:val="28"/>
                <w:szCs w:val="28"/>
              </w:rPr>
              <w:t>кл.</w:t>
            </w:r>
          </w:p>
        </w:tc>
        <w:tc>
          <w:tcPr>
            <w:tcW w:w="1554" w:type="dxa"/>
          </w:tcPr>
          <w:p w:rsidR="00DA36F6" w:rsidRPr="00750D0F" w:rsidRDefault="00DA36F6" w:rsidP="00E00542">
            <w:pPr>
              <w:jc w:val="center"/>
              <w:rPr>
                <w:rFonts w:ascii="Times New Roman" w:eastAsia="Times New Roman" w:hAnsi="Times New Roman" w:cs="Times New Roman"/>
                <w:sz w:val="28"/>
                <w:szCs w:val="28"/>
              </w:rPr>
            </w:pPr>
            <w:r w:rsidRPr="00750D0F">
              <w:rPr>
                <w:rFonts w:ascii="Times New Roman" w:eastAsia="Times New Roman" w:hAnsi="Times New Roman" w:cs="Times New Roman"/>
                <w:sz w:val="28"/>
                <w:szCs w:val="28"/>
              </w:rPr>
              <w:t>учитель ОБЖ, кл. руководители</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Безопасность</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Областной смотр-конкурс детского творчества "Помни каждый гражданин: спасения номер-01"</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5-9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w:t>
            </w:r>
            <w:r>
              <w:rPr>
                <w:rFonts w:ascii="Times New Roman" w:eastAsia="Times New Roman" w:hAnsi="Times New Roman" w:cs="Times New Roman"/>
                <w:sz w:val="28"/>
                <w:szCs w:val="28"/>
              </w:rPr>
              <w:t>и</w:t>
            </w:r>
            <w:r w:rsidRPr="00F0463F">
              <w:rPr>
                <w:rFonts w:ascii="Times New Roman" w:eastAsia="Times New Roman" w:hAnsi="Times New Roman" w:cs="Times New Roman"/>
                <w:sz w:val="28"/>
                <w:szCs w:val="28"/>
              </w:rPr>
              <w:t xml:space="preserve"> по технологии, руководитель центра, кл. руководители</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Межрегиональный конкурс технического и прикладного творчества "Чердак"</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5-9 кл.</w:t>
            </w: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w:t>
            </w:r>
            <w:r>
              <w:rPr>
                <w:rFonts w:ascii="Times New Roman" w:eastAsia="Times New Roman" w:hAnsi="Times New Roman" w:cs="Times New Roman"/>
                <w:sz w:val="28"/>
                <w:szCs w:val="28"/>
              </w:rPr>
              <w:t>и</w:t>
            </w:r>
            <w:r w:rsidRPr="00F0463F">
              <w:rPr>
                <w:rFonts w:ascii="Times New Roman" w:eastAsia="Times New Roman" w:hAnsi="Times New Roman" w:cs="Times New Roman"/>
                <w:sz w:val="28"/>
                <w:szCs w:val="28"/>
              </w:rPr>
              <w:t xml:space="preserve"> по технологии</w:t>
            </w:r>
          </w:p>
        </w:tc>
      </w:tr>
      <w:tr w:rsidR="00DA36F6" w:rsidRPr="00F0463F" w:rsidTr="00DA36F6">
        <w:trPr>
          <w:gridAfter w:val="1"/>
          <w:wAfter w:w="7" w:type="dxa"/>
        </w:trPr>
        <w:tc>
          <w:tcPr>
            <w:tcW w:w="2665" w:type="dxa"/>
          </w:tcPr>
          <w:p w:rsidR="00DA36F6" w:rsidRPr="000C36B2"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t>воспитание</w:t>
            </w:r>
          </w:p>
        </w:tc>
        <w:tc>
          <w:tcPr>
            <w:tcW w:w="2405" w:type="dxa"/>
            <w:vAlign w:val="center"/>
          </w:tcPr>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Выпуск школьной газеты.  </w:t>
            </w:r>
          </w:p>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Работа «Медиастудии». </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717BC">
              <w:rPr>
                <w:rFonts w:ascii="Times New Roman" w:eastAsia="Times New Roman" w:hAnsi="Times New Roman" w:cs="Times New Roman"/>
                <w:sz w:val="28"/>
                <w:szCs w:val="28"/>
              </w:rPr>
              <w:t>едагог внеурочной деятельности</w:t>
            </w:r>
            <w:r>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c>
          <w:tcPr>
            <w:tcW w:w="9608" w:type="dxa"/>
            <w:gridSpan w:val="6"/>
          </w:tcPr>
          <w:p w:rsidR="00DA36F6" w:rsidRPr="00C371B5" w:rsidRDefault="00DA36F6" w:rsidP="00E00542">
            <w:pPr>
              <w:jc w:val="center"/>
              <w:rPr>
                <w:rFonts w:ascii="Times New Roman" w:eastAsia="Times New Roman" w:hAnsi="Times New Roman" w:cs="Times New Roman"/>
                <w:b/>
                <w:sz w:val="28"/>
                <w:szCs w:val="28"/>
              </w:rPr>
            </w:pPr>
            <w:r w:rsidRPr="00C371B5">
              <w:rPr>
                <w:rFonts w:ascii="Times New Roman" w:eastAsia="Times New Roman" w:hAnsi="Times New Roman" w:cs="Times New Roman"/>
                <w:b/>
                <w:sz w:val="28"/>
                <w:szCs w:val="28"/>
              </w:rPr>
              <w:t>май</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Шахматный турнир</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0463F">
              <w:rPr>
                <w:rFonts w:ascii="Times New Roman" w:eastAsia="Times New Roman" w:hAnsi="Times New Roman" w:cs="Times New Roman"/>
                <w:sz w:val="28"/>
                <w:szCs w:val="28"/>
              </w:rPr>
              <w:t>кл.</w:t>
            </w:r>
          </w:p>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5-кл.</w:t>
            </w: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 по направлению «Шахматы»</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 xml:space="preserve">Научно-техническое </w:t>
            </w:r>
            <w:r w:rsidRPr="00F0463F">
              <w:rPr>
                <w:rFonts w:ascii="Times New Roman" w:eastAsia="Times New Roman" w:hAnsi="Times New Roman" w:cs="Times New Roman"/>
                <w:bCs/>
                <w:sz w:val="28"/>
                <w:szCs w:val="28"/>
              </w:rPr>
              <w:lastRenderedPageBreak/>
              <w:t>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lastRenderedPageBreak/>
              <w:t xml:space="preserve">«Научно-практическая </w:t>
            </w:r>
            <w:r w:rsidRPr="00F0463F">
              <w:rPr>
                <w:rFonts w:ascii="Times New Roman" w:eastAsia="Times New Roman" w:hAnsi="Times New Roman" w:cs="Times New Roman"/>
                <w:sz w:val="28"/>
                <w:szCs w:val="28"/>
              </w:rPr>
              <w:lastRenderedPageBreak/>
              <w:t>конференция» защита индивидуальных проектов учащихся 10 класса</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10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lastRenderedPageBreak/>
              <w:t>Руководитель центра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C371B5">
              <w:rPr>
                <w:rFonts w:ascii="Times New Roman" w:eastAsia="Times New Roman" w:hAnsi="Times New Roman" w:cs="Times New Roman"/>
                <w:bCs/>
                <w:sz w:val="28"/>
                <w:szCs w:val="28"/>
              </w:rPr>
              <w:lastRenderedPageBreak/>
              <w:t>Научно-техническое воспитание</w:t>
            </w:r>
          </w:p>
        </w:tc>
        <w:tc>
          <w:tcPr>
            <w:tcW w:w="2405" w:type="dxa"/>
            <w:vAlign w:val="center"/>
          </w:tcPr>
          <w:p w:rsidR="00DA36F6"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Соревнования </w:t>
            </w:r>
            <w:r w:rsidRPr="00C371B5">
              <w:rPr>
                <w:rFonts w:ascii="Times New Roman" w:eastAsia="Times New Roman" w:hAnsi="Times New Roman" w:cs="Times New Roman"/>
                <w:sz w:val="28"/>
                <w:szCs w:val="28"/>
              </w:rPr>
              <w:t xml:space="preserve">«Машина Голдберга» </w:t>
            </w:r>
          </w:p>
          <w:p w:rsidR="00DA36F6" w:rsidRPr="00F0463F" w:rsidRDefault="00DA36F6" w:rsidP="00E00542">
            <w:pPr>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(школьный этап, отборочный тур)</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5-е кл.</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Руководитель центра, учителя технологии</w:t>
            </w: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0C36B2"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t>Нравственно-эстетическое</w:t>
            </w:r>
          </w:p>
          <w:p w:rsidR="00DA36F6" w:rsidRPr="00F0463F" w:rsidRDefault="00DA36F6" w:rsidP="00E00542">
            <w:pPr>
              <w:jc w:val="center"/>
              <w:rPr>
                <w:rFonts w:ascii="Times New Roman" w:eastAsia="Times New Roman" w:hAnsi="Times New Roman" w:cs="Times New Roman"/>
                <w:bCs/>
                <w:sz w:val="28"/>
                <w:szCs w:val="28"/>
              </w:rPr>
            </w:pPr>
            <w:r w:rsidRPr="000C36B2">
              <w:rPr>
                <w:rFonts w:ascii="Times New Roman" w:eastAsia="Times New Roman" w:hAnsi="Times New Roman" w:cs="Times New Roman"/>
                <w:bCs/>
                <w:sz w:val="28"/>
                <w:szCs w:val="28"/>
              </w:rPr>
              <w:t>воспитание</w:t>
            </w:r>
          </w:p>
        </w:tc>
        <w:tc>
          <w:tcPr>
            <w:tcW w:w="2405" w:type="dxa"/>
            <w:vAlign w:val="center"/>
          </w:tcPr>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Выпуск школьной газеты.  </w:t>
            </w:r>
          </w:p>
          <w:p w:rsidR="00DA36F6" w:rsidRPr="006717BC" w:rsidRDefault="00DA36F6" w:rsidP="00E00542">
            <w:pPr>
              <w:jc w:val="center"/>
              <w:rPr>
                <w:rFonts w:ascii="Times New Roman" w:eastAsia="Times New Roman" w:hAnsi="Times New Roman" w:cs="Times New Roman"/>
                <w:sz w:val="28"/>
                <w:szCs w:val="28"/>
              </w:rPr>
            </w:pPr>
            <w:r w:rsidRPr="006717BC">
              <w:rPr>
                <w:rFonts w:ascii="Times New Roman" w:eastAsia="Times New Roman" w:hAnsi="Times New Roman" w:cs="Times New Roman"/>
                <w:sz w:val="28"/>
                <w:szCs w:val="28"/>
              </w:rPr>
              <w:t xml:space="preserve">Работа «Медиастудии». </w:t>
            </w:r>
          </w:p>
          <w:p w:rsidR="00DA36F6" w:rsidRPr="00F0463F" w:rsidRDefault="00DA36F6" w:rsidP="00E00542">
            <w:pPr>
              <w:jc w:val="center"/>
              <w:rPr>
                <w:rFonts w:ascii="Times New Roman" w:eastAsia="Times New Roman" w:hAnsi="Times New Roman" w:cs="Times New Roman"/>
                <w:sz w:val="28"/>
                <w:szCs w:val="28"/>
              </w:rPr>
            </w:pPr>
          </w:p>
        </w:tc>
        <w:tc>
          <w:tcPr>
            <w:tcW w:w="1417"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месяца</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кл. </w:t>
            </w: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717BC">
              <w:rPr>
                <w:rFonts w:ascii="Times New Roman" w:eastAsia="Times New Roman" w:hAnsi="Times New Roman" w:cs="Times New Roman"/>
                <w:sz w:val="28"/>
                <w:szCs w:val="28"/>
              </w:rPr>
              <w:t>едагог внеурочной деятельности</w:t>
            </w:r>
            <w:r>
              <w:rPr>
                <w:rFonts w:ascii="Times New Roman" w:eastAsia="Times New Roman" w:hAnsi="Times New Roman" w:cs="Times New Roman"/>
                <w:sz w:val="28"/>
                <w:szCs w:val="28"/>
              </w:rPr>
              <w:t xml:space="preserve"> </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c>
          <w:tcPr>
            <w:tcW w:w="9608" w:type="dxa"/>
            <w:gridSpan w:val="6"/>
          </w:tcPr>
          <w:p w:rsidR="00DA36F6" w:rsidRPr="00C371B5" w:rsidRDefault="00DA36F6" w:rsidP="00E00542">
            <w:pPr>
              <w:jc w:val="center"/>
              <w:rPr>
                <w:rFonts w:ascii="Times New Roman" w:eastAsia="Times New Roman" w:hAnsi="Times New Roman" w:cs="Times New Roman"/>
                <w:b/>
                <w:sz w:val="28"/>
                <w:szCs w:val="28"/>
              </w:rPr>
            </w:pPr>
            <w:r w:rsidRPr="00C371B5">
              <w:rPr>
                <w:rFonts w:ascii="Times New Roman" w:eastAsia="Times New Roman" w:hAnsi="Times New Roman" w:cs="Times New Roman"/>
                <w:b/>
                <w:sz w:val="28"/>
                <w:szCs w:val="28"/>
              </w:rPr>
              <w:t>июнь</w:t>
            </w: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F0463F">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Единый день шахмат, приуроченный к</w:t>
            </w:r>
          </w:p>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Международному дню шахмат</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Педагог по направлению «Шахматы»</w:t>
            </w: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Профилактика</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bCs/>
                <w:sz w:val="28"/>
                <w:szCs w:val="28"/>
              </w:rPr>
              <w:t>Безопасное лето</w:t>
            </w:r>
            <w:r w:rsidRPr="00F0463F">
              <w:rPr>
                <w:rFonts w:ascii="Times New Roman" w:eastAsia="Times New Roman" w:hAnsi="Times New Roman" w:cs="Times New Roman"/>
                <w:sz w:val="28"/>
                <w:szCs w:val="28"/>
              </w:rPr>
              <w:t xml:space="preserve"> Областная онлайн-викторина  "Безопасное лето"</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Default="00DA36F6" w:rsidP="00E00542">
            <w:pPr>
              <w:jc w:val="center"/>
              <w:rPr>
                <w:rFonts w:ascii="Times New Roman" w:eastAsia="Times New Roman" w:hAnsi="Times New Roman" w:cs="Times New Roman"/>
                <w:sz w:val="28"/>
                <w:szCs w:val="28"/>
              </w:rPr>
            </w:pPr>
            <w:r w:rsidRPr="00F0463F">
              <w:rPr>
                <w:rFonts w:ascii="Times New Roman" w:eastAsia="Times New Roman" w:hAnsi="Times New Roman" w:cs="Times New Roman"/>
                <w:sz w:val="28"/>
                <w:szCs w:val="28"/>
              </w:rPr>
              <w:t>учитель ОБЖ</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r>
      <w:tr w:rsidR="00DA36F6" w:rsidRPr="00F0463F" w:rsidTr="00DA36F6">
        <w:trPr>
          <w:gridAfter w:val="1"/>
          <w:wAfter w:w="7" w:type="dxa"/>
        </w:trPr>
        <w:tc>
          <w:tcPr>
            <w:tcW w:w="2665" w:type="dxa"/>
          </w:tcPr>
          <w:p w:rsidR="00DA36F6" w:rsidRPr="00F0463F" w:rsidRDefault="00DA36F6" w:rsidP="00E00542">
            <w:pPr>
              <w:jc w:val="center"/>
              <w:rPr>
                <w:rFonts w:ascii="Times New Roman" w:eastAsia="Times New Roman" w:hAnsi="Times New Roman" w:cs="Times New Roman"/>
                <w:bCs/>
                <w:sz w:val="28"/>
                <w:szCs w:val="28"/>
              </w:rPr>
            </w:pPr>
            <w:r w:rsidRPr="00C371B5">
              <w:rPr>
                <w:rFonts w:ascii="Times New Roman" w:eastAsia="Times New Roman" w:hAnsi="Times New Roman" w:cs="Times New Roman"/>
                <w:bCs/>
                <w:sz w:val="28"/>
                <w:szCs w:val="28"/>
              </w:rPr>
              <w:t>Научно-техническое воспитание</w:t>
            </w:r>
          </w:p>
        </w:tc>
        <w:tc>
          <w:tcPr>
            <w:tcW w:w="2405" w:type="dxa"/>
            <w:vAlign w:val="center"/>
          </w:tcPr>
          <w:p w:rsidR="00DA36F6" w:rsidRPr="00F0463F"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«Машина Голдберга» мероприятие в рамках пришкольного лагеря.</w:t>
            </w:r>
          </w:p>
        </w:tc>
        <w:tc>
          <w:tcPr>
            <w:tcW w:w="1417" w:type="dxa"/>
            <w:vAlign w:val="center"/>
          </w:tcPr>
          <w:p w:rsidR="00DA36F6" w:rsidRPr="00F0463F" w:rsidRDefault="00DA36F6" w:rsidP="00E00542">
            <w:pPr>
              <w:jc w:val="center"/>
              <w:rPr>
                <w:rFonts w:ascii="Times New Roman" w:eastAsia="Times New Roman" w:hAnsi="Times New Roman" w:cs="Times New Roman"/>
                <w:sz w:val="28"/>
                <w:szCs w:val="28"/>
              </w:rPr>
            </w:pPr>
          </w:p>
        </w:tc>
        <w:tc>
          <w:tcPr>
            <w:tcW w:w="1560" w:type="dxa"/>
            <w:vAlign w:val="center"/>
          </w:tcPr>
          <w:p w:rsidR="00DA36F6" w:rsidRDefault="00DA36F6" w:rsidP="00E005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кл.</w:t>
            </w:r>
          </w:p>
          <w:p w:rsidR="00DA36F6" w:rsidRDefault="00DA36F6" w:rsidP="00E00542">
            <w:pPr>
              <w:jc w:val="center"/>
              <w:rPr>
                <w:rFonts w:ascii="Times New Roman" w:eastAsia="Times New Roman" w:hAnsi="Times New Roman" w:cs="Times New Roman"/>
                <w:sz w:val="28"/>
                <w:szCs w:val="28"/>
              </w:rPr>
            </w:pPr>
          </w:p>
          <w:p w:rsidR="00DA36F6" w:rsidRPr="00F0463F" w:rsidRDefault="00DA36F6" w:rsidP="00E00542">
            <w:pPr>
              <w:jc w:val="center"/>
              <w:rPr>
                <w:rFonts w:ascii="Times New Roman" w:eastAsia="Times New Roman" w:hAnsi="Times New Roman" w:cs="Times New Roman"/>
                <w:sz w:val="28"/>
                <w:szCs w:val="28"/>
              </w:rPr>
            </w:pPr>
          </w:p>
        </w:tc>
        <w:tc>
          <w:tcPr>
            <w:tcW w:w="1554" w:type="dxa"/>
            <w:vAlign w:val="center"/>
          </w:tcPr>
          <w:p w:rsidR="00DA36F6" w:rsidRPr="00F0463F" w:rsidRDefault="00DA36F6" w:rsidP="00E00542">
            <w:pPr>
              <w:jc w:val="center"/>
              <w:rPr>
                <w:rFonts w:ascii="Times New Roman" w:eastAsia="Times New Roman" w:hAnsi="Times New Roman" w:cs="Times New Roman"/>
                <w:sz w:val="28"/>
                <w:szCs w:val="28"/>
              </w:rPr>
            </w:pPr>
            <w:r w:rsidRPr="00C371B5">
              <w:rPr>
                <w:rFonts w:ascii="Times New Roman" w:eastAsia="Times New Roman" w:hAnsi="Times New Roman" w:cs="Times New Roman"/>
                <w:sz w:val="28"/>
                <w:szCs w:val="28"/>
              </w:rPr>
              <w:t>Руководитель центра, учителя технологии</w:t>
            </w:r>
          </w:p>
        </w:tc>
      </w:tr>
    </w:tbl>
    <w:p w:rsidR="00601887" w:rsidRPr="006D6006" w:rsidRDefault="00601887" w:rsidP="009702C2">
      <w:pPr>
        <w:rPr>
          <w:rFonts w:ascii="Times New Roman" w:hAnsi="Times New Roman" w:cs="Times New Roman"/>
          <w:b/>
          <w:sz w:val="28"/>
          <w:szCs w:val="28"/>
        </w:rPr>
      </w:pPr>
    </w:p>
    <w:p w:rsidR="004C6F67" w:rsidRPr="006D6006" w:rsidRDefault="004C6F67" w:rsidP="006D6006">
      <w:pPr>
        <w:spacing w:after="48" w:line="271" w:lineRule="auto"/>
        <w:ind w:right="8"/>
        <w:jc w:val="center"/>
        <w:rPr>
          <w:rFonts w:ascii="Times New Roman" w:eastAsia="Times New Roman" w:hAnsi="Times New Roman" w:cs="Times New Roman"/>
          <w:b/>
          <w:bCs/>
          <w:sz w:val="28"/>
          <w:szCs w:val="28"/>
        </w:rPr>
      </w:pPr>
      <w:r w:rsidRPr="006D6006">
        <w:rPr>
          <w:rFonts w:ascii="Times New Roman" w:eastAsia="Times New Roman" w:hAnsi="Times New Roman" w:cs="Times New Roman"/>
          <w:b/>
          <w:bCs/>
          <w:sz w:val="28"/>
          <w:szCs w:val="28"/>
        </w:rPr>
        <w:t>Мероприятия для педагогов школы</w:t>
      </w:r>
    </w:p>
    <w:tbl>
      <w:tblPr>
        <w:tblStyle w:val="a8"/>
        <w:tblW w:w="5456" w:type="pct"/>
        <w:tblInd w:w="-885" w:type="dxa"/>
        <w:tblLook w:val="04A0" w:firstRow="1" w:lastRow="0" w:firstColumn="1" w:lastColumn="0" w:noHBand="0" w:noVBand="1"/>
      </w:tblPr>
      <w:tblGrid>
        <w:gridCol w:w="764"/>
        <w:gridCol w:w="5048"/>
        <w:gridCol w:w="2062"/>
        <w:gridCol w:w="2724"/>
      </w:tblGrid>
      <w:tr w:rsidR="006D6006" w:rsidRPr="0018033F" w:rsidTr="006D6006">
        <w:tc>
          <w:tcPr>
            <w:tcW w:w="360" w:type="pct"/>
            <w:shd w:val="clear" w:color="auto" w:fill="D9D9D9" w:themeFill="background1" w:themeFillShade="D9"/>
          </w:tcPr>
          <w:p w:rsidR="004C6F67" w:rsidRPr="004C6F67" w:rsidRDefault="004C6F67" w:rsidP="006B7434">
            <w:pPr>
              <w:pStyle w:val="af3"/>
              <w:jc w:val="center"/>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 п/п</w:t>
            </w:r>
          </w:p>
        </w:tc>
        <w:tc>
          <w:tcPr>
            <w:tcW w:w="2382" w:type="pct"/>
            <w:shd w:val="clear" w:color="auto" w:fill="D9D9D9" w:themeFill="background1" w:themeFillShade="D9"/>
          </w:tcPr>
          <w:p w:rsidR="004C6F67" w:rsidRPr="004C6F67" w:rsidRDefault="004C6F67" w:rsidP="006B7434">
            <w:pPr>
              <w:pStyle w:val="af3"/>
              <w:jc w:val="center"/>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Название мероприятия</w:t>
            </w:r>
          </w:p>
        </w:tc>
        <w:tc>
          <w:tcPr>
            <w:tcW w:w="973" w:type="pct"/>
            <w:shd w:val="clear" w:color="auto" w:fill="D9D9D9" w:themeFill="background1" w:themeFillShade="D9"/>
          </w:tcPr>
          <w:p w:rsidR="004C6F67" w:rsidRPr="004C6F67" w:rsidRDefault="004C6F67" w:rsidP="006B7434">
            <w:pPr>
              <w:pStyle w:val="af3"/>
              <w:jc w:val="center"/>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Сроки   проведения</w:t>
            </w:r>
          </w:p>
        </w:tc>
        <w:tc>
          <w:tcPr>
            <w:tcW w:w="1285" w:type="pct"/>
            <w:shd w:val="clear" w:color="auto" w:fill="D9D9D9" w:themeFill="background1" w:themeFillShade="D9"/>
          </w:tcPr>
          <w:p w:rsidR="004C6F67" w:rsidRPr="004C6F67" w:rsidRDefault="004C6F67" w:rsidP="006B7434">
            <w:pPr>
              <w:pStyle w:val="af3"/>
              <w:jc w:val="center"/>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Участники</w:t>
            </w:r>
          </w:p>
          <w:p w:rsidR="004C6F67" w:rsidRPr="004C6F67" w:rsidRDefault="004C6F67" w:rsidP="006B7434">
            <w:pPr>
              <w:pStyle w:val="af3"/>
              <w:jc w:val="center"/>
              <w:rPr>
                <w:rFonts w:ascii="Times New Roman" w:eastAsia="Times New Roman" w:hAnsi="Times New Roman" w:cs="Times New Roman"/>
                <w:bCs/>
                <w:color w:val="000000"/>
                <w:sz w:val="28"/>
                <w:szCs w:val="28"/>
                <w:lang w:eastAsia="ru-RU" w:bidi="ru-RU"/>
              </w:rPr>
            </w:pPr>
          </w:p>
        </w:tc>
      </w:tr>
      <w:tr w:rsidR="006D6006" w:rsidRPr="0018033F" w:rsidTr="006D6006">
        <w:tc>
          <w:tcPr>
            <w:tcW w:w="360" w:type="pct"/>
          </w:tcPr>
          <w:p w:rsidR="004C6F67" w:rsidRPr="004C6F67" w:rsidRDefault="004C6F67" w:rsidP="006B7434">
            <w:pPr>
              <w:pStyle w:val="af3"/>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1</w:t>
            </w:r>
          </w:p>
        </w:tc>
        <w:tc>
          <w:tcPr>
            <w:tcW w:w="2382" w:type="pct"/>
          </w:tcPr>
          <w:p w:rsidR="004C6F67" w:rsidRPr="004C6F67" w:rsidRDefault="008F2C77" w:rsidP="004C6F67">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Межрегиональная научно-</w:t>
            </w:r>
            <w:r w:rsidRPr="008F2C77">
              <w:rPr>
                <w:rFonts w:ascii="Times New Roman" w:eastAsia="Times New Roman" w:hAnsi="Times New Roman" w:cs="Times New Roman"/>
                <w:bCs/>
                <w:color w:val="000000"/>
                <w:sz w:val="28"/>
                <w:szCs w:val="28"/>
                <w:lang w:eastAsia="ru-RU" w:bidi="ru-RU"/>
              </w:rPr>
              <w:lastRenderedPageBreak/>
              <w:t>практическая конференция по актуальным вопросам развития образования в Ярославской области (в рамках года педагога-наставника). Секция «Горизонтальное обучение – форма непрерывного развития педагогов центров образования «Точка роста»</w:t>
            </w:r>
          </w:p>
        </w:tc>
        <w:tc>
          <w:tcPr>
            <w:tcW w:w="973" w:type="pct"/>
          </w:tcPr>
          <w:p w:rsidR="004C6F67" w:rsidRPr="004C6F67" w:rsidRDefault="008F2C77" w:rsidP="006B7434">
            <w:pPr>
              <w:pStyle w:val="af3"/>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lastRenderedPageBreak/>
              <w:t>ноябрь</w:t>
            </w:r>
          </w:p>
        </w:tc>
        <w:tc>
          <w:tcPr>
            <w:tcW w:w="1285" w:type="pct"/>
          </w:tcPr>
          <w:p w:rsidR="004C6F67" w:rsidRPr="004C6F67" w:rsidRDefault="008F2C77" w:rsidP="004C6F67">
            <w:pPr>
              <w:pStyle w:val="af3"/>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Педагоги Центра</w:t>
            </w:r>
          </w:p>
        </w:tc>
      </w:tr>
      <w:tr w:rsidR="006D6006" w:rsidRPr="0018033F" w:rsidTr="006D6006">
        <w:tc>
          <w:tcPr>
            <w:tcW w:w="360" w:type="pct"/>
          </w:tcPr>
          <w:p w:rsidR="004C6F67" w:rsidRPr="004C6F67" w:rsidRDefault="004C6F67" w:rsidP="006B7434">
            <w:pPr>
              <w:pStyle w:val="af3"/>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2</w:t>
            </w:r>
          </w:p>
        </w:tc>
        <w:tc>
          <w:tcPr>
            <w:tcW w:w="2382" w:type="pct"/>
          </w:tcPr>
          <w:p w:rsidR="004C6F67" w:rsidRPr="004C6F67" w:rsidRDefault="008F2C77" w:rsidP="006B7434">
            <w:pPr>
              <w:pStyle w:val="af3"/>
              <w:rPr>
                <w:rFonts w:ascii="Times New Roman" w:eastAsia="Times New Roman" w:hAnsi="Times New Roman" w:cs="Times New Roman"/>
                <w:color w:val="000000"/>
                <w:sz w:val="28"/>
                <w:szCs w:val="28"/>
                <w:lang w:eastAsia="ru-RU" w:bidi="ru-RU"/>
              </w:rPr>
            </w:pPr>
            <w:r w:rsidRPr="008F2C77">
              <w:rPr>
                <w:rFonts w:ascii="Times New Roman" w:eastAsia="Times New Roman" w:hAnsi="Times New Roman" w:cs="Times New Roman"/>
                <w:color w:val="000000"/>
                <w:sz w:val="28"/>
                <w:szCs w:val="28"/>
                <w:lang w:eastAsia="ru-RU" w:bidi="ru-RU"/>
              </w:rPr>
              <w:t>Школа-студия молодого педагога «Новые горизонты» (в рамках года педагога-наставника) «Использование ресурсов центра «Точка роста» для профессионального развития педагога»</w:t>
            </w:r>
          </w:p>
        </w:tc>
        <w:tc>
          <w:tcPr>
            <w:tcW w:w="973" w:type="pct"/>
          </w:tcPr>
          <w:p w:rsidR="004C6F67" w:rsidRPr="004C6F67" w:rsidRDefault="008F2C77" w:rsidP="006B7434">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октябрь 2023г, март 2024г.,  май 2024г.</w:t>
            </w:r>
          </w:p>
        </w:tc>
        <w:tc>
          <w:tcPr>
            <w:tcW w:w="1285" w:type="pct"/>
          </w:tcPr>
          <w:p w:rsidR="004C6F67" w:rsidRPr="004C6F67" w:rsidRDefault="008F2C77" w:rsidP="006B7434">
            <w:pPr>
              <w:pStyle w:val="af3"/>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Руководитель Центра, п</w:t>
            </w:r>
            <w:r w:rsidRPr="008F2C77">
              <w:rPr>
                <w:rFonts w:ascii="Times New Roman" w:eastAsia="Times New Roman" w:hAnsi="Times New Roman" w:cs="Times New Roman"/>
                <w:bCs/>
                <w:color w:val="000000"/>
                <w:sz w:val="28"/>
                <w:szCs w:val="28"/>
                <w:lang w:eastAsia="ru-RU" w:bidi="ru-RU"/>
              </w:rPr>
              <w:t>едагоги Центра</w:t>
            </w:r>
          </w:p>
        </w:tc>
      </w:tr>
      <w:tr w:rsidR="006D6006" w:rsidRPr="0018033F" w:rsidTr="006D6006">
        <w:tc>
          <w:tcPr>
            <w:tcW w:w="360" w:type="pct"/>
          </w:tcPr>
          <w:p w:rsidR="004C6F67" w:rsidRPr="004C6F67" w:rsidRDefault="004C6F67" w:rsidP="006B7434">
            <w:pPr>
              <w:pStyle w:val="af3"/>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3</w:t>
            </w:r>
          </w:p>
        </w:tc>
        <w:tc>
          <w:tcPr>
            <w:tcW w:w="2382" w:type="pct"/>
          </w:tcPr>
          <w:p w:rsidR="008F2C77" w:rsidRPr="008F2C77" w:rsidRDefault="008F2C77" w:rsidP="008F2C77">
            <w:pPr>
              <w:shd w:val="clear" w:color="auto" w:fill="FFFFFF"/>
              <w:rPr>
                <w:rFonts w:ascii="Times New Roman" w:eastAsia="Times New Roman" w:hAnsi="Times New Roman" w:cs="Times New Roman"/>
                <w:bCs/>
                <w:sz w:val="28"/>
                <w:szCs w:val="28"/>
              </w:rPr>
            </w:pPr>
            <w:r w:rsidRPr="008F2C77">
              <w:rPr>
                <w:rFonts w:ascii="Times New Roman" w:eastAsia="Times New Roman" w:hAnsi="Times New Roman" w:cs="Times New Roman"/>
                <w:bCs/>
                <w:sz w:val="28"/>
                <w:szCs w:val="28"/>
              </w:rPr>
              <w:t xml:space="preserve">III Региональная научно-практическая конференция «Техническое творчество </w:t>
            </w:r>
          </w:p>
          <w:p w:rsidR="004C6F67" w:rsidRPr="004C6F67" w:rsidRDefault="008F2C77" w:rsidP="008F2C77">
            <w:pPr>
              <w:shd w:val="clear" w:color="auto" w:fill="FFFFFF"/>
              <w:rPr>
                <w:rFonts w:ascii="Times New Roman" w:eastAsia="Times New Roman" w:hAnsi="Times New Roman" w:cs="Times New Roman"/>
                <w:bCs/>
                <w:sz w:val="28"/>
                <w:szCs w:val="28"/>
              </w:rPr>
            </w:pPr>
            <w:r w:rsidRPr="008F2C77">
              <w:rPr>
                <w:rFonts w:ascii="Times New Roman" w:eastAsia="Times New Roman" w:hAnsi="Times New Roman" w:cs="Times New Roman"/>
                <w:bCs/>
                <w:sz w:val="28"/>
                <w:szCs w:val="28"/>
              </w:rPr>
              <w:t xml:space="preserve">Ярославской области»  </w:t>
            </w:r>
          </w:p>
        </w:tc>
        <w:tc>
          <w:tcPr>
            <w:tcW w:w="973" w:type="pct"/>
          </w:tcPr>
          <w:p w:rsidR="008F2C77" w:rsidRPr="008F2C77" w:rsidRDefault="008F2C77" w:rsidP="008F2C77">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 xml:space="preserve">март-апрель </w:t>
            </w:r>
          </w:p>
          <w:p w:rsidR="004C6F67" w:rsidRPr="004C6F67" w:rsidRDefault="008F2C77" w:rsidP="008F2C77">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2024</w:t>
            </w:r>
          </w:p>
        </w:tc>
        <w:tc>
          <w:tcPr>
            <w:tcW w:w="1285" w:type="pct"/>
          </w:tcPr>
          <w:p w:rsidR="004C6F67" w:rsidRPr="004C6F67" w:rsidRDefault="008F2C77" w:rsidP="006B7434">
            <w:pPr>
              <w:pStyle w:val="af3"/>
              <w:tabs>
                <w:tab w:val="right" w:pos="2315"/>
              </w:tabs>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Педагоги Центра</w:t>
            </w:r>
          </w:p>
        </w:tc>
      </w:tr>
      <w:tr w:rsidR="006D6006" w:rsidRPr="0018033F" w:rsidTr="006D6006">
        <w:tc>
          <w:tcPr>
            <w:tcW w:w="360" w:type="pct"/>
          </w:tcPr>
          <w:p w:rsidR="004C6F67" w:rsidRPr="004C6F67" w:rsidRDefault="004C6F67" w:rsidP="006B7434">
            <w:pPr>
              <w:pStyle w:val="af3"/>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4</w:t>
            </w:r>
          </w:p>
        </w:tc>
        <w:tc>
          <w:tcPr>
            <w:tcW w:w="2382" w:type="pct"/>
          </w:tcPr>
          <w:p w:rsidR="004C6F67" w:rsidRPr="004C6F67" w:rsidRDefault="008F2C77" w:rsidP="006B7434">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Всероссийская метапредметная олимпиада</w:t>
            </w:r>
            <w:r w:rsidRPr="008F2C77">
              <w:rPr>
                <w:rFonts w:ascii="Times New Roman" w:eastAsia="Times New Roman" w:hAnsi="Times New Roman" w:cs="Times New Roman"/>
                <w:bCs/>
                <w:sz w:val="28"/>
                <w:szCs w:val="28"/>
              </w:rPr>
              <w:t xml:space="preserve"> «Команда большой страны»</w:t>
            </w:r>
          </w:p>
        </w:tc>
        <w:tc>
          <w:tcPr>
            <w:tcW w:w="973" w:type="pct"/>
          </w:tcPr>
          <w:p w:rsidR="004C6F67" w:rsidRPr="004C6F67" w:rsidRDefault="008F2C77" w:rsidP="006B7434">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ноябрь 2023г.</w:t>
            </w:r>
          </w:p>
        </w:tc>
        <w:tc>
          <w:tcPr>
            <w:tcW w:w="1285" w:type="pct"/>
          </w:tcPr>
          <w:p w:rsidR="004C6F67" w:rsidRPr="004C6F67" w:rsidRDefault="008F2C77" w:rsidP="006B7434">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Педагоги Центра</w:t>
            </w:r>
          </w:p>
        </w:tc>
      </w:tr>
      <w:tr w:rsidR="006D6006" w:rsidRPr="0018033F" w:rsidTr="006D6006">
        <w:tc>
          <w:tcPr>
            <w:tcW w:w="360" w:type="pct"/>
          </w:tcPr>
          <w:p w:rsidR="004C6F67" w:rsidRPr="004C6F67" w:rsidRDefault="004C6F67" w:rsidP="006B7434">
            <w:pPr>
              <w:pStyle w:val="af3"/>
              <w:rPr>
                <w:rFonts w:ascii="Times New Roman" w:eastAsia="Times New Roman" w:hAnsi="Times New Roman" w:cs="Times New Roman"/>
                <w:bCs/>
                <w:color w:val="000000"/>
                <w:sz w:val="28"/>
                <w:szCs w:val="28"/>
                <w:lang w:eastAsia="ru-RU" w:bidi="ru-RU"/>
              </w:rPr>
            </w:pPr>
            <w:r w:rsidRPr="004C6F67">
              <w:rPr>
                <w:rFonts w:ascii="Times New Roman" w:eastAsia="Times New Roman" w:hAnsi="Times New Roman" w:cs="Times New Roman"/>
                <w:bCs/>
                <w:color w:val="000000"/>
                <w:sz w:val="28"/>
                <w:szCs w:val="28"/>
                <w:lang w:eastAsia="ru-RU" w:bidi="ru-RU"/>
              </w:rPr>
              <w:t>5</w:t>
            </w:r>
          </w:p>
        </w:tc>
        <w:tc>
          <w:tcPr>
            <w:tcW w:w="2382" w:type="pct"/>
          </w:tcPr>
          <w:p w:rsidR="004C6F67" w:rsidRPr="004C6F67" w:rsidRDefault="008F2C77" w:rsidP="006B7434">
            <w:pPr>
              <w:shd w:val="clear" w:color="auto" w:fill="FFFFFF"/>
              <w:rPr>
                <w:rFonts w:ascii="Times New Roman" w:eastAsia="Times New Roman" w:hAnsi="Times New Roman" w:cs="Times New Roman"/>
                <w:bCs/>
                <w:sz w:val="28"/>
                <w:szCs w:val="28"/>
              </w:rPr>
            </w:pPr>
            <w:r w:rsidRPr="008F2C77">
              <w:rPr>
                <w:rFonts w:ascii="Times New Roman" w:eastAsia="Times New Roman" w:hAnsi="Times New Roman" w:cs="Times New Roman"/>
                <w:bCs/>
                <w:sz w:val="28"/>
                <w:szCs w:val="28"/>
              </w:rPr>
              <w:t>Региональный фестиваль центров образования «Точка роста»</w:t>
            </w:r>
          </w:p>
        </w:tc>
        <w:tc>
          <w:tcPr>
            <w:tcW w:w="973" w:type="pct"/>
          </w:tcPr>
          <w:p w:rsidR="004C6F67" w:rsidRPr="004C6F67" w:rsidRDefault="008F2C77" w:rsidP="004C6F67">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ноябрь-декабрь 2023 года</w:t>
            </w:r>
          </w:p>
        </w:tc>
        <w:tc>
          <w:tcPr>
            <w:tcW w:w="1285" w:type="pct"/>
          </w:tcPr>
          <w:p w:rsidR="004C6F67" w:rsidRPr="004C6F67" w:rsidRDefault="008F2C77" w:rsidP="006B7434">
            <w:pPr>
              <w:pStyle w:val="af3"/>
              <w:rPr>
                <w:rFonts w:ascii="Times New Roman" w:eastAsia="Times New Roman" w:hAnsi="Times New Roman" w:cs="Times New Roman"/>
                <w:bCs/>
                <w:color w:val="000000"/>
                <w:sz w:val="28"/>
                <w:szCs w:val="28"/>
                <w:lang w:eastAsia="ru-RU" w:bidi="ru-RU"/>
              </w:rPr>
            </w:pPr>
            <w:r w:rsidRPr="008F2C77">
              <w:rPr>
                <w:rFonts w:ascii="Times New Roman" w:eastAsia="Times New Roman" w:hAnsi="Times New Roman" w:cs="Times New Roman"/>
                <w:bCs/>
                <w:color w:val="000000"/>
                <w:sz w:val="28"/>
                <w:szCs w:val="28"/>
                <w:lang w:eastAsia="ru-RU" w:bidi="ru-RU"/>
              </w:rPr>
              <w:t>Педагоги Центра</w:t>
            </w:r>
          </w:p>
        </w:tc>
      </w:tr>
    </w:tbl>
    <w:p w:rsidR="005E380C" w:rsidRPr="009702C2" w:rsidRDefault="005E380C" w:rsidP="009702C2">
      <w:pPr>
        <w:rPr>
          <w:rFonts w:ascii="Times New Roman" w:hAnsi="Times New Roman" w:cs="Times New Roman"/>
          <w:b/>
          <w:sz w:val="28"/>
          <w:szCs w:val="28"/>
        </w:rPr>
      </w:pPr>
    </w:p>
    <w:p w:rsidR="009702C2" w:rsidRPr="009702C2" w:rsidRDefault="009702C2" w:rsidP="00601887">
      <w:pPr>
        <w:pStyle w:val="a7"/>
        <w:widowControl/>
        <w:autoSpaceDE w:val="0"/>
        <w:autoSpaceDN w:val="0"/>
        <w:adjustRightInd w:val="0"/>
        <w:jc w:val="center"/>
        <w:rPr>
          <w:rFonts w:ascii="Times New Roman" w:eastAsia="Calibri" w:hAnsi="Times New Roman" w:cs="Times New Roman"/>
          <w:b/>
          <w:sz w:val="28"/>
          <w:szCs w:val="28"/>
        </w:rPr>
      </w:pPr>
      <w:r w:rsidRPr="009702C2">
        <w:rPr>
          <w:rFonts w:ascii="Times New Roman" w:eastAsia="Calibri" w:hAnsi="Times New Roman" w:cs="Times New Roman"/>
          <w:b/>
          <w:sz w:val="28"/>
          <w:szCs w:val="28"/>
        </w:rPr>
        <w:t>Базовый перечень показателей результативности Центра</w:t>
      </w:r>
    </w:p>
    <w:p w:rsidR="009702C2" w:rsidRPr="009702C2" w:rsidRDefault="009702C2" w:rsidP="009702C2">
      <w:pPr>
        <w:autoSpaceDE w:val="0"/>
        <w:autoSpaceDN w:val="0"/>
        <w:adjustRightInd w:val="0"/>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115"/>
        <w:gridCol w:w="1898"/>
        <w:gridCol w:w="776"/>
        <w:gridCol w:w="776"/>
        <w:gridCol w:w="777"/>
        <w:gridCol w:w="776"/>
      </w:tblGrid>
      <w:tr w:rsidR="008F2C77" w:rsidRPr="009702C2" w:rsidTr="008F2C77">
        <w:trPr>
          <w:trHeight w:val="486"/>
        </w:trPr>
        <w:tc>
          <w:tcPr>
            <w:tcW w:w="306" w:type="pct"/>
            <w:vMerge w:val="restar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w:t>
            </w:r>
          </w:p>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п/п</w:t>
            </w:r>
          </w:p>
        </w:tc>
        <w:tc>
          <w:tcPr>
            <w:tcW w:w="2119" w:type="pct"/>
            <w:vMerge w:val="restar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Наименование индикатора/показателя</w:t>
            </w:r>
          </w:p>
        </w:tc>
        <w:tc>
          <w:tcPr>
            <w:tcW w:w="977" w:type="pct"/>
            <w:vMerge w:val="restar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Мини</w:t>
            </w:r>
            <w:r>
              <w:rPr>
                <w:rFonts w:ascii="Times New Roman" w:eastAsia="Calibri" w:hAnsi="Times New Roman" w:cs="Times New Roman"/>
                <w:sz w:val="28"/>
                <w:szCs w:val="28"/>
              </w:rPr>
              <w:t>мальное значение, начиная с 2020</w:t>
            </w:r>
            <w:r w:rsidRPr="009702C2">
              <w:rPr>
                <w:rFonts w:ascii="Times New Roman" w:eastAsia="Calibri" w:hAnsi="Times New Roman" w:cs="Times New Roman"/>
                <w:sz w:val="28"/>
                <w:szCs w:val="28"/>
              </w:rPr>
              <w:t xml:space="preserve"> года</w:t>
            </w:r>
          </w:p>
        </w:tc>
        <w:tc>
          <w:tcPr>
            <w:tcW w:w="1598" w:type="pct"/>
            <w:gridSpan w:val="4"/>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Значение по годам</w:t>
            </w:r>
          </w:p>
        </w:tc>
      </w:tr>
      <w:tr w:rsidR="008F2C77" w:rsidRPr="009702C2" w:rsidTr="008F2C77">
        <w:trPr>
          <w:trHeight w:val="543"/>
        </w:trPr>
        <w:tc>
          <w:tcPr>
            <w:tcW w:w="306" w:type="pct"/>
            <w:vMerge/>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c>
          <w:tcPr>
            <w:tcW w:w="2119" w:type="pct"/>
            <w:vMerge/>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c>
          <w:tcPr>
            <w:tcW w:w="977" w:type="pct"/>
            <w:vMerge/>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2020</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2021</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2022</w:t>
            </w:r>
          </w:p>
        </w:tc>
        <w:tc>
          <w:tcPr>
            <w:tcW w:w="400" w:type="pct"/>
          </w:tcPr>
          <w:p w:rsidR="008F2C77"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2023</w:t>
            </w:r>
          </w:p>
        </w:tc>
      </w:tr>
      <w:tr w:rsidR="008F2C77" w:rsidRPr="009702C2" w:rsidTr="008F2C77">
        <w:trPr>
          <w:trHeight w:val="404"/>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1</w:t>
            </w:r>
            <w:r w:rsidRPr="009702C2">
              <w:rPr>
                <w:rFonts w:ascii="Times New Roman" w:eastAsia="Calibri" w:hAnsi="Times New Roman" w:cs="Times New Roman"/>
                <w:b/>
                <w:bCs/>
                <w:sz w:val="28"/>
                <w:szCs w:val="28"/>
              </w:rPr>
              <w:t>.</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Численность детей, обучающихся по предметной области «Технология» на базе Центра (человек)</w:t>
            </w:r>
          </w:p>
        </w:tc>
        <w:tc>
          <w:tcPr>
            <w:tcW w:w="977" w:type="pct"/>
          </w:tcPr>
          <w:p w:rsidR="008F2C77" w:rsidRPr="006F77D8" w:rsidRDefault="008F2C77" w:rsidP="009702C2">
            <w:pPr>
              <w:autoSpaceDE w:val="0"/>
              <w:autoSpaceDN w:val="0"/>
              <w:adjustRightInd w:val="0"/>
              <w:jc w:val="center"/>
              <w:rPr>
                <w:rFonts w:ascii="Times New Roman" w:eastAsia="Calibri" w:hAnsi="Times New Roman" w:cs="Times New Roman"/>
                <w:sz w:val="28"/>
                <w:szCs w:val="28"/>
              </w:rPr>
            </w:pPr>
          </w:p>
        </w:tc>
        <w:tc>
          <w:tcPr>
            <w:tcW w:w="400" w:type="pct"/>
          </w:tcPr>
          <w:p w:rsidR="008F2C77" w:rsidRPr="006F77D8" w:rsidRDefault="008F2C77" w:rsidP="000B6BA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334</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654"/>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2.</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Численность детей, обучающихся по предметной области «Физическая культура и основы безопасности жизнедеятельности» на базе Центра (человек)</w:t>
            </w:r>
          </w:p>
        </w:tc>
        <w:tc>
          <w:tcPr>
            <w:tcW w:w="977" w:type="pct"/>
          </w:tcPr>
          <w:p w:rsidR="008F2C77" w:rsidRPr="006F77D8" w:rsidRDefault="008F2C77" w:rsidP="009702C2">
            <w:pPr>
              <w:jc w:val="center"/>
              <w:rPr>
                <w:rFonts w:ascii="Times New Roman" w:hAnsi="Times New Roman" w:cs="Times New Roman"/>
                <w:sz w:val="28"/>
                <w:szCs w:val="28"/>
              </w:rPr>
            </w:pPr>
          </w:p>
        </w:tc>
        <w:tc>
          <w:tcPr>
            <w:tcW w:w="400" w:type="pct"/>
          </w:tcPr>
          <w:p w:rsidR="008F2C77" w:rsidRPr="006F77D8" w:rsidRDefault="008F2C77" w:rsidP="000B6BA6">
            <w:pPr>
              <w:jc w:val="center"/>
              <w:rPr>
                <w:rFonts w:ascii="Times New Roman" w:hAnsi="Times New Roman" w:cs="Times New Roman"/>
                <w:sz w:val="28"/>
                <w:szCs w:val="28"/>
              </w:rPr>
            </w:pPr>
            <w:r>
              <w:rPr>
                <w:rFonts w:ascii="Times New Roman" w:hAnsi="Times New Roman" w:cs="Times New Roman"/>
                <w:sz w:val="28"/>
                <w:szCs w:val="28"/>
              </w:rPr>
              <w:t>146</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143</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199</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4"/>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3.</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 xml:space="preserve">Численность детей, обучающихся по предметной области «Математика и информатика» на базе Центра </w:t>
            </w:r>
            <w:r w:rsidRPr="009702C2">
              <w:rPr>
                <w:rFonts w:ascii="Times New Roman" w:eastAsia="Calibri" w:hAnsi="Times New Roman" w:cs="Times New Roman"/>
                <w:sz w:val="28"/>
                <w:szCs w:val="28"/>
              </w:rPr>
              <w:lastRenderedPageBreak/>
              <w:t>(человек)</w:t>
            </w:r>
          </w:p>
        </w:tc>
        <w:tc>
          <w:tcPr>
            <w:tcW w:w="977" w:type="pct"/>
          </w:tcPr>
          <w:p w:rsidR="008F2C77" w:rsidRPr="006F77D8" w:rsidRDefault="008F2C77" w:rsidP="009702C2">
            <w:pPr>
              <w:jc w:val="center"/>
              <w:rPr>
                <w:rFonts w:ascii="Times New Roman" w:hAnsi="Times New Roman" w:cs="Times New Roman"/>
                <w:sz w:val="28"/>
                <w:szCs w:val="28"/>
              </w:rPr>
            </w:pPr>
          </w:p>
        </w:tc>
        <w:tc>
          <w:tcPr>
            <w:tcW w:w="400" w:type="pct"/>
          </w:tcPr>
          <w:p w:rsidR="008F2C77" w:rsidRPr="006F77D8" w:rsidRDefault="008F2C77" w:rsidP="000B6BA6">
            <w:pPr>
              <w:jc w:val="center"/>
              <w:rPr>
                <w:rFonts w:ascii="Times New Roman" w:hAnsi="Times New Roman" w:cs="Times New Roman"/>
                <w:sz w:val="28"/>
                <w:szCs w:val="28"/>
              </w:rPr>
            </w:pPr>
            <w:r>
              <w:rPr>
                <w:rFonts w:ascii="Times New Roman" w:hAnsi="Times New Roman" w:cs="Times New Roman"/>
                <w:sz w:val="28"/>
                <w:szCs w:val="28"/>
              </w:rPr>
              <w:t>-</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121</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0"/>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4.</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Численность детей, охваченных дополнительными общеразвивающими программами на базе Центра, в рамках внеурочной деятельности</w:t>
            </w:r>
          </w:p>
        </w:tc>
        <w:tc>
          <w:tcPr>
            <w:tcW w:w="977" w:type="pct"/>
          </w:tcPr>
          <w:p w:rsidR="008F2C77" w:rsidRPr="006F77D8" w:rsidRDefault="008F2C77" w:rsidP="006F77D8">
            <w:pPr>
              <w:rPr>
                <w:rFonts w:ascii="Times New Roman" w:hAnsi="Times New Roman" w:cs="Times New Roman"/>
                <w:sz w:val="28"/>
                <w:szCs w:val="28"/>
              </w:rPr>
            </w:pPr>
          </w:p>
        </w:tc>
        <w:tc>
          <w:tcPr>
            <w:tcW w:w="400" w:type="pct"/>
          </w:tcPr>
          <w:p w:rsidR="008F2C77" w:rsidRPr="006F77D8" w:rsidRDefault="008F2C77" w:rsidP="000B6BA6">
            <w:pPr>
              <w:jc w:val="center"/>
              <w:rPr>
                <w:rFonts w:ascii="Times New Roman" w:hAnsi="Times New Roman" w:cs="Times New Roman"/>
                <w:sz w:val="28"/>
                <w:szCs w:val="28"/>
              </w:rPr>
            </w:pPr>
            <w:r>
              <w:rPr>
                <w:rFonts w:ascii="Times New Roman" w:hAnsi="Times New Roman" w:cs="Times New Roman"/>
                <w:sz w:val="28"/>
                <w:szCs w:val="28"/>
              </w:rPr>
              <w:t>187</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176</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210</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4"/>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5.</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Численность детей, занимающихся шахматами на постоянной основе, на базе Центра (человек)</w:t>
            </w:r>
          </w:p>
        </w:tc>
        <w:tc>
          <w:tcPr>
            <w:tcW w:w="977" w:type="pct"/>
          </w:tcPr>
          <w:p w:rsidR="008F2C77" w:rsidRPr="006F77D8" w:rsidRDefault="008F2C77" w:rsidP="009702C2">
            <w:pPr>
              <w:jc w:val="center"/>
              <w:rPr>
                <w:rFonts w:ascii="Times New Roman" w:hAnsi="Times New Roman" w:cs="Times New Roman"/>
                <w:sz w:val="28"/>
                <w:szCs w:val="28"/>
              </w:rPr>
            </w:pPr>
          </w:p>
        </w:tc>
        <w:tc>
          <w:tcPr>
            <w:tcW w:w="400" w:type="pct"/>
          </w:tcPr>
          <w:p w:rsidR="008F2C77" w:rsidRPr="006F77D8" w:rsidRDefault="008F2C77" w:rsidP="000B6BA6">
            <w:pPr>
              <w:jc w:val="center"/>
              <w:rPr>
                <w:rFonts w:ascii="Times New Roman" w:hAnsi="Times New Roman" w:cs="Times New Roman"/>
                <w:sz w:val="28"/>
                <w:szCs w:val="28"/>
              </w:rPr>
            </w:pPr>
            <w:r>
              <w:rPr>
                <w:rFonts w:ascii="Times New Roman" w:hAnsi="Times New Roman" w:cs="Times New Roman"/>
                <w:sz w:val="28"/>
                <w:szCs w:val="28"/>
              </w:rPr>
              <w:t>12</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525"/>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6.</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Численность человек, ежемесячно использующих инфраструктуру Центра для дистанционного образования (человек)</w:t>
            </w:r>
          </w:p>
        </w:tc>
        <w:tc>
          <w:tcPr>
            <w:tcW w:w="977" w:type="pct"/>
          </w:tcPr>
          <w:p w:rsidR="008F2C77" w:rsidRPr="001C3F8C" w:rsidRDefault="008F2C77" w:rsidP="009702C2">
            <w:pPr>
              <w:autoSpaceDE w:val="0"/>
              <w:autoSpaceDN w:val="0"/>
              <w:adjustRightInd w:val="0"/>
              <w:jc w:val="center"/>
              <w:rPr>
                <w:rFonts w:ascii="Times New Roman" w:eastAsia="Calibri" w:hAnsi="Times New Roman" w:cs="Times New Roman"/>
                <w:sz w:val="28"/>
                <w:szCs w:val="28"/>
              </w:rPr>
            </w:pPr>
          </w:p>
        </w:tc>
        <w:tc>
          <w:tcPr>
            <w:tcW w:w="400" w:type="pct"/>
          </w:tcPr>
          <w:p w:rsidR="008F2C77" w:rsidRPr="001C3F8C" w:rsidRDefault="008F2C77" w:rsidP="000B6BA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150</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164</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186</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0"/>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7.</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Численность человек, ежемесячно вовлеченных в программу социальнокультурных компетенций (человек)</w:t>
            </w:r>
          </w:p>
        </w:tc>
        <w:tc>
          <w:tcPr>
            <w:tcW w:w="977" w:type="pct"/>
          </w:tcPr>
          <w:p w:rsidR="008F2C77" w:rsidRPr="006F77D8" w:rsidRDefault="008F2C77" w:rsidP="009702C2">
            <w:pPr>
              <w:autoSpaceDE w:val="0"/>
              <w:autoSpaceDN w:val="0"/>
              <w:adjustRightInd w:val="0"/>
              <w:jc w:val="center"/>
              <w:rPr>
                <w:rFonts w:ascii="Times New Roman" w:eastAsia="Calibri" w:hAnsi="Times New Roman" w:cs="Times New Roman"/>
                <w:sz w:val="28"/>
                <w:szCs w:val="28"/>
              </w:rPr>
            </w:pPr>
          </w:p>
        </w:tc>
        <w:tc>
          <w:tcPr>
            <w:tcW w:w="400" w:type="pct"/>
          </w:tcPr>
          <w:p w:rsidR="008F2C77" w:rsidRPr="006F77D8" w:rsidRDefault="008F2C77" w:rsidP="000B6BA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0"/>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8.</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Количество проведенных на площадке Центра социокультурных мероприятий</w:t>
            </w:r>
          </w:p>
        </w:tc>
        <w:tc>
          <w:tcPr>
            <w:tcW w:w="977" w:type="pct"/>
          </w:tcPr>
          <w:p w:rsidR="008F2C77" w:rsidRPr="001C3F8C" w:rsidRDefault="008F2C77" w:rsidP="009702C2">
            <w:pPr>
              <w:autoSpaceDE w:val="0"/>
              <w:autoSpaceDN w:val="0"/>
              <w:adjustRightInd w:val="0"/>
              <w:jc w:val="center"/>
              <w:rPr>
                <w:rFonts w:ascii="Times New Roman" w:eastAsia="Calibri" w:hAnsi="Times New Roman" w:cs="Times New Roman"/>
                <w:sz w:val="28"/>
                <w:szCs w:val="28"/>
              </w:rPr>
            </w:pPr>
          </w:p>
        </w:tc>
        <w:tc>
          <w:tcPr>
            <w:tcW w:w="400" w:type="pct"/>
          </w:tcPr>
          <w:p w:rsidR="008F2C77" w:rsidRPr="001C3F8C" w:rsidRDefault="008F2C77" w:rsidP="000B6BA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0"/>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9.</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Повышение квалификации педагогов по предмету «Технология», «Информатика», «ОБЖ» ежегодно (процентов)</w:t>
            </w:r>
          </w:p>
        </w:tc>
        <w:tc>
          <w:tcPr>
            <w:tcW w:w="977" w:type="pct"/>
          </w:tcPr>
          <w:p w:rsidR="008F2C77" w:rsidRPr="009702C2" w:rsidRDefault="008F2C77" w:rsidP="009702C2">
            <w:pPr>
              <w:autoSpaceDE w:val="0"/>
              <w:autoSpaceDN w:val="0"/>
              <w:adjustRightInd w:val="0"/>
              <w:jc w:val="center"/>
              <w:rPr>
                <w:rFonts w:ascii="Times New Roman" w:eastAsia="Calibri" w:hAnsi="Times New Roman" w:cs="Times New Roman"/>
                <w:sz w:val="28"/>
                <w:szCs w:val="28"/>
              </w:rPr>
            </w:pPr>
          </w:p>
        </w:tc>
        <w:tc>
          <w:tcPr>
            <w:tcW w:w="400" w:type="pct"/>
          </w:tcPr>
          <w:p w:rsidR="008F2C77" w:rsidRPr="009702C2" w:rsidRDefault="008F2C77" w:rsidP="000B6BA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400"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p>
        </w:tc>
      </w:tr>
      <w:tr w:rsidR="008F2C77" w:rsidRPr="009702C2" w:rsidTr="008F2C77">
        <w:trPr>
          <w:trHeight w:val="400"/>
        </w:trPr>
        <w:tc>
          <w:tcPr>
            <w:tcW w:w="306"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10.</w:t>
            </w:r>
          </w:p>
        </w:tc>
        <w:tc>
          <w:tcPr>
            <w:tcW w:w="2119" w:type="pct"/>
          </w:tcPr>
          <w:p w:rsidR="008F2C77" w:rsidRPr="009702C2" w:rsidRDefault="008F2C77" w:rsidP="009702C2">
            <w:pPr>
              <w:autoSpaceDE w:val="0"/>
              <w:autoSpaceDN w:val="0"/>
              <w:adjustRightInd w:val="0"/>
              <w:rPr>
                <w:rFonts w:ascii="Times New Roman" w:eastAsia="Calibri" w:hAnsi="Times New Roman" w:cs="Times New Roman"/>
                <w:sz w:val="28"/>
                <w:szCs w:val="28"/>
              </w:rPr>
            </w:pPr>
            <w:r w:rsidRPr="009702C2">
              <w:rPr>
                <w:rFonts w:ascii="Times New Roman" w:eastAsia="Calibri" w:hAnsi="Times New Roman" w:cs="Times New Roman"/>
                <w:sz w:val="28"/>
                <w:szCs w:val="28"/>
              </w:rPr>
              <w:t>Повышение квалификации иных сотрудников Центра «Точка роста» ежегодно (процентов)</w:t>
            </w:r>
          </w:p>
        </w:tc>
        <w:tc>
          <w:tcPr>
            <w:tcW w:w="977" w:type="pct"/>
          </w:tcPr>
          <w:p w:rsidR="008F2C77" w:rsidRPr="009702C2" w:rsidRDefault="008F2C77" w:rsidP="009702C2">
            <w:pPr>
              <w:autoSpaceDE w:val="0"/>
              <w:autoSpaceDN w:val="0"/>
              <w:adjustRightInd w:val="0"/>
              <w:jc w:val="center"/>
              <w:rPr>
                <w:rFonts w:ascii="Times New Roman" w:eastAsia="Calibri" w:hAnsi="Times New Roman" w:cs="Times New Roman"/>
                <w:sz w:val="28"/>
                <w:szCs w:val="28"/>
              </w:rPr>
            </w:pPr>
          </w:p>
        </w:tc>
        <w:tc>
          <w:tcPr>
            <w:tcW w:w="400" w:type="pct"/>
          </w:tcPr>
          <w:p w:rsidR="008F2C77" w:rsidRPr="009702C2" w:rsidRDefault="008F2C77" w:rsidP="000B6BA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400" w:type="pct"/>
          </w:tcPr>
          <w:p w:rsidR="008F2C77" w:rsidRPr="009702C2" w:rsidRDefault="00E00542" w:rsidP="009702C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400" w:type="pct"/>
          </w:tcPr>
          <w:p w:rsidR="008F2C77" w:rsidRPr="009702C2" w:rsidRDefault="008F2C77" w:rsidP="006D1FC8">
            <w:pPr>
              <w:autoSpaceDE w:val="0"/>
              <w:autoSpaceDN w:val="0"/>
              <w:adjustRightInd w:val="0"/>
              <w:rPr>
                <w:rFonts w:ascii="Times New Roman" w:eastAsia="Calibri" w:hAnsi="Times New Roman" w:cs="Times New Roman"/>
                <w:sz w:val="28"/>
                <w:szCs w:val="28"/>
              </w:rPr>
            </w:pPr>
          </w:p>
        </w:tc>
      </w:tr>
    </w:tbl>
    <w:p w:rsidR="009702C2" w:rsidRDefault="009702C2" w:rsidP="009702C2">
      <w:pPr>
        <w:pStyle w:val="a7"/>
        <w:widowControl/>
        <w:spacing w:after="200" w:line="276" w:lineRule="auto"/>
        <w:rPr>
          <w:rFonts w:ascii="Times New Roman" w:eastAsia="Calibri" w:hAnsi="Times New Roman" w:cs="Times New Roman"/>
          <w:b/>
          <w:sz w:val="28"/>
          <w:szCs w:val="28"/>
        </w:rPr>
      </w:pPr>
    </w:p>
    <w:p w:rsidR="00601887" w:rsidRPr="00601887" w:rsidRDefault="00601887" w:rsidP="00601887">
      <w:pPr>
        <w:pStyle w:val="a7"/>
        <w:widowControl/>
        <w:autoSpaceDE w:val="0"/>
        <w:autoSpaceDN w:val="0"/>
        <w:adjustRightInd w:val="0"/>
        <w:jc w:val="center"/>
        <w:rPr>
          <w:rFonts w:ascii="Times New Roman" w:eastAsia="Calibri" w:hAnsi="Times New Roman" w:cs="Times New Roman"/>
          <w:b/>
          <w:sz w:val="28"/>
          <w:szCs w:val="28"/>
        </w:rPr>
      </w:pPr>
      <w:r w:rsidRPr="00601887">
        <w:rPr>
          <w:rFonts w:ascii="Times New Roman" w:eastAsia="Calibri" w:hAnsi="Times New Roman" w:cs="Times New Roman"/>
          <w:b/>
          <w:sz w:val="28"/>
          <w:szCs w:val="28"/>
        </w:rPr>
        <w:t>Кадровый состав по реализации деятельности Центра образования цифрового и гуман</w:t>
      </w:r>
      <w:r>
        <w:rPr>
          <w:rFonts w:ascii="Times New Roman" w:eastAsia="Calibri" w:hAnsi="Times New Roman" w:cs="Times New Roman"/>
          <w:b/>
          <w:sz w:val="28"/>
          <w:szCs w:val="28"/>
        </w:rPr>
        <w:t>итарного профилей «Точка роста»</w:t>
      </w:r>
    </w:p>
    <w:p w:rsidR="00601887" w:rsidRDefault="00601887" w:rsidP="00601887">
      <w:pPr>
        <w:pStyle w:val="a7"/>
        <w:widowControl/>
        <w:autoSpaceDE w:val="0"/>
        <w:autoSpaceDN w:val="0"/>
        <w:adjustRightInd w:val="0"/>
        <w:jc w:val="center"/>
        <w:rPr>
          <w:rFonts w:ascii="Times New Roman" w:eastAsia="Calibri" w:hAnsi="Times New Roman" w:cs="Times New Roman"/>
          <w:b/>
          <w:sz w:val="28"/>
          <w:szCs w:val="28"/>
        </w:rPr>
      </w:pPr>
    </w:p>
    <w:p w:rsidR="003A22D4" w:rsidRDefault="003A22D4" w:rsidP="003A22D4">
      <w:pPr>
        <w:widowControl/>
        <w:jc w:val="center"/>
        <w:rPr>
          <w:rFonts w:ascii="Times New Roman" w:eastAsia="Calibri" w:hAnsi="Times New Roman" w:cs="Times New Roman"/>
          <w:sz w:val="28"/>
          <w:szCs w:val="28"/>
        </w:rPr>
      </w:pPr>
      <w:r w:rsidRPr="003A22D4">
        <w:rPr>
          <w:rFonts w:ascii="Times New Roman" w:eastAsia="Calibri" w:hAnsi="Times New Roman" w:cs="Times New Roman"/>
          <w:sz w:val="28"/>
          <w:szCs w:val="28"/>
        </w:rPr>
        <w:t>Педагогический состав Центра «Точка роста»</w:t>
      </w:r>
    </w:p>
    <w:p w:rsidR="007664E3" w:rsidRPr="003A22D4" w:rsidRDefault="007664E3" w:rsidP="003A22D4">
      <w:pPr>
        <w:widowControl/>
        <w:jc w:val="center"/>
        <w:rPr>
          <w:rFonts w:ascii="Times New Roman" w:eastAsia="Calibri" w:hAnsi="Times New Roman" w:cs="Times New Roman"/>
          <w:sz w:val="28"/>
          <w:szCs w:val="28"/>
        </w:rPr>
      </w:pPr>
    </w:p>
    <w:p w:rsidR="007664E3" w:rsidRPr="007664E3" w:rsidRDefault="007664E3" w:rsidP="007664E3">
      <w:pPr>
        <w:jc w:val="center"/>
        <w:rPr>
          <w:rFonts w:ascii="Times New Roman" w:hAnsi="Times New Roman" w:cs="Times New Roman"/>
        </w:rPr>
      </w:pPr>
      <w:r w:rsidRPr="007664E3">
        <w:rPr>
          <w:rFonts w:ascii="Times New Roman" w:hAnsi="Times New Roman" w:cs="Times New Roman"/>
        </w:rPr>
        <w:t>Педагогический состав Центра «Точка роста»</w:t>
      </w:r>
    </w:p>
    <w:tbl>
      <w:tblPr>
        <w:tblStyle w:val="a8"/>
        <w:tblW w:w="10502" w:type="dxa"/>
        <w:tblInd w:w="-329" w:type="dxa"/>
        <w:tblLayout w:type="fixed"/>
        <w:tblLook w:val="04A0" w:firstRow="1" w:lastRow="0" w:firstColumn="1" w:lastColumn="0" w:noHBand="0" w:noVBand="1"/>
      </w:tblPr>
      <w:tblGrid>
        <w:gridCol w:w="581"/>
        <w:gridCol w:w="1560"/>
        <w:gridCol w:w="1559"/>
        <w:gridCol w:w="710"/>
        <w:gridCol w:w="1844"/>
        <w:gridCol w:w="2125"/>
        <w:gridCol w:w="1561"/>
        <w:gridCol w:w="562"/>
      </w:tblGrid>
      <w:tr w:rsidR="007664E3" w:rsidRPr="007664E3" w:rsidTr="007664E3">
        <w:tc>
          <w:tcPr>
            <w:tcW w:w="581" w:type="dxa"/>
          </w:tcPr>
          <w:p w:rsidR="007664E3" w:rsidRPr="007664E3" w:rsidRDefault="007664E3" w:rsidP="00A25A30">
            <w:pPr>
              <w:spacing w:line="276" w:lineRule="auto"/>
              <w:jc w:val="both"/>
              <w:rPr>
                <w:rFonts w:ascii="Times New Roman" w:hAnsi="Times New Roman" w:cs="Times New Roman"/>
              </w:rPr>
            </w:pPr>
            <w:r w:rsidRPr="007664E3">
              <w:rPr>
                <w:rFonts w:ascii="Times New Roman" w:hAnsi="Times New Roman" w:cs="Times New Roman"/>
              </w:rPr>
              <w:t>№ п/п</w:t>
            </w:r>
          </w:p>
        </w:tc>
        <w:tc>
          <w:tcPr>
            <w:tcW w:w="156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Должность по штатному расписанию</w:t>
            </w:r>
          </w:p>
        </w:tc>
        <w:tc>
          <w:tcPr>
            <w:tcW w:w="1559"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ФИО</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Пед. стаж</w:t>
            </w:r>
          </w:p>
        </w:tc>
        <w:tc>
          <w:tcPr>
            <w:tcW w:w="1844"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Занимаемая должность</w:t>
            </w:r>
          </w:p>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(в ОО)</w:t>
            </w:r>
          </w:p>
        </w:tc>
        <w:tc>
          <w:tcPr>
            <w:tcW w:w="2125"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Образование,  наимен. документа,             дата выдачи</w:t>
            </w:r>
          </w:p>
        </w:tc>
        <w:tc>
          <w:tcPr>
            <w:tcW w:w="1561"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Квалификац. категория, дата аттестации</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часы</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after="200" w:line="276" w:lineRule="auto"/>
              <w:ind w:left="0" w:firstLine="0"/>
              <w:jc w:val="both"/>
              <w:rPr>
                <w:rFonts w:ascii="Times New Roman" w:hAnsi="Times New Roman" w:cs="Times New Roman"/>
              </w:rPr>
            </w:pPr>
          </w:p>
        </w:tc>
        <w:tc>
          <w:tcPr>
            <w:tcW w:w="1560"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Руководитель Центра, 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Зимина Анна Сергеевна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14</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технологии, ОБЖ</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ВСГ 3048155</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30.06.2009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 25.12.2020</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1ст.</w:t>
            </w:r>
          </w:p>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1,75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Абрамова  Марина Викторовна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36</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музыки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1369752</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20.06.2002</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26.02.2021</w:t>
            </w:r>
          </w:p>
          <w:p w:rsidR="007664E3" w:rsidRPr="007664E3" w:rsidRDefault="007664E3" w:rsidP="00A25A30">
            <w:pPr>
              <w:spacing w:line="276" w:lineRule="auto"/>
              <w:rPr>
                <w:rFonts w:ascii="Times New Roman" w:hAnsi="Times New Roman" w:cs="Times New Roman"/>
              </w:rPr>
            </w:pP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0,55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Александрова Ольга Борисовна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29</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Педагог-психолог</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Московский псих.-соц. институт</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БЗ 001495  28.12.1996</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28.02.2018</w:t>
            </w:r>
          </w:p>
          <w:p w:rsidR="007664E3" w:rsidRPr="007664E3" w:rsidRDefault="007664E3" w:rsidP="00A25A30">
            <w:pPr>
              <w:spacing w:line="276" w:lineRule="auto"/>
              <w:rPr>
                <w:rFonts w:ascii="Times New Roman" w:hAnsi="Times New Roman" w:cs="Times New Roman"/>
              </w:rPr>
            </w:pP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1,1</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Барабанова Оксана Владимировна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26</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биологии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ВСГ 0248239   25.05.1999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26.04.2019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1,2</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Бедарева Оксана Павловна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23</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английского языка</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ФВС 0619448</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326.06.2000</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26.02.2021</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Волкова Марина Юрьевна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34</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изобразительного искусства</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ССУЗ Костромск. политех. техникум,</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794322    12.08.1977</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27.12.2019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Горлова Наталья Анатольевна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26</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русского языка и литературы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АВС  0520346</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10.06.1997</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26.04.2019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0,35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дополнительного образования</w:t>
            </w:r>
          </w:p>
        </w:tc>
        <w:tc>
          <w:tcPr>
            <w:tcW w:w="1559" w:type="dxa"/>
          </w:tcPr>
          <w:p w:rsidR="007664E3" w:rsidRPr="007664E3" w:rsidRDefault="007664E3" w:rsidP="00A25A30">
            <w:pPr>
              <w:ind w:left="-108"/>
              <w:rPr>
                <w:rFonts w:ascii="Times New Roman" w:hAnsi="Times New Roman" w:cs="Times New Roman"/>
              </w:rPr>
            </w:pPr>
            <w:r w:rsidRPr="007664E3">
              <w:rPr>
                <w:rFonts w:ascii="Times New Roman" w:hAnsi="Times New Roman" w:cs="Times New Roman"/>
              </w:rPr>
              <w:t>Графчикова Светлана Дмитриевна</w:t>
            </w:r>
          </w:p>
        </w:tc>
        <w:tc>
          <w:tcPr>
            <w:tcW w:w="710"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18</w:t>
            </w:r>
          </w:p>
        </w:tc>
        <w:tc>
          <w:tcPr>
            <w:tcW w:w="1844" w:type="dxa"/>
          </w:tcPr>
          <w:p w:rsidR="007664E3" w:rsidRPr="007664E3" w:rsidRDefault="00CD34F0" w:rsidP="00A25A30">
            <w:pPr>
              <w:rPr>
                <w:rFonts w:ascii="Times New Roman" w:hAnsi="Times New Roman" w:cs="Times New Roman"/>
              </w:rPr>
            </w:pPr>
            <w:r w:rsidRPr="00CD34F0">
              <w:rPr>
                <w:rFonts w:ascii="Times New Roman" w:hAnsi="Times New Roman" w:cs="Times New Roman"/>
              </w:rPr>
              <w:t>заместитель директора по УВР</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1564835</w:t>
            </w:r>
          </w:p>
          <w:p w:rsidR="007664E3" w:rsidRPr="007664E3" w:rsidRDefault="007664E3" w:rsidP="00A25A30">
            <w:pPr>
              <w:rPr>
                <w:rFonts w:ascii="Times New Roman" w:hAnsi="Times New Roman" w:cs="Times New Roman"/>
              </w:rPr>
            </w:pPr>
            <w:r w:rsidRPr="007664E3">
              <w:rPr>
                <w:rFonts w:ascii="Times New Roman" w:hAnsi="Times New Roman" w:cs="Times New Roman"/>
              </w:rPr>
              <w:t>30.06.2005</w:t>
            </w:r>
          </w:p>
        </w:tc>
        <w:tc>
          <w:tcPr>
            <w:tcW w:w="1561" w:type="dxa"/>
          </w:tcPr>
          <w:p w:rsidR="007664E3" w:rsidRPr="007664E3" w:rsidRDefault="00CD34F0" w:rsidP="00A25A30">
            <w:pPr>
              <w:rPr>
                <w:rFonts w:ascii="Times New Roman" w:hAnsi="Times New Roman" w:cs="Times New Roman"/>
              </w:rPr>
            </w:pPr>
            <w:r w:rsidRPr="00CD34F0">
              <w:rPr>
                <w:rFonts w:ascii="Times New Roman" w:hAnsi="Times New Roman" w:cs="Times New Roman"/>
              </w:rPr>
              <w:t>соответствие занимаемой должности</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1,25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Дубровская Екатерина Андреевна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14</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русского языка и литературы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КВ 33627</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05.06.2012</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30.04.2021</w:t>
            </w:r>
          </w:p>
          <w:p w:rsidR="007664E3" w:rsidRPr="007664E3" w:rsidRDefault="007664E3" w:rsidP="00A25A30">
            <w:pPr>
              <w:spacing w:line="276" w:lineRule="auto"/>
              <w:rPr>
                <w:rFonts w:ascii="Times New Roman" w:hAnsi="Times New Roman" w:cs="Times New Roman"/>
              </w:rPr>
            </w:pP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0,4</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Зуева Наталья Александровна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24</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физики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0248357</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23.06.1999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30.04.2021</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0,4</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Иванова Анастасия Сергеевна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15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математики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3048381</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30.06.2009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высшая категория  24.12.2021 </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Казюлина Елена Владимировна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русского языка и литературы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0619012</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26.06.2000</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27.04.2018</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4,5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Колесник Татьяна Валерьевна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32</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русского языка и литературы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317872</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21.06.1991</w:t>
            </w:r>
          </w:p>
        </w:tc>
        <w:tc>
          <w:tcPr>
            <w:tcW w:w="1561" w:type="dxa"/>
          </w:tcPr>
          <w:p w:rsidR="00CD34F0" w:rsidRPr="00CD34F0" w:rsidRDefault="00CD34F0" w:rsidP="00CD34F0">
            <w:pPr>
              <w:spacing w:line="276" w:lineRule="auto"/>
              <w:rPr>
                <w:rFonts w:ascii="Times New Roman" w:hAnsi="Times New Roman" w:cs="Times New Roman"/>
              </w:rPr>
            </w:pPr>
            <w:r>
              <w:rPr>
                <w:rFonts w:ascii="Times New Roman" w:hAnsi="Times New Roman" w:cs="Times New Roman"/>
              </w:rPr>
              <w:t xml:space="preserve">высшая категория </w:t>
            </w:r>
          </w:p>
          <w:p w:rsidR="007664E3" w:rsidRPr="007664E3" w:rsidRDefault="00CD34F0" w:rsidP="00CD34F0">
            <w:pPr>
              <w:spacing w:line="276" w:lineRule="auto"/>
              <w:rPr>
                <w:rFonts w:ascii="Times New Roman" w:hAnsi="Times New Roman" w:cs="Times New Roman"/>
              </w:rPr>
            </w:pPr>
            <w:r w:rsidRPr="00CD34F0">
              <w:rPr>
                <w:rFonts w:ascii="Times New Roman" w:hAnsi="Times New Roman" w:cs="Times New Roman"/>
              </w:rPr>
              <w:t>24.12.2021</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Педагог дополнительного образования</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Кондратьева Евгения Юрьевна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Заведующий библиотекой </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107624 4072743</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08.06.2018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1 категория 30.04.2021 </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6</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Кругликов Алексей Викторович</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30</w:t>
            </w:r>
          </w:p>
        </w:tc>
        <w:tc>
          <w:tcPr>
            <w:tcW w:w="1844" w:type="dxa"/>
          </w:tcPr>
          <w:p w:rsidR="007664E3" w:rsidRPr="007664E3" w:rsidRDefault="00CD34F0" w:rsidP="00A25A30">
            <w:pPr>
              <w:spacing w:line="276" w:lineRule="auto"/>
              <w:rPr>
                <w:rFonts w:ascii="Times New Roman" w:hAnsi="Times New Roman" w:cs="Times New Roman"/>
              </w:rPr>
            </w:pPr>
            <w:r w:rsidRPr="00CD34F0">
              <w:rPr>
                <w:rFonts w:ascii="Times New Roman" w:hAnsi="Times New Roman" w:cs="Times New Roman"/>
              </w:rPr>
              <w:t>заместитель директора по ИКТ</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125558</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16.07.1993</w:t>
            </w:r>
          </w:p>
        </w:tc>
        <w:tc>
          <w:tcPr>
            <w:tcW w:w="1561" w:type="dxa"/>
          </w:tcPr>
          <w:p w:rsidR="007664E3" w:rsidRPr="007664E3" w:rsidRDefault="00CD34F0" w:rsidP="00A25A30">
            <w:pPr>
              <w:spacing w:line="276" w:lineRule="auto"/>
              <w:rPr>
                <w:rFonts w:ascii="Times New Roman" w:hAnsi="Times New Roman" w:cs="Times New Roman"/>
              </w:rPr>
            </w:pPr>
            <w:r w:rsidRPr="00CD34F0">
              <w:rPr>
                <w:rFonts w:ascii="Times New Roman" w:hAnsi="Times New Roman" w:cs="Times New Roman"/>
              </w:rPr>
              <w:t>соответствие занимаемой должности</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0,30</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Кругликова Ольга Викторовна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37</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русского языка и литературы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116203</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28.06.1986</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28.10.2016</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Крылова Марина Борисовна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29</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математики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ЯГТИ,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680349</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30.06.1989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28.02.2019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0,1</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Мартюшова Татьяна Николаевна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45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немецкого языка</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Г1347399</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24.06.1978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26.02.2021</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0,1</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Матвецевская Лариса Николаевна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32</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математики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ЭВ 617759</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21.06.1996</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28.12.2018</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Мазихина Татьяна Георгиевна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45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биологии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600155</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27.06.1978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30.10.2020</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0,55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Румянцева Татьяна Владимировна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22</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физкультуры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ВСГ 1363844</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23.10.2007</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27.12.2019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0,4</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Рябова Ирина Викторовна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математики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4257817</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21.01.2010</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27.12.2019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spacing w:line="276" w:lineRule="auto"/>
              <w:ind w:left="34" w:hanging="34"/>
              <w:rPr>
                <w:rFonts w:ascii="Times New Roman" w:hAnsi="Times New Roman" w:cs="Times New Roman"/>
              </w:rPr>
            </w:pPr>
            <w:r w:rsidRPr="007664E3">
              <w:rPr>
                <w:rFonts w:ascii="Times New Roman" w:hAnsi="Times New Roman" w:cs="Times New Roman"/>
              </w:rPr>
              <w:t>Педагог дополнительного образования</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Свечникова Ольга Игоревна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Воспитатель ГПД</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0594463</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28.05.1998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25.12.2020</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3</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Семенкова Анна Валериевна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21</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технологии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ВСГ 3035767</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02.07.2008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CD34F0" w:rsidP="00A25A30">
            <w:pPr>
              <w:spacing w:line="276" w:lineRule="auto"/>
              <w:rPr>
                <w:rFonts w:ascii="Times New Roman" w:hAnsi="Times New Roman" w:cs="Times New Roman"/>
              </w:rPr>
            </w:pPr>
            <w:r>
              <w:rPr>
                <w:rFonts w:ascii="Times New Roman" w:hAnsi="Times New Roman" w:cs="Times New Roman"/>
              </w:rPr>
              <w:t>29.12.2022</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0,65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spacing w:line="276" w:lineRule="auto"/>
              <w:ind w:left="34" w:hanging="34"/>
              <w:rPr>
                <w:rFonts w:ascii="Times New Roman" w:hAnsi="Times New Roman" w:cs="Times New Roman"/>
              </w:rPr>
            </w:pPr>
            <w:r w:rsidRPr="007664E3">
              <w:rPr>
                <w:rFonts w:ascii="Times New Roman" w:hAnsi="Times New Roman" w:cs="Times New Roman"/>
              </w:rPr>
              <w:t>Педагог дополнительного образования</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Скрыгитель Игорь Иванович</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29</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технологии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335472</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29.07.1994</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CD34F0" w:rsidP="00A25A30">
            <w:pPr>
              <w:spacing w:line="276" w:lineRule="auto"/>
              <w:rPr>
                <w:rFonts w:ascii="Times New Roman" w:hAnsi="Times New Roman" w:cs="Times New Roman"/>
              </w:rPr>
            </w:pPr>
            <w:r>
              <w:rPr>
                <w:rFonts w:ascii="Times New Roman" w:hAnsi="Times New Roman" w:cs="Times New Roman"/>
              </w:rPr>
              <w:t>29.12.2022</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2,4</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Смирнова Ольга Александровна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14</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русского языка и литературы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ЯГПИ,</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ВСВ 1564595</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18.06.2005</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 29.04.2022</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1,65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Соколова Ульяна Петровна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9</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английского языка</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ЯГПУ диплом 107624 0043971</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 2.07.2014г.</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1 категория  26.04.2019 </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0,45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Сопин Антон Сергеевич</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физкультуры</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сред. спец., Углич. инд-пед. колледж,</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117624 2495144</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26.06.2018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молодой специалист</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0,55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78" w:hanging="286"/>
              <w:jc w:val="both"/>
              <w:rPr>
                <w:rFonts w:ascii="Times New Roman" w:hAnsi="Times New Roman" w:cs="Times New Roman"/>
              </w:rPr>
            </w:pPr>
            <w:r w:rsidRPr="007664E3">
              <w:rPr>
                <w:rFonts w:ascii="Times New Roman" w:hAnsi="Times New Roman" w:cs="Times New Roman"/>
              </w:rPr>
              <w:t>Суслова</w:t>
            </w:r>
          </w:p>
          <w:p w:rsidR="007664E3" w:rsidRPr="007664E3" w:rsidRDefault="007664E3" w:rsidP="00A25A30">
            <w:pPr>
              <w:spacing w:line="276" w:lineRule="auto"/>
              <w:ind w:left="178" w:hanging="286"/>
              <w:jc w:val="both"/>
              <w:rPr>
                <w:rFonts w:ascii="Times New Roman" w:hAnsi="Times New Roman" w:cs="Times New Roman"/>
              </w:rPr>
            </w:pPr>
            <w:r w:rsidRPr="007664E3">
              <w:rPr>
                <w:rFonts w:ascii="Times New Roman" w:hAnsi="Times New Roman" w:cs="Times New Roman"/>
              </w:rPr>
              <w:t>Надежда</w:t>
            </w:r>
          </w:p>
          <w:p w:rsidR="007664E3" w:rsidRPr="007664E3" w:rsidRDefault="007664E3" w:rsidP="00A25A30">
            <w:pPr>
              <w:spacing w:line="276" w:lineRule="auto"/>
              <w:ind w:left="178" w:hanging="286"/>
              <w:jc w:val="both"/>
              <w:rPr>
                <w:rFonts w:ascii="Times New Roman" w:hAnsi="Times New Roman" w:cs="Times New Roman"/>
              </w:rPr>
            </w:pPr>
            <w:r w:rsidRPr="007664E3">
              <w:rPr>
                <w:rFonts w:ascii="Times New Roman" w:hAnsi="Times New Roman" w:cs="Times New Roman"/>
              </w:rPr>
              <w:t>Владимировна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25</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химии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0577360</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24.06.1999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25.10.2019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0,65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Тадевосян Полина Сергеевна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математики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107631 0349800</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03.07.2020</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молодой специалист</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0,25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Тихонова Наталья Александровна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43</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истории, обществознания</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 ЯГПУ ЖВ №339909 25.06.1980</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 28.02.2018</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0,1</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Чекрышова Елена Валентиновна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38</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Учитель географии</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Высшее,Тамбовскийпед.унив.   диплом  615937</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25.07.1988</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25.10.2019</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0,45</w:t>
            </w:r>
          </w:p>
        </w:tc>
      </w:tr>
      <w:tr w:rsidR="007664E3" w:rsidRPr="007664E3" w:rsidTr="007664E3">
        <w:tc>
          <w:tcPr>
            <w:tcW w:w="581" w:type="dxa"/>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Pr>
          <w:p w:rsidR="007664E3" w:rsidRPr="007664E3" w:rsidRDefault="007664E3" w:rsidP="00A25A30">
            <w:pPr>
              <w:rPr>
                <w:rFonts w:ascii="Times New Roman" w:hAnsi="Times New Roman" w:cs="Times New Roman"/>
              </w:rPr>
            </w:pPr>
            <w:r w:rsidRPr="007664E3">
              <w:rPr>
                <w:rFonts w:ascii="Times New Roman" w:hAnsi="Times New Roman" w:cs="Times New Roman"/>
              </w:rPr>
              <w:t xml:space="preserve">Педагог внеурочной </w:t>
            </w:r>
            <w:r w:rsidRPr="007664E3">
              <w:rPr>
                <w:rFonts w:ascii="Times New Roman" w:hAnsi="Times New Roman" w:cs="Times New Roman"/>
              </w:rPr>
              <w:lastRenderedPageBreak/>
              <w:t>деятельности</w:t>
            </w:r>
          </w:p>
        </w:tc>
        <w:tc>
          <w:tcPr>
            <w:tcW w:w="1559" w:type="dxa"/>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lastRenderedPageBreak/>
              <w:t xml:space="preserve">Шергесова Татьяна </w:t>
            </w:r>
            <w:r w:rsidRPr="007664E3">
              <w:rPr>
                <w:rFonts w:ascii="Times New Roman" w:hAnsi="Times New Roman" w:cs="Times New Roman"/>
              </w:rPr>
              <w:lastRenderedPageBreak/>
              <w:t>Викторовна</w:t>
            </w:r>
          </w:p>
        </w:tc>
        <w:tc>
          <w:tcPr>
            <w:tcW w:w="710" w:type="dxa"/>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lastRenderedPageBreak/>
              <w:t>14</w:t>
            </w:r>
          </w:p>
        </w:tc>
        <w:tc>
          <w:tcPr>
            <w:tcW w:w="1844"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Учитель истории и </w:t>
            </w:r>
            <w:r w:rsidRPr="007664E3">
              <w:rPr>
                <w:rFonts w:ascii="Times New Roman" w:hAnsi="Times New Roman" w:cs="Times New Roman"/>
              </w:rPr>
              <w:lastRenderedPageBreak/>
              <w:t>обществознания</w:t>
            </w:r>
          </w:p>
        </w:tc>
        <w:tc>
          <w:tcPr>
            <w:tcW w:w="2125"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lastRenderedPageBreak/>
              <w:t>Высшее, ЯГПУ,</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диплом 4282104</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lastRenderedPageBreak/>
              <w:t>29.06.2009</w:t>
            </w:r>
          </w:p>
        </w:tc>
        <w:tc>
          <w:tcPr>
            <w:tcW w:w="1561" w:type="dxa"/>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lastRenderedPageBreak/>
              <w:t>Высшая категория</w:t>
            </w:r>
          </w:p>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lastRenderedPageBreak/>
              <w:t>30.04.2021</w:t>
            </w:r>
          </w:p>
        </w:tc>
        <w:tc>
          <w:tcPr>
            <w:tcW w:w="562" w:type="dxa"/>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lastRenderedPageBreak/>
              <w:t>1,25</w:t>
            </w:r>
          </w:p>
        </w:tc>
      </w:tr>
      <w:tr w:rsidR="007664E3" w:rsidRPr="007664E3" w:rsidTr="007664E3">
        <w:tc>
          <w:tcPr>
            <w:tcW w:w="581" w:type="dxa"/>
            <w:tcBorders>
              <w:top w:val="nil"/>
            </w:tcBorders>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Borders>
              <w:top w:val="nil"/>
            </w:tcBorders>
          </w:tcPr>
          <w:p w:rsidR="007664E3" w:rsidRPr="007664E3" w:rsidRDefault="007664E3" w:rsidP="00A25A30">
            <w:pPr>
              <w:spacing w:line="276" w:lineRule="auto"/>
              <w:ind w:left="34" w:hanging="34"/>
              <w:rPr>
                <w:rFonts w:ascii="Times New Roman" w:hAnsi="Times New Roman" w:cs="Times New Roman"/>
              </w:rPr>
            </w:pPr>
            <w:r w:rsidRPr="007664E3">
              <w:rPr>
                <w:rFonts w:ascii="Times New Roman" w:hAnsi="Times New Roman" w:cs="Times New Roman"/>
              </w:rPr>
              <w:t>Педагог дополнительного образования</w:t>
            </w:r>
          </w:p>
        </w:tc>
        <w:tc>
          <w:tcPr>
            <w:tcW w:w="1559" w:type="dxa"/>
            <w:tcBorders>
              <w:top w:val="nil"/>
            </w:tcBorders>
          </w:tcPr>
          <w:p w:rsidR="007664E3" w:rsidRPr="007664E3" w:rsidRDefault="007664E3" w:rsidP="00A25A30">
            <w:pPr>
              <w:spacing w:line="276" w:lineRule="auto"/>
              <w:ind w:left="-108"/>
              <w:rPr>
                <w:rFonts w:ascii="Times New Roman" w:hAnsi="Times New Roman" w:cs="Times New Roman"/>
              </w:rPr>
            </w:pPr>
            <w:r w:rsidRPr="007664E3">
              <w:rPr>
                <w:rFonts w:ascii="Times New Roman" w:hAnsi="Times New Roman" w:cs="Times New Roman"/>
              </w:rPr>
              <w:t xml:space="preserve">Близнякова Ирина Александровна </w:t>
            </w:r>
          </w:p>
        </w:tc>
        <w:tc>
          <w:tcPr>
            <w:tcW w:w="710" w:type="dxa"/>
            <w:tcBorders>
              <w:top w:val="nil"/>
            </w:tcBorders>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0</w:t>
            </w:r>
          </w:p>
        </w:tc>
        <w:tc>
          <w:tcPr>
            <w:tcW w:w="1844" w:type="dxa"/>
            <w:tcBorders>
              <w:top w:val="nil"/>
            </w:tcBorders>
          </w:tcPr>
          <w:p w:rsidR="007664E3" w:rsidRPr="007664E3" w:rsidRDefault="007664E3" w:rsidP="00A25A30">
            <w:pPr>
              <w:spacing w:line="276" w:lineRule="auto"/>
              <w:rPr>
                <w:rFonts w:ascii="Times New Roman" w:hAnsi="Times New Roman" w:cs="Times New Roman"/>
              </w:rPr>
            </w:pPr>
            <w:bookmarkStart w:id="0" w:name="mylinkPersonnelHead_5"/>
            <w:bookmarkEnd w:id="0"/>
            <w:r w:rsidRPr="007664E3">
              <w:rPr>
                <w:rFonts w:ascii="Times New Roman" w:hAnsi="Times New Roman" w:cs="Times New Roman"/>
              </w:rPr>
              <w:t xml:space="preserve">заместитель директора по обеспечению безопасности </w:t>
            </w:r>
          </w:p>
          <w:p w:rsidR="007664E3" w:rsidRPr="007664E3" w:rsidRDefault="007664E3" w:rsidP="00A25A30">
            <w:pPr>
              <w:spacing w:line="276" w:lineRule="auto"/>
              <w:rPr>
                <w:rFonts w:ascii="Times New Roman" w:hAnsi="Times New Roman" w:cs="Times New Roman"/>
              </w:rPr>
            </w:pPr>
          </w:p>
        </w:tc>
        <w:tc>
          <w:tcPr>
            <w:tcW w:w="2125" w:type="dxa"/>
            <w:tcBorders>
              <w:top w:val="nil"/>
            </w:tcBorders>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Высшее, </w:t>
            </w:r>
          </w:p>
        </w:tc>
        <w:tc>
          <w:tcPr>
            <w:tcW w:w="1561" w:type="dxa"/>
            <w:tcBorders>
              <w:top w:val="nil"/>
            </w:tcBorders>
          </w:tcPr>
          <w:p w:rsidR="007664E3" w:rsidRPr="007664E3" w:rsidRDefault="007664E3" w:rsidP="00A25A30">
            <w:pPr>
              <w:spacing w:line="276" w:lineRule="auto"/>
              <w:rPr>
                <w:rFonts w:ascii="Times New Roman" w:hAnsi="Times New Roman" w:cs="Times New Roman"/>
              </w:rPr>
            </w:pPr>
          </w:p>
        </w:tc>
        <w:tc>
          <w:tcPr>
            <w:tcW w:w="562" w:type="dxa"/>
            <w:tcBorders>
              <w:top w:val="nil"/>
            </w:tcBorders>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6</w:t>
            </w:r>
          </w:p>
        </w:tc>
      </w:tr>
      <w:tr w:rsidR="007664E3" w:rsidRPr="007664E3" w:rsidTr="007664E3">
        <w:tc>
          <w:tcPr>
            <w:tcW w:w="581" w:type="dxa"/>
            <w:tcBorders>
              <w:top w:val="nil"/>
            </w:tcBorders>
          </w:tcPr>
          <w:p w:rsidR="007664E3" w:rsidRPr="007664E3" w:rsidRDefault="007664E3" w:rsidP="007664E3">
            <w:pPr>
              <w:pStyle w:val="a7"/>
              <w:numPr>
                <w:ilvl w:val="0"/>
                <w:numId w:val="35"/>
              </w:numPr>
              <w:tabs>
                <w:tab w:val="left" w:pos="188"/>
              </w:tabs>
              <w:suppressAutoHyphens/>
              <w:spacing w:line="276" w:lineRule="auto"/>
              <w:ind w:left="0" w:firstLine="0"/>
              <w:jc w:val="both"/>
              <w:rPr>
                <w:rFonts w:ascii="Times New Roman" w:hAnsi="Times New Roman" w:cs="Times New Roman"/>
              </w:rPr>
            </w:pPr>
          </w:p>
        </w:tc>
        <w:tc>
          <w:tcPr>
            <w:tcW w:w="1560" w:type="dxa"/>
            <w:tcBorders>
              <w:top w:val="nil"/>
            </w:tcBorders>
          </w:tcPr>
          <w:p w:rsidR="007664E3" w:rsidRPr="007664E3" w:rsidRDefault="007664E3" w:rsidP="00A25A30">
            <w:pPr>
              <w:spacing w:line="276" w:lineRule="auto"/>
              <w:ind w:left="34" w:hanging="34"/>
              <w:rPr>
                <w:rFonts w:ascii="Times New Roman" w:hAnsi="Times New Roman" w:cs="Times New Roman"/>
              </w:rPr>
            </w:pPr>
            <w:r w:rsidRPr="007664E3">
              <w:rPr>
                <w:rFonts w:ascii="Times New Roman" w:hAnsi="Times New Roman" w:cs="Times New Roman"/>
              </w:rPr>
              <w:t>Педагог внеурочной деятельности</w:t>
            </w:r>
          </w:p>
        </w:tc>
        <w:tc>
          <w:tcPr>
            <w:tcW w:w="1559" w:type="dxa"/>
            <w:tcBorders>
              <w:top w:val="nil"/>
            </w:tcBorders>
          </w:tcPr>
          <w:p w:rsidR="007664E3" w:rsidRPr="007664E3" w:rsidRDefault="007664E3" w:rsidP="00A25A30">
            <w:pPr>
              <w:spacing w:line="276" w:lineRule="auto"/>
              <w:ind w:left="34" w:hanging="34"/>
              <w:rPr>
                <w:rFonts w:ascii="Times New Roman" w:hAnsi="Times New Roman" w:cs="Times New Roman"/>
              </w:rPr>
            </w:pPr>
            <w:r w:rsidRPr="007664E3">
              <w:rPr>
                <w:rFonts w:ascii="Times New Roman" w:hAnsi="Times New Roman" w:cs="Times New Roman"/>
              </w:rPr>
              <w:t>Ермакова Елена Юрьевна</w:t>
            </w:r>
          </w:p>
        </w:tc>
        <w:tc>
          <w:tcPr>
            <w:tcW w:w="710" w:type="dxa"/>
            <w:tcBorders>
              <w:top w:val="nil"/>
            </w:tcBorders>
          </w:tcPr>
          <w:p w:rsidR="007664E3" w:rsidRPr="007664E3" w:rsidRDefault="007664E3" w:rsidP="00A25A30">
            <w:pPr>
              <w:spacing w:line="276" w:lineRule="auto"/>
              <w:jc w:val="center"/>
              <w:rPr>
                <w:rFonts w:ascii="Times New Roman" w:hAnsi="Times New Roman" w:cs="Times New Roman"/>
              </w:rPr>
            </w:pPr>
            <w:r w:rsidRPr="007664E3">
              <w:rPr>
                <w:rFonts w:ascii="Times New Roman" w:hAnsi="Times New Roman" w:cs="Times New Roman"/>
              </w:rPr>
              <w:t>33</w:t>
            </w:r>
          </w:p>
        </w:tc>
        <w:tc>
          <w:tcPr>
            <w:tcW w:w="1844" w:type="dxa"/>
            <w:tcBorders>
              <w:top w:val="nil"/>
            </w:tcBorders>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учитель-дефектолог </w:t>
            </w:r>
          </w:p>
        </w:tc>
        <w:tc>
          <w:tcPr>
            <w:tcW w:w="2125" w:type="dxa"/>
            <w:tcBorders>
              <w:top w:val="nil"/>
            </w:tcBorders>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Высшее, </w:t>
            </w:r>
          </w:p>
        </w:tc>
        <w:tc>
          <w:tcPr>
            <w:tcW w:w="1561" w:type="dxa"/>
            <w:tcBorders>
              <w:top w:val="nil"/>
            </w:tcBorders>
          </w:tcPr>
          <w:p w:rsidR="007664E3" w:rsidRPr="007664E3" w:rsidRDefault="007664E3" w:rsidP="00A25A30">
            <w:pPr>
              <w:spacing w:line="276" w:lineRule="auto"/>
              <w:rPr>
                <w:rFonts w:ascii="Times New Roman" w:hAnsi="Times New Roman" w:cs="Times New Roman"/>
              </w:rPr>
            </w:pPr>
            <w:r w:rsidRPr="007664E3">
              <w:rPr>
                <w:rFonts w:ascii="Times New Roman" w:hAnsi="Times New Roman" w:cs="Times New Roman"/>
              </w:rPr>
              <w:t xml:space="preserve">высшая категория с 27.12.2019 </w:t>
            </w:r>
          </w:p>
        </w:tc>
        <w:tc>
          <w:tcPr>
            <w:tcW w:w="562" w:type="dxa"/>
            <w:tcBorders>
              <w:top w:val="nil"/>
            </w:tcBorders>
          </w:tcPr>
          <w:p w:rsidR="007664E3" w:rsidRPr="007664E3" w:rsidRDefault="007664E3" w:rsidP="00A25A30">
            <w:pPr>
              <w:jc w:val="center"/>
              <w:rPr>
                <w:rFonts w:ascii="Times New Roman" w:hAnsi="Times New Roman" w:cs="Times New Roman"/>
              </w:rPr>
            </w:pPr>
            <w:r w:rsidRPr="007664E3">
              <w:rPr>
                <w:rFonts w:ascii="Times New Roman" w:hAnsi="Times New Roman" w:cs="Times New Roman"/>
              </w:rPr>
              <w:t>0,1</w:t>
            </w:r>
          </w:p>
        </w:tc>
      </w:tr>
    </w:tbl>
    <w:p w:rsidR="007664E3" w:rsidRDefault="007664E3" w:rsidP="007664E3">
      <w:pPr>
        <w:rPr>
          <w:b/>
        </w:rPr>
      </w:pPr>
    </w:p>
    <w:p w:rsidR="006D6006" w:rsidRDefault="006D6006" w:rsidP="003A22D4">
      <w:pPr>
        <w:jc w:val="center"/>
        <w:rPr>
          <w:rFonts w:ascii="Times New Roman" w:eastAsia="Calibri" w:hAnsi="Times New Roman" w:cs="Times New Roman"/>
          <w:sz w:val="28"/>
          <w:szCs w:val="28"/>
        </w:rPr>
      </w:pPr>
    </w:p>
    <w:p w:rsidR="003A22D4" w:rsidRDefault="003A22D4" w:rsidP="003A22D4">
      <w:pPr>
        <w:jc w:val="center"/>
        <w:rPr>
          <w:rFonts w:ascii="Times New Roman" w:hAnsi="Times New Roman" w:cs="Times New Roman"/>
          <w:b/>
          <w:sz w:val="28"/>
        </w:rPr>
      </w:pPr>
      <w:r w:rsidRPr="0099328D">
        <w:rPr>
          <w:rFonts w:ascii="Times New Roman" w:hAnsi="Times New Roman" w:cs="Times New Roman"/>
          <w:b/>
          <w:sz w:val="28"/>
        </w:rPr>
        <w:t>Порядок работы центра цифрового и гуманитарного профилей</w:t>
      </w:r>
    </w:p>
    <w:p w:rsidR="003A22D4" w:rsidRDefault="003A22D4" w:rsidP="003A22D4">
      <w:pPr>
        <w:widowControl/>
        <w:jc w:val="center"/>
        <w:rPr>
          <w:rFonts w:ascii="Times New Roman" w:eastAsia="Calibri" w:hAnsi="Times New Roman" w:cs="Times New Roman"/>
          <w:sz w:val="28"/>
          <w:szCs w:val="28"/>
        </w:rPr>
      </w:pPr>
      <w:r w:rsidRPr="0099328D">
        <w:rPr>
          <w:rFonts w:ascii="Times New Roman" w:hAnsi="Times New Roman" w:cs="Times New Roman"/>
          <w:b/>
          <w:sz w:val="28"/>
        </w:rPr>
        <w:t xml:space="preserve"> «Точка роста»</w:t>
      </w:r>
    </w:p>
    <w:p w:rsidR="003A22D4" w:rsidRDefault="003A22D4" w:rsidP="003A22D4">
      <w:pPr>
        <w:widowControl/>
        <w:jc w:val="center"/>
        <w:rPr>
          <w:rFonts w:ascii="Times New Roman" w:eastAsia="Calibri" w:hAnsi="Times New Roman" w:cs="Times New Roman"/>
          <w:sz w:val="28"/>
          <w:szCs w:val="28"/>
        </w:rPr>
      </w:pPr>
    </w:p>
    <w:p w:rsidR="005C0B2E" w:rsidRDefault="005C0B2E" w:rsidP="005C0B2E">
      <w:pPr>
        <w:pStyle w:val="a7"/>
        <w:widowControl/>
        <w:numPr>
          <w:ilvl w:val="0"/>
          <w:numId w:val="29"/>
        </w:numPr>
        <w:spacing w:after="160" w:line="259" w:lineRule="auto"/>
        <w:rPr>
          <w:rFonts w:ascii="Times New Roman" w:hAnsi="Times New Roman" w:cs="Times New Roman"/>
          <w:sz w:val="28"/>
        </w:rPr>
      </w:pPr>
      <w:r>
        <w:rPr>
          <w:rFonts w:ascii="Times New Roman" w:hAnsi="Times New Roman" w:cs="Times New Roman"/>
          <w:sz w:val="28"/>
        </w:rPr>
        <w:t>Даты начала и окончания учебного года:</w:t>
      </w:r>
    </w:p>
    <w:tbl>
      <w:tblPr>
        <w:tblStyle w:val="a8"/>
        <w:tblW w:w="0" w:type="auto"/>
        <w:tblInd w:w="720" w:type="dxa"/>
        <w:tblLook w:val="04A0" w:firstRow="1" w:lastRow="0" w:firstColumn="1" w:lastColumn="0" w:noHBand="0" w:noVBand="1"/>
      </w:tblPr>
      <w:tblGrid>
        <w:gridCol w:w="4468"/>
        <w:gridCol w:w="4524"/>
      </w:tblGrid>
      <w:tr w:rsidR="00090949" w:rsidTr="00A25A30">
        <w:tc>
          <w:tcPr>
            <w:tcW w:w="4672" w:type="dxa"/>
          </w:tcPr>
          <w:p w:rsidR="00090949" w:rsidRDefault="00090949" w:rsidP="00A25A30">
            <w:pPr>
              <w:pStyle w:val="a7"/>
              <w:ind w:left="0"/>
              <w:rPr>
                <w:rFonts w:ascii="Times New Roman" w:hAnsi="Times New Roman" w:cs="Times New Roman"/>
                <w:sz w:val="28"/>
              </w:rPr>
            </w:pPr>
            <w:r>
              <w:rPr>
                <w:rFonts w:ascii="Times New Roman" w:hAnsi="Times New Roman" w:cs="Times New Roman"/>
                <w:sz w:val="28"/>
              </w:rPr>
              <w:t>Учебный период</w:t>
            </w:r>
          </w:p>
        </w:tc>
        <w:tc>
          <w:tcPr>
            <w:tcW w:w="4673" w:type="dxa"/>
          </w:tcPr>
          <w:p w:rsidR="00090949" w:rsidRDefault="00090949" w:rsidP="00A25A30">
            <w:pPr>
              <w:pStyle w:val="a7"/>
              <w:ind w:left="0"/>
              <w:rPr>
                <w:rFonts w:ascii="Times New Roman" w:hAnsi="Times New Roman" w:cs="Times New Roman"/>
                <w:sz w:val="28"/>
              </w:rPr>
            </w:pPr>
            <w:r>
              <w:rPr>
                <w:rFonts w:ascii="Times New Roman" w:hAnsi="Times New Roman" w:cs="Times New Roman"/>
                <w:sz w:val="28"/>
              </w:rPr>
              <w:t>Каникулярный период</w:t>
            </w:r>
          </w:p>
        </w:tc>
      </w:tr>
      <w:tr w:rsidR="00090949" w:rsidTr="00A25A30">
        <w:tc>
          <w:tcPr>
            <w:tcW w:w="4672" w:type="dxa"/>
          </w:tcPr>
          <w:p w:rsidR="00090949" w:rsidRDefault="00090949" w:rsidP="00A25A30">
            <w:pPr>
              <w:rPr>
                <w:rFonts w:ascii="Times New Roman" w:hAnsi="Times New Roman" w:cs="Times New Roman"/>
                <w:sz w:val="28"/>
              </w:rPr>
            </w:pPr>
            <w:r>
              <w:rPr>
                <w:rFonts w:ascii="Times New Roman" w:hAnsi="Times New Roman" w:cs="Times New Roman"/>
                <w:sz w:val="28"/>
              </w:rPr>
              <w:t>1 четверть: 01.09.-27.10.</w:t>
            </w:r>
          </w:p>
        </w:tc>
        <w:tc>
          <w:tcPr>
            <w:tcW w:w="4673" w:type="dxa"/>
          </w:tcPr>
          <w:p w:rsidR="00090949" w:rsidRDefault="00090949" w:rsidP="00A25A30">
            <w:pPr>
              <w:rPr>
                <w:rFonts w:ascii="Times New Roman" w:hAnsi="Times New Roman" w:cs="Times New Roman"/>
                <w:sz w:val="28"/>
              </w:rPr>
            </w:pPr>
            <w:r>
              <w:rPr>
                <w:rFonts w:ascii="Times New Roman" w:hAnsi="Times New Roman" w:cs="Times New Roman"/>
                <w:sz w:val="28"/>
              </w:rPr>
              <w:t>Каникулы: 28.10-05.11</w:t>
            </w:r>
          </w:p>
        </w:tc>
      </w:tr>
      <w:tr w:rsidR="00090949" w:rsidTr="00A25A30">
        <w:tc>
          <w:tcPr>
            <w:tcW w:w="4672" w:type="dxa"/>
          </w:tcPr>
          <w:p w:rsidR="00090949" w:rsidRDefault="00090949" w:rsidP="00A25A30">
            <w:pPr>
              <w:rPr>
                <w:rFonts w:ascii="Times New Roman" w:hAnsi="Times New Roman" w:cs="Times New Roman"/>
                <w:sz w:val="28"/>
              </w:rPr>
            </w:pPr>
            <w:r>
              <w:rPr>
                <w:rFonts w:ascii="Times New Roman" w:hAnsi="Times New Roman" w:cs="Times New Roman"/>
                <w:sz w:val="28"/>
              </w:rPr>
              <w:t>2 четверть: 06.11-29.12.</w:t>
            </w:r>
          </w:p>
        </w:tc>
        <w:tc>
          <w:tcPr>
            <w:tcW w:w="4673" w:type="dxa"/>
          </w:tcPr>
          <w:p w:rsidR="00090949" w:rsidRDefault="00090949" w:rsidP="00A25A30">
            <w:pPr>
              <w:rPr>
                <w:rFonts w:ascii="Times New Roman" w:hAnsi="Times New Roman" w:cs="Times New Roman"/>
                <w:sz w:val="28"/>
              </w:rPr>
            </w:pPr>
            <w:r>
              <w:rPr>
                <w:rFonts w:ascii="Times New Roman" w:hAnsi="Times New Roman" w:cs="Times New Roman"/>
                <w:sz w:val="28"/>
              </w:rPr>
              <w:t>Каникулы: 30.12-07.01.</w:t>
            </w:r>
          </w:p>
        </w:tc>
      </w:tr>
      <w:tr w:rsidR="00090949" w:rsidTr="00A25A30">
        <w:tc>
          <w:tcPr>
            <w:tcW w:w="4672" w:type="dxa"/>
          </w:tcPr>
          <w:p w:rsidR="00090949" w:rsidRDefault="00090949" w:rsidP="00A25A30">
            <w:pPr>
              <w:rPr>
                <w:rFonts w:ascii="Times New Roman" w:hAnsi="Times New Roman" w:cs="Times New Roman"/>
                <w:sz w:val="28"/>
              </w:rPr>
            </w:pPr>
            <w:r>
              <w:rPr>
                <w:rFonts w:ascii="Times New Roman" w:hAnsi="Times New Roman" w:cs="Times New Roman"/>
                <w:sz w:val="28"/>
              </w:rPr>
              <w:t>3 четверть: 08.01.-15.03.</w:t>
            </w:r>
          </w:p>
        </w:tc>
        <w:tc>
          <w:tcPr>
            <w:tcW w:w="4673" w:type="dxa"/>
          </w:tcPr>
          <w:p w:rsidR="00090949" w:rsidRDefault="00090949" w:rsidP="00A25A30">
            <w:pPr>
              <w:rPr>
                <w:rFonts w:ascii="Times New Roman" w:hAnsi="Times New Roman" w:cs="Times New Roman"/>
                <w:sz w:val="28"/>
              </w:rPr>
            </w:pPr>
            <w:r>
              <w:rPr>
                <w:rFonts w:ascii="Times New Roman" w:hAnsi="Times New Roman" w:cs="Times New Roman"/>
                <w:sz w:val="28"/>
              </w:rPr>
              <w:t>Каникулы:16.03-24.03</w:t>
            </w:r>
          </w:p>
          <w:p w:rsidR="00090949" w:rsidRDefault="00090949" w:rsidP="00A25A30">
            <w:pPr>
              <w:pStyle w:val="a7"/>
              <w:ind w:left="0"/>
              <w:rPr>
                <w:rFonts w:ascii="Times New Roman" w:hAnsi="Times New Roman" w:cs="Times New Roman"/>
                <w:sz w:val="28"/>
              </w:rPr>
            </w:pPr>
          </w:p>
        </w:tc>
      </w:tr>
      <w:tr w:rsidR="00090949" w:rsidTr="00A25A30">
        <w:tc>
          <w:tcPr>
            <w:tcW w:w="4672" w:type="dxa"/>
          </w:tcPr>
          <w:p w:rsidR="00090949" w:rsidRDefault="00090949" w:rsidP="00A25A30">
            <w:pPr>
              <w:rPr>
                <w:rFonts w:ascii="Times New Roman" w:hAnsi="Times New Roman" w:cs="Times New Roman"/>
                <w:sz w:val="28"/>
              </w:rPr>
            </w:pPr>
            <w:r>
              <w:rPr>
                <w:rFonts w:ascii="Times New Roman" w:hAnsi="Times New Roman" w:cs="Times New Roman"/>
                <w:sz w:val="28"/>
              </w:rPr>
              <w:t>4 четверть: 25.03-19.05</w:t>
            </w:r>
          </w:p>
        </w:tc>
        <w:tc>
          <w:tcPr>
            <w:tcW w:w="4673" w:type="dxa"/>
          </w:tcPr>
          <w:p w:rsidR="00090949" w:rsidRDefault="00090949" w:rsidP="00A25A30">
            <w:pPr>
              <w:pStyle w:val="a7"/>
              <w:ind w:left="0"/>
              <w:rPr>
                <w:rFonts w:ascii="Times New Roman" w:hAnsi="Times New Roman" w:cs="Times New Roman"/>
                <w:sz w:val="28"/>
              </w:rPr>
            </w:pPr>
            <w:bookmarkStart w:id="1" w:name="_GoBack"/>
            <w:r>
              <w:rPr>
                <w:rFonts w:ascii="Times New Roman" w:hAnsi="Times New Roman" w:cs="Times New Roman"/>
                <w:sz w:val="28"/>
              </w:rPr>
              <w:t>Каникулы: 20.05-31.08</w:t>
            </w:r>
            <w:bookmarkEnd w:id="1"/>
          </w:p>
        </w:tc>
      </w:tr>
    </w:tbl>
    <w:p w:rsidR="005C0B2E" w:rsidRDefault="005C0B2E" w:rsidP="005C0B2E">
      <w:pPr>
        <w:pStyle w:val="a7"/>
        <w:rPr>
          <w:rFonts w:ascii="Times New Roman" w:hAnsi="Times New Roman" w:cs="Times New Roman"/>
          <w:sz w:val="28"/>
        </w:rPr>
      </w:pPr>
    </w:p>
    <w:p w:rsidR="005C0B2E" w:rsidRPr="00EE10D2" w:rsidRDefault="005C0B2E" w:rsidP="005C0B2E">
      <w:pPr>
        <w:rPr>
          <w:rFonts w:ascii="Times New Roman" w:hAnsi="Times New Roman" w:cs="Times New Roman"/>
          <w:sz w:val="28"/>
        </w:rPr>
      </w:pPr>
    </w:p>
    <w:p w:rsidR="005C0B2E" w:rsidRPr="00B52C0B" w:rsidRDefault="005C0B2E" w:rsidP="005C0B2E">
      <w:pPr>
        <w:pStyle w:val="a7"/>
        <w:widowControl/>
        <w:numPr>
          <w:ilvl w:val="0"/>
          <w:numId w:val="29"/>
        </w:numPr>
        <w:spacing w:after="160" w:line="259" w:lineRule="auto"/>
        <w:rPr>
          <w:rFonts w:ascii="Times New Roman" w:hAnsi="Times New Roman" w:cs="Times New Roman"/>
          <w:sz w:val="28"/>
        </w:rPr>
      </w:pPr>
      <w:r w:rsidRPr="00B52C0B">
        <w:rPr>
          <w:rFonts w:ascii="Times New Roman" w:hAnsi="Times New Roman" w:cs="Times New Roman"/>
          <w:sz w:val="28"/>
        </w:rPr>
        <w:t>Режим работы Центра:</w:t>
      </w:r>
    </w:p>
    <w:p w:rsidR="005C0B2E" w:rsidRPr="00B52C0B" w:rsidRDefault="005C0B2E" w:rsidP="005C0B2E">
      <w:pPr>
        <w:rPr>
          <w:rFonts w:ascii="Times New Roman" w:hAnsi="Times New Roman" w:cs="Times New Roman"/>
          <w:sz w:val="28"/>
        </w:rPr>
      </w:pPr>
      <w:r w:rsidRPr="00B52C0B">
        <w:rPr>
          <w:rFonts w:ascii="Times New Roman" w:hAnsi="Times New Roman" w:cs="Times New Roman"/>
          <w:sz w:val="28"/>
        </w:rPr>
        <w:t>Шестидневная рабочая неделя:</w:t>
      </w:r>
    </w:p>
    <w:p w:rsidR="005C0B2E" w:rsidRPr="00B52C0B" w:rsidRDefault="005C0B2E" w:rsidP="005C0B2E">
      <w:pPr>
        <w:rPr>
          <w:rFonts w:ascii="Times New Roman" w:hAnsi="Times New Roman" w:cs="Times New Roman"/>
          <w:sz w:val="28"/>
        </w:rPr>
      </w:pPr>
      <w:r w:rsidRPr="00B52C0B">
        <w:rPr>
          <w:rFonts w:ascii="Times New Roman" w:hAnsi="Times New Roman" w:cs="Times New Roman"/>
          <w:sz w:val="28"/>
        </w:rPr>
        <w:t>Понедельник – пятница: с 8:00 до 17:00 часов.</w:t>
      </w:r>
    </w:p>
    <w:p w:rsidR="005C0B2E" w:rsidRPr="00B52C0B" w:rsidRDefault="00090949" w:rsidP="005C0B2E">
      <w:pPr>
        <w:rPr>
          <w:rFonts w:ascii="Times New Roman" w:hAnsi="Times New Roman" w:cs="Times New Roman"/>
          <w:sz w:val="28"/>
        </w:rPr>
      </w:pPr>
      <w:r>
        <w:rPr>
          <w:rFonts w:ascii="Times New Roman" w:hAnsi="Times New Roman" w:cs="Times New Roman"/>
          <w:sz w:val="28"/>
        </w:rPr>
        <w:t>Суббота: с 8:00 до 14</w:t>
      </w:r>
      <w:r w:rsidR="005C0B2E" w:rsidRPr="00B52C0B">
        <w:rPr>
          <w:rFonts w:ascii="Times New Roman" w:hAnsi="Times New Roman" w:cs="Times New Roman"/>
          <w:sz w:val="28"/>
        </w:rPr>
        <w:t>:00.</w:t>
      </w:r>
    </w:p>
    <w:p w:rsidR="005C0B2E" w:rsidRDefault="005C0B2E" w:rsidP="005C0B2E">
      <w:pPr>
        <w:rPr>
          <w:rFonts w:ascii="Times New Roman" w:hAnsi="Times New Roman" w:cs="Times New Roman"/>
          <w:sz w:val="28"/>
        </w:rPr>
      </w:pPr>
      <w:r w:rsidRPr="00B52C0B">
        <w:rPr>
          <w:rFonts w:ascii="Times New Roman" w:hAnsi="Times New Roman" w:cs="Times New Roman"/>
          <w:sz w:val="28"/>
        </w:rPr>
        <w:t>Воскресенье – выходной.</w:t>
      </w:r>
    </w:p>
    <w:p w:rsidR="0036455C" w:rsidRDefault="0036455C" w:rsidP="005C0B2E">
      <w:pPr>
        <w:rPr>
          <w:rFonts w:ascii="Times New Roman" w:hAnsi="Times New Roman" w:cs="Times New Roman"/>
          <w:sz w:val="28"/>
        </w:rPr>
      </w:pPr>
    </w:p>
    <w:p w:rsidR="0036455C" w:rsidRPr="004427C9" w:rsidRDefault="0036455C" w:rsidP="004427C9">
      <w:pPr>
        <w:pStyle w:val="a7"/>
        <w:widowControl/>
        <w:numPr>
          <w:ilvl w:val="0"/>
          <w:numId w:val="29"/>
        </w:numPr>
        <w:spacing w:after="160" w:line="259" w:lineRule="auto"/>
        <w:rPr>
          <w:rFonts w:ascii="Times New Roman" w:hAnsi="Times New Roman" w:cs="Times New Roman"/>
          <w:sz w:val="28"/>
        </w:rPr>
      </w:pPr>
      <w:r w:rsidRPr="0036455C">
        <w:rPr>
          <w:rFonts w:ascii="Times New Roman" w:hAnsi="Times New Roman" w:cs="Times New Roman"/>
          <w:sz w:val="28"/>
        </w:rPr>
        <w:t>Работа центра в каникулярное время:</w:t>
      </w:r>
    </w:p>
    <w:p w:rsidR="004427C9" w:rsidRPr="004427C9" w:rsidRDefault="004427C9" w:rsidP="004427C9">
      <w:pPr>
        <w:pStyle w:val="a7"/>
        <w:ind w:left="360"/>
        <w:rPr>
          <w:rFonts w:ascii="Times New Roman" w:hAnsi="Times New Roman" w:cs="Times New Roman"/>
          <w:sz w:val="28"/>
        </w:rPr>
      </w:pPr>
      <w:r w:rsidRPr="004427C9">
        <w:rPr>
          <w:rFonts w:ascii="Times New Roman" w:hAnsi="Times New Roman" w:cs="Times New Roman"/>
          <w:sz w:val="28"/>
        </w:rPr>
        <w:t xml:space="preserve">Понедельник – пятница с 9.00- 13.00 </w:t>
      </w:r>
    </w:p>
    <w:p w:rsidR="005C0B2E" w:rsidRPr="00B52C0B" w:rsidRDefault="004427C9" w:rsidP="004427C9">
      <w:pPr>
        <w:pStyle w:val="a7"/>
        <w:ind w:left="360"/>
        <w:rPr>
          <w:rFonts w:ascii="Times New Roman" w:hAnsi="Times New Roman" w:cs="Times New Roman"/>
          <w:sz w:val="28"/>
        </w:rPr>
      </w:pPr>
      <w:r w:rsidRPr="004427C9">
        <w:rPr>
          <w:rFonts w:ascii="Times New Roman" w:hAnsi="Times New Roman" w:cs="Times New Roman"/>
          <w:sz w:val="28"/>
        </w:rPr>
        <w:t xml:space="preserve">Суббота, воскресенье- выходной.  </w:t>
      </w:r>
    </w:p>
    <w:p w:rsidR="005C0B2E" w:rsidRPr="00EE10D2" w:rsidRDefault="005C0B2E" w:rsidP="005C0B2E">
      <w:pPr>
        <w:pStyle w:val="a7"/>
        <w:widowControl/>
        <w:numPr>
          <w:ilvl w:val="0"/>
          <w:numId w:val="29"/>
        </w:numPr>
        <w:spacing w:after="160" w:line="259" w:lineRule="auto"/>
        <w:rPr>
          <w:rFonts w:ascii="Times New Roman" w:hAnsi="Times New Roman" w:cs="Times New Roman"/>
          <w:sz w:val="28"/>
        </w:rPr>
      </w:pPr>
      <w:r w:rsidRPr="00EE10D2">
        <w:rPr>
          <w:rFonts w:ascii="Times New Roman" w:hAnsi="Times New Roman" w:cs="Times New Roman"/>
          <w:sz w:val="28"/>
        </w:rPr>
        <w:t>Расписание занятий Центра цифрового и гуманитарного профилей «Точка роста»</w:t>
      </w:r>
    </w:p>
    <w:p w:rsidR="005C0B2E" w:rsidRDefault="005C0B2E" w:rsidP="005C0B2E">
      <w:pPr>
        <w:jc w:val="center"/>
        <w:rPr>
          <w:rFonts w:ascii="Times New Roman" w:hAnsi="Times New Roman" w:cs="Times New Roman"/>
          <w:b/>
          <w:sz w:val="28"/>
        </w:rPr>
      </w:pPr>
    </w:p>
    <w:p w:rsidR="005C0B2E" w:rsidRDefault="005C0B2E" w:rsidP="005C0B2E">
      <w:pPr>
        <w:tabs>
          <w:tab w:val="left" w:pos="2492"/>
        </w:tabs>
        <w:jc w:val="center"/>
        <w:rPr>
          <w:rFonts w:ascii="Times New Roman" w:hAnsi="Times New Roman" w:cs="Times New Roman"/>
          <w:b/>
          <w:sz w:val="28"/>
        </w:rPr>
      </w:pPr>
      <w:r w:rsidRPr="006A4BC6">
        <w:rPr>
          <w:rFonts w:ascii="Times New Roman" w:hAnsi="Times New Roman" w:cs="Times New Roman"/>
          <w:b/>
          <w:sz w:val="28"/>
        </w:rPr>
        <w:t>Расписание занятий в</w:t>
      </w:r>
      <w:r w:rsidR="0036455C">
        <w:rPr>
          <w:rFonts w:ascii="Times New Roman" w:hAnsi="Times New Roman" w:cs="Times New Roman"/>
          <w:b/>
          <w:sz w:val="28"/>
        </w:rPr>
        <w:t xml:space="preserve"> 2023-2024</w:t>
      </w:r>
      <w:r w:rsidRPr="006A4BC6">
        <w:rPr>
          <w:rFonts w:ascii="Times New Roman" w:hAnsi="Times New Roman" w:cs="Times New Roman"/>
          <w:b/>
          <w:sz w:val="28"/>
        </w:rPr>
        <w:t xml:space="preserve"> уч. году в центре цифрового и гуманитарного профилей</w:t>
      </w:r>
      <w:r>
        <w:rPr>
          <w:rFonts w:ascii="Times New Roman" w:hAnsi="Times New Roman" w:cs="Times New Roman"/>
          <w:b/>
          <w:sz w:val="28"/>
        </w:rPr>
        <w:t xml:space="preserve"> (каб.16-17)</w:t>
      </w:r>
      <w:r w:rsidRPr="006A4BC6">
        <w:rPr>
          <w:rFonts w:ascii="Times New Roman" w:hAnsi="Times New Roman" w:cs="Times New Roman"/>
          <w:b/>
          <w:sz w:val="28"/>
        </w:rPr>
        <w:t>.</w:t>
      </w:r>
    </w:p>
    <w:tbl>
      <w:tblPr>
        <w:tblStyle w:val="a8"/>
        <w:tblW w:w="0" w:type="auto"/>
        <w:jc w:val="center"/>
        <w:tblLayout w:type="fixed"/>
        <w:tblLook w:val="04A0" w:firstRow="1" w:lastRow="0" w:firstColumn="1" w:lastColumn="0" w:noHBand="0" w:noVBand="1"/>
      </w:tblPr>
      <w:tblGrid>
        <w:gridCol w:w="846"/>
        <w:gridCol w:w="1701"/>
        <w:gridCol w:w="1701"/>
        <w:gridCol w:w="1417"/>
        <w:gridCol w:w="1390"/>
        <w:gridCol w:w="1162"/>
        <w:gridCol w:w="22"/>
        <w:gridCol w:w="1106"/>
      </w:tblGrid>
      <w:tr w:rsidR="005C0B2E" w:rsidRPr="0038250E" w:rsidTr="00071C25">
        <w:trPr>
          <w:jc w:val="center"/>
        </w:trPr>
        <w:tc>
          <w:tcPr>
            <w:tcW w:w="846" w:type="dxa"/>
          </w:tcPr>
          <w:p w:rsidR="005C0B2E" w:rsidRPr="0038250E" w:rsidRDefault="005C0B2E" w:rsidP="00071C25">
            <w:pPr>
              <w:rPr>
                <w:rFonts w:ascii="Times New Roman" w:hAnsi="Times New Roman" w:cs="Times New Roman"/>
                <w:b/>
              </w:rPr>
            </w:pPr>
            <w:r w:rsidRPr="0038250E">
              <w:rPr>
                <w:rFonts w:ascii="Times New Roman" w:hAnsi="Times New Roman" w:cs="Times New Roman"/>
                <w:b/>
              </w:rPr>
              <w:t>№ урок</w:t>
            </w:r>
            <w:r>
              <w:rPr>
                <w:rFonts w:ascii="Times New Roman" w:hAnsi="Times New Roman" w:cs="Times New Roman"/>
                <w:b/>
              </w:rPr>
              <w:t>а</w:t>
            </w:r>
          </w:p>
        </w:tc>
        <w:tc>
          <w:tcPr>
            <w:tcW w:w="1701" w:type="dxa"/>
          </w:tcPr>
          <w:p w:rsidR="005C0B2E" w:rsidRPr="0038250E" w:rsidRDefault="005C0B2E" w:rsidP="00071C25">
            <w:pPr>
              <w:rPr>
                <w:rFonts w:ascii="Times New Roman" w:hAnsi="Times New Roman" w:cs="Times New Roman"/>
                <w:b/>
              </w:rPr>
            </w:pPr>
            <w:r w:rsidRPr="0038250E">
              <w:rPr>
                <w:rFonts w:ascii="Times New Roman" w:hAnsi="Times New Roman" w:cs="Times New Roman"/>
                <w:b/>
              </w:rPr>
              <w:t>Понедельник</w:t>
            </w:r>
          </w:p>
        </w:tc>
        <w:tc>
          <w:tcPr>
            <w:tcW w:w="1701" w:type="dxa"/>
          </w:tcPr>
          <w:p w:rsidR="005C0B2E" w:rsidRPr="0038250E" w:rsidRDefault="005C0B2E" w:rsidP="00071C25">
            <w:pPr>
              <w:rPr>
                <w:rFonts w:ascii="Times New Roman" w:hAnsi="Times New Roman" w:cs="Times New Roman"/>
                <w:b/>
              </w:rPr>
            </w:pPr>
            <w:r w:rsidRPr="0038250E">
              <w:rPr>
                <w:rFonts w:ascii="Times New Roman" w:hAnsi="Times New Roman" w:cs="Times New Roman"/>
                <w:b/>
              </w:rPr>
              <w:t xml:space="preserve">Вторник </w:t>
            </w:r>
          </w:p>
        </w:tc>
        <w:tc>
          <w:tcPr>
            <w:tcW w:w="1417" w:type="dxa"/>
          </w:tcPr>
          <w:p w:rsidR="005C0B2E" w:rsidRPr="0038250E" w:rsidRDefault="005C0B2E" w:rsidP="00071C25">
            <w:pPr>
              <w:rPr>
                <w:rFonts w:ascii="Times New Roman" w:hAnsi="Times New Roman" w:cs="Times New Roman"/>
                <w:b/>
              </w:rPr>
            </w:pPr>
            <w:r w:rsidRPr="0038250E">
              <w:rPr>
                <w:rFonts w:ascii="Times New Roman" w:hAnsi="Times New Roman" w:cs="Times New Roman"/>
                <w:b/>
              </w:rPr>
              <w:t xml:space="preserve">Среда </w:t>
            </w:r>
          </w:p>
        </w:tc>
        <w:tc>
          <w:tcPr>
            <w:tcW w:w="1390" w:type="dxa"/>
          </w:tcPr>
          <w:p w:rsidR="005C0B2E" w:rsidRPr="0038250E" w:rsidRDefault="005C0B2E" w:rsidP="00071C25">
            <w:pPr>
              <w:rPr>
                <w:rFonts w:ascii="Times New Roman" w:hAnsi="Times New Roman" w:cs="Times New Roman"/>
                <w:b/>
              </w:rPr>
            </w:pPr>
            <w:r w:rsidRPr="0038250E">
              <w:rPr>
                <w:rFonts w:ascii="Times New Roman" w:hAnsi="Times New Roman" w:cs="Times New Roman"/>
                <w:b/>
              </w:rPr>
              <w:t>Четверг</w:t>
            </w:r>
          </w:p>
        </w:tc>
        <w:tc>
          <w:tcPr>
            <w:tcW w:w="1184" w:type="dxa"/>
            <w:gridSpan w:val="2"/>
          </w:tcPr>
          <w:p w:rsidR="005C0B2E" w:rsidRPr="0038250E" w:rsidRDefault="005C0B2E" w:rsidP="00071C25">
            <w:pPr>
              <w:rPr>
                <w:rFonts w:ascii="Times New Roman" w:hAnsi="Times New Roman" w:cs="Times New Roman"/>
                <w:b/>
              </w:rPr>
            </w:pPr>
            <w:r w:rsidRPr="0038250E">
              <w:rPr>
                <w:rFonts w:ascii="Times New Roman" w:hAnsi="Times New Roman" w:cs="Times New Roman"/>
                <w:b/>
              </w:rPr>
              <w:t>Пятница</w:t>
            </w:r>
          </w:p>
        </w:tc>
        <w:tc>
          <w:tcPr>
            <w:tcW w:w="1106" w:type="dxa"/>
          </w:tcPr>
          <w:p w:rsidR="005C0B2E" w:rsidRPr="0038250E" w:rsidRDefault="005C0B2E" w:rsidP="00071C25">
            <w:pPr>
              <w:rPr>
                <w:rFonts w:ascii="Times New Roman" w:hAnsi="Times New Roman" w:cs="Times New Roman"/>
                <w:b/>
              </w:rPr>
            </w:pPr>
            <w:r w:rsidRPr="0038250E">
              <w:rPr>
                <w:rFonts w:ascii="Times New Roman" w:hAnsi="Times New Roman" w:cs="Times New Roman"/>
                <w:b/>
              </w:rPr>
              <w:t>Суббота</w:t>
            </w:r>
          </w:p>
        </w:tc>
      </w:tr>
      <w:tr w:rsidR="0036455C" w:rsidRPr="0038250E" w:rsidTr="0036455C">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lastRenderedPageBreak/>
              <w:t>1</w:t>
            </w:r>
          </w:p>
        </w:tc>
        <w:tc>
          <w:tcPr>
            <w:tcW w:w="1701" w:type="dxa"/>
          </w:tcPr>
          <w:p w:rsidR="0036455C" w:rsidRDefault="0036455C" w:rsidP="00071C25">
            <w:pPr>
              <w:jc w:val="center"/>
              <w:rPr>
                <w:rFonts w:ascii="Times New Roman" w:hAnsi="Times New Roman" w:cs="Times New Roman"/>
                <w:color w:val="00B050"/>
              </w:rPr>
            </w:pPr>
            <w:r w:rsidRPr="00E747AF">
              <w:rPr>
                <w:rFonts w:ascii="Times New Roman" w:hAnsi="Times New Roman" w:cs="Times New Roman"/>
                <w:color w:val="00B050"/>
              </w:rPr>
              <w:t xml:space="preserve">Цифровая грамотность </w:t>
            </w:r>
          </w:p>
          <w:p w:rsidR="0036455C" w:rsidRPr="006618E5" w:rsidRDefault="0036455C" w:rsidP="00071C25">
            <w:pPr>
              <w:jc w:val="center"/>
              <w:rPr>
                <w:rFonts w:ascii="Times New Roman" w:hAnsi="Times New Roman" w:cs="Times New Roman"/>
                <w:b/>
              </w:rPr>
            </w:pPr>
            <w:r w:rsidRPr="006618E5">
              <w:rPr>
                <w:rFonts w:ascii="Times New Roman" w:hAnsi="Times New Roman" w:cs="Times New Roman"/>
                <w:b/>
              </w:rPr>
              <w:t>4в /16каб/</w:t>
            </w:r>
          </w:p>
          <w:p w:rsidR="0036455C" w:rsidRDefault="0036455C" w:rsidP="00071C25">
            <w:pPr>
              <w:jc w:val="center"/>
              <w:rPr>
                <w:rFonts w:ascii="Times New Roman" w:hAnsi="Times New Roman" w:cs="Times New Roman"/>
                <w:color w:val="4F81BD" w:themeColor="accent1"/>
              </w:rPr>
            </w:pPr>
            <w:r w:rsidRPr="00E747AF">
              <w:rPr>
                <w:rFonts w:ascii="Times New Roman" w:hAnsi="Times New Roman" w:cs="Times New Roman"/>
                <w:color w:val="00B050"/>
              </w:rPr>
              <w:t>Цифровая грамотность</w:t>
            </w:r>
            <w:r>
              <w:rPr>
                <w:rFonts w:ascii="Times New Roman" w:hAnsi="Times New Roman" w:cs="Times New Roman"/>
                <w:color w:val="4F81BD" w:themeColor="accent1"/>
              </w:rPr>
              <w:t xml:space="preserve"> </w:t>
            </w:r>
          </w:p>
          <w:p w:rsidR="0036455C" w:rsidRPr="006618E5" w:rsidRDefault="0036455C" w:rsidP="00071C25">
            <w:pPr>
              <w:jc w:val="center"/>
              <w:rPr>
                <w:rFonts w:ascii="Times New Roman" w:hAnsi="Times New Roman" w:cs="Times New Roman"/>
                <w:b/>
              </w:rPr>
            </w:pPr>
            <w:r w:rsidRPr="006618E5">
              <w:rPr>
                <w:rFonts w:ascii="Times New Roman" w:hAnsi="Times New Roman" w:cs="Times New Roman"/>
                <w:b/>
              </w:rPr>
              <w:t>6в /17каб/</w:t>
            </w:r>
          </w:p>
        </w:tc>
        <w:tc>
          <w:tcPr>
            <w:tcW w:w="1701" w:type="dxa"/>
          </w:tcPr>
          <w:p w:rsidR="0036455C" w:rsidRPr="006618E5" w:rsidRDefault="0036455C" w:rsidP="00071C25">
            <w:pPr>
              <w:jc w:val="center"/>
              <w:rPr>
                <w:rFonts w:ascii="Times New Roman" w:hAnsi="Times New Roman" w:cs="Times New Roman"/>
                <w:color w:val="00B050"/>
              </w:rPr>
            </w:pPr>
            <w:r w:rsidRPr="006618E5">
              <w:rPr>
                <w:rFonts w:ascii="Times New Roman" w:hAnsi="Times New Roman" w:cs="Times New Roman"/>
                <w:color w:val="00B050"/>
              </w:rPr>
              <w:t>Финансовая грамотность</w:t>
            </w:r>
          </w:p>
          <w:p w:rsidR="0036455C" w:rsidRDefault="0036455C" w:rsidP="00071C25">
            <w:pPr>
              <w:jc w:val="center"/>
              <w:rPr>
                <w:rFonts w:ascii="Times New Roman" w:hAnsi="Times New Roman" w:cs="Times New Roman"/>
                <w:b/>
              </w:rPr>
            </w:pPr>
            <w:r>
              <w:rPr>
                <w:rFonts w:ascii="Times New Roman" w:hAnsi="Times New Roman" w:cs="Times New Roman"/>
                <w:b/>
              </w:rPr>
              <w:t>4б /16каб/</w:t>
            </w:r>
          </w:p>
          <w:p w:rsidR="0036455C" w:rsidRPr="0038250E" w:rsidRDefault="0036455C" w:rsidP="00071C25">
            <w:pPr>
              <w:jc w:val="center"/>
              <w:rPr>
                <w:rFonts w:ascii="Times New Roman" w:hAnsi="Times New Roman" w:cs="Times New Roman"/>
                <w:b/>
              </w:rPr>
            </w:pPr>
            <w:r w:rsidRPr="006618E5">
              <w:rPr>
                <w:rFonts w:ascii="Times New Roman" w:hAnsi="Times New Roman" w:cs="Times New Roman"/>
                <w:color w:val="00B050"/>
              </w:rPr>
              <w:t>Проектная деятельность</w:t>
            </w:r>
            <w:r w:rsidRPr="006618E5">
              <w:rPr>
                <w:rFonts w:ascii="Times New Roman" w:hAnsi="Times New Roman" w:cs="Times New Roman"/>
                <w:b/>
                <w:color w:val="00B050"/>
              </w:rPr>
              <w:t xml:space="preserve"> </w:t>
            </w:r>
            <w:r>
              <w:rPr>
                <w:rFonts w:ascii="Times New Roman" w:hAnsi="Times New Roman" w:cs="Times New Roman"/>
                <w:b/>
              </w:rPr>
              <w:t>5в /17 каб/</w:t>
            </w:r>
          </w:p>
        </w:tc>
        <w:tc>
          <w:tcPr>
            <w:tcW w:w="1417" w:type="dxa"/>
          </w:tcPr>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Цифровая грамотность</w:t>
            </w:r>
          </w:p>
          <w:p w:rsidR="0036455C" w:rsidRPr="0038250E" w:rsidRDefault="0036455C" w:rsidP="00071C25">
            <w:pPr>
              <w:jc w:val="center"/>
              <w:rPr>
                <w:rFonts w:ascii="Times New Roman" w:hAnsi="Times New Roman" w:cs="Times New Roman"/>
                <w:b/>
              </w:rPr>
            </w:pPr>
            <w:r>
              <w:rPr>
                <w:rFonts w:ascii="Times New Roman" w:hAnsi="Times New Roman" w:cs="Times New Roman"/>
                <w:b/>
              </w:rPr>
              <w:t>5б /16каб/</w:t>
            </w:r>
          </w:p>
        </w:tc>
        <w:tc>
          <w:tcPr>
            <w:tcW w:w="1390" w:type="dxa"/>
          </w:tcPr>
          <w:p w:rsidR="0036455C" w:rsidRPr="00316443" w:rsidRDefault="0036455C" w:rsidP="00071C25">
            <w:pPr>
              <w:jc w:val="center"/>
              <w:rPr>
                <w:rFonts w:ascii="Times New Roman" w:hAnsi="Times New Roman" w:cs="Times New Roman"/>
                <w:color w:val="FF0000"/>
              </w:rPr>
            </w:pPr>
            <w:r w:rsidRPr="00316443">
              <w:rPr>
                <w:rFonts w:ascii="Times New Roman" w:hAnsi="Times New Roman" w:cs="Times New Roman"/>
                <w:color w:val="FF0000"/>
              </w:rPr>
              <w:t>АЭРО/ГЕО</w:t>
            </w:r>
          </w:p>
          <w:p w:rsidR="0036455C" w:rsidRPr="0038250E" w:rsidRDefault="0036455C" w:rsidP="00071C25">
            <w:pPr>
              <w:jc w:val="center"/>
              <w:rPr>
                <w:rFonts w:ascii="Times New Roman" w:hAnsi="Times New Roman" w:cs="Times New Roman"/>
                <w:b/>
              </w:rPr>
            </w:pPr>
            <w:r>
              <w:rPr>
                <w:rFonts w:ascii="Times New Roman" w:hAnsi="Times New Roman" w:cs="Times New Roman"/>
                <w:b/>
              </w:rPr>
              <w:t>6-е классы</w:t>
            </w:r>
          </w:p>
        </w:tc>
        <w:tc>
          <w:tcPr>
            <w:tcW w:w="1184" w:type="dxa"/>
            <w:gridSpan w:val="2"/>
          </w:tcPr>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Цифровая грамотность</w:t>
            </w:r>
          </w:p>
          <w:p w:rsidR="0036455C" w:rsidRDefault="0036455C" w:rsidP="00071C25">
            <w:pPr>
              <w:jc w:val="center"/>
              <w:rPr>
                <w:rFonts w:ascii="Times New Roman" w:hAnsi="Times New Roman" w:cs="Times New Roman"/>
                <w:b/>
              </w:rPr>
            </w:pPr>
            <w:r>
              <w:rPr>
                <w:rFonts w:ascii="Times New Roman" w:hAnsi="Times New Roman" w:cs="Times New Roman"/>
                <w:b/>
              </w:rPr>
              <w:t>5в /16каб/</w:t>
            </w:r>
          </w:p>
          <w:p w:rsidR="0036455C" w:rsidRPr="004111E3" w:rsidRDefault="0036455C" w:rsidP="00071C25">
            <w:pPr>
              <w:jc w:val="center"/>
              <w:rPr>
                <w:rFonts w:ascii="Times New Roman" w:hAnsi="Times New Roman" w:cs="Times New Roman"/>
                <w:color w:val="00B050"/>
              </w:rPr>
            </w:pPr>
            <w:r w:rsidRPr="004111E3">
              <w:rPr>
                <w:rFonts w:ascii="Times New Roman" w:hAnsi="Times New Roman" w:cs="Times New Roman"/>
                <w:color w:val="00B050"/>
              </w:rPr>
              <w:t>Проектная деятельность</w:t>
            </w:r>
          </w:p>
          <w:p w:rsidR="0036455C" w:rsidRDefault="0036455C" w:rsidP="00071C25">
            <w:pPr>
              <w:jc w:val="center"/>
              <w:rPr>
                <w:rFonts w:ascii="Times New Roman" w:hAnsi="Times New Roman" w:cs="Times New Roman"/>
                <w:b/>
              </w:rPr>
            </w:pPr>
            <w:r>
              <w:rPr>
                <w:rFonts w:ascii="Times New Roman" w:hAnsi="Times New Roman" w:cs="Times New Roman"/>
                <w:b/>
              </w:rPr>
              <w:t>5б/17каб/</w:t>
            </w:r>
          </w:p>
          <w:p w:rsidR="0036455C" w:rsidRPr="0038250E" w:rsidRDefault="0036455C" w:rsidP="00071C25">
            <w:pPr>
              <w:jc w:val="center"/>
              <w:rPr>
                <w:rFonts w:ascii="Times New Roman" w:hAnsi="Times New Roman" w:cs="Times New Roman"/>
                <w:b/>
              </w:rPr>
            </w:pPr>
          </w:p>
        </w:tc>
        <w:tc>
          <w:tcPr>
            <w:tcW w:w="1106" w:type="dxa"/>
            <w:vMerge w:val="restart"/>
            <w:textDirection w:val="btLr"/>
          </w:tcPr>
          <w:p w:rsidR="0036455C" w:rsidRPr="0038250E" w:rsidRDefault="0036455C" w:rsidP="0036455C">
            <w:pPr>
              <w:ind w:left="113" w:right="113"/>
              <w:jc w:val="center"/>
              <w:rPr>
                <w:rFonts w:ascii="Times New Roman" w:hAnsi="Times New Roman" w:cs="Times New Roman"/>
              </w:rPr>
            </w:pPr>
            <w:r>
              <w:rPr>
                <w:rFonts w:ascii="Times New Roman" w:hAnsi="Times New Roman" w:cs="Times New Roman"/>
              </w:rPr>
              <w:t>Проектная деятельность, социокультурные мероприятия</w:t>
            </w:r>
          </w:p>
        </w:tc>
      </w:tr>
      <w:tr w:rsidR="0036455C" w:rsidRPr="0038250E" w:rsidTr="00071C25">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t>2</w:t>
            </w:r>
          </w:p>
        </w:tc>
        <w:tc>
          <w:tcPr>
            <w:tcW w:w="1701" w:type="dxa"/>
          </w:tcPr>
          <w:p w:rsidR="0036455C" w:rsidRPr="00E747AF" w:rsidRDefault="0036455C" w:rsidP="00071C25">
            <w:pPr>
              <w:jc w:val="center"/>
              <w:rPr>
                <w:rFonts w:ascii="Times New Roman" w:hAnsi="Times New Roman" w:cs="Times New Roman"/>
                <w:color w:val="00B050"/>
              </w:rPr>
            </w:pPr>
            <w:r w:rsidRPr="00E747AF">
              <w:rPr>
                <w:rFonts w:ascii="Times New Roman" w:hAnsi="Times New Roman" w:cs="Times New Roman"/>
                <w:color w:val="00B050"/>
              </w:rPr>
              <w:t>Цифровая грамотность</w:t>
            </w:r>
          </w:p>
          <w:p w:rsidR="0036455C" w:rsidRPr="00E747AF" w:rsidRDefault="0036455C" w:rsidP="00071C25">
            <w:pPr>
              <w:jc w:val="center"/>
              <w:rPr>
                <w:rFonts w:ascii="Times New Roman" w:hAnsi="Times New Roman" w:cs="Times New Roman"/>
                <w:b/>
              </w:rPr>
            </w:pPr>
            <w:r w:rsidRPr="006618E5">
              <w:rPr>
                <w:rFonts w:ascii="Times New Roman" w:hAnsi="Times New Roman" w:cs="Times New Roman"/>
                <w:b/>
              </w:rPr>
              <w:t>6б /16каб</w:t>
            </w:r>
            <w:r w:rsidRPr="00E747AF">
              <w:rPr>
                <w:rFonts w:ascii="Times New Roman" w:hAnsi="Times New Roman" w:cs="Times New Roman"/>
                <w:b/>
              </w:rPr>
              <w:t>/</w:t>
            </w:r>
          </w:p>
          <w:p w:rsidR="0036455C" w:rsidRPr="00E747AF" w:rsidRDefault="0036455C" w:rsidP="00071C25">
            <w:pPr>
              <w:jc w:val="center"/>
              <w:rPr>
                <w:rFonts w:ascii="Times New Roman" w:hAnsi="Times New Roman" w:cs="Times New Roman"/>
              </w:rPr>
            </w:pPr>
          </w:p>
        </w:tc>
        <w:tc>
          <w:tcPr>
            <w:tcW w:w="1701" w:type="dxa"/>
          </w:tcPr>
          <w:p w:rsidR="0036455C" w:rsidRDefault="0036455C" w:rsidP="00071C25">
            <w:pPr>
              <w:jc w:val="center"/>
              <w:rPr>
                <w:rFonts w:ascii="Times New Roman" w:hAnsi="Times New Roman" w:cs="Times New Roman"/>
                <w:b/>
              </w:rPr>
            </w:pPr>
            <w:r w:rsidRPr="0036455C">
              <w:rPr>
                <w:rFonts w:ascii="Times New Roman" w:hAnsi="Times New Roman" w:cs="Times New Roman"/>
                <w:color w:val="00B050"/>
              </w:rPr>
              <w:t>Школа безопасности</w:t>
            </w:r>
            <w:r>
              <w:rPr>
                <w:rFonts w:ascii="Times New Roman" w:hAnsi="Times New Roman" w:cs="Times New Roman"/>
                <w:b/>
              </w:rPr>
              <w:t>8б/16каб/</w:t>
            </w:r>
          </w:p>
          <w:p w:rsidR="0036455C" w:rsidRDefault="0036455C" w:rsidP="00071C25">
            <w:pPr>
              <w:jc w:val="center"/>
              <w:rPr>
                <w:rFonts w:ascii="Times New Roman" w:hAnsi="Times New Roman" w:cs="Times New Roman"/>
                <w:b/>
              </w:rPr>
            </w:pPr>
            <w:r>
              <w:rPr>
                <w:rFonts w:ascii="Times New Roman" w:hAnsi="Times New Roman" w:cs="Times New Roman"/>
                <w:b/>
              </w:rPr>
              <w:t>8в/каб17/</w:t>
            </w:r>
          </w:p>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Pr="0038250E" w:rsidRDefault="0036455C" w:rsidP="00071C25">
            <w:pPr>
              <w:jc w:val="center"/>
              <w:rPr>
                <w:rFonts w:ascii="Times New Roman" w:hAnsi="Times New Roman" w:cs="Times New Roman"/>
                <w:b/>
              </w:rPr>
            </w:pPr>
            <w:r>
              <w:rPr>
                <w:rFonts w:ascii="Times New Roman" w:hAnsi="Times New Roman" w:cs="Times New Roman"/>
                <w:b/>
              </w:rPr>
              <w:t>11</w:t>
            </w:r>
            <w:r w:rsidRPr="00AC14A9">
              <w:rPr>
                <w:rFonts w:ascii="Times New Roman" w:hAnsi="Times New Roman" w:cs="Times New Roman"/>
                <w:b/>
              </w:rPr>
              <w:t>/16 каб/</w:t>
            </w:r>
          </w:p>
        </w:tc>
        <w:tc>
          <w:tcPr>
            <w:tcW w:w="1417" w:type="dxa"/>
          </w:tcPr>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Цифровая грамотность</w:t>
            </w:r>
          </w:p>
          <w:p w:rsidR="0036455C" w:rsidRDefault="0036455C" w:rsidP="00071C25">
            <w:pPr>
              <w:jc w:val="center"/>
              <w:rPr>
                <w:rFonts w:ascii="Times New Roman" w:hAnsi="Times New Roman" w:cs="Times New Roman"/>
                <w:b/>
              </w:rPr>
            </w:pPr>
            <w:r>
              <w:rPr>
                <w:rFonts w:ascii="Times New Roman" w:hAnsi="Times New Roman" w:cs="Times New Roman"/>
                <w:b/>
              </w:rPr>
              <w:t>6а /17каб/</w:t>
            </w:r>
          </w:p>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Школа безопасности</w:t>
            </w:r>
          </w:p>
          <w:p w:rsidR="0036455C" w:rsidRDefault="0036455C" w:rsidP="00071C25">
            <w:pPr>
              <w:jc w:val="center"/>
              <w:rPr>
                <w:rFonts w:ascii="Times New Roman" w:hAnsi="Times New Roman" w:cs="Times New Roman"/>
                <w:b/>
              </w:rPr>
            </w:pPr>
            <w:r>
              <w:rPr>
                <w:rFonts w:ascii="Times New Roman" w:hAnsi="Times New Roman" w:cs="Times New Roman"/>
                <w:b/>
              </w:rPr>
              <w:t>8а /16каб/</w:t>
            </w:r>
          </w:p>
          <w:p w:rsidR="0036455C" w:rsidRDefault="0036455C" w:rsidP="00071C25">
            <w:pPr>
              <w:jc w:val="center"/>
              <w:rPr>
                <w:rFonts w:ascii="Times New Roman" w:hAnsi="Times New Roman" w:cs="Times New Roman"/>
                <w:b/>
              </w:rPr>
            </w:pPr>
            <w:r>
              <w:rPr>
                <w:rFonts w:ascii="Times New Roman" w:hAnsi="Times New Roman" w:cs="Times New Roman"/>
                <w:b/>
              </w:rPr>
              <w:t>1 четверть</w:t>
            </w:r>
          </w:p>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Проектная деятельность</w:t>
            </w:r>
          </w:p>
          <w:p w:rsidR="0036455C" w:rsidRPr="00316443" w:rsidRDefault="0036455C" w:rsidP="00071C25">
            <w:pPr>
              <w:jc w:val="center"/>
              <w:rPr>
                <w:rFonts w:ascii="Times New Roman" w:hAnsi="Times New Roman" w:cs="Times New Roman"/>
                <w:b/>
              </w:rPr>
            </w:pPr>
            <w:r>
              <w:rPr>
                <w:rFonts w:ascii="Times New Roman" w:hAnsi="Times New Roman" w:cs="Times New Roman"/>
                <w:b/>
              </w:rPr>
              <w:t>6б/17каб/</w:t>
            </w:r>
          </w:p>
        </w:tc>
        <w:tc>
          <w:tcPr>
            <w:tcW w:w="1390" w:type="dxa"/>
          </w:tcPr>
          <w:p w:rsidR="0036455C" w:rsidRPr="004111E3" w:rsidRDefault="0036455C" w:rsidP="00071C25">
            <w:pPr>
              <w:jc w:val="center"/>
              <w:rPr>
                <w:rFonts w:ascii="Times New Roman" w:hAnsi="Times New Roman" w:cs="Times New Roman"/>
                <w:color w:val="4F81BD" w:themeColor="accent1"/>
              </w:rPr>
            </w:pPr>
            <w:r w:rsidRPr="004111E3">
              <w:rPr>
                <w:rFonts w:ascii="Times New Roman" w:hAnsi="Times New Roman" w:cs="Times New Roman"/>
                <w:color w:val="4F81BD" w:themeColor="accent1"/>
              </w:rPr>
              <w:t xml:space="preserve">Технология </w:t>
            </w:r>
          </w:p>
          <w:p w:rsidR="0036455C" w:rsidRPr="0038250E" w:rsidRDefault="0036455C" w:rsidP="00071C25">
            <w:pPr>
              <w:jc w:val="center"/>
              <w:rPr>
                <w:rFonts w:ascii="Times New Roman" w:hAnsi="Times New Roman" w:cs="Times New Roman"/>
                <w:b/>
              </w:rPr>
            </w:pPr>
            <w:r>
              <w:rPr>
                <w:rFonts w:ascii="Times New Roman" w:hAnsi="Times New Roman" w:cs="Times New Roman"/>
                <w:b/>
              </w:rPr>
              <w:t>8</w:t>
            </w:r>
            <w:r w:rsidRPr="004111E3">
              <w:rPr>
                <w:rFonts w:ascii="Times New Roman" w:hAnsi="Times New Roman" w:cs="Times New Roman"/>
                <w:b/>
              </w:rPr>
              <w:t>б /16каб/</w:t>
            </w:r>
            <w:r>
              <w:rPr>
                <w:rFonts w:ascii="Times New Roman" w:hAnsi="Times New Roman" w:cs="Times New Roman"/>
                <w:b/>
              </w:rPr>
              <w:t xml:space="preserve"> </w:t>
            </w:r>
          </w:p>
        </w:tc>
        <w:tc>
          <w:tcPr>
            <w:tcW w:w="1184" w:type="dxa"/>
            <w:gridSpan w:val="2"/>
          </w:tcPr>
          <w:p w:rsidR="0036455C" w:rsidRPr="004111E3" w:rsidRDefault="0036455C" w:rsidP="00071C25">
            <w:pPr>
              <w:jc w:val="center"/>
              <w:rPr>
                <w:rFonts w:ascii="Times New Roman" w:hAnsi="Times New Roman" w:cs="Times New Roman"/>
                <w:color w:val="00B050"/>
              </w:rPr>
            </w:pPr>
            <w:r w:rsidRPr="004111E3">
              <w:rPr>
                <w:rFonts w:ascii="Times New Roman" w:hAnsi="Times New Roman" w:cs="Times New Roman"/>
                <w:color w:val="00B050"/>
              </w:rPr>
              <w:t>Проектная деятельность</w:t>
            </w:r>
          </w:p>
          <w:p w:rsidR="0036455C" w:rsidRDefault="0036455C" w:rsidP="00071C25">
            <w:pPr>
              <w:jc w:val="center"/>
              <w:rPr>
                <w:rFonts w:ascii="Times New Roman" w:hAnsi="Times New Roman" w:cs="Times New Roman"/>
                <w:b/>
              </w:rPr>
            </w:pPr>
            <w:r>
              <w:rPr>
                <w:rFonts w:ascii="Times New Roman" w:hAnsi="Times New Roman" w:cs="Times New Roman"/>
                <w:b/>
              </w:rPr>
              <w:t>6а/17каб/</w:t>
            </w:r>
          </w:p>
          <w:p w:rsidR="0036455C" w:rsidRPr="0038250E" w:rsidRDefault="0036455C" w:rsidP="00071C25">
            <w:pPr>
              <w:jc w:val="center"/>
              <w:rPr>
                <w:rFonts w:ascii="Times New Roman" w:hAnsi="Times New Roman" w:cs="Times New Roman"/>
                <w:b/>
              </w:rPr>
            </w:pPr>
          </w:p>
        </w:tc>
        <w:tc>
          <w:tcPr>
            <w:tcW w:w="1106" w:type="dxa"/>
            <w:vMerge/>
          </w:tcPr>
          <w:p w:rsidR="0036455C" w:rsidRPr="0038250E" w:rsidRDefault="0036455C" w:rsidP="00071C25">
            <w:pPr>
              <w:jc w:val="center"/>
              <w:rPr>
                <w:rFonts w:ascii="Times New Roman" w:hAnsi="Times New Roman" w:cs="Times New Roman"/>
                <w:b/>
              </w:rPr>
            </w:pPr>
          </w:p>
        </w:tc>
      </w:tr>
      <w:tr w:rsidR="0036455C" w:rsidRPr="0038250E" w:rsidTr="00071C25">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t>3</w:t>
            </w:r>
          </w:p>
        </w:tc>
        <w:tc>
          <w:tcPr>
            <w:tcW w:w="1701" w:type="dxa"/>
            <w:shd w:val="clear" w:color="auto" w:fill="auto"/>
          </w:tcPr>
          <w:p w:rsidR="0036455C" w:rsidRPr="00316443" w:rsidRDefault="0036455C" w:rsidP="00071C25">
            <w:pPr>
              <w:jc w:val="center"/>
              <w:rPr>
                <w:rFonts w:ascii="Times New Roman" w:hAnsi="Times New Roman" w:cs="Times New Roman"/>
              </w:rPr>
            </w:pPr>
            <w:r w:rsidRPr="00316443">
              <w:rPr>
                <w:rFonts w:ascii="Times New Roman" w:hAnsi="Times New Roman" w:cs="Times New Roman"/>
                <w:color w:val="4F81BD" w:themeColor="accent1"/>
              </w:rPr>
              <w:t>Технология</w:t>
            </w:r>
            <w:r w:rsidRPr="00316443">
              <w:rPr>
                <w:rFonts w:ascii="Times New Roman" w:hAnsi="Times New Roman" w:cs="Times New Roman"/>
              </w:rPr>
              <w:t xml:space="preserve"> </w:t>
            </w:r>
          </w:p>
          <w:p w:rsidR="0036455C" w:rsidRPr="0038250E" w:rsidRDefault="0036455C" w:rsidP="00071C25">
            <w:pPr>
              <w:jc w:val="center"/>
              <w:rPr>
                <w:rFonts w:ascii="Times New Roman" w:hAnsi="Times New Roman" w:cs="Times New Roman"/>
                <w:b/>
              </w:rPr>
            </w:pPr>
            <w:r>
              <w:rPr>
                <w:rFonts w:ascii="Times New Roman" w:hAnsi="Times New Roman" w:cs="Times New Roman"/>
                <w:b/>
              </w:rPr>
              <w:t>6в</w:t>
            </w:r>
            <w:r w:rsidRPr="006618E5">
              <w:rPr>
                <w:rFonts w:ascii="Times New Roman" w:hAnsi="Times New Roman" w:cs="Times New Roman"/>
                <w:b/>
              </w:rPr>
              <w:t xml:space="preserve"> /</w:t>
            </w:r>
            <w:r w:rsidRPr="00E747AF">
              <w:rPr>
                <w:rFonts w:ascii="Times New Roman" w:hAnsi="Times New Roman" w:cs="Times New Roman"/>
                <w:b/>
              </w:rPr>
              <w:t>16каб/</w:t>
            </w:r>
          </w:p>
        </w:tc>
        <w:tc>
          <w:tcPr>
            <w:tcW w:w="1701" w:type="dxa"/>
          </w:tcPr>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 xml:space="preserve">ОБЖ </w:t>
            </w:r>
          </w:p>
          <w:p w:rsidR="0036455C" w:rsidRDefault="0036455C" w:rsidP="00071C25">
            <w:pPr>
              <w:jc w:val="center"/>
              <w:rPr>
                <w:rFonts w:ascii="Times New Roman" w:hAnsi="Times New Roman" w:cs="Times New Roman"/>
                <w:b/>
              </w:rPr>
            </w:pPr>
            <w:r>
              <w:rPr>
                <w:rFonts w:ascii="Times New Roman" w:hAnsi="Times New Roman" w:cs="Times New Roman"/>
                <w:b/>
              </w:rPr>
              <w:t>8б/17каб/</w:t>
            </w:r>
          </w:p>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Технология</w:t>
            </w:r>
          </w:p>
          <w:p w:rsidR="0036455C" w:rsidRPr="0038250E" w:rsidRDefault="0036455C" w:rsidP="00071C25">
            <w:pPr>
              <w:jc w:val="center"/>
              <w:rPr>
                <w:rFonts w:ascii="Times New Roman" w:hAnsi="Times New Roman" w:cs="Times New Roman"/>
                <w:b/>
              </w:rPr>
            </w:pPr>
            <w:r>
              <w:rPr>
                <w:rFonts w:ascii="Times New Roman" w:hAnsi="Times New Roman" w:cs="Times New Roman"/>
                <w:b/>
              </w:rPr>
              <w:t xml:space="preserve"> 5а /16 каб/</w:t>
            </w:r>
          </w:p>
        </w:tc>
        <w:tc>
          <w:tcPr>
            <w:tcW w:w="1417" w:type="dxa"/>
          </w:tcPr>
          <w:p w:rsidR="0036455C" w:rsidRPr="0038250E" w:rsidRDefault="0036455C" w:rsidP="00071C25">
            <w:pPr>
              <w:jc w:val="center"/>
              <w:rPr>
                <w:rFonts w:ascii="Times New Roman" w:hAnsi="Times New Roman" w:cs="Times New Roman"/>
                <w:b/>
              </w:rPr>
            </w:pPr>
          </w:p>
        </w:tc>
        <w:tc>
          <w:tcPr>
            <w:tcW w:w="1390" w:type="dxa"/>
            <w:shd w:val="clear" w:color="auto" w:fill="auto"/>
          </w:tcPr>
          <w:p w:rsidR="0036455C" w:rsidRPr="00316443" w:rsidRDefault="0036455C" w:rsidP="00071C25">
            <w:pPr>
              <w:jc w:val="center"/>
              <w:rPr>
                <w:rFonts w:ascii="Times New Roman" w:hAnsi="Times New Roman" w:cs="Times New Roman"/>
              </w:rPr>
            </w:pPr>
            <w:r w:rsidRPr="00316443">
              <w:rPr>
                <w:rFonts w:ascii="Times New Roman" w:hAnsi="Times New Roman" w:cs="Times New Roman"/>
                <w:color w:val="4F81BD" w:themeColor="accent1"/>
              </w:rPr>
              <w:t>Технология</w:t>
            </w:r>
            <w:r w:rsidRPr="00316443">
              <w:rPr>
                <w:rFonts w:ascii="Times New Roman" w:hAnsi="Times New Roman" w:cs="Times New Roman"/>
              </w:rPr>
              <w:t xml:space="preserve"> </w:t>
            </w:r>
          </w:p>
          <w:p w:rsidR="0036455C" w:rsidRPr="0038250E" w:rsidRDefault="0036455C" w:rsidP="00071C25">
            <w:pPr>
              <w:jc w:val="center"/>
              <w:rPr>
                <w:rFonts w:ascii="Times New Roman" w:hAnsi="Times New Roman" w:cs="Times New Roman"/>
                <w:b/>
              </w:rPr>
            </w:pPr>
            <w:r>
              <w:rPr>
                <w:rFonts w:ascii="Times New Roman" w:hAnsi="Times New Roman" w:cs="Times New Roman"/>
                <w:b/>
              </w:rPr>
              <w:t>7а</w:t>
            </w:r>
            <w:r w:rsidRPr="006618E5">
              <w:rPr>
                <w:rFonts w:ascii="Times New Roman" w:hAnsi="Times New Roman" w:cs="Times New Roman"/>
                <w:b/>
              </w:rPr>
              <w:t xml:space="preserve"> /</w:t>
            </w:r>
            <w:r w:rsidRPr="00E747AF">
              <w:rPr>
                <w:rFonts w:ascii="Times New Roman" w:hAnsi="Times New Roman" w:cs="Times New Roman"/>
                <w:b/>
              </w:rPr>
              <w:t>16каб/</w:t>
            </w:r>
          </w:p>
        </w:tc>
        <w:tc>
          <w:tcPr>
            <w:tcW w:w="1184" w:type="dxa"/>
            <w:gridSpan w:val="2"/>
          </w:tcPr>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Pr="0038250E" w:rsidRDefault="0036455C" w:rsidP="00071C25">
            <w:pPr>
              <w:jc w:val="center"/>
              <w:rPr>
                <w:rFonts w:ascii="Times New Roman" w:hAnsi="Times New Roman" w:cs="Times New Roman"/>
                <w:b/>
              </w:rPr>
            </w:pPr>
            <w:r>
              <w:rPr>
                <w:rFonts w:ascii="Times New Roman" w:hAnsi="Times New Roman" w:cs="Times New Roman"/>
                <w:b/>
              </w:rPr>
              <w:t>9а</w:t>
            </w:r>
            <w:r w:rsidRPr="00AC14A9">
              <w:rPr>
                <w:rFonts w:ascii="Times New Roman" w:hAnsi="Times New Roman" w:cs="Times New Roman"/>
                <w:b/>
              </w:rPr>
              <w:t>/16 каб/</w:t>
            </w:r>
          </w:p>
        </w:tc>
        <w:tc>
          <w:tcPr>
            <w:tcW w:w="1106" w:type="dxa"/>
            <w:vMerge/>
          </w:tcPr>
          <w:p w:rsidR="0036455C" w:rsidRPr="0038250E" w:rsidRDefault="0036455C" w:rsidP="00071C25">
            <w:pPr>
              <w:jc w:val="center"/>
              <w:rPr>
                <w:rFonts w:ascii="Times New Roman" w:hAnsi="Times New Roman" w:cs="Times New Roman"/>
                <w:b/>
              </w:rPr>
            </w:pPr>
          </w:p>
        </w:tc>
      </w:tr>
      <w:tr w:rsidR="0036455C" w:rsidRPr="0038250E" w:rsidTr="00071C25">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t>4</w:t>
            </w:r>
          </w:p>
        </w:tc>
        <w:tc>
          <w:tcPr>
            <w:tcW w:w="1701" w:type="dxa"/>
            <w:shd w:val="clear" w:color="auto" w:fill="auto"/>
          </w:tcPr>
          <w:p w:rsidR="0036455C" w:rsidRDefault="0036455C" w:rsidP="00071C25">
            <w:pPr>
              <w:jc w:val="center"/>
              <w:rPr>
                <w:rFonts w:ascii="Times New Roman" w:hAnsi="Times New Roman" w:cs="Times New Roman"/>
                <w:color w:val="4F81BD" w:themeColor="accent1"/>
              </w:rPr>
            </w:pPr>
            <w:r w:rsidRPr="00E747AF">
              <w:rPr>
                <w:rFonts w:ascii="Times New Roman" w:hAnsi="Times New Roman" w:cs="Times New Roman"/>
                <w:color w:val="4F81BD" w:themeColor="accent1"/>
              </w:rPr>
              <w:t>Технология</w:t>
            </w:r>
            <w:r>
              <w:rPr>
                <w:rFonts w:ascii="Times New Roman" w:hAnsi="Times New Roman" w:cs="Times New Roman"/>
                <w:color w:val="4F81BD" w:themeColor="accent1"/>
              </w:rPr>
              <w:t xml:space="preserve"> </w:t>
            </w:r>
          </w:p>
          <w:p w:rsidR="0036455C" w:rsidRPr="00E747AF" w:rsidRDefault="0036455C" w:rsidP="00071C25">
            <w:pPr>
              <w:jc w:val="center"/>
              <w:rPr>
                <w:rFonts w:ascii="Times New Roman" w:hAnsi="Times New Roman" w:cs="Times New Roman"/>
                <w:color w:val="4F81BD" w:themeColor="accent1"/>
              </w:rPr>
            </w:pPr>
            <w:r>
              <w:rPr>
                <w:rFonts w:ascii="Times New Roman" w:hAnsi="Times New Roman" w:cs="Times New Roman"/>
                <w:b/>
              </w:rPr>
              <w:t>6в</w:t>
            </w:r>
            <w:r w:rsidRPr="006618E5">
              <w:rPr>
                <w:rFonts w:ascii="Times New Roman" w:hAnsi="Times New Roman" w:cs="Times New Roman"/>
                <w:b/>
              </w:rPr>
              <w:t xml:space="preserve"> /</w:t>
            </w:r>
            <w:r w:rsidRPr="00E747AF">
              <w:rPr>
                <w:rFonts w:ascii="Times New Roman" w:hAnsi="Times New Roman" w:cs="Times New Roman"/>
                <w:b/>
              </w:rPr>
              <w:t>16каб/</w:t>
            </w:r>
          </w:p>
        </w:tc>
        <w:tc>
          <w:tcPr>
            <w:tcW w:w="1701" w:type="dxa"/>
          </w:tcPr>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Default="0036455C" w:rsidP="00071C25">
            <w:pPr>
              <w:jc w:val="center"/>
              <w:rPr>
                <w:rFonts w:ascii="Times New Roman" w:hAnsi="Times New Roman" w:cs="Times New Roman"/>
                <w:b/>
              </w:rPr>
            </w:pPr>
            <w:r>
              <w:rPr>
                <w:rFonts w:ascii="Times New Roman" w:hAnsi="Times New Roman" w:cs="Times New Roman"/>
                <w:b/>
              </w:rPr>
              <w:t>9в/17</w:t>
            </w:r>
            <w:r w:rsidRPr="00AC14A9">
              <w:rPr>
                <w:rFonts w:ascii="Times New Roman" w:hAnsi="Times New Roman" w:cs="Times New Roman"/>
                <w:b/>
              </w:rPr>
              <w:t xml:space="preserve"> каб/</w:t>
            </w:r>
          </w:p>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Технология</w:t>
            </w:r>
          </w:p>
          <w:p w:rsidR="0036455C" w:rsidRPr="0038250E" w:rsidRDefault="0036455C" w:rsidP="00071C25">
            <w:pPr>
              <w:jc w:val="center"/>
              <w:rPr>
                <w:rFonts w:ascii="Times New Roman" w:hAnsi="Times New Roman" w:cs="Times New Roman"/>
                <w:b/>
              </w:rPr>
            </w:pPr>
            <w:r w:rsidRPr="00AC14A9">
              <w:rPr>
                <w:rFonts w:ascii="Times New Roman" w:hAnsi="Times New Roman" w:cs="Times New Roman"/>
                <w:b/>
              </w:rPr>
              <w:t xml:space="preserve"> 5а /16 каб/</w:t>
            </w:r>
          </w:p>
        </w:tc>
        <w:tc>
          <w:tcPr>
            <w:tcW w:w="1417" w:type="dxa"/>
          </w:tcPr>
          <w:p w:rsidR="0036455C" w:rsidRPr="0038250E" w:rsidRDefault="0036455C" w:rsidP="00071C25">
            <w:pPr>
              <w:jc w:val="center"/>
              <w:rPr>
                <w:rFonts w:ascii="Times New Roman" w:hAnsi="Times New Roman" w:cs="Times New Roman"/>
                <w:b/>
              </w:rPr>
            </w:pPr>
          </w:p>
        </w:tc>
        <w:tc>
          <w:tcPr>
            <w:tcW w:w="1390" w:type="dxa"/>
            <w:shd w:val="clear" w:color="auto" w:fill="auto"/>
          </w:tcPr>
          <w:p w:rsidR="0036455C" w:rsidRDefault="0036455C" w:rsidP="00071C25">
            <w:pPr>
              <w:jc w:val="center"/>
              <w:rPr>
                <w:rFonts w:ascii="Times New Roman" w:hAnsi="Times New Roman" w:cs="Times New Roman"/>
                <w:color w:val="4F81BD" w:themeColor="accent1"/>
              </w:rPr>
            </w:pPr>
            <w:r w:rsidRPr="00E747AF">
              <w:rPr>
                <w:rFonts w:ascii="Times New Roman" w:hAnsi="Times New Roman" w:cs="Times New Roman"/>
                <w:color w:val="4F81BD" w:themeColor="accent1"/>
              </w:rPr>
              <w:t>Технология</w:t>
            </w:r>
            <w:r>
              <w:rPr>
                <w:rFonts w:ascii="Times New Roman" w:hAnsi="Times New Roman" w:cs="Times New Roman"/>
                <w:color w:val="4F81BD" w:themeColor="accent1"/>
              </w:rPr>
              <w:t xml:space="preserve"> </w:t>
            </w:r>
          </w:p>
          <w:p w:rsidR="0036455C" w:rsidRPr="00E747AF" w:rsidRDefault="0036455C" w:rsidP="00071C25">
            <w:pPr>
              <w:jc w:val="center"/>
              <w:rPr>
                <w:rFonts w:ascii="Times New Roman" w:hAnsi="Times New Roman" w:cs="Times New Roman"/>
                <w:color w:val="4F81BD" w:themeColor="accent1"/>
              </w:rPr>
            </w:pPr>
            <w:r>
              <w:rPr>
                <w:rFonts w:ascii="Times New Roman" w:hAnsi="Times New Roman" w:cs="Times New Roman"/>
                <w:b/>
              </w:rPr>
              <w:t>7а</w:t>
            </w:r>
            <w:r w:rsidRPr="006618E5">
              <w:rPr>
                <w:rFonts w:ascii="Times New Roman" w:hAnsi="Times New Roman" w:cs="Times New Roman"/>
                <w:b/>
              </w:rPr>
              <w:t xml:space="preserve"> /</w:t>
            </w:r>
            <w:r w:rsidRPr="00E747AF">
              <w:rPr>
                <w:rFonts w:ascii="Times New Roman" w:hAnsi="Times New Roman" w:cs="Times New Roman"/>
                <w:b/>
              </w:rPr>
              <w:t>16каб/</w:t>
            </w:r>
          </w:p>
        </w:tc>
        <w:tc>
          <w:tcPr>
            <w:tcW w:w="1184" w:type="dxa"/>
            <w:gridSpan w:val="2"/>
          </w:tcPr>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Pr="0038250E" w:rsidRDefault="0036455C" w:rsidP="00071C25">
            <w:pPr>
              <w:jc w:val="center"/>
              <w:rPr>
                <w:rFonts w:ascii="Times New Roman" w:hAnsi="Times New Roman" w:cs="Times New Roman"/>
                <w:b/>
              </w:rPr>
            </w:pPr>
            <w:r>
              <w:rPr>
                <w:rFonts w:ascii="Times New Roman" w:hAnsi="Times New Roman" w:cs="Times New Roman"/>
                <w:b/>
              </w:rPr>
              <w:t>10</w:t>
            </w:r>
            <w:r w:rsidRPr="00AC14A9">
              <w:rPr>
                <w:rFonts w:ascii="Times New Roman" w:hAnsi="Times New Roman" w:cs="Times New Roman"/>
                <w:b/>
              </w:rPr>
              <w:t>/16 каб/</w:t>
            </w:r>
          </w:p>
        </w:tc>
        <w:tc>
          <w:tcPr>
            <w:tcW w:w="1106" w:type="dxa"/>
            <w:vMerge/>
          </w:tcPr>
          <w:p w:rsidR="0036455C" w:rsidRPr="0038250E" w:rsidRDefault="0036455C" w:rsidP="00071C25">
            <w:pPr>
              <w:jc w:val="center"/>
              <w:rPr>
                <w:rFonts w:ascii="Times New Roman" w:hAnsi="Times New Roman" w:cs="Times New Roman"/>
                <w:b/>
                <w:color w:val="4F81BD" w:themeColor="accent1"/>
              </w:rPr>
            </w:pPr>
          </w:p>
        </w:tc>
      </w:tr>
      <w:tr w:rsidR="0036455C" w:rsidRPr="0038250E" w:rsidTr="00071C25">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t>5</w:t>
            </w:r>
          </w:p>
        </w:tc>
        <w:tc>
          <w:tcPr>
            <w:tcW w:w="1701" w:type="dxa"/>
            <w:shd w:val="clear" w:color="auto" w:fill="auto"/>
          </w:tcPr>
          <w:p w:rsidR="0036455C" w:rsidRPr="00316443" w:rsidRDefault="0036455C" w:rsidP="00071C25">
            <w:pPr>
              <w:jc w:val="center"/>
              <w:rPr>
                <w:rFonts w:ascii="Times New Roman" w:hAnsi="Times New Roman" w:cs="Times New Roman"/>
              </w:rPr>
            </w:pPr>
            <w:r w:rsidRPr="00316443">
              <w:rPr>
                <w:rFonts w:ascii="Times New Roman" w:hAnsi="Times New Roman" w:cs="Times New Roman"/>
                <w:color w:val="4F81BD" w:themeColor="accent1"/>
              </w:rPr>
              <w:t>Технология</w:t>
            </w:r>
            <w:r w:rsidRPr="00316443">
              <w:rPr>
                <w:rFonts w:ascii="Times New Roman" w:hAnsi="Times New Roman" w:cs="Times New Roman"/>
              </w:rPr>
              <w:t xml:space="preserve"> </w:t>
            </w:r>
          </w:p>
          <w:p w:rsidR="0036455C" w:rsidRPr="0038250E" w:rsidRDefault="0036455C" w:rsidP="00071C25">
            <w:pPr>
              <w:jc w:val="center"/>
              <w:rPr>
                <w:rFonts w:ascii="Times New Roman" w:hAnsi="Times New Roman" w:cs="Times New Roman"/>
                <w:b/>
              </w:rPr>
            </w:pPr>
            <w:r w:rsidRPr="006618E5">
              <w:rPr>
                <w:rFonts w:ascii="Times New Roman" w:hAnsi="Times New Roman" w:cs="Times New Roman"/>
                <w:b/>
              </w:rPr>
              <w:t>6а /</w:t>
            </w:r>
            <w:r w:rsidRPr="00E747AF">
              <w:rPr>
                <w:rFonts w:ascii="Times New Roman" w:hAnsi="Times New Roman" w:cs="Times New Roman"/>
                <w:b/>
              </w:rPr>
              <w:t>16каб/</w:t>
            </w:r>
          </w:p>
        </w:tc>
        <w:tc>
          <w:tcPr>
            <w:tcW w:w="1701" w:type="dxa"/>
            <w:shd w:val="clear" w:color="auto" w:fill="auto"/>
          </w:tcPr>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Default="0036455C" w:rsidP="00071C25">
            <w:pPr>
              <w:jc w:val="center"/>
              <w:rPr>
                <w:rFonts w:ascii="Times New Roman" w:hAnsi="Times New Roman" w:cs="Times New Roman"/>
                <w:b/>
              </w:rPr>
            </w:pPr>
            <w:r>
              <w:rPr>
                <w:rFonts w:ascii="Times New Roman" w:hAnsi="Times New Roman" w:cs="Times New Roman"/>
                <w:b/>
              </w:rPr>
              <w:t>9б/16 каб/</w:t>
            </w:r>
          </w:p>
          <w:p w:rsidR="0036455C" w:rsidRPr="00C33FF0" w:rsidRDefault="0036455C" w:rsidP="00071C25">
            <w:pPr>
              <w:jc w:val="center"/>
              <w:rPr>
                <w:rFonts w:ascii="Times New Roman" w:hAnsi="Times New Roman" w:cs="Times New Roman"/>
                <w:b/>
                <w:color w:val="FF0000"/>
              </w:rPr>
            </w:pPr>
            <w:r w:rsidRPr="00B25620">
              <w:rPr>
                <w:rFonts w:ascii="Times New Roman" w:hAnsi="Times New Roman" w:cs="Times New Roman"/>
                <w:b/>
                <w:color w:val="FF0000"/>
              </w:rPr>
              <w:t>3</w:t>
            </w:r>
            <w:r w:rsidRPr="00C33FF0">
              <w:rPr>
                <w:rFonts w:ascii="Times New Roman" w:hAnsi="Times New Roman" w:cs="Times New Roman"/>
                <w:b/>
                <w:color w:val="FF0000"/>
                <w:lang w:val="en-US"/>
              </w:rPr>
              <w:t>D</w:t>
            </w:r>
            <w:r w:rsidRPr="00B25620">
              <w:rPr>
                <w:rFonts w:ascii="Times New Roman" w:hAnsi="Times New Roman" w:cs="Times New Roman"/>
                <w:b/>
                <w:color w:val="FF0000"/>
              </w:rPr>
              <w:t xml:space="preserve"> </w:t>
            </w:r>
            <w:r w:rsidRPr="00C33FF0">
              <w:rPr>
                <w:rFonts w:ascii="Times New Roman" w:hAnsi="Times New Roman" w:cs="Times New Roman"/>
                <w:b/>
                <w:color w:val="FF0000"/>
              </w:rPr>
              <w:t>ручка</w:t>
            </w:r>
          </w:p>
          <w:p w:rsidR="0036455C" w:rsidRPr="0038250E" w:rsidRDefault="0036455C" w:rsidP="00071C25">
            <w:pPr>
              <w:jc w:val="center"/>
              <w:rPr>
                <w:rFonts w:ascii="Times New Roman" w:hAnsi="Times New Roman" w:cs="Times New Roman"/>
                <w:b/>
              </w:rPr>
            </w:pPr>
            <w:r>
              <w:rPr>
                <w:rFonts w:ascii="Times New Roman" w:hAnsi="Times New Roman" w:cs="Times New Roman"/>
                <w:b/>
              </w:rPr>
              <w:t>3а /каб17/</w:t>
            </w:r>
          </w:p>
        </w:tc>
        <w:tc>
          <w:tcPr>
            <w:tcW w:w="1417" w:type="dxa"/>
            <w:shd w:val="clear" w:color="auto" w:fill="auto"/>
          </w:tcPr>
          <w:p w:rsidR="0036455C" w:rsidRPr="0038250E" w:rsidRDefault="0036455C" w:rsidP="00071C25">
            <w:pPr>
              <w:jc w:val="center"/>
              <w:rPr>
                <w:rFonts w:ascii="Times New Roman" w:hAnsi="Times New Roman" w:cs="Times New Roman"/>
                <w:b/>
                <w:color w:val="F79646" w:themeColor="accent6"/>
              </w:rPr>
            </w:pPr>
          </w:p>
        </w:tc>
        <w:tc>
          <w:tcPr>
            <w:tcW w:w="1390" w:type="dxa"/>
            <w:shd w:val="clear" w:color="auto" w:fill="auto"/>
          </w:tcPr>
          <w:p w:rsidR="0036455C" w:rsidRPr="004111E3" w:rsidRDefault="0036455C" w:rsidP="00071C25">
            <w:pPr>
              <w:jc w:val="center"/>
              <w:rPr>
                <w:rFonts w:ascii="Times New Roman" w:hAnsi="Times New Roman" w:cs="Times New Roman"/>
                <w:color w:val="4F81BD" w:themeColor="accent1"/>
              </w:rPr>
            </w:pPr>
            <w:r w:rsidRPr="004111E3">
              <w:rPr>
                <w:rFonts w:ascii="Times New Roman" w:hAnsi="Times New Roman" w:cs="Times New Roman"/>
                <w:color w:val="4F81BD" w:themeColor="accent1"/>
              </w:rPr>
              <w:t xml:space="preserve">Технология </w:t>
            </w:r>
          </w:p>
          <w:p w:rsidR="0036455C" w:rsidRDefault="0036455C" w:rsidP="00071C25">
            <w:pPr>
              <w:jc w:val="center"/>
              <w:rPr>
                <w:rFonts w:ascii="Times New Roman" w:hAnsi="Times New Roman" w:cs="Times New Roman"/>
                <w:b/>
              </w:rPr>
            </w:pPr>
            <w:r>
              <w:rPr>
                <w:rFonts w:ascii="Times New Roman" w:hAnsi="Times New Roman" w:cs="Times New Roman"/>
                <w:b/>
              </w:rPr>
              <w:t>5б</w:t>
            </w:r>
            <w:r w:rsidRPr="004111E3">
              <w:rPr>
                <w:rFonts w:ascii="Times New Roman" w:hAnsi="Times New Roman" w:cs="Times New Roman"/>
                <w:b/>
              </w:rPr>
              <w:t xml:space="preserve"> /16каб/</w:t>
            </w:r>
          </w:p>
          <w:p w:rsidR="0036455C" w:rsidRPr="00C33FF0" w:rsidRDefault="0036455C" w:rsidP="00071C25">
            <w:pPr>
              <w:jc w:val="center"/>
              <w:rPr>
                <w:rFonts w:ascii="Times New Roman" w:hAnsi="Times New Roman" w:cs="Times New Roman"/>
                <w:b/>
                <w:color w:val="FF0000"/>
              </w:rPr>
            </w:pPr>
            <w:r w:rsidRPr="00C33FF0">
              <w:rPr>
                <w:rFonts w:ascii="Times New Roman" w:hAnsi="Times New Roman" w:cs="Times New Roman"/>
                <w:b/>
                <w:color w:val="FF0000"/>
              </w:rPr>
              <w:t>Шахматы</w:t>
            </w:r>
          </w:p>
          <w:p w:rsidR="0036455C" w:rsidRPr="0038250E" w:rsidRDefault="0036455C" w:rsidP="00071C25">
            <w:pPr>
              <w:jc w:val="center"/>
              <w:rPr>
                <w:rFonts w:ascii="Times New Roman" w:hAnsi="Times New Roman" w:cs="Times New Roman"/>
                <w:b/>
                <w:color w:val="F79646" w:themeColor="accent6"/>
              </w:rPr>
            </w:pPr>
            <w:r>
              <w:rPr>
                <w:rFonts w:ascii="Times New Roman" w:hAnsi="Times New Roman" w:cs="Times New Roman"/>
                <w:b/>
              </w:rPr>
              <w:t>1б /каб17/</w:t>
            </w:r>
          </w:p>
        </w:tc>
        <w:tc>
          <w:tcPr>
            <w:tcW w:w="1184" w:type="dxa"/>
            <w:gridSpan w:val="2"/>
            <w:shd w:val="clear" w:color="auto" w:fill="auto"/>
          </w:tcPr>
          <w:p w:rsidR="0036455C" w:rsidRPr="00E747AF" w:rsidRDefault="0036455C" w:rsidP="00071C25">
            <w:pPr>
              <w:jc w:val="center"/>
              <w:rPr>
                <w:rFonts w:ascii="Times New Roman" w:hAnsi="Times New Roman" w:cs="Times New Roman"/>
                <w:color w:val="00B050"/>
              </w:rPr>
            </w:pPr>
            <w:r w:rsidRPr="00E747AF">
              <w:rPr>
                <w:rFonts w:ascii="Times New Roman" w:hAnsi="Times New Roman" w:cs="Times New Roman"/>
                <w:color w:val="00B050"/>
              </w:rPr>
              <w:t>Школа безопасности</w:t>
            </w:r>
          </w:p>
          <w:p w:rsidR="0036455C" w:rsidRPr="006618E5" w:rsidRDefault="0036455C" w:rsidP="00071C25">
            <w:pPr>
              <w:jc w:val="center"/>
              <w:rPr>
                <w:rFonts w:ascii="Times New Roman" w:hAnsi="Times New Roman" w:cs="Times New Roman"/>
                <w:b/>
              </w:rPr>
            </w:pPr>
            <w:r>
              <w:rPr>
                <w:rFonts w:ascii="Times New Roman" w:hAnsi="Times New Roman" w:cs="Times New Roman"/>
                <w:b/>
              </w:rPr>
              <w:t>4а</w:t>
            </w:r>
            <w:r w:rsidRPr="006618E5">
              <w:rPr>
                <w:rFonts w:ascii="Times New Roman" w:hAnsi="Times New Roman" w:cs="Times New Roman"/>
                <w:b/>
              </w:rPr>
              <w:t xml:space="preserve"> /</w:t>
            </w:r>
            <w:r>
              <w:rPr>
                <w:rFonts w:ascii="Times New Roman" w:hAnsi="Times New Roman" w:cs="Times New Roman"/>
                <w:b/>
              </w:rPr>
              <w:t>каб16</w:t>
            </w:r>
            <w:r w:rsidRPr="006618E5">
              <w:rPr>
                <w:rFonts w:ascii="Times New Roman" w:hAnsi="Times New Roman" w:cs="Times New Roman"/>
                <w:b/>
              </w:rPr>
              <w:t>/</w:t>
            </w:r>
          </w:p>
          <w:p w:rsidR="0036455C" w:rsidRPr="0038250E" w:rsidRDefault="0036455C" w:rsidP="00071C25">
            <w:pPr>
              <w:jc w:val="center"/>
              <w:rPr>
                <w:rFonts w:ascii="Times New Roman" w:hAnsi="Times New Roman" w:cs="Times New Roman"/>
                <w:b/>
              </w:rPr>
            </w:pPr>
          </w:p>
        </w:tc>
        <w:tc>
          <w:tcPr>
            <w:tcW w:w="1106" w:type="dxa"/>
            <w:vMerge/>
          </w:tcPr>
          <w:p w:rsidR="0036455C" w:rsidRPr="0038250E" w:rsidRDefault="0036455C" w:rsidP="00071C25">
            <w:pPr>
              <w:jc w:val="center"/>
              <w:rPr>
                <w:rFonts w:ascii="Times New Roman" w:hAnsi="Times New Roman" w:cs="Times New Roman"/>
                <w:b/>
                <w:color w:val="4F81BD" w:themeColor="accent1"/>
              </w:rPr>
            </w:pPr>
          </w:p>
        </w:tc>
      </w:tr>
      <w:tr w:rsidR="0036455C" w:rsidRPr="0038250E" w:rsidTr="00071C25">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t>6</w:t>
            </w:r>
          </w:p>
        </w:tc>
        <w:tc>
          <w:tcPr>
            <w:tcW w:w="1701" w:type="dxa"/>
            <w:shd w:val="clear" w:color="auto" w:fill="auto"/>
          </w:tcPr>
          <w:p w:rsidR="0036455C" w:rsidRDefault="0036455C" w:rsidP="00071C25">
            <w:pPr>
              <w:jc w:val="center"/>
              <w:rPr>
                <w:rFonts w:ascii="Times New Roman" w:hAnsi="Times New Roman" w:cs="Times New Roman"/>
                <w:color w:val="4F81BD" w:themeColor="accent1"/>
              </w:rPr>
            </w:pPr>
            <w:r w:rsidRPr="00E747AF">
              <w:rPr>
                <w:rFonts w:ascii="Times New Roman" w:hAnsi="Times New Roman" w:cs="Times New Roman"/>
                <w:color w:val="4F81BD" w:themeColor="accent1"/>
              </w:rPr>
              <w:t>Технология</w:t>
            </w:r>
            <w:r>
              <w:rPr>
                <w:rFonts w:ascii="Times New Roman" w:hAnsi="Times New Roman" w:cs="Times New Roman"/>
                <w:color w:val="4F81BD" w:themeColor="accent1"/>
              </w:rPr>
              <w:t xml:space="preserve"> </w:t>
            </w:r>
          </w:p>
          <w:p w:rsidR="0036455C" w:rsidRDefault="0036455C" w:rsidP="00071C25">
            <w:pPr>
              <w:jc w:val="center"/>
              <w:rPr>
                <w:rFonts w:ascii="Times New Roman" w:hAnsi="Times New Roman" w:cs="Times New Roman"/>
                <w:b/>
              </w:rPr>
            </w:pPr>
            <w:r w:rsidRPr="006618E5">
              <w:rPr>
                <w:rFonts w:ascii="Times New Roman" w:hAnsi="Times New Roman" w:cs="Times New Roman"/>
                <w:b/>
              </w:rPr>
              <w:t>6а /</w:t>
            </w:r>
            <w:r w:rsidRPr="00E747AF">
              <w:rPr>
                <w:rFonts w:ascii="Times New Roman" w:hAnsi="Times New Roman" w:cs="Times New Roman"/>
                <w:b/>
              </w:rPr>
              <w:t>16каб/</w:t>
            </w:r>
          </w:p>
          <w:p w:rsidR="0036455C" w:rsidRPr="00C33FF0" w:rsidRDefault="0036455C" w:rsidP="00071C25">
            <w:pPr>
              <w:jc w:val="center"/>
              <w:rPr>
                <w:rFonts w:ascii="Times New Roman" w:hAnsi="Times New Roman" w:cs="Times New Roman"/>
                <w:b/>
                <w:color w:val="FF0000"/>
              </w:rPr>
            </w:pPr>
            <w:r w:rsidRPr="00B25620">
              <w:rPr>
                <w:rFonts w:ascii="Times New Roman" w:hAnsi="Times New Roman" w:cs="Times New Roman"/>
                <w:b/>
                <w:color w:val="FF0000"/>
              </w:rPr>
              <w:t>3</w:t>
            </w:r>
            <w:r w:rsidRPr="00C33FF0">
              <w:rPr>
                <w:rFonts w:ascii="Times New Roman" w:hAnsi="Times New Roman" w:cs="Times New Roman"/>
                <w:b/>
                <w:color w:val="FF0000"/>
                <w:lang w:val="en-US"/>
              </w:rPr>
              <w:t>D</w:t>
            </w:r>
            <w:r w:rsidRPr="00B25620">
              <w:rPr>
                <w:rFonts w:ascii="Times New Roman" w:hAnsi="Times New Roman" w:cs="Times New Roman"/>
                <w:b/>
                <w:color w:val="FF0000"/>
              </w:rPr>
              <w:t xml:space="preserve"> </w:t>
            </w:r>
            <w:r w:rsidRPr="00C33FF0">
              <w:rPr>
                <w:rFonts w:ascii="Times New Roman" w:hAnsi="Times New Roman" w:cs="Times New Roman"/>
                <w:b/>
                <w:color w:val="FF0000"/>
              </w:rPr>
              <w:t>ручка</w:t>
            </w:r>
          </w:p>
          <w:p w:rsidR="0036455C" w:rsidRPr="00C33FF0" w:rsidRDefault="0036455C" w:rsidP="00071C25">
            <w:pPr>
              <w:jc w:val="center"/>
              <w:rPr>
                <w:rFonts w:ascii="Times New Roman" w:hAnsi="Times New Roman" w:cs="Times New Roman"/>
                <w:color w:val="4F81BD" w:themeColor="accent1"/>
              </w:rPr>
            </w:pPr>
            <w:r>
              <w:rPr>
                <w:rFonts w:ascii="Times New Roman" w:hAnsi="Times New Roman" w:cs="Times New Roman"/>
                <w:b/>
              </w:rPr>
              <w:t>3в /каб17/</w:t>
            </w:r>
          </w:p>
        </w:tc>
        <w:tc>
          <w:tcPr>
            <w:tcW w:w="1701" w:type="dxa"/>
            <w:shd w:val="clear" w:color="auto" w:fill="auto"/>
          </w:tcPr>
          <w:p w:rsidR="0036455C" w:rsidRPr="0038250E" w:rsidRDefault="0036455C" w:rsidP="00071C25">
            <w:pPr>
              <w:jc w:val="center"/>
              <w:rPr>
                <w:rFonts w:ascii="Times New Roman" w:hAnsi="Times New Roman" w:cs="Times New Roman"/>
                <w:b/>
              </w:rPr>
            </w:pPr>
          </w:p>
        </w:tc>
        <w:tc>
          <w:tcPr>
            <w:tcW w:w="1417" w:type="dxa"/>
            <w:shd w:val="clear" w:color="auto" w:fill="auto"/>
          </w:tcPr>
          <w:p w:rsidR="0036455C" w:rsidRPr="0038250E" w:rsidRDefault="0036455C" w:rsidP="00071C25">
            <w:pPr>
              <w:jc w:val="center"/>
              <w:rPr>
                <w:rFonts w:ascii="Times New Roman" w:hAnsi="Times New Roman" w:cs="Times New Roman"/>
                <w:b/>
                <w:color w:val="F79646" w:themeColor="accent6"/>
              </w:rPr>
            </w:pPr>
          </w:p>
        </w:tc>
        <w:tc>
          <w:tcPr>
            <w:tcW w:w="1390" w:type="dxa"/>
            <w:shd w:val="clear" w:color="auto" w:fill="auto"/>
          </w:tcPr>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Школа репортера</w:t>
            </w:r>
          </w:p>
          <w:p w:rsidR="0036455C" w:rsidRDefault="0036455C" w:rsidP="00071C25">
            <w:pPr>
              <w:jc w:val="center"/>
              <w:rPr>
                <w:rFonts w:ascii="Times New Roman" w:hAnsi="Times New Roman" w:cs="Times New Roman"/>
                <w:b/>
              </w:rPr>
            </w:pPr>
            <w:r w:rsidRPr="00316443">
              <w:rPr>
                <w:rFonts w:ascii="Times New Roman" w:hAnsi="Times New Roman" w:cs="Times New Roman"/>
                <w:b/>
              </w:rPr>
              <w:t>4б</w:t>
            </w:r>
            <w:r>
              <w:rPr>
                <w:rFonts w:ascii="Times New Roman" w:hAnsi="Times New Roman" w:cs="Times New Roman"/>
                <w:b/>
              </w:rPr>
              <w:t xml:space="preserve"> /17 каб/</w:t>
            </w:r>
          </w:p>
          <w:p w:rsidR="0036455C" w:rsidRPr="004111E3" w:rsidRDefault="0036455C" w:rsidP="00071C25">
            <w:pPr>
              <w:jc w:val="center"/>
              <w:rPr>
                <w:rFonts w:ascii="Times New Roman" w:hAnsi="Times New Roman" w:cs="Times New Roman"/>
                <w:color w:val="4F81BD" w:themeColor="accent1"/>
              </w:rPr>
            </w:pPr>
            <w:r w:rsidRPr="004111E3">
              <w:rPr>
                <w:rFonts w:ascii="Times New Roman" w:hAnsi="Times New Roman" w:cs="Times New Roman"/>
                <w:color w:val="4F81BD" w:themeColor="accent1"/>
              </w:rPr>
              <w:t xml:space="preserve">Технология </w:t>
            </w:r>
          </w:p>
          <w:p w:rsidR="0036455C" w:rsidRPr="00316443" w:rsidRDefault="0036455C" w:rsidP="00071C25">
            <w:pPr>
              <w:jc w:val="center"/>
              <w:rPr>
                <w:rFonts w:ascii="Times New Roman" w:hAnsi="Times New Roman" w:cs="Times New Roman"/>
                <w:b/>
                <w:color w:val="F79646" w:themeColor="accent6"/>
              </w:rPr>
            </w:pPr>
            <w:r>
              <w:rPr>
                <w:rFonts w:ascii="Times New Roman" w:hAnsi="Times New Roman" w:cs="Times New Roman"/>
                <w:b/>
              </w:rPr>
              <w:t>5б</w:t>
            </w:r>
            <w:r w:rsidRPr="004111E3">
              <w:rPr>
                <w:rFonts w:ascii="Times New Roman" w:hAnsi="Times New Roman" w:cs="Times New Roman"/>
                <w:b/>
              </w:rPr>
              <w:t xml:space="preserve"> /16каб/</w:t>
            </w:r>
          </w:p>
        </w:tc>
        <w:tc>
          <w:tcPr>
            <w:tcW w:w="1184" w:type="dxa"/>
            <w:gridSpan w:val="2"/>
            <w:shd w:val="clear" w:color="auto" w:fill="auto"/>
          </w:tcPr>
          <w:p w:rsidR="0036455C" w:rsidRPr="0038250E" w:rsidRDefault="0036455C" w:rsidP="00071C25">
            <w:pPr>
              <w:jc w:val="center"/>
              <w:rPr>
                <w:rFonts w:ascii="Times New Roman" w:hAnsi="Times New Roman" w:cs="Times New Roman"/>
                <w:b/>
              </w:rPr>
            </w:pPr>
          </w:p>
        </w:tc>
        <w:tc>
          <w:tcPr>
            <w:tcW w:w="1106" w:type="dxa"/>
            <w:vMerge/>
          </w:tcPr>
          <w:p w:rsidR="0036455C" w:rsidRPr="0038250E" w:rsidRDefault="0036455C" w:rsidP="00071C25">
            <w:pPr>
              <w:jc w:val="center"/>
              <w:rPr>
                <w:rFonts w:ascii="Times New Roman" w:hAnsi="Times New Roman" w:cs="Times New Roman"/>
                <w:b/>
                <w:color w:val="4F81BD" w:themeColor="accent1"/>
              </w:rPr>
            </w:pPr>
          </w:p>
        </w:tc>
      </w:tr>
      <w:tr w:rsidR="0036455C" w:rsidRPr="0038250E" w:rsidTr="00071C25">
        <w:trPr>
          <w:jc w:val="center"/>
        </w:trPr>
        <w:tc>
          <w:tcPr>
            <w:tcW w:w="846" w:type="dxa"/>
          </w:tcPr>
          <w:p w:rsidR="0036455C" w:rsidRPr="0038250E" w:rsidRDefault="0036455C" w:rsidP="00071C25">
            <w:pPr>
              <w:jc w:val="center"/>
              <w:rPr>
                <w:rFonts w:ascii="Times New Roman" w:hAnsi="Times New Roman" w:cs="Times New Roman"/>
                <w:b/>
              </w:rPr>
            </w:pPr>
            <w:r w:rsidRPr="0038250E">
              <w:rPr>
                <w:rFonts w:ascii="Times New Roman" w:hAnsi="Times New Roman" w:cs="Times New Roman"/>
                <w:b/>
              </w:rPr>
              <w:t>7</w:t>
            </w:r>
          </w:p>
        </w:tc>
        <w:tc>
          <w:tcPr>
            <w:tcW w:w="1701" w:type="dxa"/>
            <w:shd w:val="clear" w:color="auto" w:fill="auto"/>
          </w:tcPr>
          <w:p w:rsidR="0036455C" w:rsidRDefault="0036455C" w:rsidP="00071C25">
            <w:pPr>
              <w:jc w:val="center"/>
              <w:rPr>
                <w:rFonts w:ascii="Times New Roman" w:hAnsi="Times New Roman" w:cs="Times New Roman"/>
                <w:color w:val="4F81BD" w:themeColor="accent1"/>
              </w:rPr>
            </w:pPr>
            <w:r w:rsidRPr="00E747AF">
              <w:rPr>
                <w:rFonts w:ascii="Times New Roman" w:hAnsi="Times New Roman" w:cs="Times New Roman"/>
                <w:color w:val="4F81BD" w:themeColor="accent1"/>
              </w:rPr>
              <w:t xml:space="preserve">Технология </w:t>
            </w:r>
          </w:p>
          <w:p w:rsidR="0036455C" w:rsidRPr="006618E5" w:rsidRDefault="0036455C" w:rsidP="00071C25">
            <w:pPr>
              <w:jc w:val="center"/>
              <w:rPr>
                <w:rFonts w:ascii="Times New Roman" w:hAnsi="Times New Roman" w:cs="Times New Roman"/>
                <w:b/>
              </w:rPr>
            </w:pPr>
            <w:r w:rsidRPr="006618E5">
              <w:rPr>
                <w:rFonts w:ascii="Times New Roman" w:hAnsi="Times New Roman" w:cs="Times New Roman"/>
                <w:b/>
              </w:rPr>
              <w:t>6б /16каб/</w:t>
            </w:r>
          </w:p>
          <w:p w:rsidR="0036455C" w:rsidRPr="00E747AF" w:rsidRDefault="0036455C" w:rsidP="00071C25">
            <w:pPr>
              <w:jc w:val="center"/>
              <w:rPr>
                <w:rFonts w:ascii="Times New Roman" w:hAnsi="Times New Roman" w:cs="Times New Roman"/>
                <w:color w:val="00B050"/>
              </w:rPr>
            </w:pPr>
            <w:r w:rsidRPr="00E747AF">
              <w:rPr>
                <w:rFonts w:ascii="Times New Roman" w:hAnsi="Times New Roman" w:cs="Times New Roman"/>
                <w:color w:val="00B050"/>
              </w:rPr>
              <w:t>Школа безопасности</w:t>
            </w:r>
          </w:p>
          <w:p w:rsidR="0036455C" w:rsidRPr="006618E5" w:rsidRDefault="0036455C" w:rsidP="00071C25">
            <w:pPr>
              <w:jc w:val="center"/>
              <w:rPr>
                <w:rFonts w:ascii="Times New Roman" w:hAnsi="Times New Roman" w:cs="Times New Roman"/>
                <w:b/>
              </w:rPr>
            </w:pPr>
            <w:r w:rsidRPr="006618E5">
              <w:rPr>
                <w:rFonts w:ascii="Times New Roman" w:hAnsi="Times New Roman" w:cs="Times New Roman"/>
                <w:b/>
              </w:rPr>
              <w:t>6г /каб17/</w:t>
            </w:r>
          </w:p>
          <w:p w:rsidR="0036455C" w:rsidRDefault="0036455C" w:rsidP="00071C25">
            <w:pPr>
              <w:jc w:val="center"/>
              <w:rPr>
                <w:rFonts w:ascii="Times New Roman" w:hAnsi="Times New Roman" w:cs="Times New Roman"/>
                <w:color w:val="00B050"/>
              </w:rPr>
            </w:pPr>
            <w:r w:rsidRPr="00E747AF">
              <w:rPr>
                <w:rFonts w:ascii="Times New Roman" w:hAnsi="Times New Roman" w:cs="Times New Roman"/>
                <w:color w:val="00B050"/>
              </w:rPr>
              <w:lastRenderedPageBreak/>
              <w:t>Моя будущая профессия</w:t>
            </w:r>
          </w:p>
          <w:p w:rsidR="0036455C" w:rsidRPr="006618E5" w:rsidRDefault="0036455C" w:rsidP="00071C25">
            <w:pPr>
              <w:jc w:val="center"/>
              <w:rPr>
                <w:rFonts w:ascii="Times New Roman" w:hAnsi="Times New Roman" w:cs="Times New Roman"/>
                <w:b/>
              </w:rPr>
            </w:pPr>
            <w:r w:rsidRPr="006618E5">
              <w:rPr>
                <w:rFonts w:ascii="Times New Roman" w:hAnsi="Times New Roman" w:cs="Times New Roman"/>
                <w:b/>
              </w:rPr>
              <w:t>7в /каб16/</w:t>
            </w:r>
          </w:p>
        </w:tc>
        <w:tc>
          <w:tcPr>
            <w:tcW w:w="1701" w:type="dxa"/>
            <w:shd w:val="clear" w:color="auto" w:fill="auto"/>
          </w:tcPr>
          <w:p w:rsidR="0036455C" w:rsidRPr="004111E3" w:rsidRDefault="0036455C" w:rsidP="00071C25">
            <w:pPr>
              <w:jc w:val="center"/>
              <w:rPr>
                <w:rFonts w:ascii="Times New Roman" w:hAnsi="Times New Roman" w:cs="Times New Roman"/>
                <w:color w:val="00B050"/>
              </w:rPr>
            </w:pPr>
            <w:r w:rsidRPr="004111E3">
              <w:rPr>
                <w:rFonts w:ascii="Times New Roman" w:hAnsi="Times New Roman" w:cs="Times New Roman"/>
                <w:color w:val="00B050"/>
              </w:rPr>
              <w:lastRenderedPageBreak/>
              <w:t>Проектная деятельность</w:t>
            </w:r>
          </w:p>
          <w:p w:rsidR="0036455C" w:rsidRDefault="0036455C" w:rsidP="00071C25">
            <w:pPr>
              <w:jc w:val="center"/>
              <w:rPr>
                <w:rFonts w:ascii="Times New Roman" w:hAnsi="Times New Roman" w:cs="Times New Roman"/>
                <w:b/>
              </w:rPr>
            </w:pPr>
            <w:r>
              <w:rPr>
                <w:rFonts w:ascii="Times New Roman" w:hAnsi="Times New Roman" w:cs="Times New Roman"/>
                <w:b/>
              </w:rPr>
              <w:t>6в/17каб/</w:t>
            </w:r>
          </w:p>
          <w:p w:rsidR="0036455C" w:rsidRPr="00AC14A9" w:rsidRDefault="0036455C" w:rsidP="00071C25">
            <w:pPr>
              <w:jc w:val="center"/>
              <w:rPr>
                <w:rFonts w:ascii="Times New Roman" w:hAnsi="Times New Roman" w:cs="Times New Roman"/>
                <w:b/>
                <w:color w:val="00B050"/>
              </w:rPr>
            </w:pPr>
            <w:r w:rsidRPr="00AC14A9">
              <w:rPr>
                <w:rFonts w:ascii="Times New Roman" w:hAnsi="Times New Roman" w:cs="Times New Roman"/>
                <w:b/>
                <w:color w:val="00B050"/>
              </w:rPr>
              <w:t>ЮДП</w:t>
            </w:r>
          </w:p>
          <w:p w:rsidR="0036455C" w:rsidRPr="0038250E" w:rsidRDefault="0036455C" w:rsidP="00071C25">
            <w:pPr>
              <w:jc w:val="center"/>
              <w:rPr>
                <w:rFonts w:ascii="Times New Roman" w:hAnsi="Times New Roman" w:cs="Times New Roman"/>
                <w:b/>
              </w:rPr>
            </w:pPr>
            <w:r>
              <w:rPr>
                <w:rFonts w:ascii="Times New Roman" w:hAnsi="Times New Roman" w:cs="Times New Roman"/>
                <w:b/>
              </w:rPr>
              <w:t>10 /16каб/</w:t>
            </w:r>
          </w:p>
        </w:tc>
        <w:tc>
          <w:tcPr>
            <w:tcW w:w="1417" w:type="dxa"/>
            <w:shd w:val="clear" w:color="auto" w:fill="auto"/>
          </w:tcPr>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Цифровая грамотность</w:t>
            </w:r>
          </w:p>
          <w:p w:rsidR="0036455C" w:rsidRDefault="0036455C" w:rsidP="00071C25">
            <w:pPr>
              <w:jc w:val="center"/>
              <w:rPr>
                <w:rFonts w:ascii="Times New Roman" w:hAnsi="Times New Roman" w:cs="Times New Roman"/>
                <w:b/>
              </w:rPr>
            </w:pPr>
            <w:r>
              <w:rPr>
                <w:rFonts w:ascii="Times New Roman" w:hAnsi="Times New Roman" w:cs="Times New Roman"/>
                <w:b/>
              </w:rPr>
              <w:t>5г /16каб/</w:t>
            </w:r>
          </w:p>
          <w:p w:rsidR="0036455C" w:rsidRPr="0038250E" w:rsidRDefault="0036455C" w:rsidP="00071C25">
            <w:pPr>
              <w:jc w:val="center"/>
              <w:rPr>
                <w:rFonts w:ascii="Times New Roman" w:hAnsi="Times New Roman" w:cs="Times New Roman"/>
                <w:b/>
              </w:rPr>
            </w:pPr>
          </w:p>
        </w:tc>
        <w:tc>
          <w:tcPr>
            <w:tcW w:w="1390" w:type="dxa"/>
            <w:shd w:val="clear" w:color="auto" w:fill="auto"/>
          </w:tcPr>
          <w:p w:rsidR="0036455C" w:rsidRPr="004111E3" w:rsidRDefault="0036455C" w:rsidP="00071C25">
            <w:pPr>
              <w:jc w:val="center"/>
              <w:rPr>
                <w:rFonts w:ascii="Times New Roman" w:hAnsi="Times New Roman" w:cs="Times New Roman"/>
                <w:color w:val="00B050"/>
              </w:rPr>
            </w:pPr>
            <w:r w:rsidRPr="004111E3">
              <w:rPr>
                <w:rFonts w:ascii="Times New Roman" w:hAnsi="Times New Roman" w:cs="Times New Roman"/>
                <w:color w:val="00B050"/>
              </w:rPr>
              <w:t>Проектная деятельность</w:t>
            </w:r>
          </w:p>
          <w:p w:rsidR="0036455C" w:rsidRDefault="0036455C" w:rsidP="00071C25">
            <w:pPr>
              <w:jc w:val="center"/>
              <w:rPr>
                <w:rFonts w:ascii="Times New Roman" w:hAnsi="Times New Roman" w:cs="Times New Roman"/>
                <w:b/>
              </w:rPr>
            </w:pPr>
            <w:r>
              <w:rPr>
                <w:rFonts w:ascii="Times New Roman" w:hAnsi="Times New Roman" w:cs="Times New Roman"/>
                <w:b/>
              </w:rPr>
              <w:t>6б/17каб/</w:t>
            </w:r>
          </w:p>
          <w:p w:rsidR="0036455C" w:rsidRPr="004111E3" w:rsidRDefault="0036455C" w:rsidP="00071C25">
            <w:pPr>
              <w:jc w:val="center"/>
              <w:rPr>
                <w:rFonts w:ascii="Times New Roman" w:hAnsi="Times New Roman" w:cs="Times New Roman"/>
                <w:b/>
                <w:color w:val="4F81BD" w:themeColor="accent1"/>
              </w:rPr>
            </w:pPr>
            <w:r w:rsidRPr="004111E3">
              <w:rPr>
                <w:rFonts w:ascii="Times New Roman" w:hAnsi="Times New Roman" w:cs="Times New Roman"/>
                <w:b/>
                <w:color w:val="4F81BD" w:themeColor="accent1"/>
              </w:rPr>
              <w:t>Технологи</w:t>
            </w:r>
            <w:r w:rsidRPr="004111E3">
              <w:rPr>
                <w:rFonts w:ascii="Times New Roman" w:hAnsi="Times New Roman" w:cs="Times New Roman"/>
                <w:b/>
                <w:color w:val="4F81BD" w:themeColor="accent1"/>
              </w:rPr>
              <w:lastRenderedPageBreak/>
              <w:t xml:space="preserve">я </w:t>
            </w:r>
          </w:p>
          <w:p w:rsidR="0036455C" w:rsidRPr="0038250E" w:rsidRDefault="0036455C" w:rsidP="00071C25">
            <w:pPr>
              <w:jc w:val="center"/>
              <w:rPr>
                <w:rFonts w:ascii="Times New Roman" w:hAnsi="Times New Roman" w:cs="Times New Roman"/>
                <w:b/>
              </w:rPr>
            </w:pPr>
            <w:r>
              <w:rPr>
                <w:rFonts w:ascii="Times New Roman" w:hAnsi="Times New Roman" w:cs="Times New Roman"/>
                <w:b/>
              </w:rPr>
              <w:t>7б</w:t>
            </w:r>
            <w:r w:rsidRPr="004111E3">
              <w:rPr>
                <w:rFonts w:ascii="Times New Roman" w:hAnsi="Times New Roman" w:cs="Times New Roman"/>
                <w:b/>
              </w:rPr>
              <w:t xml:space="preserve"> /16каб/</w:t>
            </w:r>
          </w:p>
        </w:tc>
        <w:tc>
          <w:tcPr>
            <w:tcW w:w="1184" w:type="dxa"/>
            <w:gridSpan w:val="2"/>
            <w:shd w:val="clear" w:color="auto" w:fill="auto"/>
          </w:tcPr>
          <w:p w:rsidR="0036455C" w:rsidRPr="004111E3" w:rsidRDefault="0036455C" w:rsidP="00071C25">
            <w:pPr>
              <w:jc w:val="center"/>
              <w:rPr>
                <w:rFonts w:ascii="Times New Roman" w:hAnsi="Times New Roman" w:cs="Times New Roman"/>
                <w:color w:val="00B050"/>
              </w:rPr>
            </w:pPr>
            <w:r w:rsidRPr="004111E3">
              <w:rPr>
                <w:rFonts w:ascii="Times New Roman" w:hAnsi="Times New Roman" w:cs="Times New Roman"/>
                <w:color w:val="00B050"/>
              </w:rPr>
              <w:lastRenderedPageBreak/>
              <w:t>Проектная деятельность</w:t>
            </w:r>
          </w:p>
          <w:p w:rsidR="0036455C" w:rsidRDefault="0036455C" w:rsidP="00071C25">
            <w:pPr>
              <w:jc w:val="center"/>
              <w:rPr>
                <w:rFonts w:ascii="Times New Roman" w:hAnsi="Times New Roman" w:cs="Times New Roman"/>
                <w:b/>
              </w:rPr>
            </w:pPr>
            <w:r>
              <w:rPr>
                <w:rFonts w:ascii="Times New Roman" w:hAnsi="Times New Roman" w:cs="Times New Roman"/>
                <w:b/>
              </w:rPr>
              <w:t>5г/17каб</w:t>
            </w:r>
            <w:r>
              <w:rPr>
                <w:rFonts w:ascii="Times New Roman" w:hAnsi="Times New Roman" w:cs="Times New Roman"/>
                <w:b/>
              </w:rPr>
              <w:lastRenderedPageBreak/>
              <w:t>/</w:t>
            </w:r>
          </w:p>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Pr="0038250E" w:rsidRDefault="0036455C" w:rsidP="00071C25">
            <w:pPr>
              <w:jc w:val="center"/>
              <w:rPr>
                <w:rFonts w:ascii="Times New Roman" w:hAnsi="Times New Roman" w:cs="Times New Roman"/>
                <w:b/>
              </w:rPr>
            </w:pPr>
            <w:r>
              <w:rPr>
                <w:rFonts w:ascii="Times New Roman" w:hAnsi="Times New Roman" w:cs="Times New Roman"/>
                <w:b/>
              </w:rPr>
              <w:t>8а</w:t>
            </w:r>
            <w:r w:rsidRPr="00AC14A9">
              <w:rPr>
                <w:rFonts w:ascii="Times New Roman" w:hAnsi="Times New Roman" w:cs="Times New Roman"/>
                <w:b/>
              </w:rPr>
              <w:t>/16 каб/</w:t>
            </w:r>
          </w:p>
        </w:tc>
        <w:tc>
          <w:tcPr>
            <w:tcW w:w="1106" w:type="dxa"/>
            <w:vMerge/>
          </w:tcPr>
          <w:p w:rsidR="0036455C" w:rsidRPr="0038250E" w:rsidRDefault="0036455C" w:rsidP="00071C25">
            <w:pPr>
              <w:jc w:val="center"/>
              <w:rPr>
                <w:rFonts w:ascii="Times New Roman" w:hAnsi="Times New Roman" w:cs="Times New Roman"/>
                <w:b/>
              </w:rPr>
            </w:pPr>
          </w:p>
        </w:tc>
      </w:tr>
      <w:tr w:rsidR="0036455C" w:rsidRPr="0038250E" w:rsidTr="00071C25">
        <w:trPr>
          <w:jc w:val="center"/>
        </w:trPr>
        <w:tc>
          <w:tcPr>
            <w:tcW w:w="846" w:type="dxa"/>
          </w:tcPr>
          <w:p w:rsidR="0036455C" w:rsidRPr="00E747AF" w:rsidRDefault="0036455C" w:rsidP="00071C25">
            <w:pPr>
              <w:jc w:val="center"/>
              <w:rPr>
                <w:rFonts w:ascii="Times New Roman" w:hAnsi="Times New Roman" w:cs="Times New Roman"/>
                <w:b/>
                <w:color w:val="4F81BD" w:themeColor="accent1"/>
              </w:rPr>
            </w:pPr>
            <w:r w:rsidRPr="00E747AF">
              <w:rPr>
                <w:rFonts w:ascii="Times New Roman" w:hAnsi="Times New Roman" w:cs="Times New Roman"/>
                <w:b/>
              </w:rPr>
              <w:t>8</w:t>
            </w:r>
          </w:p>
        </w:tc>
        <w:tc>
          <w:tcPr>
            <w:tcW w:w="1701" w:type="dxa"/>
          </w:tcPr>
          <w:p w:rsidR="0036455C" w:rsidRDefault="0036455C" w:rsidP="00071C25">
            <w:pPr>
              <w:jc w:val="center"/>
              <w:rPr>
                <w:rFonts w:ascii="Times New Roman" w:hAnsi="Times New Roman" w:cs="Times New Roman"/>
                <w:color w:val="4F81BD" w:themeColor="accent1"/>
              </w:rPr>
            </w:pPr>
            <w:r w:rsidRPr="00E747AF">
              <w:rPr>
                <w:rFonts w:ascii="Times New Roman" w:hAnsi="Times New Roman" w:cs="Times New Roman"/>
                <w:color w:val="4F81BD" w:themeColor="accent1"/>
              </w:rPr>
              <w:t>Технология 6б</w:t>
            </w:r>
          </w:p>
          <w:p w:rsidR="0036455C" w:rsidRDefault="0036455C" w:rsidP="00071C25">
            <w:pPr>
              <w:jc w:val="center"/>
              <w:rPr>
                <w:rFonts w:ascii="Times New Roman" w:hAnsi="Times New Roman" w:cs="Times New Roman"/>
                <w:b/>
              </w:rPr>
            </w:pPr>
            <w:r w:rsidRPr="00E747AF">
              <w:rPr>
                <w:rFonts w:ascii="Times New Roman" w:hAnsi="Times New Roman" w:cs="Times New Roman"/>
              </w:rPr>
              <w:t>/</w:t>
            </w:r>
            <w:r w:rsidRPr="00E747AF">
              <w:rPr>
                <w:rFonts w:ascii="Times New Roman" w:hAnsi="Times New Roman" w:cs="Times New Roman"/>
                <w:b/>
              </w:rPr>
              <w:t>16каб/</w:t>
            </w:r>
          </w:p>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Проектная деятельность</w:t>
            </w:r>
          </w:p>
          <w:p w:rsidR="0036455C" w:rsidRPr="006618E5" w:rsidRDefault="0036455C" w:rsidP="00071C25">
            <w:pPr>
              <w:jc w:val="center"/>
              <w:rPr>
                <w:rFonts w:ascii="Times New Roman" w:hAnsi="Times New Roman" w:cs="Times New Roman"/>
                <w:b/>
                <w:color w:val="4F81BD" w:themeColor="accent1"/>
              </w:rPr>
            </w:pPr>
            <w:r w:rsidRPr="00E747AF">
              <w:rPr>
                <w:rFonts w:ascii="Times New Roman" w:hAnsi="Times New Roman" w:cs="Times New Roman"/>
                <w:b/>
                <w:color w:val="00B050"/>
              </w:rPr>
              <w:t xml:space="preserve"> </w:t>
            </w:r>
            <w:r w:rsidRPr="006618E5">
              <w:rPr>
                <w:rFonts w:ascii="Times New Roman" w:hAnsi="Times New Roman" w:cs="Times New Roman"/>
                <w:b/>
              </w:rPr>
              <w:t>5а /каб17/</w:t>
            </w:r>
          </w:p>
        </w:tc>
        <w:tc>
          <w:tcPr>
            <w:tcW w:w="1701" w:type="dxa"/>
          </w:tcPr>
          <w:p w:rsidR="0036455C" w:rsidRPr="0038250E" w:rsidRDefault="0036455C" w:rsidP="00071C25">
            <w:pPr>
              <w:jc w:val="center"/>
              <w:rPr>
                <w:rFonts w:ascii="Times New Roman" w:hAnsi="Times New Roman" w:cs="Times New Roman"/>
                <w:b/>
              </w:rPr>
            </w:pPr>
          </w:p>
        </w:tc>
        <w:tc>
          <w:tcPr>
            <w:tcW w:w="1417" w:type="dxa"/>
          </w:tcPr>
          <w:p w:rsidR="0036455C" w:rsidRPr="00316443" w:rsidRDefault="0036455C" w:rsidP="00071C25">
            <w:pPr>
              <w:jc w:val="center"/>
              <w:rPr>
                <w:rFonts w:ascii="Times New Roman" w:hAnsi="Times New Roman" w:cs="Times New Roman"/>
                <w:color w:val="FF0000"/>
              </w:rPr>
            </w:pPr>
            <w:r w:rsidRPr="00316443">
              <w:rPr>
                <w:rFonts w:ascii="Times New Roman" w:hAnsi="Times New Roman" w:cs="Times New Roman"/>
                <w:color w:val="FF0000"/>
              </w:rPr>
              <w:t>Легоконструирование</w:t>
            </w:r>
          </w:p>
          <w:p w:rsidR="0036455C" w:rsidRDefault="0036455C" w:rsidP="00071C25">
            <w:pPr>
              <w:jc w:val="center"/>
              <w:rPr>
                <w:rFonts w:ascii="Times New Roman" w:hAnsi="Times New Roman" w:cs="Times New Roman"/>
                <w:b/>
              </w:rPr>
            </w:pPr>
            <w:r>
              <w:rPr>
                <w:rFonts w:ascii="Times New Roman" w:hAnsi="Times New Roman" w:cs="Times New Roman"/>
                <w:b/>
              </w:rPr>
              <w:t>5-е кл.</w:t>
            </w:r>
          </w:p>
          <w:p w:rsidR="0036455C" w:rsidRDefault="0036455C" w:rsidP="00071C25">
            <w:pPr>
              <w:jc w:val="center"/>
              <w:rPr>
                <w:rFonts w:ascii="Times New Roman" w:hAnsi="Times New Roman" w:cs="Times New Roman"/>
                <w:b/>
              </w:rPr>
            </w:pPr>
            <w:r>
              <w:rPr>
                <w:rFonts w:ascii="Times New Roman" w:hAnsi="Times New Roman" w:cs="Times New Roman"/>
                <w:b/>
              </w:rPr>
              <w:t>/16каб/</w:t>
            </w:r>
          </w:p>
          <w:p w:rsidR="0036455C" w:rsidRPr="00316443" w:rsidRDefault="0036455C" w:rsidP="00071C25">
            <w:pPr>
              <w:jc w:val="center"/>
              <w:rPr>
                <w:rFonts w:ascii="Times New Roman" w:hAnsi="Times New Roman" w:cs="Times New Roman"/>
                <w:color w:val="00B050"/>
              </w:rPr>
            </w:pPr>
            <w:r w:rsidRPr="00316443">
              <w:rPr>
                <w:rFonts w:ascii="Times New Roman" w:hAnsi="Times New Roman" w:cs="Times New Roman"/>
                <w:color w:val="00B050"/>
              </w:rPr>
              <w:t>Цифровая грамотность</w:t>
            </w:r>
          </w:p>
          <w:p w:rsidR="0036455C" w:rsidRPr="0038250E" w:rsidRDefault="0036455C" w:rsidP="00071C25">
            <w:pPr>
              <w:jc w:val="center"/>
              <w:rPr>
                <w:rFonts w:ascii="Times New Roman" w:hAnsi="Times New Roman" w:cs="Times New Roman"/>
                <w:b/>
              </w:rPr>
            </w:pPr>
            <w:r>
              <w:rPr>
                <w:rFonts w:ascii="Times New Roman" w:hAnsi="Times New Roman" w:cs="Times New Roman"/>
                <w:b/>
              </w:rPr>
              <w:t>6г /17каб/</w:t>
            </w:r>
          </w:p>
        </w:tc>
        <w:tc>
          <w:tcPr>
            <w:tcW w:w="1390" w:type="dxa"/>
          </w:tcPr>
          <w:p w:rsidR="0036455C" w:rsidRPr="004111E3" w:rsidRDefault="0036455C" w:rsidP="00071C25">
            <w:pPr>
              <w:jc w:val="center"/>
              <w:rPr>
                <w:rFonts w:ascii="Times New Roman" w:hAnsi="Times New Roman" w:cs="Times New Roman"/>
                <w:b/>
                <w:color w:val="4F81BD" w:themeColor="accent1"/>
              </w:rPr>
            </w:pPr>
            <w:r w:rsidRPr="004111E3">
              <w:rPr>
                <w:rFonts w:ascii="Times New Roman" w:hAnsi="Times New Roman" w:cs="Times New Roman"/>
                <w:b/>
                <w:color w:val="4F81BD" w:themeColor="accent1"/>
              </w:rPr>
              <w:t xml:space="preserve">Технология </w:t>
            </w:r>
          </w:p>
          <w:p w:rsidR="0036455C" w:rsidRPr="004111E3" w:rsidRDefault="0036455C" w:rsidP="00071C25">
            <w:pPr>
              <w:jc w:val="center"/>
              <w:rPr>
                <w:rFonts w:ascii="Times New Roman" w:hAnsi="Times New Roman" w:cs="Times New Roman"/>
                <w:b/>
              </w:rPr>
            </w:pPr>
            <w:r>
              <w:rPr>
                <w:rFonts w:ascii="Times New Roman" w:hAnsi="Times New Roman" w:cs="Times New Roman"/>
                <w:b/>
              </w:rPr>
              <w:t>7б</w:t>
            </w:r>
            <w:r w:rsidRPr="004111E3">
              <w:rPr>
                <w:rFonts w:ascii="Times New Roman" w:hAnsi="Times New Roman" w:cs="Times New Roman"/>
                <w:b/>
              </w:rPr>
              <w:t xml:space="preserve"> /16каб/</w:t>
            </w:r>
          </w:p>
          <w:p w:rsidR="0036455C" w:rsidRPr="0038250E" w:rsidRDefault="0036455C" w:rsidP="00071C25">
            <w:pPr>
              <w:jc w:val="center"/>
              <w:rPr>
                <w:rFonts w:ascii="Times New Roman" w:hAnsi="Times New Roman" w:cs="Times New Roman"/>
                <w:b/>
              </w:rPr>
            </w:pPr>
          </w:p>
        </w:tc>
        <w:tc>
          <w:tcPr>
            <w:tcW w:w="1184" w:type="dxa"/>
            <w:gridSpan w:val="2"/>
          </w:tcPr>
          <w:p w:rsidR="0036455C" w:rsidRPr="00316443" w:rsidRDefault="0036455C" w:rsidP="00071C25">
            <w:pPr>
              <w:jc w:val="center"/>
              <w:rPr>
                <w:rFonts w:ascii="Times New Roman" w:hAnsi="Times New Roman" w:cs="Times New Roman"/>
                <w:color w:val="4F81BD" w:themeColor="accent1"/>
              </w:rPr>
            </w:pPr>
            <w:r w:rsidRPr="00316443">
              <w:rPr>
                <w:rFonts w:ascii="Times New Roman" w:hAnsi="Times New Roman" w:cs="Times New Roman"/>
                <w:color w:val="4F81BD" w:themeColor="accent1"/>
              </w:rPr>
              <w:t>ОБЖ</w:t>
            </w:r>
          </w:p>
          <w:p w:rsidR="0036455C" w:rsidRPr="0038250E" w:rsidRDefault="0036455C" w:rsidP="00071C25">
            <w:pPr>
              <w:jc w:val="center"/>
              <w:rPr>
                <w:rFonts w:ascii="Times New Roman" w:hAnsi="Times New Roman" w:cs="Times New Roman"/>
                <w:b/>
              </w:rPr>
            </w:pPr>
            <w:r>
              <w:rPr>
                <w:rFonts w:ascii="Times New Roman" w:hAnsi="Times New Roman" w:cs="Times New Roman"/>
                <w:b/>
              </w:rPr>
              <w:t>8в</w:t>
            </w:r>
            <w:r w:rsidRPr="00AC14A9">
              <w:rPr>
                <w:rFonts w:ascii="Times New Roman" w:hAnsi="Times New Roman" w:cs="Times New Roman"/>
                <w:b/>
              </w:rPr>
              <w:t>/16 каб/</w:t>
            </w:r>
          </w:p>
        </w:tc>
        <w:tc>
          <w:tcPr>
            <w:tcW w:w="1106" w:type="dxa"/>
            <w:vMerge/>
          </w:tcPr>
          <w:p w:rsidR="0036455C" w:rsidRPr="0038250E" w:rsidRDefault="0036455C" w:rsidP="00071C25">
            <w:pPr>
              <w:jc w:val="center"/>
              <w:rPr>
                <w:rFonts w:ascii="Times New Roman" w:hAnsi="Times New Roman" w:cs="Times New Roman"/>
                <w:b/>
              </w:rPr>
            </w:pPr>
          </w:p>
        </w:tc>
      </w:tr>
      <w:tr w:rsidR="005C0B2E" w:rsidRPr="0038250E" w:rsidTr="00071C25">
        <w:trPr>
          <w:jc w:val="center"/>
        </w:trPr>
        <w:tc>
          <w:tcPr>
            <w:tcW w:w="846" w:type="dxa"/>
          </w:tcPr>
          <w:p w:rsidR="005C0B2E" w:rsidRPr="0038250E" w:rsidRDefault="005C0B2E" w:rsidP="00071C25">
            <w:pPr>
              <w:jc w:val="center"/>
              <w:rPr>
                <w:rFonts w:ascii="Times New Roman" w:hAnsi="Times New Roman" w:cs="Times New Roman"/>
                <w:b/>
              </w:rPr>
            </w:pPr>
            <w:r w:rsidRPr="0038250E">
              <w:rPr>
                <w:rFonts w:ascii="Times New Roman" w:hAnsi="Times New Roman" w:cs="Times New Roman"/>
                <w:b/>
              </w:rPr>
              <w:t>9</w:t>
            </w:r>
          </w:p>
        </w:tc>
        <w:tc>
          <w:tcPr>
            <w:tcW w:w="1701" w:type="dxa"/>
          </w:tcPr>
          <w:p w:rsidR="005C0B2E" w:rsidRPr="00316443" w:rsidRDefault="005C0B2E" w:rsidP="00071C25">
            <w:pPr>
              <w:jc w:val="center"/>
              <w:rPr>
                <w:rFonts w:ascii="Times New Roman" w:hAnsi="Times New Roman" w:cs="Times New Roman"/>
                <w:color w:val="00B050"/>
              </w:rPr>
            </w:pPr>
            <w:r w:rsidRPr="00316443">
              <w:rPr>
                <w:rFonts w:ascii="Times New Roman" w:hAnsi="Times New Roman" w:cs="Times New Roman"/>
                <w:color w:val="00B050"/>
              </w:rPr>
              <w:t>Финансовая грамотность</w:t>
            </w:r>
          </w:p>
          <w:p w:rsidR="005C0B2E" w:rsidRPr="0038250E" w:rsidRDefault="005C0B2E" w:rsidP="00071C25">
            <w:pPr>
              <w:jc w:val="center"/>
              <w:rPr>
                <w:rFonts w:ascii="Times New Roman" w:hAnsi="Times New Roman" w:cs="Times New Roman"/>
                <w:b/>
              </w:rPr>
            </w:pPr>
            <w:r>
              <w:rPr>
                <w:rFonts w:ascii="Times New Roman" w:hAnsi="Times New Roman" w:cs="Times New Roman"/>
                <w:b/>
              </w:rPr>
              <w:t>8б /каб16/</w:t>
            </w:r>
          </w:p>
        </w:tc>
        <w:tc>
          <w:tcPr>
            <w:tcW w:w="1701" w:type="dxa"/>
          </w:tcPr>
          <w:p w:rsidR="005C0B2E" w:rsidRPr="0038250E" w:rsidRDefault="005C0B2E" w:rsidP="00071C25">
            <w:pPr>
              <w:jc w:val="center"/>
              <w:rPr>
                <w:rFonts w:ascii="Times New Roman" w:hAnsi="Times New Roman" w:cs="Times New Roman"/>
                <w:b/>
              </w:rPr>
            </w:pPr>
          </w:p>
        </w:tc>
        <w:tc>
          <w:tcPr>
            <w:tcW w:w="1417" w:type="dxa"/>
          </w:tcPr>
          <w:p w:rsidR="005C0B2E" w:rsidRPr="00316443" w:rsidRDefault="005C0B2E" w:rsidP="00071C25">
            <w:pPr>
              <w:jc w:val="center"/>
              <w:rPr>
                <w:rFonts w:ascii="Times New Roman" w:hAnsi="Times New Roman" w:cs="Times New Roman"/>
                <w:color w:val="FF0000"/>
              </w:rPr>
            </w:pPr>
            <w:r w:rsidRPr="00316443">
              <w:rPr>
                <w:rFonts w:ascii="Times New Roman" w:hAnsi="Times New Roman" w:cs="Times New Roman"/>
                <w:color w:val="FF0000"/>
              </w:rPr>
              <w:t>Шахматы</w:t>
            </w:r>
          </w:p>
          <w:p w:rsidR="005C0B2E" w:rsidRPr="0038250E" w:rsidRDefault="005C0B2E" w:rsidP="00071C25">
            <w:pPr>
              <w:jc w:val="center"/>
              <w:rPr>
                <w:rFonts w:ascii="Times New Roman" w:hAnsi="Times New Roman" w:cs="Times New Roman"/>
                <w:b/>
              </w:rPr>
            </w:pPr>
            <w:r>
              <w:rPr>
                <w:rFonts w:ascii="Times New Roman" w:hAnsi="Times New Roman" w:cs="Times New Roman"/>
                <w:b/>
              </w:rPr>
              <w:t>ГПД 1а /17каб/</w:t>
            </w:r>
          </w:p>
        </w:tc>
        <w:tc>
          <w:tcPr>
            <w:tcW w:w="1390" w:type="dxa"/>
          </w:tcPr>
          <w:p w:rsidR="005C0B2E" w:rsidRPr="004111E3" w:rsidRDefault="005C0B2E" w:rsidP="00071C25">
            <w:pPr>
              <w:jc w:val="center"/>
              <w:rPr>
                <w:rFonts w:ascii="Times New Roman" w:hAnsi="Times New Roman" w:cs="Times New Roman"/>
                <w:color w:val="FF0000"/>
              </w:rPr>
            </w:pPr>
            <w:r w:rsidRPr="004111E3">
              <w:rPr>
                <w:rFonts w:ascii="Times New Roman" w:hAnsi="Times New Roman" w:cs="Times New Roman"/>
                <w:color w:val="FF0000"/>
              </w:rPr>
              <w:t>Шахматы</w:t>
            </w:r>
          </w:p>
          <w:p w:rsidR="005C0B2E" w:rsidRPr="0038250E" w:rsidRDefault="005C0B2E" w:rsidP="00071C25">
            <w:pPr>
              <w:jc w:val="center"/>
              <w:rPr>
                <w:rFonts w:ascii="Times New Roman" w:hAnsi="Times New Roman" w:cs="Times New Roman"/>
                <w:b/>
              </w:rPr>
            </w:pPr>
            <w:r>
              <w:rPr>
                <w:rFonts w:ascii="Times New Roman" w:hAnsi="Times New Roman" w:cs="Times New Roman"/>
                <w:b/>
              </w:rPr>
              <w:t>ГПД 1в</w:t>
            </w:r>
            <w:r w:rsidRPr="004111E3">
              <w:rPr>
                <w:rFonts w:ascii="Times New Roman" w:hAnsi="Times New Roman" w:cs="Times New Roman"/>
                <w:b/>
              </w:rPr>
              <w:t xml:space="preserve"> /17каб/</w:t>
            </w:r>
          </w:p>
        </w:tc>
        <w:tc>
          <w:tcPr>
            <w:tcW w:w="1184" w:type="dxa"/>
            <w:gridSpan w:val="2"/>
          </w:tcPr>
          <w:p w:rsidR="005C0B2E" w:rsidRPr="0038250E" w:rsidRDefault="005C0B2E" w:rsidP="00071C25">
            <w:pPr>
              <w:jc w:val="center"/>
              <w:rPr>
                <w:rFonts w:ascii="Times New Roman" w:hAnsi="Times New Roman" w:cs="Times New Roman"/>
                <w:b/>
              </w:rPr>
            </w:pPr>
          </w:p>
        </w:tc>
        <w:tc>
          <w:tcPr>
            <w:tcW w:w="1106" w:type="dxa"/>
          </w:tcPr>
          <w:p w:rsidR="005C0B2E" w:rsidRPr="0038250E" w:rsidRDefault="005C0B2E" w:rsidP="00071C25">
            <w:pPr>
              <w:jc w:val="center"/>
              <w:rPr>
                <w:rFonts w:ascii="Times New Roman" w:hAnsi="Times New Roman" w:cs="Times New Roman"/>
                <w:b/>
              </w:rPr>
            </w:pPr>
          </w:p>
        </w:tc>
      </w:tr>
      <w:tr w:rsidR="005C0B2E" w:rsidRPr="0038250E" w:rsidTr="00071C25">
        <w:trPr>
          <w:jc w:val="center"/>
        </w:trPr>
        <w:tc>
          <w:tcPr>
            <w:tcW w:w="846" w:type="dxa"/>
          </w:tcPr>
          <w:p w:rsidR="005C0B2E" w:rsidRPr="0038250E" w:rsidRDefault="005C0B2E" w:rsidP="00071C25">
            <w:pPr>
              <w:jc w:val="center"/>
              <w:rPr>
                <w:rFonts w:ascii="Times New Roman" w:hAnsi="Times New Roman" w:cs="Times New Roman"/>
                <w:b/>
              </w:rPr>
            </w:pPr>
          </w:p>
        </w:tc>
        <w:tc>
          <w:tcPr>
            <w:tcW w:w="8499" w:type="dxa"/>
            <w:gridSpan w:val="7"/>
          </w:tcPr>
          <w:p w:rsidR="005C0B2E" w:rsidRPr="0038250E" w:rsidRDefault="005C0B2E" w:rsidP="00071C25">
            <w:pPr>
              <w:jc w:val="center"/>
              <w:rPr>
                <w:rFonts w:ascii="Times New Roman" w:hAnsi="Times New Roman" w:cs="Times New Roman"/>
                <w:b/>
              </w:rPr>
            </w:pPr>
            <w:r w:rsidRPr="00890D7B">
              <w:rPr>
                <w:rFonts w:ascii="Times New Roman" w:hAnsi="Times New Roman" w:cs="Times New Roman"/>
                <w:b/>
                <w:color w:val="00B050"/>
              </w:rPr>
              <w:t xml:space="preserve">Проектная деятельность </w:t>
            </w:r>
          </w:p>
        </w:tc>
      </w:tr>
      <w:tr w:rsidR="005C0B2E" w:rsidRPr="0038250E" w:rsidTr="00071C25">
        <w:trPr>
          <w:jc w:val="center"/>
        </w:trPr>
        <w:tc>
          <w:tcPr>
            <w:tcW w:w="846" w:type="dxa"/>
          </w:tcPr>
          <w:p w:rsidR="005C0B2E" w:rsidRPr="0038250E" w:rsidRDefault="005C0B2E" w:rsidP="00071C25">
            <w:pPr>
              <w:jc w:val="center"/>
              <w:rPr>
                <w:rFonts w:ascii="Times New Roman" w:hAnsi="Times New Roman" w:cs="Times New Roman"/>
                <w:b/>
              </w:rPr>
            </w:pPr>
          </w:p>
        </w:tc>
        <w:tc>
          <w:tcPr>
            <w:tcW w:w="7371" w:type="dxa"/>
            <w:gridSpan w:val="5"/>
          </w:tcPr>
          <w:p w:rsidR="005C0B2E" w:rsidRPr="00B25620" w:rsidRDefault="005C0B2E" w:rsidP="00071C25">
            <w:pPr>
              <w:jc w:val="center"/>
              <w:rPr>
                <w:rFonts w:ascii="Times New Roman" w:hAnsi="Times New Roman" w:cs="Times New Roman"/>
                <w:b/>
                <w:color w:val="00B050"/>
              </w:rPr>
            </w:pPr>
            <w:r w:rsidRPr="00B25620">
              <w:rPr>
                <w:rFonts w:ascii="Times New Roman" w:hAnsi="Times New Roman" w:cs="Times New Roman"/>
                <w:b/>
              </w:rPr>
              <w:t>в 9-х классах</w:t>
            </w:r>
          </w:p>
        </w:tc>
        <w:tc>
          <w:tcPr>
            <w:tcW w:w="1128" w:type="dxa"/>
            <w:gridSpan w:val="2"/>
          </w:tcPr>
          <w:p w:rsidR="005C0B2E" w:rsidRPr="00890D7B" w:rsidRDefault="005C0B2E" w:rsidP="00071C25">
            <w:pPr>
              <w:jc w:val="center"/>
              <w:rPr>
                <w:rFonts w:ascii="Times New Roman" w:hAnsi="Times New Roman" w:cs="Times New Roman"/>
                <w:b/>
                <w:color w:val="00B050"/>
              </w:rPr>
            </w:pPr>
            <w:r>
              <w:rPr>
                <w:rFonts w:ascii="Times New Roman" w:hAnsi="Times New Roman" w:cs="Times New Roman"/>
                <w:b/>
              </w:rPr>
              <w:t xml:space="preserve">в </w:t>
            </w:r>
            <w:r w:rsidRPr="00B25620">
              <w:rPr>
                <w:rFonts w:ascii="Times New Roman" w:hAnsi="Times New Roman" w:cs="Times New Roman"/>
                <w:b/>
              </w:rPr>
              <w:t>7-8х классах</w:t>
            </w:r>
          </w:p>
        </w:tc>
      </w:tr>
    </w:tbl>
    <w:tbl>
      <w:tblPr>
        <w:tblStyle w:val="13"/>
        <w:tblW w:w="9497" w:type="dxa"/>
        <w:tblInd w:w="250" w:type="dxa"/>
        <w:tblLayout w:type="fixed"/>
        <w:tblLook w:val="04A0" w:firstRow="1" w:lastRow="0" w:firstColumn="1" w:lastColumn="0" w:noHBand="0" w:noVBand="1"/>
      </w:tblPr>
      <w:tblGrid>
        <w:gridCol w:w="1559"/>
        <w:gridCol w:w="1560"/>
        <w:gridCol w:w="1593"/>
        <w:gridCol w:w="1809"/>
        <w:gridCol w:w="1701"/>
        <w:gridCol w:w="1275"/>
      </w:tblGrid>
      <w:tr w:rsidR="005C0B2E" w:rsidRPr="005C0B2E" w:rsidTr="005C0B2E">
        <w:tc>
          <w:tcPr>
            <w:tcW w:w="1559" w:type="dxa"/>
          </w:tcPr>
          <w:p w:rsidR="005C0B2E" w:rsidRPr="005C0B2E" w:rsidRDefault="005C0B2E" w:rsidP="00071C25">
            <w:pPr>
              <w:rPr>
                <w:rFonts w:ascii="Times New Roman" w:hAnsi="Times New Roman" w:cs="Times New Roman"/>
              </w:rPr>
            </w:pPr>
            <w:r w:rsidRPr="005C0B2E">
              <w:rPr>
                <w:rFonts w:ascii="Times New Roman" w:hAnsi="Times New Roman" w:cs="Times New Roman"/>
              </w:rPr>
              <w:t xml:space="preserve">Понедельник </w:t>
            </w:r>
          </w:p>
        </w:tc>
        <w:tc>
          <w:tcPr>
            <w:tcW w:w="1560" w:type="dxa"/>
          </w:tcPr>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rPr>
              <w:t>Вторник</w:t>
            </w:r>
          </w:p>
        </w:tc>
        <w:tc>
          <w:tcPr>
            <w:tcW w:w="1593" w:type="dxa"/>
          </w:tcPr>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rPr>
              <w:t>Среда</w:t>
            </w:r>
          </w:p>
        </w:tc>
        <w:tc>
          <w:tcPr>
            <w:tcW w:w="1809" w:type="dxa"/>
          </w:tcPr>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rPr>
              <w:t>Четверг</w:t>
            </w:r>
          </w:p>
        </w:tc>
        <w:tc>
          <w:tcPr>
            <w:tcW w:w="1701" w:type="dxa"/>
          </w:tcPr>
          <w:p w:rsidR="005C0B2E" w:rsidRPr="005C0B2E" w:rsidRDefault="005C0B2E" w:rsidP="005C0B2E">
            <w:pPr>
              <w:rPr>
                <w:rFonts w:ascii="Times New Roman" w:eastAsia="Calibri" w:hAnsi="Times New Roman" w:cs="Times New Roman"/>
              </w:rPr>
            </w:pPr>
            <w:r w:rsidRPr="005C0B2E">
              <w:rPr>
                <w:rFonts w:ascii="Times New Roman" w:eastAsia="Calibri" w:hAnsi="Times New Roman" w:cs="Times New Roman"/>
              </w:rPr>
              <w:t>Пятница</w:t>
            </w:r>
          </w:p>
        </w:tc>
        <w:tc>
          <w:tcPr>
            <w:tcW w:w="1275" w:type="dxa"/>
          </w:tcPr>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rPr>
              <w:t>Суббота</w:t>
            </w:r>
          </w:p>
        </w:tc>
      </w:tr>
      <w:tr w:rsidR="000A7428" w:rsidRPr="005C0B2E" w:rsidTr="005C0B2E">
        <w:tc>
          <w:tcPr>
            <w:tcW w:w="1559" w:type="dxa"/>
          </w:tcPr>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 с 15. 00/</w:t>
            </w:r>
          </w:p>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Каб.№17</w:t>
            </w:r>
          </w:p>
          <w:p w:rsidR="000A7428" w:rsidRPr="005C0B2E" w:rsidRDefault="000A7428" w:rsidP="00071C25">
            <w:pPr>
              <w:rPr>
                <w:rFonts w:ascii="Times New Roman" w:hAnsi="Times New Roman" w:cs="Times New Roman"/>
              </w:rPr>
            </w:pPr>
          </w:p>
        </w:tc>
        <w:tc>
          <w:tcPr>
            <w:tcW w:w="1560" w:type="dxa"/>
          </w:tcPr>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/с 15.00/</w:t>
            </w:r>
          </w:p>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Каб.№ 17</w:t>
            </w:r>
          </w:p>
        </w:tc>
        <w:tc>
          <w:tcPr>
            <w:tcW w:w="1593" w:type="dxa"/>
          </w:tcPr>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/с 15.00/</w:t>
            </w:r>
          </w:p>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Каб.№ 16</w:t>
            </w:r>
          </w:p>
        </w:tc>
        <w:tc>
          <w:tcPr>
            <w:tcW w:w="1809" w:type="dxa"/>
          </w:tcPr>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/с 15.00/</w:t>
            </w:r>
          </w:p>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Каб.№ 16</w:t>
            </w:r>
          </w:p>
        </w:tc>
        <w:tc>
          <w:tcPr>
            <w:tcW w:w="1701" w:type="dxa"/>
          </w:tcPr>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/с 15.00/</w:t>
            </w:r>
          </w:p>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Каб.№ 17</w:t>
            </w:r>
          </w:p>
        </w:tc>
        <w:tc>
          <w:tcPr>
            <w:tcW w:w="1275" w:type="dxa"/>
            <w:vMerge w:val="restart"/>
          </w:tcPr>
          <w:p w:rsidR="000A7428" w:rsidRPr="005C0B2E" w:rsidRDefault="000A7428" w:rsidP="00071C25">
            <w:pPr>
              <w:jc w:val="center"/>
              <w:rPr>
                <w:rFonts w:ascii="Times New Roman" w:eastAsia="Calibri" w:hAnsi="Times New Roman" w:cs="Times New Roman"/>
                <w:b/>
              </w:rPr>
            </w:pPr>
            <w:r w:rsidRPr="005C0B2E">
              <w:rPr>
                <w:rFonts w:ascii="Times New Roman" w:eastAsia="Calibri" w:hAnsi="Times New Roman" w:cs="Times New Roman"/>
                <w:b/>
              </w:rPr>
              <w:t>С 8.00-14.00 каб.17</w:t>
            </w:r>
          </w:p>
        </w:tc>
      </w:tr>
      <w:tr w:rsidR="000A7428" w:rsidRPr="005C0B2E" w:rsidTr="005C0B2E">
        <w:tc>
          <w:tcPr>
            <w:tcW w:w="1559" w:type="dxa"/>
          </w:tcPr>
          <w:p w:rsidR="000A7428" w:rsidRPr="005C0B2E" w:rsidRDefault="000A7428" w:rsidP="000A7428">
            <w:pPr>
              <w:rPr>
                <w:rFonts w:ascii="Times New Roman" w:hAnsi="Times New Roman" w:cs="Times New Roman"/>
              </w:rPr>
            </w:pPr>
            <w:r w:rsidRPr="000A7428">
              <w:rPr>
                <w:rFonts w:ascii="Times New Roman" w:hAnsi="Times New Roman" w:cs="Times New Roman"/>
              </w:rPr>
              <w:t>Соколова У. П.</w:t>
            </w:r>
          </w:p>
        </w:tc>
        <w:tc>
          <w:tcPr>
            <w:tcW w:w="1560"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Горлова Н. А.</w:t>
            </w:r>
          </w:p>
        </w:tc>
        <w:tc>
          <w:tcPr>
            <w:tcW w:w="1593"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Чекрышова Е.В.</w:t>
            </w:r>
          </w:p>
        </w:tc>
        <w:tc>
          <w:tcPr>
            <w:tcW w:w="180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Бедарева О.П.</w:t>
            </w:r>
          </w:p>
        </w:tc>
        <w:tc>
          <w:tcPr>
            <w:tcW w:w="1701"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Ермакова Е. Ю.</w:t>
            </w:r>
          </w:p>
        </w:tc>
        <w:tc>
          <w:tcPr>
            <w:tcW w:w="1275" w:type="dxa"/>
            <w:vMerge/>
          </w:tcPr>
          <w:p w:rsidR="000A7428" w:rsidRPr="005C0B2E" w:rsidRDefault="000A7428" w:rsidP="000A7428">
            <w:pPr>
              <w:rPr>
                <w:rFonts w:ascii="Times New Roman" w:eastAsia="Calibri" w:hAnsi="Times New Roman" w:cs="Times New Roman"/>
              </w:rPr>
            </w:pPr>
          </w:p>
        </w:tc>
      </w:tr>
      <w:tr w:rsidR="000A7428" w:rsidRPr="005C0B2E" w:rsidTr="005C0B2E">
        <w:tc>
          <w:tcPr>
            <w:tcW w:w="155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Семенкова А.В.</w:t>
            </w:r>
          </w:p>
        </w:tc>
        <w:tc>
          <w:tcPr>
            <w:tcW w:w="1560"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Зимина А. С.</w:t>
            </w:r>
          </w:p>
        </w:tc>
        <w:tc>
          <w:tcPr>
            <w:tcW w:w="1593"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Мазихина Т. Г.</w:t>
            </w:r>
          </w:p>
        </w:tc>
        <w:tc>
          <w:tcPr>
            <w:tcW w:w="180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Буткина Е. В.</w:t>
            </w:r>
          </w:p>
        </w:tc>
        <w:tc>
          <w:tcPr>
            <w:tcW w:w="1701"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Зуева Н.А.</w:t>
            </w:r>
          </w:p>
        </w:tc>
        <w:tc>
          <w:tcPr>
            <w:tcW w:w="1275" w:type="dxa"/>
            <w:vMerge/>
          </w:tcPr>
          <w:p w:rsidR="000A7428" w:rsidRPr="005C0B2E" w:rsidRDefault="000A7428" w:rsidP="000A7428">
            <w:pPr>
              <w:rPr>
                <w:rFonts w:ascii="Times New Roman" w:eastAsia="Calibri" w:hAnsi="Times New Roman" w:cs="Times New Roman"/>
              </w:rPr>
            </w:pPr>
          </w:p>
        </w:tc>
      </w:tr>
      <w:tr w:rsidR="000A7428" w:rsidRPr="005C0B2E" w:rsidTr="005C0B2E">
        <w:tc>
          <w:tcPr>
            <w:tcW w:w="155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Смирнова О.А.</w:t>
            </w:r>
          </w:p>
        </w:tc>
        <w:tc>
          <w:tcPr>
            <w:tcW w:w="1560" w:type="dxa"/>
          </w:tcPr>
          <w:p w:rsidR="000A7428" w:rsidRPr="005C0B2E" w:rsidRDefault="000A7428" w:rsidP="000A7428">
            <w:pPr>
              <w:rPr>
                <w:rFonts w:ascii="Times New Roman" w:eastAsia="Calibri" w:hAnsi="Times New Roman" w:cs="Times New Roman"/>
              </w:rPr>
            </w:pPr>
            <w:r w:rsidRPr="000A7428">
              <w:rPr>
                <w:rFonts w:ascii="Times New Roman" w:eastAsia="Calibri" w:hAnsi="Times New Roman" w:cs="Times New Roman"/>
              </w:rPr>
              <w:t>Сопин А. С.</w:t>
            </w:r>
          </w:p>
        </w:tc>
        <w:tc>
          <w:tcPr>
            <w:tcW w:w="1593"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Александрова О.Б.</w:t>
            </w:r>
          </w:p>
        </w:tc>
        <w:tc>
          <w:tcPr>
            <w:tcW w:w="180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Волкова М. Ю.</w:t>
            </w:r>
          </w:p>
        </w:tc>
        <w:tc>
          <w:tcPr>
            <w:tcW w:w="1701"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Иванова А.С.</w:t>
            </w:r>
          </w:p>
        </w:tc>
        <w:tc>
          <w:tcPr>
            <w:tcW w:w="1275" w:type="dxa"/>
            <w:vMerge/>
          </w:tcPr>
          <w:p w:rsidR="000A7428" w:rsidRPr="005C0B2E" w:rsidRDefault="000A7428" w:rsidP="000A7428">
            <w:pPr>
              <w:rPr>
                <w:rFonts w:ascii="Times New Roman" w:eastAsia="Calibri" w:hAnsi="Times New Roman" w:cs="Times New Roman"/>
              </w:rPr>
            </w:pPr>
          </w:p>
        </w:tc>
      </w:tr>
      <w:tr w:rsidR="000A7428" w:rsidRPr="005C0B2E" w:rsidTr="005C0B2E">
        <w:tc>
          <w:tcPr>
            <w:tcW w:w="1559" w:type="dxa"/>
          </w:tcPr>
          <w:p w:rsidR="000A7428" w:rsidRPr="005C0B2E" w:rsidRDefault="000A7428" w:rsidP="000A7428">
            <w:pPr>
              <w:rPr>
                <w:rFonts w:ascii="Times New Roman" w:hAnsi="Times New Roman" w:cs="Times New Roman"/>
              </w:rPr>
            </w:pPr>
            <w:r w:rsidRPr="000A7428">
              <w:rPr>
                <w:rFonts w:ascii="Times New Roman" w:hAnsi="Times New Roman" w:cs="Times New Roman"/>
              </w:rPr>
              <w:t>Суслова Н.В.</w:t>
            </w:r>
          </w:p>
        </w:tc>
        <w:tc>
          <w:tcPr>
            <w:tcW w:w="1560" w:type="dxa"/>
          </w:tcPr>
          <w:p w:rsidR="000A7428" w:rsidRPr="005C0B2E" w:rsidRDefault="000A7428" w:rsidP="000A7428">
            <w:pPr>
              <w:rPr>
                <w:rFonts w:ascii="Times New Roman" w:eastAsia="Calibri" w:hAnsi="Times New Roman" w:cs="Times New Roman"/>
              </w:rPr>
            </w:pPr>
            <w:r w:rsidRPr="000A7428">
              <w:rPr>
                <w:rFonts w:ascii="Times New Roman" w:eastAsia="Calibri" w:hAnsi="Times New Roman" w:cs="Times New Roman"/>
              </w:rPr>
              <w:t>Абрамова М.В.</w:t>
            </w:r>
          </w:p>
        </w:tc>
        <w:tc>
          <w:tcPr>
            <w:tcW w:w="1593"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Барабанова О.В.</w:t>
            </w:r>
          </w:p>
        </w:tc>
        <w:tc>
          <w:tcPr>
            <w:tcW w:w="180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Дубровская Е. А.</w:t>
            </w:r>
          </w:p>
        </w:tc>
        <w:tc>
          <w:tcPr>
            <w:tcW w:w="1701"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Кругликов А. В.</w:t>
            </w:r>
          </w:p>
        </w:tc>
        <w:tc>
          <w:tcPr>
            <w:tcW w:w="1275" w:type="dxa"/>
            <w:vMerge/>
          </w:tcPr>
          <w:p w:rsidR="000A7428" w:rsidRPr="005C0B2E" w:rsidRDefault="000A7428" w:rsidP="000A7428">
            <w:pPr>
              <w:rPr>
                <w:rFonts w:ascii="Times New Roman" w:eastAsia="Calibri" w:hAnsi="Times New Roman" w:cs="Times New Roman"/>
              </w:rPr>
            </w:pPr>
          </w:p>
        </w:tc>
      </w:tr>
      <w:tr w:rsidR="000A7428" w:rsidRPr="005C0B2E" w:rsidTr="005C0B2E">
        <w:tc>
          <w:tcPr>
            <w:tcW w:w="155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Крылова М. Б.</w:t>
            </w:r>
          </w:p>
        </w:tc>
        <w:tc>
          <w:tcPr>
            <w:tcW w:w="1560"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Матвецевская Л. Н.</w:t>
            </w:r>
          </w:p>
        </w:tc>
        <w:tc>
          <w:tcPr>
            <w:tcW w:w="1593"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Рябова И. В.</w:t>
            </w:r>
          </w:p>
        </w:tc>
        <w:tc>
          <w:tcPr>
            <w:tcW w:w="180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Тихонова Н. А.</w:t>
            </w:r>
          </w:p>
        </w:tc>
        <w:tc>
          <w:tcPr>
            <w:tcW w:w="1701"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Мартюшова Т. Н.</w:t>
            </w:r>
          </w:p>
        </w:tc>
        <w:tc>
          <w:tcPr>
            <w:tcW w:w="1275" w:type="dxa"/>
            <w:vMerge/>
          </w:tcPr>
          <w:p w:rsidR="000A7428" w:rsidRPr="005C0B2E" w:rsidRDefault="000A7428" w:rsidP="000A7428">
            <w:pPr>
              <w:rPr>
                <w:rFonts w:ascii="Times New Roman" w:eastAsia="Calibri" w:hAnsi="Times New Roman" w:cs="Times New Roman"/>
              </w:rPr>
            </w:pPr>
          </w:p>
        </w:tc>
      </w:tr>
      <w:tr w:rsidR="000A7428" w:rsidRPr="005C0B2E" w:rsidTr="005C0B2E">
        <w:tc>
          <w:tcPr>
            <w:tcW w:w="1559" w:type="dxa"/>
          </w:tcPr>
          <w:p w:rsidR="000A7428" w:rsidRPr="000A7428" w:rsidRDefault="000A7428" w:rsidP="000A7428">
            <w:pPr>
              <w:rPr>
                <w:rFonts w:ascii="Times New Roman" w:hAnsi="Times New Roman" w:cs="Times New Roman"/>
              </w:rPr>
            </w:pPr>
          </w:p>
        </w:tc>
        <w:tc>
          <w:tcPr>
            <w:tcW w:w="1560" w:type="dxa"/>
          </w:tcPr>
          <w:p w:rsidR="000A7428" w:rsidRPr="000A7428" w:rsidRDefault="000A7428" w:rsidP="000A7428">
            <w:pPr>
              <w:rPr>
                <w:rFonts w:ascii="Times New Roman" w:hAnsi="Times New Roman" w:cs="Times New Roman"/>
              </w:rPr>
            </w:pPr>
          </w:p>
        </w:tc>
        <w:tc>
          <w:tcPr>
            <w:tcW w:w="1593"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Скрыгитель И.И</w:t>
            </w:r>
          </w:p>
        </w:tc>
        <w:tc>
          <w:tcPr>
            <w:tcW w:w="1809" w:type="dxa"/>
          </w:tcPr>
          <w:p w:rsidR="000A7428" w:rsidRPr="000A7428" w:rsidRDefault="000A7428" w:rsidP="000A7428">
            <w:pPr>
              <w:rPr>
                <w:rFonts w:ascii="Times New Roman" w:hAnsi="Times New Roman" w:cs="Times New Roman"/>
              </w:rPr>
            </w:pPr>
            <w:r w:rsidRPr="000A7428">
              <w:rPr>
                <w:rFonts w:ascii="Times New Roman" w:hAnsi="Times New Roman" w:cs="Times New Roman"/>
              </w:rPr>
              <w:t>Румянцева Т.В.</w:t>
            </w:r>
          </w:p>
        </w:tc>
        <w:tc>
          <w:tcPr>
            <w:tcW w:w="1701" w:type="dxa"/>
          </w:tcPr>
          <w:p w:rsidR="000A7428" w:rsidRPr="000A7428" w:rsidRDefault="000A7428" w:rsidP="000A7428">
            <w:pPr>
              <w:rPr>
                <w:rFonts w:ascii="Times New Roman" w:hAnsi="Times New Roman" w:cs="Times New Roman"/>
              </w:rPr>
            </w:pPr>
          </w:p>
        </w:tc>
        <w:tc>
          <w:tcPr>
            <w:tcW w:w="1275" w:type="dxa"/>
            <w:vMerge/>
          </w:tcPr>
          <w:p w:rsidR="000A7428" w:rsidRPr="005C0B2E" w:rsidRDefault="000A7428" w:rsidP="000A7428">
            <w:pPr>
              <w:rPr>
                <w:rFonts w:ascii="Times New Roman" w:eastAsia="Calibri" w:hAnsi="Times New Roman" w:cs="Times New Roman"/>
              </w:rPr>
            </w:pPr>
          </w:p>
        </w:tc>
      </w:tr>
      <w:tr w:rsidR="005C0B2E" w:rsidRPr="005C0B2E" w:rsidTr="005C0B2E">
        <w:tc>
          <w:tcPr>
            <w:tcW w:w="9497" w:type="dxa"/>
            <w:gridSpan w:val="6"/>
          </w:tcPr>
          <w:p w:rsidR="005C0B2E" w:rsidRPr="005C0B2E" w:rsidRDefault="005C0B2E" w:rsidP="00071C25">
            <w:pPr>
              <w:jc w:val="center"/>
              <w:rPr>
                <w:rFonts w:ascii="Times New Roman" w:eastAsia="Calibri" w:hAnsi="Times New Roman" w:cs="Times New Roman"/>
                <w:b/>
              </w:rPr>
            </w:pPr>
            <w:r w:rsidRPr="005C0B2E">
              <w:rPr>
                <w:rFonts w:ascii="Times New Roman" w:eastAsia="Calibri" w:hAnsi="Times New Roman" w:cs="Times New Roman"/>
                <w:b/>
              </w:rPr>
              <w:t>Социокультурные мероприятия, подготовка к конкурсам</w:t>
            </w:r>
          </w:p>
        </w:tc>
      </w:tr>
      <w:tr w:rsidR="005C0B2E" w:rsidRPr="005C0B2E" w:rsidTr="005C0B2E">
        <w:tc>
          <w:tcPr>
            <w:tcW w:w="1559" w:type="dxa"/>
          </w:tcPr>
          <w:p w:rsidR="005C0B2E" w:rsidRPr="005C0B2E" w:rsidRDefault="005C0B2E" w:rsidP="00071C25">
            <w:pPr>
              <w:jc w:val="center"/>
              <w:rPr>
                <w:rFonts w:ascii="Times New Roman" w:hAnsi="Times New Roman" w:cs="Times New Roman"/>
              </w:rPr>
            </w:pPr>
          </w:p>
        </w:tc>
        <w:tc>
          <w:tcPr>
            <w:tcW w:w="1560" w:type="dxa"/>
          </w:tcPr>
          <w:p w:rsidR="005C0B2E" w:rsidRPr="005C0B2E" w:rsidRDefault="005C0B2E" w:rsidP="00071C25">
            <w:pPr>
              <w:jc w:val="center"/>
              <w:rPr>
                <w:rFonts w:ascii="Times New Roman" w:eastAsia="Calibri" w:hAnsi="Times New Roman" w:cs="Times New Roman"/>
                <w:b/>
              </w:rPr>
            </w:pPr>
            <w:r w:rsidRPr="005C0B2E">
              <w:rPr>
                <w:rFonts w:ascii="Times New Roman" w:eastAsia="Calibri" w:hAnsi="Times New Roman" w:cs="Times New Roman"/>
                <w:b/>
              </w:rPr>
              <w:t>/ 8 урок/</w:t>
            </w:r>
          </w:p>
          <w:p w:rsidR="005C0B2E" w:rsidRPr="005C0B2E" w:rsidRDefault="005C0B2E" w:rsidP="00071C25">
            <w:pPr>
              <w:jc w:val="center"/>
              <w:rPr>
                <w:rFonts w:ascii="Times New Roman" w:eastAsia="Calibri" w:hAnsi="Times New Roman" w:cs="Times New Roman"/>
                <w:b/>
              </w:rPr>
            </w:pPr>
            <w:r w:rsidRPr="005C0B2E">
              <w:rPr>
                <w:rFonts w:ascii="Times New Roman" w:eastAsia="Calibri" w:hAnsi="Times New Roman" w:cs="Times New Roman"/>
                <w:b/>
              </w:rPr>
              <w:t>Каб №16, 17</w:t>
            </w:r>
          </w:p>
        </w:tc>
        <w:tc>
          <w:tcPr>
            <w:tcW w:w="1593" w:type="dxa"/>
          </w:tcPr>
          <w:p w:rsidR="005C0B2E" w:rsidRPr="005C0B2E" w:rsidRDefault="005C0B2E" w:rsidP="00071C25">
            <w:pPr>
              <w:rPr>
                <w:rFonts w:ascii="Times New Roman" w:eastAsia="Calibri" w:hAnsi="Times New Roman" w:cs="Times New Roman"/>
              </w:rPr>
            </w:pPr>
          </w:p>
        </w:tc>
        <w:tc>
          <w:tcPr>
            <w:tcW w:w="1809" w:type="dxa"/>
          </w:tcPr>
          <w:p w:rsidR="005C0B2E" w:rsidRPr="005C0B2E" w:rsidRDefault="005C0B2E" w:rsidP="00071C25">
            <w:pPr>
              <w:rPr>
                <w:rFonts w:ascii="Times New Roman" w:eastAsia="Calibri" w:hAnsi="Times New Roman" w:cs="Times New Roman"/>
                <w:b/>
              </w:rPr>
            </w:pPr>
            <w:r w:rsidRPr="005C0B2E">
              <w:rPr>
                <w:rFonts w:ascii="Times New Roman" w:eastAsia="Calibri" w:hAnsi="Times New Roman" w:cs="Times New Roman"/>
                <w:b/>
              </w:rPr>
              <w:t>/ 8 урок/</w:t>
            </w:r>
          </w:p>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b/>
              </w:rPr>
              <w:t>Каб № 17</w:t>
            </w:r>
          </w:p>
        </w:tc>
        <w:tc>
          <w:tcPr>
            <w:tcW w:w="1701" w:type="dxa"/>
          </w:tcPr>
          <w:p w:rsidR="005C0B2E" w:rsidRPr="005C0B2E" w:rsidRDefault="005C0B2E" w:rsidP="00071C25">
            <w:pPr>
              <w:rPr>
                <w:rFonts w:ascii="Times New Roman" w:eastAsia="Calibri" w:hAnsi="Times New Roman" w:cs="Times New Roman"/>
                <w:b/>
              </w:rPr>
            </w:pPr>
            <w:r w:rsidRPr="005C0B2E">
              <w:rPr>
                <w:rFonts w:ascii="Times New Roman" w:eastAsia="Calibri" w:hAnsi="Times New Roman" w:cs="Times New Roman"/>
                <w:b/>
              </w:rPr>
              <w:t>/ 8 урок/</w:t>
            </w:r>
          </w:p>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b/>
              </w:rPr>
              <w:t>Каб № 17</w:t>
            </w:r>
          </w:p>
        </w:tc>
        <w:tc>
          <w:tcPr>
            <w:tcW w:w="1275" w:type="dxa"/>
          </w:tcPr>
          <w:p w:rsidR="005C0B2E" w:rsidRPr="005C0B2E" w:rsidRDefault="005C0B2E" w:rsidP="00071C25">
            <w:pPr>
              <w:jc w:val="center"/>
              <w:rPr>
                <w:rFonts w:ascii="Times New Roman" w:eastAsia="Calibri" w:hAnsi="Times New Roman" w:cs="Times New Roman"/>
                <w:b/>
              </w:rPr>
            </w:pPr>
            <w:r w:rsidRPr="005C0B2E">
              <w:rPr>
                <w:rFonts w:ascii="Times New Roman" w:eastAsia="Calibri" w:hAnsi="Times New Roman" w:cs="Times New Roman"/>
                <w:b/>
              </w:rPr>
              <w:t>/с 8.00-14.00/</w:t>
            </w:r>
          </w:p>
          <w:p w:rsidR="005C0B2E" w:rsidRPr="005C0B2E" w:rsidRDefault="005C0B2E" w:rsidP="00071C25">
            <w:pPr>
              <w:rPr>
                <w:rFonts w:ascii="Times New Roman" w:eastAsia="Calibri" w:hAnsi="Times New Roman" w:cs="Times New Roman"/>
              </w:rPr>
            </w:pPr>
            <w:r w:rsidRPr="005C0B2E">
              <w:rPr>
                <w:rFonts w:ascii="Times New Roman" w:eastAsia="Calibri" w:hAnsi="Times New Roman" w:cs="Times New Roman"/>
                <w:b/>
              </w:rPr>
              <w:t>Каб. №  16</w:t>
            </w:r>
          </w:p>
        </w:tc>
      </w:tr>
    </w:tbl>
    <w:p w:rsidR="005C0B2E" w:rsidRPr="006A4BC6" w:rsidRDefault="005C0B2E" w:rsidP="005C0B2E">
      <w:pPr>
        <w:tabs>
          <w:tab w:val="left" w:pos="2492"/>
        </w:tabs>
        <w:jc w:val="center"/>
        <w:rPr>
          <w:rFonts w:ascii="Times New Roman" w:hAnsi="Times New Roman" w:cs="Times New Roman"/>
          <w:b/>
          <w:sz w:val="28"/>
        </w:rPr>
      </w:pPr>
    </w:p>
    <w:p w:rsidR="005C0B2E" w:rsidRPr="00E77528" w:rsidRDefault="005C0B2E" w:rsidP="005C0B2E">
      <w:pPr>
        <w:rPr>
          <w:rFonts w:ascii="Times New Roman" w:hAnsi="Times New Roman" w:cs="Times New Roman"/>
          <w:color w:val="4F81BD" w:themeColor="accent1"/>
          <w:sz w:val="28"/>
        </w:rPr>
      </w:pPr>
      <w:r w:rsidRPr="00E77528">
        <w:rPr>
          <w:rFonts w:ascii="Times New Roman" w:hAnsi="Times New Roman" w:cs="Times New Roman"/>
          <w:color w:val="4F81BD" w:themeColor="accent1"/>
          <w:sz w:val="28"/>
        </w:rPr>
        <w:t>Занятия по основным образовательным программам</w:t>
      </w:r>
    </w:p>
    <w:p w:rsidR="005C0B2E" w:rsidRDefault="005C0B2E" w:rsidP="005C0B2E">
      <w:pPr>
        <w:rPr>
          <w:rFonts w:ascii="Times New Roman" w:hAnsi="Times New Roman" w:cs="Times New Roman"/>
          <w:color w:val="00B050"/>
          <w:sz w:val="28"/>
        </w:rPr>
      </w:pPr>
      <w:r w:rsidRPr="00E77528">
        <w:rPr>
          <w:rFonts w:ascii="Times New Roman" w:hAnsi="Times New Roman" w:cs="Times New Roman"/>
          <w:color w:val="00B050"/>
          <w:sz w:val="28"/>
        </w:rPr>
        <w:t xml:space="preserve">Внеурочные занятия </w:t>
      </w:r>
    </w:p>
    <w:p w:rsidR="005C0B2E" w:rsidRPr="00E77528" w:rsidRDefault="005C0B2E" w:rsidP="005C0B2E">
      <w:pPr>
        <w:rPr>
          <w:rFonts w:ascii="Times New Roman" w:hAnsi="Times New Roman" w:cs="Times New Roman"/>
          <w:color w:val="FF0000"/>
          <w:sz w:val="28"/>
        </w:rPr>
      </w:pPr>
      <w:r w:rsidRPr="00E77528">
        <w:rPr>
          <w:rFonts w:ascii="Times New Roman" w:hAnsi="Times New Roman" w:cs="Times New Roman"/>
          <w:color w:val="FF0000"/>
          <w:sz w:val="28"/>
        </w:rPr>
        <w:t>Занятия по программам дополнительного образования</w:t>
      </w:r>
    </w:p>
    <w:p w:rsidR="005C0B2E" w:rsidRPr="00E77528" w:rsidRDefault="005C0B2E" w:rsidP="005C0B2E">
      <w:pPr>
        <w:rPr>
          <w:rFonts w:ascii="Times New Roman" w:hAnsi="Times New Roman" w:cs="Times New Roman"/>
          <w:color w:val="00B050"/>
          <w:sz w:val="28"/>
        </w:rPr>
      </w:pPr>
    </w:p>
    <w:p w:rsidR="00B27C32" w:rsidRDefault="00B27C32" w:rsidP="00F246AC">
      <w:pPr>
        <w:pStyle w:val="a7"/>
        <w:widowControl/>
        <w:spacing w:line="276" w:lineRule="auto"/>
        <w:jc w:val="center"/>
        <w:rPr>
          <w:rFonts w:ascii="Times New Roman" w:eastAsia="Calibri" w:hAnsi="Times New Roman" w:cs="Times New Roman"/>
          <w:b/>
          <w:sz w:val="28"/>
          <w:szCs w:val="28"/>
        </w:rPr>
      </w:pPr>
    </w:p>
    <w:p w:rsidR="00B27C32" w:rsidRDefault="00B27C32" w:rsidP="006D6006">
      <w:pPr>
        <w:pStyle w:val="a7"/>
        <w:widowControl/>
        <w:spacing w:line="276" w:lineRule="auto"/>
        <w:rPr>
          <w:rFonts w:ascii="Times New Roman" w:eastAsia="Calibri" w:hAnsi="Times New Roman" w:cs="Times New Roman"/>
          <w:b/>
          <w:sz w:val="28"/>
          <w:szCs w:val="28"/>
        </w:rPr>
      </w:pPr>
    </w:p>
    <w:p w:rsidR="006B7434" w:rsidRDefault="006B7434" w:rsidP="006B7434">
      <w:pPr>
        <w:pStyle w:val="a7"/>
        <w:widowControl/>
        <w:spacing w:line="276" w:lineRule="auto"/>
        <w:jc w:val="center"/>
        <w:rPr>
          <w:rFonts w:ascii="Times New Roman" w:eastAsia="Calibri" w:hAnsi="Times New Roman" w:cs="Times New Roman"/>
          <w:b/>
          <w:sz w:val="28"/>
          <w:szCs w:val="28"/>
        </w:rPr>
      </w:pPr>
      <w:r w:rsidRPr="006B7434">
        <w:rPr>
          <w:rFonts w:ascii="Times New Roman" w:eastAsia="Calibri" w:hAnsi="Times New Roman" w:cs="Times New Roman"/>
          <w:b/>
          <w:sz w:val="28"/>
          <w:szCs w:val="28"/>
        </w:rPr>
        <w:t xml:space="preserve">Сотрудничество Центра «Точка роста» с другими организациями </w:t>
      </w:r>
    </w:p>
    <w:p w:rsidR="006B7434" w:rsidRDefault="006B7434" w:rsidP="006B7434">
      <w:pPr>
        <w:pStyle w:val="a7"/>
        <w:widowControl/>
        <w:spacing w:line="276" w:lineRule="auto"/>
        <w:jc w:val="center"/>
        <w:rPr>
          <w:rFonts w:ascii="Times New Roman" w:eastAsia="Calibri" w:hAnsi="Times New Roman" w:cs="Times New Roman"/>
          <w:b/>
          <w:sz w:val="28"/>
          <w:szCs w:val="28"/>
        </w:rPr>
      </w:pPr>
    </w:p>
    <w:p w:rsidR="00B27C32" w:rsidRPr="00E5766D" w:rsidRDefault="00B27C32" w:rsidP="006B7434">
      <w:pPr>
        <w:pStyle w:val="a7"/>
        <w:widowControl/>
        <w:spacing w:line="276" w:lineRule="auto"/>
        <w:rPr>
          <w:rFonts w:ascii="Times New Roman" w:hAnsi="Times New Roman" w:cs="Times New Roman"/>
          <w:sz w:val="28"/>
          <w:szCs w:val="28"/>
        </w:rPr>
      </w:pPr>
      <w:r w:rsidRPr="00E5766D">
        <w:rPr>
          <w:rFonts w:ascii="Times New Roman" w:hAnsi="Times New Roman" w:cs="Times New Roman"/>
          <w:sz w:val="28"/>
          <w:szCs w:val="28"/>
        </w:rPr>
        <w:t xml:space="preserve">На базе структурного подразделения </w:t>
      </w:r>
      <w:r w:rsidR="00E5766D" w:rsidRPr="00E5766D">
        <w:rPr>
          <w:rFonts w:ascii="Times New Roman" w:hAnsi="Times New Roman" w:cs="Times New Roman"/>
          <w:sz w:val="28"/>
          <w:szCs w:val="28"/>
        </w:rPr>
        <w:t>муниципального бюджетного общеобразовательного учреждения средней школы №1 г. Данилова Центр</w:t>
      </w:r>
      <w:r w:rsidRPr="00E5766D">
        <w:rPr>
          <w:rFonts w:ascii="Times New Roman" w:hAnsi="Times New Roman" w:cs="Times New Roman"/>
          <w:sz w:val="28"/>
          <w:szCs w:val="28"/>
        </w:rPr>
        <w:t xml:space="preserve"> образования цифрового и гуманитарного профиля «Точка роста» в рамках </w:t>
      </w:r>
      <w:r w:rsidR="006B7434">
        <w:rPr>
          <w:rFonts w:ascii="Times New Roman" w:hAnsi="Times New Roman" w:cs="Times New Roman"/>
          <w:sz w:val="28"/>
          <w:szCs w:val="28"/>
        </w:rPr>
        <w:t xml:space="preserve">сотрудничества </w:t>
      </w:r>
      <w:r w:rsidR="00E5766D" w:rsidRPr="00E5766D">
        <w:rPr>
          <w:rFonts w:ascii="Times New Roman" w:hAnsi="Times New Roman" w:cs="Times New Roman"/>
          <w:sz w:val="28"/>
          <w:szCs w:val="28"/>
        </w:rPr>
        <w:t>реализуется программы</w:t>
      </w:r>
      <w:r w:rsidRPr="00E5766D">
        <w:rPr>
          <w:rFonts w:ascii="Times New Roman" w:hAnsi="Times New Roman" w:cs="Times New Roman"/>
          <w:sz w:val="28"/>
          <w:szCs w:val="28"/>
        </w:rPr>
        <w:t xml:space="preserve"> дополнительного образования «</w:t>
      </w:r>
      <w:r w:rsidR="00E5766D" w:rsidRPr="00E5766D">
        <w:rPr>
          <w:rFonts w:ascii="Times New Roman" w:hAnsi="Times New Roman" w:cs="Times New Roman"/>
          <w:sz w:val="28"/>
          <w:szCs w:val="28"/>
        </w:rPr>
        <w:t>Легоконструирование</w:t>
      </w:r>
      <w:r w:rsidRPr="00E5766D">
        <w:rPr>
          <w:rFonts w:ascii="Times New Roman" w:hAnsi="Times New Roman" w:cs="Times New Roman"/>
          <w:sz w:val="28"/>
          <w:szCs w:val="28"/>
        </w:rPr>
        <w:t>»</w:t>
      </w:r>
      <w:r w:rsidR="00E5766D" w:rsidRPr="00E5766D">
        <w:rPr>
          <w:rFonts w:ascii="Times New Roman" w:hAnsi="Times New Roman" w:cs="Times New Roman"/>
          <w:sz w:val="28"/>
          <w:szCs w:val="28"/>
        </w:rPr>
        <w:t xml:space="preserve"> и «Осваиваем 3D ручку» для детей –инвалидов и молодых людей из </w:t>
      </w:r>
      <w:r w:rsidR="00E32E3F">
        <w:rPr>
          <w:rFonts w:ascii="Times New Roman" w:hAnsi="Times New Roman" w:cs="Times New Roman"/>
          <w:sz w:val="28"/>
          <w:szCs w:val="28"/>
        </w:rPr>
        <w:t>Даниловской районной местной организации Ярославской областной организации общероссийской общественной организации «Всероссийского общества инвалидов»</w:t>
      </w:r>
      <w:r w:rsidR="00E5766D" w:rsidRPr="00E5766D">
        <w:rPr>
          <w:rFonts w:ascii="Times New Roman" w:hAnsi="Times New Roman" w:cs="Times New Roman"/>
          <w:sz w:val="28"/>
          <w:szCs w:val="28"/>
        </w:rPr>
        <w:t>.</w:t>
      </w:r>
      <w:r w:rsidRPr="00E5766D">
        <w:rPr>
          <w:rFonts w:ascii="Times New Roman" w:hAnsi="Times New Roman" w:cs="Times New Roman"/>
          <w:sz w:val="28"/>
          <w:szCs w:val="28"/>
        </w:rPr>
        <w:t xml:space="preserve"> Целью программы является создание насыщенной образовательной среды с помощью различных технических устройств для погружения обучающихся в мир современных технологий.</w:t>
      </w:r>
    </w:p>
    <w:p w:rsidR="00B27C32" w:rsidRDefault="00E5766D" w:rsidP="00E5766D">
      <w:pPr>
        <w:pStyle w:val="a7"/>
        <w:widowControl/>
        <w:spacing w:line="276" w:lineRule="auto"/>
        <w:rPr>
          <w:rFonts w:ascii="Times New Roman" w:hAnsi="Times New Roman" w:cs="Times New Roman"/>
          <w:sz w:val="28"/>
          <w:szCs w:val="28"/>
        </w:rPr>
      </w:pPr>
      <w:r w:rsidRPr="00E5766D">
        <w:rPr>
          <w:rFonts w:ascii="Times New Roman" w:hAnsi="Times New Roman" w:cs="Times New Roman"/>
          <w:sz w:val="28"/>
          <w:szCs w:val="28"/>
        </w:rPr>
        <w:t xml:space="preserve">В рамках заключен договор о сотрудничестве, </w:t>
      </w:r>
      <w:r>
        <w:rPr>
          <w:rFonts w:ascii="Times New Roman" w:hAnsi="Times New Roman" w:cs="Times New Roman"/>
          <w:sz w:val="28"/>
          <w:szCs w:val="28"/>
        </w:rPr>
        <w:t>составлен план совместных мероприятий, а также расписание занятий.</w:t>
      </w:r>
    </w:p>
    <w:p w:rsidR="00E5766D" w:rsidRPr="00E5766D" w:rsidRDefault="00E5766D" w:rsidP="00E5766D">
      <w:pPr>
        <w:pStyle w:val="a7"/>
        <w:widowControl/>
        <w:spacing w:line="276" w:lineRule="auto"/>
        <w:rPr>
          <w:rFonts w:ascii="Times New Roman" w:hAnsi="Times New Roman" w:cs="Times New Roman"/>
          <w:sz w:val="28"/>
          <w:szCs w:val="28"/>
        </w:rPr>
      </w:pPr>
    </w:p>
    <w:p w:rsidR="00B27C32" w:rsidRDefault="00B27C32" w:rsidP="00F246AC">
      <w:pPr>
        <w:pStyle w:val="a7"/>
        <w:widowControl/>
        <w:spacing w:line="276" w:lineRule="auto"/>
        <w:jc w:val="center"/>
        <w:rPr>
          <w:rFonts w:ascii="Times New Roman" w:eastAsia="Calibri" w:hAnsi="Times New Roman" w:cs="Times New Roman"/>
          <w:b/>
          <w:sz w:val="28"/>
          <w:szCs w:val="28"/>
        </w:rPr>
      </w:pPr>
    </w:p>
    <w:p w:rsidR="00E5766D" w:rsidRPr="00E5766D" w:rsidRDefault="000A7428" w:rsidP="00E5766D">
      <w:pPr>
        <w:widowControl/>
        <w:spacing w:after="200" w:line="276" w:lineRule="auto"/>
        <w:jc w:val="center"/>
        <w:rPr>
          <w:rFonts w:ascii="Times New Roman" w:eastAsiaTheme="minorHAnsi" w:hAnsi="Times New Roman" w:cs="Times New Roman"/>
          <w:b/>
          <w:color w:val="auto"/>
          <w:sz w:val="28"/>
          <w:szCs w:val="22"/>
          <w:lang w:eastAsia="en-US" w:bidi="ar-SA"/>
        </w:rPr>
      </w:pPr>
      <w:r>
        <w:rPr>
          <w:rFonts w:ascii="Times New Roman" w:eastAsiaTheme="minorHAnsi" w:hAnsi="Times New Roman" w:cs="Times New Roman"/>
          <w:b/>
          <w:color w:val="auto"/>
          <w:sz w:val="28"/>
          <w:szCs w:val="22"/>
          <w:lang w:eastAsia="en-US" w:bidi="ar-SA"/>
        </w:rPr>
        <w:t>Расписание занятий в 2023-2024</w:t>
      </w:r>
      <w:r w:rsidR="00E5766D" w:rsidRPr="00E5766D">
        <w:rPr>
          <w:rFonts w:ascii="Times New Roman" w:eastAsiaTheme="minorHAnsi" w:hAnsi="Times New Roman" w:cs="Times New Roman"/>
          <w:b/>
          <w:color w:val="auto"/>
          <w:sz w:val="28"/>
          <w:szCs w:val="22"/>
          <w:lang w:eastAsia="en-US" w:bidi="ar-SA"/>
        </w:rPr>
        <w:t xml:space="preserve"> уч. году в центре цифрового и гуманитарного профилей в рамках сотрудничества с Даниловским отделением ВОИ</w:t>
      </w:r>
    </w:p>
    <w:tbl>
      <w:tblPr>
        <w:tblStyle w:val="6"/>
        <w:tblW w:w="0" w:type="auto"/>
        <w:jc w:val="center"/>
        <w:tblLook w:val="04A0" w:firstRow="1" w:lastRow="0" w:firstColumn="1" w:lastColumn="0" w:noHBand="0" w:noVBand="1"/>
      </w:tblPr>
      <w:tblGrid>
        <w:gridCol w:w="1384"/>
        <w:gridCol w:w="2463"/>
        <w:gridCol w:w="2574"/>
        <w:gridCol w:w="2263"/>
      </w:tblGrid>
      <w:tr w:rsidR="00E5766D" w:rsidRPr="00E5766D" w:rsidTr="006B7434">
        <w:trPr>
          <w:jc w:val="center"/>
        </w:trPr>
        <w:tc>
          <w:tcPr>
            <w:tcW w:w="1384"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b/>
                <w:color w:val="auto"/>
                <w:sz w:val="32"/>
                <w:szCs w:val="22"/>
                <w:lang w:eastAsia="en-US" w:bidi="ar-SA"/>
              </w:rPr>
              <w:t>№</w:t>
            </w:r>
          </w:p>
        </w:tc>
        <w:tc>
          <w:tcPr>
            <w:tcW w:w="2463"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Время</w:t>
            </w:r>
          </w:p>
        </w:tc>
        <w:tc>
          <w:tcPr>
            <w:tcW w:w="2574"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 xml:space="preserve">Занятие </w:t>
            </w:r>
          </w:p>
        </w:tc>
        <w:tc>
          <w:tcPr>
            <w:tcW w:w="2263"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 xml:space="preserve">Учитель </w:t>
            </w:r>
          </w:p>
        </w:tc>
      </w:tr>
      <w:tr w:rsidR="00E5766D" w:rsidRPr="00E5766D" w:rsidTr="006B7434">
        <w:trPr>
          <w:jc w:val="center"/>
        </w:trPr>
        <w:tc>
          <w:tcPr>
            <w:tcW w:w="8684" w:type="dxa"/>
            <w:gridSpan w:val="4"/>
          </w:tcPr>
          <w:p w:rsidR="00E5766D" w:rsidRPr="00E5766D" w:rsidRDefault="00E5766D" w:rsidP="00E5766D">
            <w:pPr>
              <w:widowControl/>
              <w:jc w:val="center"/>
              <w:rPr>
                <w:rFonts w:ascii="Times New Roman" w:eastAsiaTheme="minorHAnsi" w:hAnsi="Times New Roman" w:cs="Times New Roman"/>
                <w:b/>
                <w:color w:val="auto"/>
                <w:sz w:val="32"/>
                <w:szCs w:val="22"/>
                <w:lang w:eastAsia="en-US" w:bidi="ar-SA"/>
              </w:rPr>
            </w:pPr>
            <w:r w:rsidRPr="00E5766D">
              <w:rPr>
                <w:rFonts w:ascii="Times New Roman" w:eastAsiaTheme="minorHAnsi" w:hAnsi="Times New Roman" w:cs="Times New Roman"/>
                <w:b/>
                <w:color w:val="auto"/>
                <w:sz w:val="32"/>
                <w:szCs w:val="22"/>
                <w:lang w:eastAsia="en-US" w:bidi="ar-SA"/>
              </w:rPr>
              <w:t xml:space="preserve"> Нечетная неделя каждого месяца</w:t>
            </w:r>
          </w:p>
        </w:tc>
      </w:tr>
      <w:tr w:rsidR="00E5766D" w:rsidRPr="00E5766D" w:rsidTr="006B7434">
        <w:trPr>
          <w:jc w:val="center"/>
        </w:trPr>
        <w:tc>
          <w:tcPr>
            <w:tcW w:w="1384" w:type="dxa"/>
            <w:vMerge w:val="restart"/>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1</w:t>
            </w:r>
          </w:p>
        </w:tc>
        <w:tc>
          <w:tcPr>
            <w:tcW w:w="2463" w:type="dxa"/>
            <w:vMerge w:val="restart"/>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12.00 -12.40</w:t>
            </w:r>
          </w:p>
        </w:tc>
        <w:tc>
          <w:tcPr>
            <w:tcW w:w="2574"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 xml:space="preserve">Лего-конструирование </w:t>
            </w:r>
          </w:p>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(1 группа)</w:t>
            </w:r>
          </w:p>
        </w:tc>
        <w:tc>
          <w:tcPr>
            <w:tcW w:w="2263"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Скрыгитель И.И</w:t>
            </w:r>
          </w:p>
        </w:tc>
      </w:tr>
      <w:tr w:rsidR="00E5766D" w:rsidRPr="00E5766D" w:rsidTr="006B7434">
        <w:trPr>
          <w:jc w:val="center"/>
        </w:trPr>
        <w:tc>
          <w:tcPr>
            <w:tcW w:w="1384" w:type="dxa"/>
            <w:vMerge/>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p>
        </w:tc>
        <w:tc>
          <w:tcPr>
            <w:tcW w:w="2463" w:type="dxa"/>
            <w:vMerge/>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p>
        </w:tc>
        <w:tc>
          <w:tcPr>
            <w:tcW w:w="2574"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Осваиваем 3Д-ручку (3 группа)</w:t>
            </w:r>
          </w:p>
        </w:tc>
        <w:tc>
          <w:tcPr>
            <w:tcW w:w="2263"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Кондратьева Е.Ю</w:t>
            </w:r>
          </w:p>
        </w:tc>
      </w:tr>
      <w:tr w:rsidR="00E5766D" w:rsidRPr="00E5766D" w:rsidTr="006B7434">
        <w:trPr>
          <w:jc w:val="center"/>
        </w:trPr>
        <w:tc>
          <w:tcPr>
            <w:tcW w:w="1384" w:type="dxa"/>
            <w:vMerge w:val="restart"/>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2</w:t>
            </w:r>
          </w:p>
        </w:tc>
        <w:tc>
          <w:tcPr>
            <w:tcW w:w="2463" w:type="dxa"/>
            <w:vMerge w:val="restart"/>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 xml:space="preserve">12.50-13.30 </w:t>
            </w:r>
          </w:p>
        </w:tc>
        <w:tc>
          <w:tcPr>
            <w:tcW w:w="2574"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 xml:space="preserve">Лего-конструирование </w:t>
            </w:r>
          </w:p>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(2 группа)</w:t>
            </w:r>
          </w:p>
        </w:tc>
        <w:tc>
          <w:tcPr>
            <w:tcW w:w="2263"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Скрыгитель И.И</w:t>
            </w:r>
          </w:p>
        </w:tc>
      </w:tr>
      <w:tr w:rsidR="00E5766D" w:rsidRPr="00E5766D" w:rsidTr="006B7434">
        <w:trPr>
          <w:jc w:val="center"/>
        </w:trPr>
        <w:tc>
          <w:tcPr>
            <w:tcW w:w="1384" w:type="dxa"/>
            <w:vMerge/>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p>
        </w:tc>
        <w:tc>
          <w:tcPr>
            <w:tcW w:w="2463" w:type="dxa"/>
            <w:vMerge/>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p>
        </w:tc>
        <w:tc>
          <w:tcPr>
            <w:tcW w:w="2574"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Осваиваем 3Д-ручку (4 группа)</w:t>
            </w:r>
          </w:p>
        </w:tc>
        <w:tc>
          <w:tcPr>
            <w:tcW w:w="2263" w:type="dxa"/>
          </w:tcPr>
          <w:p w:rsidR="00E5766D" w:rsidRPr="00E5766D" w:rsidRDefault="00E5766D" w:rsidP="00E5766D">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Кондратьева Е.Ю</w:t>
            </w:r>
          </w:p>
        </w:tc>
      </w:tr>
      <w:tr w:rsidR="006B7434" w:rsidRPr="00E5766D" w:rsidTr="006B7434">
        <w:trPr>
          <w:jc w:val="center"/>
        </w:trPr>
        <w:tc>
          <w:tcPr>
            <w:tcW w:w="8684" w:type="dxa"/>
            <w:gridSpan w:val="4"/>
          </w:tcPr>
          <w:p w:rsidR="006B7434" w:rsidRPr="006B7434" w:rsidRDefault="006B7434" w:rsidP="00E5766D">
            <w:pPr>
              <w:widowControl/>
              <w:jc w:val="center"/>
              <w:rPr>
                <w:rFonts w:ascii="Times New Roman" w:eastAsiaTheme="minorHAnsi" w:hAnsi="Times New Roman" w:cs="Times New Roman"/>
                <w:b/>
                <w:color w:val="auto"/>
                <w:sz w:val="32"/>
                <w:szCs w:val="22"/>
                <w:lang w:eastAsia="en-US" w:bidi="ar-SA"/>
              </w:rPr>
            </w:pPr>
            <w:r>
              <w:rPr>
                <w:rFonts w:ascii="Times New Roman" w:eastAsiaTheme="minorHAnsi" w:hAnsi="Times New Roman" w:cs="Times New Roman"/>
                <w:b/>
                <w:color w:val="auto"/>
                <w:sz w:val="32"/>
                <w:szCs w:val="22"/>
                <w:lang w:eastAsia="en-US" w:bidi="ar-SA"/>
              </w:rPr>
              <w:t>Ч</w:t>
            </w:r>
            <w:r w:rsidRPr="006B7434">
              <w:rPr>
                <w:rFonts w:ascii="Times New Roman" w:eastAsiaTheme="minorHAnsi" w:hAnsi="Times New Roman" w:cs="Times New Roman"/>
                <w:b/>
                <w:color w:val="auto"/>
                <w:sz w:val="32"/>
                <w:szCs w:val="22"/>
                <w:lang w:eastAsia="en-US" w:bidi="ar-SA"/>
              </w:rPr>
              <w:t>етная неделя каждого месяца</w:t>
            </w:r>
          </w:p>
        </w:tc>
      </w:tr>
      <w:tr w:rsidR="006B7434" w:rsidRPr="00E5766D" w:rsidTr="006B7434">
        <w:trPr>
          <w:jc w:val="center"/>
        </w:trPr>
        <w:tc>
          <w:tcPr>
            <w:tcW w:w="1384" w:type="dxa"/>
            <w:vMerge w:val="restart"/>
          </w:tcPr>
          <w:p w:rsidR="006B7434" w:rsidRPr="00E5766D" w:rsidRDefault="006B7434" w:rsidP="00E5766D">
            <w:pPr>
              <w:widowControl/>
              <w:jc w:val="center"/>
              <w:rPr>
                <w:rFonts w:ascii="Times New Roman" w:eastAsiaTheme="minorHAnsi" w:hAnsi="Times New Roman" w:cs="Times New Roman"/>
                <w:color w:val="auto"/>
                <w:sz w:val="32"/>
                <w:szCs w:val="22"/>
                <w:lang w:eastAsia="en-US" w:bidi="ar-SA"/>
              </w:rPr>
            </w:pPr>
            <w:r>
              <w:rPr>
                <w:rFonts w:ascii="Times New Roman" w:eastAsiaTheme="minorHAnsi" w:hAnsi="Times New Roman" w:cs="Times New Roman"/>
                <w:color w:val="auto"/>
                <w:sz w:val="32"/>
                <w:szCs w:val="22"/>
                <w:lang w:eastAsia="en-US" w:bidi="ar-SA"/>
              </w:rPr>
              <w:t>1</w:t>
            </w:r>
          </w:p>
        </w:tc>
        <w:tc>
          <w:tcPr>
            <w:tcW w:w="2463" w:type="dxa"/>
            <w:vMerge w:val="restart"/>
          </w:tcPr>
          <w:p w:rsidR="006B7434" w:rsidRPr="00E5766D" w:rsidRDefault="006B7434" w:rsidP="00E5766D">
            <w:pPr>
              <w:widowControl/>
              <w:jc w:val="center"/>
              <w:rPr>
                <w:rFonts w:ascii="Times New Roman" w:eastAsiaTheme="minorHAnsi" w:hAnsi="Times New Roman" w:cs="Times New Roman"/>
                <w:color w:val="auto"/>
                <w:sz w:val="32"/>
                <w:szCs w:val="22"/>
                <w:lang w:eastAsia="en-US" w:bidi="ar-SA"/>
              </w:rPr>
            </w:pPr>
            <w:r w:rsidRPr="006B7434">
              <w:rPr>
                <w:rFonts w:ascii="Times New Roman" w:eastAsiaTheme="minorHAnsi" w:hAnsi="Times New Roman" w:cs="Times New Roman"/>
                <w:color w:val="auto"/>
                <w:sz w:val="32"/>
                <w:szCs w:val="22"/>
                <w:lang w:eastAsia="en-US" w:bidi="ar-SA"/>
              </w:rPr>
              <w:t>12.00 -12.40</w:t>
            </w:r>
          </w:p>
        </w:tc>
        <w:tc>
          <w:tcPr>
            <w:tcW w:w="2574" w:type="dxa"/>
          </w:tcPr>
          <w:p w:rsidR="003E1FE7" w:rsidRDefault="003E1FE7" w:rsidP="006B7434">
            <w:pPr>
              <w:widowControl/>
              <w:rPr>
                <w:rFonts w:ascii="Times New Roman" w:eastAsiaTheme="minorHAnsi" w:hAnsi="Times New Roman" w:cs="Times New Roman"/>
                <w:color w:val="auto"/>
                <w:sz w:val="32"/>
                <w:szCs w:val="22"/>
                <w:lang w:eastAsia="en-US" w:bidi="ar-SA"/>
              </w:rPr>
            </w:pPr>
            <w:r>
              <w:rPr>
                <w:rFonts w:ascii="Times New Roman" w:eastAsiaTheme="minorHAnsi" w:hAnsi="Times New Roman" w:cs="Times New Roman"/>
                <w:color w:val="auto"/>
                <w:sz w:val="32"/>
                <w:szCs w:val="22"/>
                <w:lang w:eastAsia="en-US" w:bidi="ar-SA"/>
              </w:rPr>
              <w:t>Декоративно-прикладное творчество</w:t>
            </w:r>
          </w:p>
          <w:p w:rsidR="006B7434" w:rsidRDefault="003E1FE7" w:rsidP="006B7434">
            <w:pPr>
              <w:widowControl/>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(1 группа)</w:t>
            </w:r>
          </w:p>
          <w:p w:rsidR="003E1FE7" w:rsidRPr="00E5766D" w:rsidRDefault="003E1FE7" w:rsidP="006B7434">
            <w:pPr>
              <w:widowControl/>
              <w:rPr>
                <w:rFonts w:ascii="Times New Roman" w:eastAsiaTheme="minorHAnsi" w:hAnsi="Times New Roman" w:cs="Times New Roman"/>
                <w:color w:val="auto"/>
                <w:sz w:val="32"/>
                <w:szCs w:val="22"/>
                <w:lang w:eastAsia="en-US" w:bidi="ar-SA"/>
              </w:rPr>
            </w:pPr>
          </w:p>
        </w:tc>
        <w:tc>
          <w:tcPr>
            <w:tcW w:w="2263" w:type="dxa"/>
          </w:tcPr>
          <w:p w:rsidR="006B7434" w:rsidRPr="00E5766D" w:rsidRDefault="006B7434" w:rsidP="00E5766D">
            <w:pPr>
              <w:widowControl/>
              <w:jc w:val="center"/>
              <w:rPr>
                <w:rFonts w:ascii="Times New Roman" w:eastAsiaTheme="minorHAnsi" w:hAnsi="Times New Roman" w:cs="Times New Roman"/>
                <w:color w:val="auto"/>
                <w:sz w:val="32"/>
                <w:szCs w:val="22"/>
                <w:lang w:eastAsia="en-US" w:bidi="ar-SA"/>
              </w:rPr>
            </w:pPr>
            <w:r w:rsidRPr="006B7434">
              <w:rPr>
                <w:rFonts w:ascii="Times New Roman" w:eastAsiaTheme="minorHAnsi" w:hAnsi="Times New Roman" w:cs="Times New Roman"/>
                <w:color w:val="auto"/>
                <w:sz w:val="32"/>
                <w:szCs w:val="22"/>
                <w:lang w:eastAsia="en-US" w:bidi="ar-SA"/>
              </w:rPr>
              <w:t>Скрыгитель И.И</w:t>
            </w:r>
          </w:p>
        </w:tc>
      </w:tr>
      <w:tr w:rsidR="006B7434" w:rsidRPr="00E5766D" w:rsidTr="006B7434">
        <w:trPr>
          <w:jc w:val="center"/>
        </w:trPr>
        <w:tc>
          <w:tcPr>
            <w:tcW w:w="1384" w:type="dxa"/>
            <w:vMerge/>
          </w:tcPr>
          <w:p w:rsidR="006B7434" w:rsidRPr="00E5766D" w:rsidRDefault="006B7434" w:rsidP="00E5766D">
            <w:pPr>
              <w:widowControl/>
              <w:jc w:val="center"/>
              <w:rPr>
                <w:rFonts w:ascii="Times New Roman" w:eastAsiaTheme="minorHAnsi" w:hAnsi="Times New Roman" w:cs="Times New Roman"/>
                <w:color w:val="auto"/>
                <w:sz w:val="32"/>
                <w:szCs w:val="22"/>
                <w:lang w:eastAsia="en-US" w:bidi="ar-SA"/>
              </w:rPr>
            </w:pPr>
          </w:p>
        </w:tc>
        <w:tc>
          <w:tcPr>
            <w:tcW w:w="2463" w:type="dxa"/>
            <w:vMerge/>
          </w:tcPr>
          <w:p w:rsidR="006B7434" w:rsidRPr="00E5766D" w:rsidRDefault="006B7434" w:rsidP="00E5766D">
            <w:pPr>
              <w:widowControl/>
              <w:jc w:val="center"/>
              <w:rPr>
                <w:rFonts w:ascii="Times New Roman" w:eastAsiaTheme="minorHAnsi" w:hAnsi="Times New Roman" w:cs="Times New Roman"/>
                <w:color w:val="auto"/>
                <w:sz w:val="32"/>
                <w:szCs w:val="22"/>
                <w:lang w:eastAsia="en-US" w:bidi="ar-SA"/>
              </w:rPr>
            </w:pPr>
          </w:p>
        </w:tc>
        <w:tc>
          <w:tcPr>
            <w:tcW w:w="2574" w:type="dxa"/>
          </w:tcPr>
          <w:p w:rsidR="006B7434" w:rsidRDefault="006B7434" w:rsidP="006B7434">
            <w:pPr>
              <w:widowControl/>
              <w:jc w:val="center"/>
              <w:rPr>
                <w:rFonts w:ascii="Arial" w:hAnsi="Arial" w:cs="Arial"/>
                <w:sz w:val="20"/>
                <w:szCs w:val="20"/>
                <w:shd w:val="clear" w:color="auto" w:fill="FFFFFF"/>
              </w:rPr>
            </w:pPr>
            <w:r w:rsidRPr="006B7434">
              <w:rPr>
                <w:rFonts w:ascii="Times New Roman" w:eastAsiaTheme="minorHAnsi" w:hAnsi="Times New Roman" w:cs="Times New Roman"/>
                <w:color w:val="auto"/>
                <w:sz w:val="32"/>
                <w:szCs w:val="22"/>
                <w:lang w:eastAsia="en-US" w:bidi="ar-SA"/>
              </w:rPr>
              <w:t>Мастерская "Рукоделкино"</w:t>
            </w:r>
            <w:r>
              <w:rPr>
                <w:rFonts w:ascii="Arial" w:hAnsi="Arial" w:cs="Arial"/>
                <w:sz w:val="20"/>
                <w:szCs w:val="20"/>
                <w:shd w:val="clear" w:color="auto" w:fill="FFFFFF"/>
              </w:rPr>
              <w:t xml:space="preserve"> </w:t>
            </w:r>
          </w:p>
          <w:p w:rsidR="003E1FE7" w:rsidRPr="00E5766D" w:rsidRDefault="003E1FE7" w:rsidP="006B7434">
            <w:pPr>
              <w:widowControl/>
              <w:jc w:val="center"/>
              <w:rPr>
                <w:rFonts w:ascii="Times New Roman" w:eastAsiaTheme="minorHAnsi" w:hAnsi="Times New Roman" w:cs="Times New Roman"/>
                <w:color w:val="auto"/>
                <w:sz w:val="32"/>
                <w:szCs w:val="22"/>
                <w:lang w:eastAsia="en-US" w:bidi="ar-SA"/>
              </w:rPr>
            </w:pPr>
            <w:r w:rsidRPr="00E5766D">
              <w:rPr>
                <w:rFonts w:ascii="Times New Roman" w:eastAsiaTheme="minorHAnsi" w:hAnsi="Times New Roman" w:cs="Times New Roman"/>
                <w:color w:val="auto"/>
                <w:sz w:val="32"/>
                <w:szCs w:val="22"/>
                <w:lang w:eastAsia="en-US" w:bidi="ar-SA"/>
              </w:rPr>
              <w:t>(3 группа)</w:t>
            </w:r>
          </w:p>
        </w:tc>
        <w:tc>
          <w:tcPr>
            <w:tcW w:w="2263" w:type="dxa"/>
          </w:tcPr>
          <w:p w:rsidR="006B7434" w:rsidRPr="00E5766D" w:rsidRDefault="006B7434" w:rsidP="006B7434">
            <w:pPr>
              <w:widowControl/>
              <w:jc w:val="center"/>
              <w:rPr>
                <w:rFonts w:ascii="Times New Roman" w:eastAsiaTheme="minorHAnsi" w:hAnsi="Times New Roman" w:cs="Times New Roman"/>
                <w:color w:val="auto"/>
                <w:sz w:val="32"/>
                <w:szCs w:val="22"/>
                <w:lang w:eastAsia="en-US" w:bidi="ar-SA"/>
              </w:rPr>
            </w:pPr>
            <w:r w:rsidRPr="006B7434">
              <w:rPr>
                <w:rFonts w:ascii="Times New Roman" w:eastAsiaTheme="minorHAnsi" w:hAnsi="Times New Roman" w:cs="Times New Roman"/>
                <w:color w:val="auto"/>
                <w:sz w:val="32"/>
                <w:szCs w:val="22"/>
                <w:lang w:eastAsia="en-US" w:bidi="ar-SA"/>
              </w:rPr>
              <w:t>Марина Н. Б.</w:t>
            </w:r>
          </w:p>
        </w:tc>
      </w:tr>
      <w:tr w:rsidR="003E1FE7" w:rsidRPr="00E5766D" w:rsidTr="006B7434">
        <w:trPr>
          <w:jc w:val="center"/>
        </w:trPr>
        <w:tc>
          <w:tcPr>
            <w:tcW w:w="1384" w:type="dxa"/>
            <w:vMerge w:val="restart"/>
          </w:tcPr>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r>
              <w:rPr>
                <w:rFonts w:ascii="Times New Roman" w:eastAsiaTheme="minorHAnsi" w:hAnsi="Times New Roman" w:cs="Times New Roman"/>
                <w:color w:val="auto"/>
                <w:sz w:val="32"/>
                <w:szCs w:val="22"/>
                <w:lang w:eastAsia="en-US" w:bidi="ar-SA"/>
              </w:rPr>
              <w:t>2</w:t>
            </w:r>
          </w:p>
        </w:tc>
        <w:tc>
          <w:tcPr>
            <w:tcW w:w="2463" w:type="dxa"/>
            <w:vMerge w:val="restart"/>
          </w:tcPr>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r w:rsidRPr="006B7434">
              <w:rPr>
                <w:rFonts w:ascii="Times New Roman" w:eastAsiaTheme="minorHAnsi" w:hAnsi="Times New Roman" w:cs="Times New Roman"/>
                <w:color w:val="auto"/>
                <w:sz w:val="32"/>
                <w:szCs w:val="22"/>
                <w:lang w:eastAsia="en-US" w:bidi="ar-SA"/>
              </w:rPr>
              <w:t>12.50-13.30</w:t>
            </w:r>
          </w:p>
        </w:tc>
        <w:tc>
          <w:tcPr>
            <w:tcW w:w="2574" w:type="dxa"/>
          </w:tcPr>
          <w:p w:rsidR="003E1FE7" w:rsidRDefault="003E1FE7" w:rsidP="003E1FE7">
            <w:pPr>
              <w:widowControl/>
              <w:rPr>
                <w:rFonts w:ascii="Times New Roman" w:eastAsiaTheme="minorHAnsi" w:hAnsi="Times New Roman" w:cs="Times New Roman"/>
                <w:color w:val="auto"/>
                <w:sz w:val="32"/>
                <w:szCs w:val="22"/>
                <w:lang w:eastAsia="en-US" w:bidi="ar-SA"/>
              </w:rPr>
            </w:pPr>
            <w:r>
              <w:rPr>
                <w:rFonts w:ascii="Times New Roman" w:eastAsiaTheme="minorHAnsi" w:hAnsi="Times New Roman" w:cs="Times New Roman"/>
                <w:color w:val="auto"/>
                <w:sz w:val="32"/>
                <w:szCs w:val="22"/>
                <w:lang w:eastAsia="en-US" w:bidi="ar-SA"/>
              </w:rPr>
              <w:t>Декоративно-прикладное творчество</w:t>
            </w:r>
          </w:p>
          <w:p w:rsidR="003E1FE7" w:rsidRDefault="003E1FE7" w:rsidP="003E1FE7">
            <w:pPr>
              <w:widowControl/>
              <w:rPr>
                <w:rFonts w:ascii="Times New Roman" w:eastAsiaTheme="minorHAnsi" w:hAnsi="Times New Roman" w:cs="Times New Roman"/>
                <w:color w:val="auto"/>
                <w:sz w:val="32"/>
                <w:szCs w:val="22"/>
                <w:lang w:eastAsia="en-US" w:bidi="ar-SA"/>
              </w:rPr>
            </w:pPr>
            <w:r>
              <w:rPr>
                <w:rFonts w:ascii="Times New Roman" w:eastAsiaTheme="minorHAnsi" w:hAnsi="Times New Roman" w:cs="Times New Roman"/>
                <w:color w:val="auto"/>
                <w:sz w:val="32"/>
                <w:szCs w:val="22"/>
                <w:lang w:eastAsia="en-US" w:bidi="ar-SA"/>
              </w:rPr>
              <w:t>(2</w:t>
            </w:r>
            <w:r w:rsidRPr="00E5766D">
              <w:rPr>
                <w:rFonts w:ascii="Times New Roman" w:eastAsiaTheme="minorHAnsi" w:hAnsi="Times New Roman" w:cs="Times New Roman"/>
                <w:color w:val="auto"/>
                <w:sz w:val="32"/>
                <w:szCs w:val="22"/>
                <w:lang w:eastAsia="en-US" w:bidi="ar-SA"/>
              </w:rPr>
              <w:t xml:space="preserve"> группа)</w:t>
            </w:r>
          </w:p>
          <w:p w:rsidR="003E1FE7" w:rsidRPr="00E5766D" w:rsidRDefault="003E1FE7" w:rsidP="003E1FE7">
            <w:pPr>
              <w:widowControl/>
              <w:rPr>
                <w:rFonts w:ascii="Times New Roman" w:eastAsiaTheme="minorHAnsi" w:hAnsi="Times New Roman" w:cs="Times New Roman"/>
                <w:color w:val="auto"/>
                <w:sz w:val="32"/>
                <w:szCs w:val="22"/>
                <w:lang w:eastAsia="en-US" w:bidi="ar-SA"/>
              </w:rPr>
            </w:pPr>
          </w:p>
        </w:tc>
        <w:tc>
          <w:tcPr>
            <w:tcW w:w="2263" w:type="dxa"/>
          </w:tcPr>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r w:rsidRPr="006B7434">
              <w:rPr>
                <w:rFonts w:ascii="Times New Roman" w:eastAsiaTheme="minorHAnsi" w:hAnsi="Times New Roman" w:cs="Times New Roman"/>
                <w:color w:val="auto"/>
                <w:sz w:val="32"/>
                <w:szCs w:val="22"/>
                <w:lang w:eastAsia="en-US" w:bidi="ar-SA"/>
              </w:rPr>
              <w:t>Скрыгитель И.И</w:t>
            </w:r>
          </w:p>
        </w:tc>
      </w:tr>
      <w:tr w:rsidR="003E1FE7" w:rsidRPr="00E5766D" w:rsidTr="006B7434">
        <w:trPr>
          <w:jc w:val="center"/>
        </w:trPr>
        <w:tc>
          <w:tcPr>
            <w:tcW w:w="1384" w:type="dxa"/>
            <w:vMerge/>
          </w:tcPr>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p>
        </w:tc>
        <w:tc>
          <w:tcPr>
            <w:tcW w:w="2463" w:type="dxa"/>
            <w:vMerge/>
          </w:tcPr>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p>
        </w:tc>
        <w:tc>
          <w:tcPr>
            <w:tcW w:w="2574" w:type="dxa"/>
          </w:tcPr>
          <w:p w:rsidR="003E1FE7" w:rsidRDefault="003E1FE7" w:rsidP="003E1FE7">
            <w:pPr>
              <w:widowControl/>
              <w:rPr>
                <w:rFonts w:ascii="Arial" w:hAnsi="Arial" w:cs="Arial"/>
                <w:sz w:val="20"/>
                <w:szCs w:val="20"/>
                <w:shd w:val="clear" w:color="auto" w:fill="FFFFFF"/>
              </w:rPr>
            </w:pPr>
            <w:r w:rsidRPr="006B7434">
              <w:rPr>
                <w:rFonts w:ascii="Times New Roman" w:eastAsiaTheme="minorHAnsi" w:hAnsi="Times New Roman" w:cs="Times New Roman"/>
                <w:color w:val="auto"/>
                <w:sz w:val="32"/>
                <w:szCs w:val="22"/>
                <w:lang w:eastAsia="en-US" w:bidi="ar-SA"/>
              </w:rPr>
              <w:t>Мастерская "Рукоделкино"</w:t>
            </w:r>
            <w:r>
              <w:rPr>
                <w:rFonts w:ascii="Arial" w:hAnsi="Arial" w:cs="Arial"/>
                <w:sz w:val="20"/>
                <w:szCs w:val="20"/>
                <w:shd w:val="clear" w:color="auto" w:fill="FFFFFF"/>
              </w:rPr>
              <w:t xml:space="preserve"> </w:t>
            </w:r>
          </w:p>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r>
              <w:rPr>
                <w:rFonts w:ascii="Times New Roman" w:eastAsiaTheme="minorHAnsi" w:hAnsi="Times New Roman" w:cs="Times New Roman"/>
                <w:color w:val="auto"/>
                <w:sz w:val="32"/>
                <w:szCs w:val="22"/>
                <w:lang w:eastAsia="en-US" w:bidi="ar-SA"/>
              </w:rPr>
              <w:t>(4</w:t>
            </w:r>
            <w:r w:rsidRPr="00E5766D">
              <w:rPr>
                <w:rFonts w:ascii="Times New Roman" w:eastAsiaTheme="minorHAnsi" w:hAnsi="Times New Roman" w:cs="Times New Roman"/>
                <w:color w:val="auto"/>
                <w:sz w:val="32"/>
                <w:szCs w:val="22"/>
                <w:lang w:eastAsia="en-US" w:bidi="ar-SA"/>
              </w:rPr>
              <w:t xml:space="preserve"> группа)</w:t>
            </w:r>
          </w:p>
        </w:tc>
        <w:tc>
          <w:tcPr>
            <w:tcW w:w="2263" w:type="dxa"/>
          </w:tcPr>
          <w:p w:rsidR="003E1FE7" w:rsidRPr="00E5766D" w:rsidRDefault="003E1FE7" w:rsidP="003E1FE7">
            <w:pPr>
              <w:widowControl/>
              <w:jc w:val="center"/>
              <w:rPr>
                <w:rFonts w:ascii="Times New Roman" w:eastAsiaTheme="minorHAnsi" w:hAnsi="Times New Roman" w:cs="Times New Roman"/>
                <w:color w:val="auto"/>
                <w:sz w:val="32"/>
                <w:szCs w:val="22"/>
                <w:lang w:eastAsia="en-US" w:bidi="ar-SA"/>
              </w:rPr>
            </w:pPr>
            <w:r w:rsidRPr="006B7434">
              <w:rPr>
                <w:rFonts w:ascii="Times New Roman" w:eastAsiaTheme="minorHAnsi" w:hAnsi="Times New Roman" w:cs="Times New Roman"/>
                <w:color w:val="auto"/>
                <w:sz w:val="32"/>
                <w:szCs w:val="22"/>
                <w:lang w:eastAsia="en-US" w:bidi="ar-SA"/>
              </w:rPr>
              <w:t>Марина Н. Б.</w:t>
            </w:r>
          </w:p>
        </w:tc>
      </w:tr>
    </w:tbl>
    <w:p w:rsidR="00E5766D" w:rsidRDefault="00E5766D" w:rsidP="00E5766D">
      <w:pPr>
        <w:widowControl/>
        <w:spacing w:after="200" w:line="276" w:lineRule="auto"/>
        <w:jc w:val="center"/>
        <w:rPr>
          <w:rFonts w:ascii="Times New Roman" w:eastAsiaTheme="minorHAnsi" w:hAnsi="Times New Roman" w:cs="Times New Roman"/>
          <w:color w:val="auto"/>
          <w:szCs w:val="22"/>
          <w:lang w:eastAsia="en-US" w:bidi="ar-SA"/>
        </w:rPr>
      </w:pPr>
    </w:p>
    <w:p w:rsidR="00D60F02" w:rsidRPr="007411C7" w:rsidRDefault="00D60F02" w:rsidP="007411C7">
      <w:pPr>
        <w:pStyle w:val="a7"/>
        <w:widowControl/>
        <w:numPr>
          <w:ilvl w:val="0"/>
          <w:numId w:val="34"/>
        </w:numPr>
        <w:spacing w:after="200" w:line="276" w:lineRule="auto"/>
        <w:rPr>
          <w:rFonts w:ascii="Times New Roman" w:hAnsi="Times New Roman" w:cs="Times New Roman"/>
          <w:sz w:val="28"/>
          <w:szCs w:val="28"/>
        </w:rPr>
      </w:pPr>
      <w:r w:rsidRPr="007411C7">
        <w:rPr>
          <w:rFonts w:ascii="Times New Roman" w:hAnsi="Times New Roman" w:cs="Times New Roman"/>
          <w:sz w:val="28"/>
          <w:szCs w:val="28"/>
        </w:rPr>
        <w:t xml:space="preserve">В рамках </w:t>
      </w:r>
      <w:r w:rsidR="003E1FE7">
        <w:rPr>
          <w:rFonts w:ascii="Times New Roman" w:hAnsi="Times New Roman" w:cs="Times New Roman"/>
          <w:sz w:val="28"/>
          <w:szCs w:val="28"/>
        </w:rPr>
        <w:t>сотрудничества</w:t>
      </w:r>
      <w:r w:rsidRPr="007411C7">
        <w:rPr>
          <w:rFonts w:ascii="Times New Roman" w:hAnsi="Times New Roman" w:cs="Times New Roman"/>
          <w:sz w:val="28"/>
          <w:szCs w:val="28"/>
        </w:rPr>
        <w:t xml:space="preserve"> с Мобильным технопарком «Кванториум» ЯО Ярославля, определены модели долгосрочного взаимодействия. </w:t>
      </w:r>
      <w:r w:rsidR="007411C7" w:rsidRPr="007411C7">
        <w:rPr>
          <w:rFonts w:ascii="Times New Roman" w:hAnsi="Times New Roman" w:cs="Times New Roman"/>
          <w:sz w:val="28"/>
          <w:szCs w:val="28"/>
        </w:rPr>
        <w:t>По отдельному плану на этот учебных год намечено: п</w:t>
      </w:r>
      <w:r w:rsidRPr="007411C7">
        <w:rPr>
          <w:rFonts w:ascii="Times New Roman" w:hAnsi="Times New Roman" w:cs="Times New Roman"/>
          <w:sz w:val="28"/>
          <w:szCs w:val="28"/>
        </w:rPr>
        <w:t xml:space="preserve">роведение мастер-классов для обучающихся и педагогов, </w:t>
      </w:r>
      <w:r w:rsidR="007411C7" w:rsidRPr="007411C7">
        <w:rPr>
          <w:rFonts w:ascii="Times New Roman" w:hAnsi="Times New Roman" w:cs="Times New Roman"/>
          <w:sz w:val="28"/>
          <w:szCs w:val="28"/>
        </w:rPr>
        <w:t xml:space="preserve">совместные социокультурные мероприятия, конкурсы, выставки, соревнования, а также проектные работы. Посещение учащимися стационарного технопарком «Кванториум» г. Ярославля. </w:t>
      </w:r>
    </w:p>
    <w:p w:rsidR="00B27C32" w:rsidRPr="007411C7" w:rsidRDefault="007411C7" w:rsidP="007411C7">
      <w:pPr>
        <w:pStyle w:val="a7"/>
        <w:widowControl/>
        <w:numPr>
          <w:ilvl w:val="0"/>
          <w:numId w:val="34"/>
        </w:numPr>
        <w:spacing w:line="276" w:lineRule="auto"/>
        <w:rPr>
          <w:rFonts w:ascii="Times New Roman" w:hAnsi="Times New Roman" w:cs="Times New Roman"/>
          <w:sz w:val="28"/>
          <w:szCs w:val="28"/>
        </w:rPr>
      </w:pPr>
      <w:r w:rsidRPr="007411C7">
        <w:rPr>
          <w:rFonts w:ascii="Times New Roman" w:hAnsi="Times New Roman" w:cs="Times New Roman"/>
          <w:sz w:val="28"/>
          <w:szCs w:val="28"/>
        </w:rPr>
        <w:t>В рамках взаимодействия со школами-партнерами</w:t>
      </w:r>
      <w:r>
        <w:rPr>
          <w:rFonts w:ascii="Times New Roman" w:hAnsi="Times New Roman" w:cs="Times New Roman"/>
          <w:sz w:val="28"/>
          <w:szCs w:val="28"/>
        </w:rPr>
        <w:t>: образовательными организациями на базе которых также открыты Центры «Точка роста»</w:t>
      </w:r>
      <w:r w:rsidRPr="007411C7">
        <w:rPr>
          <w:rFonts w:ascii="Times New Roman" w:hAnsi="Times New Roman" w:cs="Times New Roman"/>
          <w:sz w:val="28"/>
          <w:szCs w:val="28"/>
        </w:rPr>
        <w:t xml:space="preserve"> </w:t>
      </w:r>
      <w:r>
        <w:rPr>
          <w:rFonts w:ascii="Times New Roman" w:hAnsi="Times New Roman" w:cs="Times New Roman"/>
          <w:sz w:val="28"/>
          <w:szCs w:val="28"/>
        </w:rPr>
        <w:t>цифрового и гуманитарного профиля запланированы образовательные туры для обмена опытом.</w:t>
      </w:r>
    </w:p>
    <w:p w:rsidR="006D6006" w:rsidRDefault="006D6006" w:rsidP="00F246AC">
      <w:pPr>
        <w:pStyle w:val="a7"/>
        <w:widowControl/>
        <w:spacing w:line="276" w:lineRule="auto"/>
        <w:jc w:val="center"/>
        <w:rPr>
          <w:rFonts w:ascii="Times New Roman" w:eastAsia="Calibri" w:hAnsi="Times New Roman" w:cs="Times New Roman"/>
          <w:b/>
          <w:sz w:val="28"/>
          <w:szCs w:val="28"/>
        </w:rPr>
      </w:pPr>
    </w:p>
    <w:p w:rsidR="009702C2" w:rsidRDefault="009702C2" w:rsidP="00F246AC">
      <w:pPr>
        <w:pStyle w:val="a7"/>
        <w:widowControl/>
        <w:spacing w:line="276" w:lineRule="auto"/>
        <w:jc w:val="center"/>
        <w:rPr>
          <w:rFonts w:ascii="Times New Roman" w:eastAsia="Calibri" w:hAnsi="Times New Roman" w:cs="Times New Roman"/>
          <w:b/>
          <w:sz w:val="28"/>
          <w:szCs w:val="28"/>
        </w:rPr>
      </w:pPr>
      <w:r w:rsidRPr="009702C2">
        <w:rPr>
          <w:rFonts w:ascii="Times New Roman" w:eastAsia="Calibri" w:hAnsi="Times New Roman" w:cs="Times New Roman"/>
          <w:b/>
          <w:sz w:val="28"/>
          <w:szCs w:val="28"/>
        </w:rPr>
        <w:t>Ожидаемые результаты реализации программы</w:t>
      </w:r>
    </w:p>
    <w:p w:rsidR="00F246AC" w:rsidRPr="009702C2" w:rsidRDefault="00F246AC" w:rsidP="00F246AC">
      <w:pPr>
        <w:pStyle w:val="a7"/>
        <w:widowControl/>
        <w:spacing w:line="276" w:lineRule="auto"/>
        <w:jc w:val="center"/>
        <w:rPr>
          <w:rFonts w:ascii="Times New Roman" w:eastAsia="Calibri" w:hAnsi="Times New Roman" w:cs="Times New Roman"/>
          <w:b/>
          <w:sz w:val="28"/>
          <w:szCs w:val="28"/>
        </w:rPr>
      </w:pPr>
    </w:p>
    <w:p w:rsidR="009702C2" w:rsidRPr="009702C2" w:rsidRDefault="009702C2" w:rsidP="009702C2">
      <w:pPr>
        <w:spacing w:line="276" w:lineRule="auto"/>
        <w:ind w:firstLine="708"/>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Успешно действующий Центр образования цифрового и гуманитарного профилей «Точка роста» позволит:</w:t>
      </w:r>
    </w:p>
    <w:p w:rsidR="009702C2" w:rsidRPr="009702C2" w:rsidRDefault="009702C2" w:rsidP="009702C2">
      <w:pPr>
        <w:spacing w:line="276" w:lineRule="auto"/>
        <w:contextualSpacing/>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1.Охватить 70% обучающихся, осваивающих основную образовательную программу по предметным областям «Технология», «Информатика», «Основы безопасности жизнедеятельности» и дополнительными образовательными программами цифрового и гуманитарного профилей во внеурочное время, преподаваемых на обновленной материально-технической базе и применении новых методов обучения и воспитания;</w:t>
      </w:r>
    </w:p>
    <w:p w:rsidR="00A70619" w:rsidRDefault="009702C2" w:rsidP="00A70619">
      <w:pPr>
        <w:overflowPunct w:val="0"/>
        <w:autoSpaceDE w:val="0"/>
        <w:autoSpaceDN w:val="0"/>
        <w:adjustRightInd w:val="0"/>
        <w:spacing w:line="276" w:lineRule="auto"/>
        <w:contextualSpacing/>
        <w:jc w:val="both"/>
        <w:rPr>
          <w:rFonts w:ascii="Times New Roman" w:eastAsia="Calibri" w:hAnsi="Times New Roman" w:cs="Times New Roman"/>
          <w:sz w:val="28"/>
          <w:szCs w:val="28"/>
        </w:rPr>
      </w:pPr>
      <w:r w:rsidRPr="009702C2">
        <w:rPr>
          <w:rFonts w:ascii="Times New Roman" w:eastAsia="Calibri" w:hAnsi="Times New Roman" w:cs="Times New Roman"/>
          <w:sz w:val="28"/>
          <w:szCs w:val="28"/>
        </w:rPr>
        <w:t>2.Выполнять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участников.</w:t>
      </w:r>
    </w:p>
    <w:p w:rsidR="00A70619" w:rsidRDefault="00A70619" w:rsidP="00A70619">
      <w:pPr>
        <w:overflowPunct w:val="0"/>
        <w:autoSpaceDE w:val="0"/>
        <w:autoSpaceDN w:val="0"/>
        <w:adjustRightInd w:val="0"/>
        <w:spacing w:line="276" w:lineRule="auto"/>
        <w:contextualSpacing/>
        <w:jc w:val="both"/>
        <w:rPr>
          <w:rFonts w:ascii="Times New Roman" w:eastAsia="Calibri" w:hAnsi="Times New Roman" w:cs="Times New Roman"/>
          <w:sz w:val="28"/>
          <w:szCs w:val="28"/>
        </w:rPr>
      </w:pPr>
    </w:p>
    <w:p w:rsidR="009243D1" w:rsidRDefault="009702C2" w:rsidP="009243D1">
      <w:pPr>
        <w:overflowPunct w:val="0"/>
        <w:autoSpaceDE w:val="0"/>
        <w:autoSpaceDN w:val="0"/>
        <w:adjustRightInd w:val="0"/>
        <w:spacing w:line="276" w:lineRule="auto"/>
        <w:contextualSpacing/>
        <w:jc w:val="both"/>
        <w:rPr>
          <w:rFonts w:ascii="Times New Roman" w:hAnsi="Times New Roman" w:cs="Times New Roman"/>
          <w:sz w:val="28"/>
          <w:szCs w:val="28"/>
        </w:rPr>
      </w:pPr>
      <w:r w:rsidRPr="009702C2">
        <w:rPr>
          <w:rFonts w:ascii="Times New Roman" w:hAnsi="Times New Roman" w:cs="Times New Roman"/>
          <w:sz w:val="28"/>
          <w:szCs w:val="28"/>
        </w:rPr>
        <w:t xml:space="preserve">В рамках </w:t>
      </w:r>
      <w:r w:rsidR="009243D1" w:rsidRPr="009702C2">
        <w:rPr>
          <w:rFonts w:ascii="Times New Roman" w:hAnsi="Times New Roman" w:cs="Times New Roman"/>
          <w:sz w:val="28"/>
          <w:szCs w:val="28"/>
        </w:rPr>
        <w:t xml:space="preserve">курса </w:t>
      </w:r>
      <w:r w:rsidR="009243D1">
        <w:rPr>
          <w:rFonts w:ascii="Times New Roman" w:hAnsi="Times New Roman" w:cs="Times New Roman"/>
          <w:b/>
          <w:sz w:val="28"/>
          <w:szCs w:val="28"/>
        </w:rPr>
        <w:t>«</w:t>
      </w:r>
      <w:r w:rsidR="002F227B">
        <w:rPr>
          <w:rFonts w:ascii="Times New Roman" w:hAnsi="Times New Roman" w:cs="Times New Roman"/>
          <w:b/>
          <w:sz w:val="28"/>
          <w:szCs w:val="28"/>
        </w:rPr>
        <w:t>Легоконструирование»</w:t>
      </w:r>
      <w:r w:rsidRPr="009702C2">
        <w:rPr>
          <w:rFonts w:ascii="Times New Roman" w:hAnsi="Times New Roman" w:cs="Times New Roman"/>
          <w:b/>
          <w:sz w:val="28"/>
          <w:szCs w:val="28"/>
        </w:rPr>
        <w:t>.</w:t>
      </w:r>
      <w:r w:rsidR="00DB2675">
        <w:rPr>
          <w:rFonts w:ascii="Times New Roman" w:hAnsi="Times New Roman" w:cs="Times New Roman"/>
          <w:b/>
          <w:sz w:val="28"/>
          <w:szCs w:val="28"/>
        </w:rPr>
        <w:t xml:space="preserve"> </w:t>
      </w:r>
      <w:r w:rsidRPr="009702C2">
        <w:rPr>
          <w:rFonts w:ascii="Times New Roman" w:hAnsi="Times New Roman" w:cs="Times New Roman"/>
          <w:sz w:val="28"/>
          <w:szCs w:val="28"/>
        </w:rPr>
        <w:t xml:space="preserve">В результате обучения обучающиеся освоят   влияние технологической деятельности человека на окружающую среду и здоровье;  область применения и назначение инструментов, различных машин, технических устройств (в том числе компьютеров);  основные источники информации;  виды информации и способы её представления;  основные информационные объекты и действия над ними;  назначение основных устройств компьютера для ввода, вывода и обработки информации;  правила безопасного поведения и гигиены при работе с компьютером.  Основные компоненты конструкторов ЛЕГО;  конструктивные особенности различных моделей, сооружений и  механизмов;  компьютерную среду, включающую в себя графический язык программирования;  виды подвижных и неподвижных соединений в конструкторе; основные приемы конструирования роботов;  конструктивные особенности различных роботов;  как передавать программы;  как использовать созданные программы;  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042121" w:rsidRPr="00042121" w:rsidRDefault="009243D1" w:rsidP="009243D1">
      <w:pPr>
        <w:overflowPunct w:val="0"/>
        <w:autoSpaceDE w:val="0"/>
        <w:autoSpaceDN w:val="0"/>
        <w:adjustRightInd w:val="0"/>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00042121" w:rsidRPr="00042121">
        <w:rPr>
          <w:rFonts w:ascii="Times New Roman" w:hAnsi="Times New Roman" w:cs="Times New Roman"/>
          <w:sz w:val="28"/>
          <w:szCs w:val="28"/>
        </w:rPr>
        <w:t xml:space="preserve">урс </w:t>
      </w:r>
      <w:r w:rsidR="00042121" w:rsidRPr="00042121">
        <w:rPr>
          <w:rFonts w:ascii="Times New Roman" w:hAnsi="Times New Roman" w:cs="Times New Roman"/>
          <w:b/>
          <w:sz w:val="28"/>
          <w:szCs w:val="28"/>
        </w:rPr>
        <w:t>«</w:t>
      </w:r>
      <w:r w:rsidR="002F227B" w:rsidRPr="00042121">
        <w:rPr>
          <w:rFonts w:ascii="Times New Roman" w:hAnsi="Times New Roman" w:cs="Times New Roman"/>
          <w:b/>
          <w:sz w:val="28"/>
          <w:szCs w:val="28"/>
        </w:rPr>
        <w:t>Шахматы</w:t>
      </w:r>
      <w:r w:rsidR="00042121" w:rsidRPr="00042121">
        <w:rPr>
          <w:rFonts w:ascii="Times New Roman" w:hAnsi="Times New Roman" w:cs="Times New Roman"/>
          <w:b/>
          <w:sz w:val="28"/>
          <w:szCs w:val="28"/>
        </w:rPr>
        <w:t>»</w:t>
      </w:r>
      <w:r w:rsidR="002F227B" w:rsidRPr="00042121">
        <w:rPr>
          <w:rFonts w:ascii="Times New Roman" w:hAnsi="Times New Roman" w:cs="Times New Roman"/>
          <w:sz w:val="28"/>
          <w:szCs w:val="28"/>
        </w:rPr>
        <w:t xml:space="preserve"> име</w:t>
      </w:r>
      <w:r w:rsidR="00042121" w:rsidRPr="00042121">
        <w:rPr>
          <w:rFonts w:ascii="Times New Roman" w:hAnsi="Times New Roman" w:cs="Times New Roman"/>
          <w:sz w:val="28"/>
          <w:szCs w:val="28"/>
        </w:rPr>
        <w:t>е</w:t>
      </w:r>
      <w:r w:rsidR="002F227B" w:rsidRPr="00042121">
        <w:rPr>
          <w:rFonts w:ascii="Times New Roman" w:hAnsi="Times New Roman" w:cs="Times New Roman"/>
          <w:sz w:val="28"/>
          <w:szCs w:val="28"/>
        </w:rPr>
        <w:t>т</w:t>
      </w:r>
      <w:r w:rsidR="00042121" w:rsidRPr="00042121">
        <w:rPr>
          <w:rFonts w:ascii="Times New Roman" w:hAnsi="Times New Roman" w:cs="Times New Roman"/>
          <w:sz w:val="28"/>
          <w:szCs w:val="28"/>
        </w:rPr>
        <w:t xml:space="preserve"> большой потенциал в области   межпредметных связей</w:t>
      </w:r>
      <w:r w:rsidR="002F227B" w:rsidRPr="00042121">
        <w:rPr>
          <w:rFonts w:ascii="Times New Roman" w:hAnsi="Times New Roman" w:cs="Times New Roman"/>
          <w:sz w:val="28"/>
          <w:szCs w:val="28"/>
        </w:rPr>
        <w:t xml:space="preserve"> почти со всеми предметами, составляющими базовый компонент образования. Специфика шахматной игры позволяет понять основы различных наук на шахматном материале. Курс шахмат также обеспечивает пропедевтику курса менеджмента, так как в процессе игры реализуются функции контроля, планирования и анализа, как и при любом процессе управления. Шахматная партия является цепочкой принимаемых обеими сторонами решений, а каждый ход — это аргумент в споре двух конфликтующих структур. Шахматы являются также удобным материалом для моделирования различных процессов</w:t>
      </w:r>
      <w:r w:rsidR="00042121" w:rsidRPr="00042121">
        <w:rPr>
          <w:rFonts w:ascii="Times New Roman" w:hAnsi="Times New Roman" w:cs="Times New Roman"/>
          <w:sz w:val="28"/>
          <w:szCs w:val="28"/>
        </w:rPr>
        <w:t>. В результате обучения, обучающиеся освоят шахматную доску и её структуру, ходы и взятия всех фигур, рокировку, основные шахматные понятия (шах, мат, пат, выигрыш, ничья, ударность и подвижность фигур, ценность фигур, угроза, нападение,</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защита, три стадии шахматной партии, развитие и др.); К концу изучения первого года, учащиеся смогут:</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 играть партию от начала до конца по шахматным правилам;</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 записывать партии и позиции, разыгрывать партии по записи;</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lastRenderedPageBreak/>
        <w:t>- находить мат в один ход в любых задачах такого типа;</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 оценивать количество материала каждой из сторон и определять</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наличие материального перевеса;</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 планировать, контролировать и оценивать действия соперников;</w:t>
      </w:r>
    </w:p>
    <w:p w:rsidR="00042121"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 определять общую цель и пути её достижения;</w:t>
      </w:r>
    </w:p>
    <w:p w:rsidR="00A70619" w:rsidRPr="00042121" w:rsidRDefault="00042121" w:rsidP="00042121">
      <w:pPr>
        <w:pStyle w:val="12"/>
        <w:jc w:val="both"/>
        <w:rPr>
          <w:rFonts w:ascii="Times New Roman" w:hAnsi="Times New Roman" w:cs="Times New Roman"/>
          <w:color w:val="000000"/>
          <w:sz w:val="28"/>
          <w:szCs w:val="28"/>
          <w:lang w:bidi="ru-RU"/>
        </w:rPr>
      </w:pPr>
      <w:r w:rsidRPr="00042121">
        <w:rPr>
          <w:rFonts w:ascii="Times New Roman" w:hAnsi="Times New Roman" w:cs="Times New Roman"/>
          <w:color w:val="000000"/>
          <w:sz w:val="28"/>
          <w:szCs w:val="28"/>
          <w:lang w:bidi="ru-RU"/>
        </w:rPr>
        <w:t>- решать лабиринтные задачи (маршруты фигур) на шахматном материале.</w:t>
      </w:r>
    </w:p>
    <w:p w:rsidR="00A70619" w:rsidRDefault="00042121" w:rsidP="00042121">
      <w:pPr>
        <w:pStyle w:val="12"/>
        <w:jc w:val="both"/>
        <w:rPr>
          <w:rFonts w:ascii="Times New Roman" w:hAnsi="Times New Roman"/>
          <w:sz w:val="28"/>
          <w:szCs w:val="28"/>
        </w:rPr>
      </w:pPr>
      <w:r w:rsidRPr="00042121">
        <w:rPr>
          <w:rFonts w:ascii="Times New Roman" w:hAnsi="Times New Roman"/>
          <w:sz w:val="28"/>
          <w:szCs w:val="28"/>
        </w:rPr>
        <w:t>Курс</w:t>
      </w:r>
      <w:r>
        <w:rPr>
          <w:rFonts w:ascii="Times New Roman" w:hAnsi="Times New Roman"/>
          <w:b/>
          <w:sz w:val="28"/>
          <w:szCs w:val="28"/>
        </w:rPr>
        <w:t xml:space="preserve"> «Школа безопасности» </w:t>
      </w:r>
      <w:r w:rsidRPr="00042121">
        <w:rPr>
          <w:rFonts w:ascii="Times New Roman" w:hAnsi="Times New Roman"/>
          <w:sz w:val="28"/>
          <w:szCs w:val="28"/>
        </w:rPr>
        <w:t>позволит сформировать у учащихся умения и навыки оптимального действия в сложной обстановке, развить мотивацию обучающегося к познанию основ оказания первой доврачебной помощи, способствовать воспитанию гражданственности, готовности личности к патриотическому поведению.</w:t>
      </w:r>
    </w:p>
    <w:p w:rsidR="00042121" w:rsidRDefault="00042121" w:rsidP="00042121">
      <w:pPr>
        <w:pStyle w:val="12"/>
        <w:jc w:val="both"/>
        <w:rPr>
          <w:rFonts w:ascii="Times New Roman" w:hAnsi="Times New Roman"/>
          <w:sz w:val="28"/>
          <w:szCs w:val="28"/>
        </w:rPr>
      </w:pPr>
      <w:r>
        <w:rPr>
          <w:rFonts w:ascii="Times New Roman" w:hAnsi="Times New Roman"/>
          <w:sz w:val="28"/>
          <w:szCs w:val="28"/>
        </w:rPr>
        <w:t xml:space="preserve">Курс </w:t>
      </w:r>
      <w:r w:rsidRPr="00042121">
        <w:rPr>
          <w:rFonts w:ascii="Times New Roman" w:hAnsi="Times New Roman"/>
          <w:b/>
          <w:sz w:val="28"/>
          <w:szCs w:val="28"/>
        </w:rPr>
        <w:t>«Осваиваем 3d- ручку»</w:t>
      </w:r>
      <w:r>
        <w:rPr>
          <w:rFonts w:ascii="Times New Roman" w:hAnsi="Times New Roman"/>
          <w:sz w:val="28"/>
          <w:szCs w:val="28"/>
        </w:rPr>
        <w:t xml:space="preserve"> дает возможность учащимся приобрести </w:t>
      </w:r>
      <w:r w:rsidRPr="00042121">
        <w:rPr>
          <w:rFonts w:ascii="Times New Roman" w:hAnsi="Times New Roman"/>
          <w:sz w:val="28"/>
          <w:szCs w:val="28"/>
        </w:rPr>
        <w:t xml:space="preserve"> </w:t>
      </w:r>
      <w:r>
        <w:rPr>
          <w:rFonts w:ascii="Times New Roman" w:hAnsi="Times New Roman"/>
          <w:sz w:val="28"/>
          <w:szCs w:val="28"/>
        </w:rPr>
        <w:t xml:space="preserve"> навыки</w:t>
      </w:r>
      <w:r w:rsidRPr="00042121">
        <w:rPr>
          <w:rFonts w:ascii="Times New Roman" w:hAnsi="Times New Roman"/>
          <w:sz w:val="28"/>
          <w:szCs w:val="28"/>
        </w:rPr>
        <w:t xml:space="preserve"> работы с современным оборудованием – 3d ручкой. В ходе обучения ребенок получает основные сведения об устройстве оборудования, принципах его работы. В целях развития самостоятельности на занятиях предлагается решать задачи различной сложности, связанные со способами изготовления и сборки моделей с учетом ограничений той или иной технологии. Занятия строятся по принципу: от простого к сложному.</w:t>
      </w:r>
      <w:r w:rsidRPr="00042121">
        <w:t xml:space="preserve"> </w:t>
      </w:r>
      <w:r w:rsidRPr="00042121">
        <w:rPr>
          <w:rFonts w:ascii="Times New Roman" w:hAnsi="Times New Roman"/>
          <w:sz w:val="28"/>
          <w:szCs w:val="28"/>
        </w:rPr>
        <w:t>Получение практических навыков учащихся в среде 3D-моделирования с помощью 3D ручки дает возможность увидеть объекты проектирования в том виде, какими они являются в действительности для последующего проектирования и реализации своих проектов посредством 3D модели. В процессе создания моделей, учащиеся научатся объединять реальный мир с виртуальным, что способствует развитию пространственного мышления и воображения. Практические задания, выполняемые в ходе изучения материала в данной программе, готовят учащихся к решению ряда задач, связанных с построением объектов геометрии и изобразительного искусства.</w:t>
      </w:r>
    </w:p>
    <w:p w:rsidR="00FD268B" w:rsidRPr="00FD268B" w:rsidRDefault="00FD268B" w:rsidP="00FD268B">
      <w:pPr>
        <w:pStyle w:val="12"/>
        <w:jc w:val="both"/>
        <w:rPr>
          <w:rFonts w:ascii="Times New Roman" w:hAnsi="Times New Roman"/>
          <w:sz w:val="28"/>
          <w:szCs w:val="28"/>
        </w:rPr>
      </w:pPr>
      <w:r w:rsidRPr="00FD268B">
        <w:rPr>
          <w:rFonts w:ascii="Times New Roman" w:hAnsi="Times New Roman"/>
          <w:b/>
          <w:sz w:val="28"/>
          <w:szCs w:val="28"/>
        </w:rPr>
        <w:t>«Школьный пресс-центр»</w:t>
      </w:r>
      <w:r w:rsidR="004205A4">
        <w:rPr>
          <w:rFonts w:ascii="Times New Roman" w:hAnsi="Times New Roman"/>
          <w:b/>
          <w:sz w:val="28"/>
          <w:szCs w:val="28"/>
        </w:rPr>
        <w:t>, «Школа репортера».</w:t>
      </w:r>
      <w:r>
        <w:rPr>
          <w:rFonts w:ascii="Times New Roman" w:hAnsi="Times New Roman"/>
          <w:b/>
          <w:sz w:val="28"/>
          <w:szCs w:val="28"/>
        </w:rPr>
        <w:t xml:space="preserve"> </w:t>
      </w:r>
      <w:r w:rsidR="009243D1" w:rsidRPr="009243D1">
        <w:rPr>
          <w:rFonts w:ascii="Times New Roman" w:hAnsi="Times New Roman"/>
          <w:sz w:val="28"/>
          <w:szCs w:val="28"/>
        </w:rPr>
        <w:t>Данное направление</w:t>
      </w:r>
      <w:r w:rsidR="009243D1">
        <w:rPr>
          <w:rFonts w:ascii="Times New Roman" w:hAnsi="Times New Roman"/>
          <w:b/>
          <w:sz w:val="28"/>
          <w:szCs w:val="28"/>
        </w:rPr>
        <w:t xml:space="preserve"> </w:t>
      </w:r>
      <w:r>
        <w:rPr>
          <w:rFonts w:ascii="Times New Roman" w:hAnsi="Times New Roman"/>
          <w:sz w:val="28"/>
          <w:szCs w:val="28"/>
        </w:rPr>
        <w:t xml:space="preserve">научит учащихся </w:t>
      </w:r>
      <w:r w:rsidRPr="00FD268B">
        <w:rPr>
          <w:rFonts w:ascii="Times New Roman" w:hAnsi="Times New Roman"/>
          <w:sz w:val="28"/>
          <w:szCs w:val="28"/>
        </w:rPr>
        <w:t>работать с различным информационным</w:t>
      </w:r>
      <w:r>
        <w:rPr>
          <w:rFonts w:ascii="Times New Roman" w:hAnsi="Times New Roman"/>
          <w:sz w:val="28"/>
          <w:szCs w:val="28"/>
        </w:rPr>
        <w:t>и материала</w:t>
      </w:r>
      <w:r w:rsidRPr="00FD268B">
        <w:rPr>
          <w:rFonts w:ascii="Times New Roman" w:hAnsi="Times New Roman"/>
          <w:sz w:val="28"/>
          <w:szCs w:val="28"/>
        </w:rPr>
        <w:t>м</w:t>
      </w:r>
      <w:r>
        <w:rPr>
          <w:rFonts w:ascii="Times New Roman" w:hAnsi="Times New Roman"/>
          <w:sz w:val="28"/>
          <w:szCs w:val="28"/>
        </w:rPr>
        <w:t>и</w:t>
      </w:r>
      <w:r w:rsidRPr="00FD268B">
        <w:rPr>
          <w:rFonts w:ascii="Times New Roman" w:hAnsi="Times New Roman"/>
          <w:sz w:val="28"/>
          <w:szCs w:val="28"/>
        </w:rPr>
        <w:t>, самостоятельно подбирать необходимый инструментарий</w:t>
      </w:r>
      <w:r>
        <w:rPr>
          <w:rFonts w:ascii="Times New Roman" w:hAnsi="Times New Roman"/>
          <w:sz w:val="28"/>
          <w:szCs w:val="28"/>
        </w:rPr>
        <w:t xml:space="preserve"> для реализации своих замыслов; Учащиеся овладеют </w:t>
      </w:r>
      <w:r w:rsidRPr="00FD268B">
        <w:rPr>
          <w:rFonts w:ascii="Times New Roman" w:hAnsi="Times New Roman"/>
          <w:sz w:val="28"/>
          <w:szCs w:val="28"/>
        </w:rPr>
        <w:t>навыкам</w:t>
      </w:r>
      <w:r>
        <w:rPr>
          <w:rFonts w:ascii="Times New Roman" w:hAnsi="Times New Roman"/>
          <w:sz w:val="28"/>
          <w:szCs w:val="28"/>
        </w:rPr>
        <w:t xml:space="preserve">и журналистского мастерства и </w:t>
      </w:r>
      <w:r w:rsidRPr="00FD268B">
        <w:rPr>
          <w:rFonts w:ascii="Times New Roman" w:hAnsi="Times New Roman"/>
          <w:sz w:val="28"/>
          <w:szCs w:val="28"/>
        </w:rPr>
        <w:t>культурой</w:t>
      </w:r>
      <w:r>
        <w:rPr>
          <w:rFonts w:ascii="Times New Roman" w:hAnsi="Times New Roman"/>
          <w:sz w:val="28"/>
          <w:szCs w:val="28"/>
        </w:rPr>
        <w:t xml:space="preserve"> общения с медиа, овладеют</w:t>
      </w:r>
      <w:r w:rsidRPr="00FD268B">
        <w:rPr>
          <w:rFonts w:ascii="Times New Roman" w:hAnsi="Times New Roman"/>
          <w:sz w:val="28"/>
          <w:szCs w:val="28"/>
        </w:rPr>
        <w:t xml:space="preserve"> различными формами самовыражения при помощи медиа техники.</w:t>
      </w:r>
      <w:r w:rsidR="004205A4">
        <w:rPr>
          <w:rFonts w:ascii="Times New Roman" w:hAnsi="Times New Roman"/>
          <w:sz w:val="28"/>
          <w:szCs w:val="28"/>
        </w:rPr>
        <w:t xml:space="preserve"> Данные программы реализуются на разных ступенях обучения. </w:t>
      </w:r>
    </w:p>
    <w:p w:rsidR="009243D1" w:rsidRDefault="009243D1" w:rsidP="009243D1">
      <w:pPr>
        <w:pStyle w:val="c16"/>
        <w:shd w:val="clear" w:color="auto" w:fill="FFFFFF"/>
        <w:spacing w:before="0" w:beforeAutospacing="0" w:after="0" w:afterAutospacing="0"/>
        <w:ind w:firstLine="708"/>
        <w:jc w:val="both"/>
        <w:rPr>
          <w:color w:val="000000"/>
          <w:sz w:val="20"/>
          <w:szCs w:val="20"/>
        </w:rPr>
      </w:pPr>
      <w:r w:rsidRPr="009243D1">
        <w:rPr>
          <w:rStyle w:val="c4"/>
          <w:bCs/>
          <w:color w:val="000000"/>
          <w:sz w:val="28"/>
          <w:szCs w:val="28"/>
        </w:rPr>
        <w:t>Отличительной особенностью программы</w:t>
      </w:r>
      <w:r>
        <w:rPr>
          <w:rStyle w:val="c4"/>
          <w:b/>
          <w:bCs/>
          <w:color w:val="000000"/>
          <w:sz w:val="28"/>
          <w:szCs w:val="28"/>
        </w:rPr>
        <w:t xml:space="preserve"> «Финансовая грамотность» </w:t>
      </w:r>
      <w:r w:rsidRPr="004205A4">
        <w:rPr>
          <w:rStyle w:val="c4"/>
          <w:bCs/>
          <w:color w:val="000000"/>
          <w:sz w:val="28"/>
          <w:szCs w:val="28"/>
        </w:rPr>
        <w:t>является</w:t>
      </w:r>
      <w:r>
        <w:rPr>
          <w:rStyle w:val="c0"/>
          <w:color w:val="000000"/>
          <w:sz w:val="28"/>
          <w:szCs w:val="28"/>
        </w:rPr>
        <w:t xml:space="preserve"> то, что она базируется на </w:t>
      </w:r>
      <w:r w:rsidRPr="009243D1">
        <w:rPr>
          <w:rStyle w:val="c4"/>
          <w:bCs/>
          <w:color w:val="000000"/>
          <w:sz w:val="28"/>
          <w:szCs w:val="28"/>
        </w:rPr>
        <w:t>системно-деятельностном</w:t>
      </w:r>
      <w:r>
        <w:rPr>
          <w:rStyle w:val="c0"/>
          <w:color w:val="000000"/>
          <w:sz w:val="28"/>
          <w:szCs w:val="28"/>
        </w:rPr>
        <w:t xml:space="preserve"> подходе к </w:t>
      </w:r>
      <w:r>
        <w:rPr>
          <w:rStyle w:val="c0"/>
          <w:color w:val="000000"/>
          <w:sz w:val="28"/>
          <w:szCs w:val="28"/>
        </w:rPr>
        <w:lastRenderedPageBreak/>
        <w:t>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9243D1" w:rsidRDefault="009243D1" w:rsidP="009243D1">
      <w:pPr>
        <w:pStyle w:val="c16"/>
        <w:shd w:val="clear" w:color="auto" w:fill="FFFFFF"/>
        <w:ind w:firstLine="708"/>
        <w:jc w:val="both"/>
        <w:rPr>
          <w:rStyle w:val="c0"/>
          <w:color w:val="000000"/>
          <w:sz w:val="28"/>
          <w:szCs w:val="28"/>
        </w:rPr>
      </w:pPr>
      <w:r>
        <w:rPr>
          <w:rStyle w:val="c0"/>
          <w:color w:val="000000"/>
          <w:sz w:val="28"/>
          <w:szCs w:val="28"/>
        </w:rPr>
        <w:t xml:space="preserve">Ориентиром для содержания школьных курсов по основам финансовой грамотности является: </w:t>
      </w:r>
      <w:r w:rsidRPr="009243D1">
        <w:rPr>
          <w:rStyle w:val="c0"/>
          <w:color w:val="000000"/>
          <w:sz w:val="28"/>
          <w:szCs w:val="28"/>
        </w:rPr>
        <w:t>формирование базового уровня финансовой грамотности, необходимого для ориентации и социальной адаптации учащихся к происходящим изменениям в жизни, а также к профессиональной ориентации выпускников;</w:t>
      </w:r>
      <w:r>
        <w:rPr>
          <w:rStyle w:val="c0"/>
          <w:color w:val="000000"/>
          <w:sz w:val="28"/>
          <w:szCs w:val="28"/>
        </w:rPr>
        <w:t xml:space="preserve"> </w:t>
      </w:r>
      <w:r w:rsidRPr="009243D1">
        <w:rPr>
          <w:rStyle w:val="c0"/>
          <w:color w:val="000000"/>
          <w:sz w:val="28"/>
          <w:szCs w:val="28"/>
        </w:rPr>
        <w:t>формирование культуры экономического мышления, обретение опыта в анализе конкретных экономических ситуаций;</w:t>
      </w:r>
      <w:r>
        <w:rPr>
          <w:rStyle w:val="c0"/>
          <w:color w:val="000000"/>
          <w:sz w:val="28"/>
          <w:szCs w:val="28"/>
        </w:rPr>
        <w:t xml:space="preserve"> </w:t>
      </w:r>
      <w:r w:rsidRPr="009243D1">
        <w:rPr>
          <w:rStyle w:val="c0"/>
          <w:color w:val="000000"/>
          <w:sz w:val="28"/>
          <w:szCs w:val="28"/>
        </w:rPr>
        <w:t xml:space="preserve"> выработка практических навыков принятия ответственных финансовых и экономических решений, как в личной жизни, так и в общественной жизни.</w:t>
      </w:r>
    </w:p>
    <w:p w:rsidR="009243D1" w:rsidRPr="009243D1" w:rsidRDefault="009243D1" w:rsidP="009243D1">
      <w:pPr>
        <w:pStyle w:val="c16"/>
        <w:shd w:val="clear" w:color="auto" w:fill="FFFFFF"/>
        <w:ind w:firstLine="708"/>
        <w:jc w:val="both"/>
        <w:rPr>
          <w:rStyle w:val="c0"/>
          <w:color w:val="000000"/>
          <w:sz w:val="28"/>
          <w:szCs w:val="28"/>
        </w:rPr>
      </w:pPr>
      <w:r>
        <w:rPr>
          <w:rStyle w:val="c0"/>
          <w:color w:val="000000"/>
          <w:sz w:val="28"/>
          <w:szCs w:val="28"/>
        </w:rPr>
        <w:t xml:space="preserve">Программа внеурочной деятельности </w:t>
      </w:r>
      <w:r w:rsidRPr="009243D1">
        <w:rPr>
          <w:rStyle w:val="c0"/>
          <w:b/>
          <w:color w:val="000000"/>
          <w:sz w:val="28"/>
          <w:szCs w:val="28"/>
        </w:rPr>
        <w:t>«Цифровая грамотность»</w:t>
      </w:r>
      <w:r>
        <w:rPr>
          <w:rStyle w:val="c0"/>
          <w:color w:val="000000"/>
          <w:sz w:val="28"/>
          <w:szCs w:val="28"/>
        </w:rPr>
        <w:t xml:space="preserve"> </w:t>
      </w:r>
      <w:r w:rsidRPr="009243D1">
        <w:rPr>
          <w:rStyle w:val="c0"/>
          <w:color w:val="000000"/>
          <w:sz w:val="28"/>
          <w:szCs w:val="28"/>
        </w:rPr>
        <w:t>позволяет полнее раскрыть</w:t>
      </w:r>
      <w:r>
        <w:rPr>
          <w:rStyle w:val="c0"/>
          <w:color w:val="000000"/>
          <w:sz w:val="28"/>
          <w:szCs w:val="28"/>
        </w:rPr>
        <w:t xml:space="preserve"> </w:t>
      </w:r>
      <w:r w:rsidRPr="009243D1">
        <w:rPr>
          <w:rStyle w:val="c0"/>
          <w:color w:val="000000"/>
          <w:sz w:val="28"/>
          <w:szCs w:val="28"/>
        </w:rPr>
        <w:t>воспитательный и развивающий потенциал знаний, создаёт более благоприятные условия</w:t>
      </w:r>
      <w:r>
        <w:rPr>
          <w:rStyle w:val="c0"/>
          <w:color w:val="000000"/>
          <w:sz w:val="28"/>
          <w:szCs w:val="28"/>
        </w:rPr>
        <w:t xml:space="preserve"> </w:t>
      </w:r>
      <w:r w:rsidRPr="009243D1">
        <w:rPr>
          <w:rStyle w:val="c0"/>
          <w:color w:val="000000"/>
          <w:sz w:val="28"/>
          <w:szCs w:val="28"/>
        </w:rPr>
        <w:t xml:space="preserve">для продолжения информационного образования в последующих классах. </w:t>
      </w:r>
      <w:r>
        <w:rPr>
          <w:rStyle w:val="c0"/>
          <w:color w:val="000000"/>
          <w:sz w:val="28"/>
          <w:szCs w:val="28"/>
        </w:rPr>
        <w:t>Занятия включают</w:t>
      </w:r>
      <w:r w:rsidRPr="009243D1">
        <w:rPr>
          <w:rStyle w:val="c0"/>
          <w:color w:val="000000"/>
          <w:sz w:val="28"/>
          <w:szCs w:val="28"/>
        </w:rPr>
        <w:t xml:space="preserve"> самостоятельные практические работы, творческие индивидуальные задания, комплексные задания для самостоятельной работы позволит приобрести и закрепить навыки практической работы на компьютере, приобрести навыки работы в программе Power Point, самостоятельно работать над созданием презентаций.</w:t>
      </w:r>
      <w:r>
        <w:rPr>
          <w:rStyle w:val="c0"/>
          <w:color w:val="000000"/>
          <w:sz w:val="28"/>
          <w:szCs w:val="28"/>
        </w:rPr>
        <w:t xml:space="preserve"> Большое значение отводится безопасности при работе с информацией: </w:t>
      </w:r>
      <w:r w:rsidRPr="009243D1">
        <w:rPr>
          <w:rStyle w:val="c0"/>
          <w:sz w:val="28"/>
          <w:szCs w:val="28"/>
        </w:rPr>
        <w:t>угрозы онлайн-безопасности, цифровая гигиена и т.д. </w:t>
      </w:r>
    </w:p>
    <w:p w:rsidR="004205A4" w:rsidRPr="004205A4" w:rsidRDefault="005E380C" w:rsidP="004205A4">
      <w:pPr>
        <w:pStyle w:val="af"/>
        <w:shd w:val="clear" w:color="auto" w:fill="FFFFFF"/>
        <w:spacing w:before="0" w:beforeAutospacing="0" w:after="0" w:afterAutospacing="0" w:line="294" w:lineRule="atLeast"/>
        <w:rPr>
          <w:rFonts w:eastAsia="Calibri" w:cs="Calibri"/>
          <w:sz w:val="28"/>
          <w:szCs w:val="28"/>
          <w:lang w:eastAsia="ru-RU"/>
        </w:rPr>
      </w:pPr>
      <w:r>
        <w:rPr>
          <w:b/>
          <w:sz w:val="28"/>
          <w:szCs w:val="28"/>
        </w:rPr>
        <w:t xml:space="preserve"> </w:t>
      </w:r>
      <w:r w:rsidR="004205A4">
        <w:rPr>
          <w:b/>
          <w:sz w:val="28"/>
          <w:szCs w:val="28"/>
        </w:rPr>
        <w:t>«</w:t>
      </w:r>
      <w:r w:rsidR="004205A4" w:rsidRPr="004205A4">
        <w:rPr>
          <w:rFonts w:cs="Calibri"/>
          <w:b/>
          <w:sz w:val="28"/>
          <w:szCs w:val="28"/>
        </w:rPr>
        <w:t>Моя будущая профессия</w:t>
      </w:r>
      <w:r w:rsidR="004205A4">
        <w:rPr>
          <w:b/>
          <w:sz w:val="28"/>
          <w:szCs w:val="28"/>
        </w:rPr>
        <w:t xml:space="preserve">». </w:t>
      </w:r>
      <w:r w:rsidR="004205A4" w:rsidRPr="004205A4">
        <w:rPr>
          <w:rFonts w:eastAsia="Calibri" w:cs="Calibri"/>
          <w:sz w:val="28"/>
          <w:szCs w:val="28"/>
          <w:lang w:eastAsia="ru-RU"/>
        </w:rPr>
        <w:t>Внеурочная деятельность позволяет в полной мере реализовать требования федеральных государственных образовательных стандартов начального общего образования.</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 xml:space="preserve">Программа предназначена для работы во внеурочной системе обучения. </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Мир профессий широк и многообразен. Некоторые профессии</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перестают быть актуальными, востребованными, появляется множество</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новых профессий, расширяются функции существующих. Порой бывает</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непросто самостоятельно разобраться в этом быстро изменяющемся мире, и</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 xml:space="preserve">задача этой программы помочь школьникам сориентироваться в сложном мире труда. Программа расширяет у обучающихся имеющиеся представления о мире профессий. В рамках программы каждый может соотнести свои индивидуальные особенности с требованиями, которые предъявляет интересующая их профессия. </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Обучающиеся знакомятся со спецификой современного рынка труда, правилами выбора и способами получения профессии.</w:t>
      </w:r>
    </w:p>
    <w:p w:rsidR="004205A4" w:rsidRPr="004205A4" w:rsidRDefault="004205A4" w:rsidP="004205A4">
      <w:pPr>
        <w:pStyle w:val="af"/>
        <w:shd w:val="clear" w:color="auto" w:fill="FFFFFF"/>
        <w:spacing w:before="0" w:beforeAutospacing="0" w:after="0" w:afterAutospacing="0" w:line="294" w:lineRule="atLeast"/>
        <w:rPr>
          <w:rFonts w:eastAsia="Calibri" w:cs="Calibri"/>
          <w:sz w:val="28"/>
          <w:szCs w:val="28"/>
          <w:lang w:eastAsia="ru-RU"/>
        </w:rPr>
      </w:pPr>
      <w:r w:rsidRPr="004205A4">
        <w:rPr>
          <w:rFonts w:eastAsia="Calibri" w:cs="Calibri"/>
          <w:sz w:val="28"/>
          <w:szCs w:val="28"/>
          <w:lang w:eastAsia="ru-RU"/>
        </w:rPr>
        <w:t>Программа позволяет повысить интенсивность процесса профориентации, усилить интерес к выбору профессии, обогатить представления о мире профессий; активизировать самостоятельную деятельность; приобрести необходимый опыт коммуникации в области делового общения.</w:t>
      </w:r>
    </w:p>
    <w:p w:rsidR="004205A4" w:rsidRPr="004205A4" w:rsidRDefault="004205A4" w:rsidP="00D27EB7">
      <w:pPr>
        <w:pStyle w:val="12"/>
        <w:jc w:val="both"/>
        <w:rPr>
          <w:rFonts w:ascii="Times New Roman" w:hAnsi="Times New Roman"/>
          <w:sz w:val="28"/>
          <w:szCs w:val="28"/>
        </w:rPr>
      </w:pPr>
    </w:p>
    <w:p w:rsidR="00DA3E95" w:rsidRDefault="004205A4" w:rsidP="00D27EB7">
      <w:pPr>
        <w:pStyle w:val="12"/>
        <w:jc w:val="both"/>
        <w:rPr>
          <w:rFonts w:ascii="Times New Roman" w:hAnsi="Times New Roman"/>
          <w:b/>
          <w:sz w:val="28"/>
          <w:szCs w:val="28"/>
        </w:rPr>
      </w:pPr>
      <w:r w:rsidRPr="004205A4">
        <w:rPr>
          <w:rFonts w:ascii="Times New Roman" w:hAnsi="Times New Roman"/>
          <w:sz w:val="28"/>
          <w:szCs w:val="28"/>
        </w:rPr>
        <w:t xml:space="preserve">Программа учебного курса </w:t>
      </w:r>
      <w:r>
        <w:rPr>
          <w:rFonts w:ascii="Times New Roman" w:hAnsi="Times New Roman"/>
          <w:b/>
          <w:sz w:val="28"/>
          <w:szCs w:val="28"/>
        </w:rPr>
        <w:t>«</w:t>
      </w:r>
      <w:r w:rsidRPr="004205A4">
        <w:rPr>
          <w:rFonts w:ascii="Times New Roman" w:hAnsi="Times New Roman"/>
          <w:b/>
          <w:sz w:val="28"/>
          <w:szCs w:val="28"/>
        </w:rPr>
        <w:t>АЭРО</w:t>
      </w:r>
      <w:r>
        <w:rPr>
          <w:rFonts w:ascii="Times New Roman" w:hAnsi="Times New Roman"/>
          <w:b/>
          <w:sz w:val="28"/>
          <w:szCs w:val="28"/>
        </w:rPr>
        <w:t>/ГЕО</w:t>
      </w:r>
      <w:r w:rsidRPr="004205A4">
        <w:rPr>
          <w:rFonts w:ascii="Times New Roman" w:hAnsi="Times New Roman"/>
          <w:b/>
          <w:sz w:val="28"/>
          <w:szCs w:val="28"/>
        </w:rPr>
        <w:t>»</w:t>
      </w:r>
      <w:r w:rsidRPr="004205A4">
        <w:rPr>
          <w:rFonts w:ascii="Times New Roman" w:hAnsi="Times New Roman"/>
          <w:sz w:val="28"/>
          <w:szCs w:val="28"/>
        </w:rPr>
        <w:t xml:space="preserve"> направлена на подготовку творческой, технически грамотной, гармонично развитой личности, обладающей логическим мышлением, способной анализировать и решать задачи в команде в области информационных и аэротехнологий, решать ситуационные кейсовые задания, основанные на групповых проектах. Занятия по данному курсу рассчитаны на общенаучную подготовку обучающихся, развитие их мышления, логики, математических способностей, исследовательских навыков. Учебный курс представляет собой самостоятельный модуль и содержит необходимые темы из курса информатики и физики. </w:t>
      </w:r>
    </w:p>
    <w:p w:rsidR="00DA3E95" w:rsidRPr="005E380C" w:rsidRDefault="005E380C" w:rsidP="00D27EB7">
      <w:pPr>
        <w:pStyle w:val="12"/>
        <w:jc w:val="both"/>
      </w:pPr>
      <w:r>
        <w:rPr>
          <w:rStyle w:val="c0"/>
          <w:rFonts w:ascii="Times New Roman" w:eastAsia="Times New Roman" w:hAnsi="Times New Roman" w:cs="Times New Roman"/>
          <w:b/>
          <w:color w:val="000000"/>
          <w:sz w:val="28"/>
          <w:szCs w:val="28"/>
        </w:rPr>
        <w:t>«</w:t>
      </w:r>
      <w:r w:rsidRPr="005E380C">
        <w:rPr>
          <w:rStyle w:val="c0"/>
          <w:rFonts w:ascii="Times New Roman" w:eastAsia="Times New Roman" w:hAnsi="Times New Roman" w:cs="Times New Roman"/>
          <w:b/>
          <w:color w:val="000000"/>
          <w:sz w:val="28"/>
          <w:szCs w:val="28"/>
        </w:rPr>
        <w:t>Математическая грамотность</w:t>
      </w:r>
      <w:r>
        <w:rPr>
          <w:rStyle w:val="c0"/>
          <w:rFonts w:ascii="Times New Roman" w:eastAsia="Times New Roman" w:hAnsi="Times New Roman" w:cs="Times New Roman"/>
          <w:b/>
          <w:color w:val="000000"/>
          <w:sz w:val="28"/>
          <w:szCs w:val="28"/>
        </w:rPr>
        <w:t>»</w:t>
      </w:r>
      <w:r w:rsidRPr="005E380C">
        <w:t xml:space="preserve"> </w:t>
      </w:r>
      <w:r w:rsidRPr="005E380C">
        <w:rPr>
          <w:rFonts w:ascii="Times New Roman" w:hAnsi="Times New Roman"/>
          <w:sz w:val="28"/>
          <w:szCs w:val="28"/>
        </w:rPr>
        <w:t>Программа нацелена на развитие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w:t>
      </w:r>
    </w:p>
    <w:p w:rsidR="009243D1" w:rsidRDefault="009243D1" w:rsidP="00D27EB7">
      <w:pPr>
        <w:pStyle w:val="12"/>
        <w:jc w:val="both"/>
        <w:rPr>
          <w:rFonts w:ascii="Times New Roman" w:hAnsi="Times New Roman"/>
          <w:b/>
          <w:sz w:val="28"/>
          <w:szCs w:val="28"/>
        </w:rPr>
      </w:pPr>
    </w:p>
    <w:p w:rsidR="009702C2" w:rsidRPr="00A70619" w:rsidRDefault="00A70619" w:rsidP="0079512B">
      <w:pPr>
        <w:pStyle w:val="12"/>
        <w:jc w:val="center"/>
        <w:rPr>
          <w:rFonts w:ascii="Times New Roman" w:eastAsia="Times New Roman" w:hAnsi="Times New Roman" w:cs="Times New Roman"/>
          <w:b/>
          <w:sz w:val="28"/>
          <w:szCs w:val="28"/>
        </w:rPr>
      </w:pPr>
      <w:r w:rsidRPr="00A70619">
        <w:rPr>
          <w:rFonts w:ascii="Times New Roman" w:hAnsi="Times New Roman"/>
          <w:b/>
          <w:sz w:val="28"/>
          <w:szCs w:val="28"/>
        </w:rPr>
        <w:t>Материально-техническое обеспечение Центра «Точка роста»</w:t>
      </w:r>
    </w:p>
    <w:p w:rsidR="002F227B" w:rsidRPr="002F227B" w:rsidRDefault="002F227B" w:rsidP="002F227B">
      <w:pPr>
        <w:rPr>
          <w:rFonts w:ascii="Times New Roman" w:hAnsi="Times New Roman" w:cs="Times New Roman"/>
          <w:sz w:val="28"/>
          <w:szCs w:val="28"/>
        </w:rPr>
      </w:pPr>
    </w:p>
    <w:tbl>
      <w:tblPr>
        <w:tblpPr w:leftFromText="180" w:rightFromText="180" w:vertAnchor="text" w:tblpY="1"/>
        <w:tblOverlap w:val="never"/>
        <w:tblW w:w="8880" w:type="dxa"/>
        <w:tblLayout w:type="fixed"/>
        <w:tblCellMar>
          <w:left w:w="10" w:type="dxa"/>
          <w:right w:w="10" w:type="dxa"/>
        </w:tblCellMar>
        <w:tblLook w:val="04A0" w:firstRow="1" w:lastRow="0" w:firstColumn="1" w:lastColumn="0" w:noHBand="0" w:noVBand="1"/>
      </w:tblPr>
      <w:tblGrid>
        <w:gridCol w:w="540"/>
        <w:gridCol w:w="2730"/>
        <w:gridCol w:w="1575"/>
        <w:gridCol w:w="870"/>
        <w:gridCol w:w="2085"/>
        <w:gridCol w:w="1080"/>
      </w:tblGrid>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Наименование товара</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Инвентарный номер</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Кол-во</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Состояние /исправность</w:t>
            </w: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Номер кабинета</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Аккумуляторная дрель «Калибр ДА-12-2м»</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Отвертки-насадки (биты)</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Набор сверл по бетону,металлу (18шт)</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Пистолет клеевой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Клеевые стержни (12шт пакет)</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Лобзик РД</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Пилки для лобзика ( 5шт)</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lastRenderedPageBreak/>
              <w:t>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Практические пособия для изучение  основ механики,кинем;Дин;набор «Технология и основы и механики»</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410134</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ученический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6</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10</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Шкаф полуоткрытый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Шкаф закрытый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Шкаф стеллаж</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4101360453</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Диван</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4101360454</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шахматный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Стулья</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Стулья</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Кресло офисное</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Кресло офисное</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14</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журнальный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20</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Пюпитр</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Доска ученическая магнитная 100/150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Доска  ученическая 3створ</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4101340399</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Доска ученическая</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4101360455</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Тумба</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Тумба</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ученич.одноместный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13</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ученический прямоуг</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6</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Столы полукруглые</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письменный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30</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Стол письменный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Настенная шахматная доска</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Часы</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lastRenderedPageBreak/>
              <w:t>33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Проектор Асеr</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4101340397</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Проектор Асеr</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410340398</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Кабель к проектору+переходник 5метров №16</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Кронштейн</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Принтер НР</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Принтер «xerox” МФУ,сканер,копир</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Фотоаппарат «Ganon”</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Default="001877FF" w:rsidP="00DA3E95">
            <w:r w:rsidRPr="004E02BE">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40</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Микрофон</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Default="001877FF" w:rsidP="00DA3E95">
            <w:r w:rsidRPr="004E02BE">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Стойка - штатив  к фотоаппарату</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Default="001877FF" w:rsidP="00DA3E95">
            <w:r w:rsidRPr="004E02BE">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Карта памяти для фотоаппарата</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Default="001877FF" w:rsidP="00DA3E95">
            <w:r w:rsidRPr="004E02BE">
              <w:t>№ 17</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Штангенциркуль  цифровой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3</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Флипчарт  на ножке маркерная светлая</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ind w:left="105" w:right="-45"/>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17</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Тренажер -манекен для отработки сердечно-легочной реанимации Александр</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1к-т</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 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Тренажер-манекен для отработки приемов удаления инородного тела из верхних дыхательных путей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Набор имитаторов травм и поражений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Шина складная</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1к-т</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Воротник шейный</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50</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Табельные средства для оказания первой медицинской помощи</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r w:rsidRPr="001877FF">
              <w:rPr>
                <w:rFonts w:ascii="Times New Roman" w:eastAsia="Calibri" w:hAnsi="Times New Roman" w:cs="Calibri"/>
                <w:color w:val="auto"/>
                <w:sz w:val="28"/>
                <w:szCs w:val="28"/>
                <w:lang w:bidi="ar-SA"/>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lastRenderedPageBreak/>
              <w:t>51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Квадрокоптер </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r w:rsidRPr="001877FF">
              <w:rPr>
                <w:rFonts w:ascii="Times New Roman" w:eastAsia="Calibri" w:hAnsi="Times New Roman" w:cs="Calibri"/>
                <w:color w:val="auto"/>
                <w:sz w:val="28"/>
                <w:szCs w:val="28"/>
                <w:lang w:bidi="ar-SA"/>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52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rPr>
                <w:rFonts w:ascii="Times New Roman" w:eastAsia="Calibri" w:hAnsi="Times New Roman" w:cs="Calibri"/>
                <w:b/>
                <w:color w:val="auto"/>
                <w:sz w:val="28"/>
                <w:szCs w:val="28"/>
                <w:lang w:bidi="ar-SA"/>
              </w:rPr>
            </w:pPr>
            <w:r w:rsidRPr="00DA3E95">
              <w:rPr>
                <w:rFonts w:ascii="Times New Roman" w:eastAsia="Calibri" w:hAnsi="Times New Roman" w:cs="Calibri"/>
                <w:b/>
                <w:color w:val="auto"/>
                <w:sz w:val="28"/>
                <w:szCs w:val="28"/>
                <w:lang w:bidi="ar-SA"/>
              </w:rPr>
              <w:t>ЗД — принтер МАESTRO</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r w:rsidRPr="001877FF">
              <w:rPr>
                <w:rFonts w:ascii="Times New Roman" w:eastAsia="Calibri" w:hAnsi="Times New Roman" w:cs="Calibri"/>
                <w:color w:val="auto"/>
                <w:sz w:val="28"/>
                <w:szCs w:val="28"/>
                <w:lang w:bidi="ar-SA"/>
              </w:rPr>
              <w:t>№</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r w:rsidRPr="001877FF">
              <w:rPr>
                <w:rFonts w:ascii="Times New Roman" w:eastAsia="Calibri" w:hAnsi="Times New Roman" w:cs="Calibri"/>
                <w:color w:val="auto"/>
                <w:sz w:val="28"/>
                <w:szCs w:val="28"/>
                <w:lang w:bidi="ar-SA"/>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r w:rsidRPr="001877FF">
              <w:rPr>
                <w:rFonts w:ascii="Times New Roman" w:eastAsia="Calibri" w:hAnsi="Times New Roman" w:cs="Calibri"/>
                <w:color w:val="auto"/>
                <w:sz w:val="28"/>
                <w:szCs w:val="28"/>
                <w:lang w:bidi="ar-SA"/>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53</w:t>
            </w:r>
          </w:p>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rPr>
                <w:rFonts w:ascii="Times New Roman" w:eastAsia="Calibri" w:hAnsi="Times New Roman" w:cs="Calibri"/>
                <w:b/>
                <w:color w:val="auto"/>
                <w:sz w:val="28"/>
                <w:szCs w:val="28"/>
                <w:lang w:bidi="ar-SA"/>
              </w:rPr>
            </w:pPr>
            <w:r w:rsidRPr="00DA3E95">
              <w:rPr>
                <w:rFonts w:ascii="Times New Roman" w:eastAsia="Calibri" w:hAnsi="Times New Roman" w:cs="Calibri"/>
                <w:b/>
                <w:color w:val="auto"/>
                <w:sz w:val="28"/>
                <w:szCs w:val="28"/>
                <w:lang w:bidi="ar-SA"/>
              </w:rPr>
              <w:t>Катушки пластик</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rPr>
                <w:rFonts w:ascii="Times New Roman" w:eastAsia="Calibri" w:hAnsi="Times New Roman" w:cs="Calibri"/>
                <w:color w:val="auto"/>
                <w:sz w:val="28"/>
                <w:szCs w:val="28"/>
                <w:lang w:bidi="ar-SA"/>
              </w:rPr>
            </w:pPr>
            <w:r w:rsidRPr="001877FF">
              <w:rPr>
                <w:rFonts w:ascii="Times New Roman" w:eastAsia="Calibri" w:hAnsi="Times New Roman" w:cs="Calibri"/>
                <w:color w:val="auto"/>
                <w:sz w:val="28"/>
                <w:szCs w:val="28"/>
                <w:lang w:bidi="ar-SA"/>
              </w:rPr>
              <w:t>№ 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Гравер</w:t>
            </w:r>
          </w:p>
          <w:p w:rsidR="001877FF" w:rsidRPr="00DA3E95" w:rsidRDefault="001877FF" w:rsidP="00DA3E95">
            <w:pPr>
              <w:pStyle w:val="Standard"/>
              <w:spacing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электрический </w:t>
            </w:r>
          </w:p>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DA3E95">
              <w:rPr>
                <w:rFonts w:ascii="Times New Roman" w:eastAsia="Calibri" w:hAnsi="Times New Roman" w:cs="Calibri"/>
                <w:b/>
                <w:kern w:val="0"/>
                <w:sz w:val="28"/>
                <w:szCs w:val="28"/>
                <w:lang w:eastAsia="ru-RU"/>
              </w:rPr>
              <w:t>WORTEX MG 2318</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widowControl/>
              <w:spacing w:after="200" w:line="276" w:lineRule="auto"/>
              <w:contextualSpacing/>
              <w:rPr>
                <w:rFonts w:ascii="Times New Roman" w:eastAsiaTheme="minorHAnsi" w:hAnsi="Times New Roman" w:cs="Times New Roman"/>
                <w:color w:val="auto"/>
                <w:sz w:val="28"/>
                <w:szCs w:val="22"/>
                <w:lang w:eastAsia="en-US" w:bidi="ar-SA"/>
              </w:rPr>
            </w:pPr>
            <w:r w:rsidRPr="001877FF">
              <w:rPr>
                <w:rFonts w:ascii="Times New Roman" w:eastAsiaTheme="minorHAnsi" w:hAnsi="Times New Roman" w:cs="Times New Roman"/>
                <w:color w:val="auto"/>
                <w:sz w:val="28"/>
                <w:szCs w:val="22"/>
                <w:lang w:eastAsia="en-US" w:bidi="ar-SA"/>
              </w:rPr>
              <w:t>Сер. №2011416374</w:t>
            </w:r>
          </w:p>
          <w:p w:rsidR="001877FF" w:rsidRPr="001877FF" w:rsidRDefault="001877FF" w:rsidP="00DA3E95">
            <w:pPr>
              <w:widowControl/>
              <w:spacing w:after="200" w:line="276" w:lineRule="auto"/>
              <w:rPr>
                <w:rFonts w:ascii="Times New Roman" w:eastAsiaTheme="minorHAnsi" w:hAnsi="Times New Roman" w:cs="Times New Roman"/>
                <w:color w:val="auto"/>
                <w:sz w:val="28"/>
                <w:szCs w:val="22"/>
                <w:lang w:eastAsia="en-US" w:bidi="ar-SA"/>
              </w:rPr>
            </w:pPr>
            <w:r w:rsidRPr="001877FF">
              <w:rPr>
                <w:rFonts w:ascii="Times New Roman" w:eastAsiaTheme="minorHAnsi" w:hAnsi="Times New Roman" w:cs="Times New Roman"/>
                <w:color w:val="auto"/>
                <w:sz w:val="28"/>
                <w:szCs w:val="22"/>
                <w:lang w:eastAsia="en-US" w:bidi="ar-SA"/>
              </w:rPr>
              <w:t>Дата производства 05/2020</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 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Гравер электрический </w:t>
            </w:r>
          </w:p>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DA3E95">
              <w:rPr>
                <w:rFonts w:ascii="Times New Roman" w:eastAsia="Calibri" w:hAnsi="Times New Roman" w:cs="Calibri"/>
                <w:b/>
                <w:kern w:val="0"/>
                <w:sz w:val="28"/>
                <w:szCs w:val="28"/>
                <w:lang w:eastAsia="ru-RU"/>
              </w:rPr>
              <w:t>WORTEX MG 2318</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widowControl/>
              <w:spacing w:after="200" w:line="276" w:lineRule="auto"/>
              <w:contextualSpacing/>
              <w:rPr>
                <w:rFonts w:ascii="Times New Roman" w:eastAsiaTheme="minorHAnsi" w:hAnsi="Times New Roman" w:cs="Times New Roman"/>
                <w:color w:val="auto"/>
                <w:sz w:val="28"/>
                <w:szCs w:val="22"/>
                <w:lang w:eastAsia="en-US" w:bidi="ar-SA"/>
              </w:rPr>
            </w:pPr>
            <w:r w:rsidRPr="001877FF">
              <w:rPr>
                <w:rFonts w:ascii="Times New Roman" w:eastAsiaTheme="minorHAnsi" w:hAnsi="Times New Roman" w:cs="Times New Roman"/>
                <w:color w:val="auto"/>
                <w:sz w:val="28"/>
                <w:szCs w:val="22"/>
                <w:lang w:eastAsia="en-US" w:bidi="ar-SA"/>
              </w:rPr>
              <w:t>Сер. №20114916392</w:t>
            </w:r>
          </w:p>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Theme="minorHAnsi" w:hAnsi="Times New Roman" w:cs="Times New Roman"/>
                <w:kern w:val="0"/>
                <w:sz w:val="28"/>
              </w:rPr>
              <w:t>Дата производства 05/2020</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Набор аксессуаров для гравера WORTEX MG K082 U</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2</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Лобзик «Курск» </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sidRPr="001877FF">
              <w:rPr>
                <w:rFonts w:ascii="Times New Roman" w:eastAsia="Calibri" w:hAnsi="Times New Roman" w:cs="Calibri"/>
                <w:kern w:val="0"/>
                <w:sz w:val="28"/>
                <w:szCs w:val="28"/>
                <w:lang w:eastAsia="ru-RU"/>
              </w:rPr>
              <w:t>41030</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Пилки к ручным лобзикам</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№16</w:t>
            </w:r>
          </w:p>
        </w:tc>
      </w:tr>
      <w:tr w:rsidR="001877FF"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DA3E95" w:rsidRDefault="001877FF"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Сегментированные ножи </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5</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877FF" w:rsidRPr="001877FF" w:rsidRDefault="001877FF"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60</w:t>
            </w: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DA3E95" w:rsidRDefault="00DA3E95" w:rsidP="00DA3E95">
            <w:pPr>
              <w:ind w:right="-120"/>
              <w:textAlignment w:val="baseline"/>
              <w:rPr>
                <w:rFonts w:ascii="Times New Roman" w:eastAsia="Calibri" w:hAnsi="Times New Roman" w:cs="Calibri"/>
                <w:b/>
                <w:color w:val="auto"/>
                <w:sz w:val="28"/>
                <w:szCs w:val="28"/>
                <w:lang w:bidi="ar-SA"/>
              </w:rPr>
            </w:pPr>
            <w:r w:rsidRPr="00DA3E95">
              <w:rPr>
                <w:rFonts w:ascii="Times New Roman" w:eastAsia="Calibri" w:hAnsi="Times New Roman" w:cs="Calibri"/>
                <w:b/>
                <w:color w:val="auto"/>
                <w:sz w:val="28"/>
                <w:szCs w:val="28"/>
                <w:lang w:bidi="ar-SA"/>
              </w:rPr>
              <w:t>Ноутбук</w:t>
            </w:r>
          </w:p>
          <w:p w:rsidR="00DA3E95" w:rsidRPr="00DA3E95" w:rsidRDefault="00DA3E95" w:rsidP="00DA3E95">
            <w:pPr>
              <w:ind w:right="-120"/>
              <w:textAlignment w:val="baseline"/>
              <w:rPr>
                <w:rFonts w:ascii="Times New Roman" w:eastAsia="Calibri" w:hAnsi="Times New Roman" w:cs="Calibri"/>
                <w:b/>
                <w:color w:val="auto"/>
                <w:sz w:val="28"/>
                <w:szCs w:val="28"/>
                <w:lang w:bidi="ar-SA"/>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K2006N0099371</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6060F0">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61</w:t>
            </w: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vAlign w:val="center"/>
          </w:tcPr>
          <w:p w:rsidR="00DA3E95" w:rsidRDefault="00DA3E95" w:rsidP="00DA3E95">
            <w:pPr>
              <w:ind w:right="-120"/>
              <w:textAlignment w:val="baseline"/>
              <w:rPr>
                <w:rFonts w:ascii="Times New Roman" w:eastAsia="Calibri" w:hAnsi="Times New Roman" w:cs="Calibri"/>
                <w:sz w:val="28"/>
                <w:szCs w:val="28"/>
                <w:lang w:val="en-US"/>
              </w:rPr>
            </w:pPr>
            <w:r w:rsidRPr="00DA3E95">
              <w:rPr>
                <w:rFonts w:ascii="Times New Roman" w:eastAsia="Calibri" w:hAnsi="Times New Roman" w:cs="Calibri"/>
                <w:b/>
                <w:color w:val="auto"/>
                <w:sz w:val="28"/>
                <w:szCs w:val="28"/>
                <w:lang w:bidi="ar-SA"/>
              </w:rPr>
              <w:t>Ноутбук</w:t>
            </w:r>
            <w:r w:rsidRPr="00DA3E95">
              <w:rPr>
                <w:rFonts w:ascii="Times New Roman" w:eastAsia="Calibri" w:hAnsi="Times New Roman" w:cs="Calibri"/>
                <w:sz w:val="28"/>
                <w:szCs w:val="28"/>
                <w:lang w:val="en-US"/>
              </w:rPr>
              <w:t xml:space="preserve"> </w:t>
            </w:r>
          </w:p>
          <w:p w:rsidR="00DA3E95" w:rsidRPr="00DA3E95" w:rsidRDefault="00DA3E95" w:rsidP="00DA3E95">
            <w:pPr>
              <w:ind w:right="-120"/>
              <w:textAlignment w:val="baseline"/>
              <w:rPr>
                <w:rFonts w:ascii="Times New Roman" w:eastAsia="Calibri" w:hAnsi="Times New Roman" w:cs="Calibri"/>
                <w:b/>
                <w:color w:val="auto"/>
                <w:sz w:val="28"/>
                <w:szCs w:val="28"/>
                <w:lang w:val="en-US" w:bidi="ar-SA"/>
              </w:rPr>
            </w:pPr>
            <w:r w:rsidRPr="00DA3E95">
              <w:rPr>
                <w:rFonts w:ascii="Times New Roman" w:eastAsia="Calibri" w:hAnsi="Times New Roman" w:cs="Calibri"/>
                <w:sz w:val="28"/>
                <w:szCs w:val="28"/>
                <w:lang w:val="en-US"/>
              </w:rPr>
              <w:t>TravelMate SpinB1 TMB118-G2-R-COAT</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DA3E95" w:rsidRDefault="00DA3E95" w:rsidP="00DA3E95">
            <w:pPr>
              <w:pStyle w:val="Standard"/>
              <w:spacing w:after="0" w:line="240" w:lineRule="auto"/>
              <w:rPr>
                <w:rFonts w:ascii="Times New Roman" w:eastAsia="Calibri" w:hAnsi="Times New Roman" w:cs="Calibri"/>
                <w:kern w:val="0"/>
                <w:sz w:val="28"/>
                <w:szCs w:val="28"/>
                <w:lang w:val="en-US" w:eastAsia="ru-RU"/>
              </w:rPr>
            </w:pPr>
            <w:r w:rsidRPr="00DA3E95">
              <w:rPr>
                <w:rFonts w:ascii="Times New Roman" w:eastAsia="Calibri" w:hAnsi="Times New Roman" w:cs="Calibri"/>
                <w:kern w:val="0"/>
                <w:sz w:val="28"/>
                <w:szCs w:val="28"/>
                <w:lang w:val="en-US" w:eastAsia="ru-RU"/>
              </w:rPr>
              <w:t>MS16U7</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10</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6060F0">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NXVHQER004030467397600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NXVHQER004030466BC7600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NXVHQER00403046C607600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NXVHQER004030468A27600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NXVHQER00403046D197600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NXVHQER004030467AC7600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NXVHQER004030468AB7600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NXVHQER004030468C67600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Pr="00922355" w:rsidRDefault="00DA3E95" w:rsidP="00DA3E95">
            <w:r w:rsidRPr="00922355">
              <w:t>NXVHQER00403046D3E7600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73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rsidR="00DA3E95" w:rsidRDefault="00DA3E95" w:rsidP="00DA3E95">
            <w:r w:rsidRPr="00922355">
              <w:t>NXVHQER0040304689F7600</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6060F0" w:rsidRDefault="00DA3E95" w:rsidP="00DA3E95"/>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DA3E95" w:rsidRDefault="00DA3E95" w:rsidP="00DA3E95">
            <w:pPr>
              <w:pStyle w:val="Standard"/>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Шлем виртуальной реальности </w:t>
            </w:r>
          </w:p>
          <w:p w:rsidR="00DA3E95" w:rsidRPr="00DA3E95" w:rsidRDefault="00DA3E95"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VIVE Cosmos</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sidRPr="00DA3E95">
              <w:rPr>
                <w:rFonts w:ascii="Times New Roman" w:eastAsia="Calibri" w:hAnsi="Times New Roman" w:cs="Calibri"/>
                <w:kern w:val="0"/>
                <w:sz w:val="28"/>
                <w:szCs w:val="28"/>
                <w:lang w:eastAsia="ru-RU"/>
              </w:rPr>
              <w:t>Сер. №: FA99S2001835</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6060F0">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DA3E95" w:rsidRDefault="00DA3E95"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Мобильный телефон Galaxy A31</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sidRPr="00DA3E95">
              <w:rPr>
                <w:rFonts w:ascii="Times New Roman" w:eastAsia="Calibri" w:hAnsi="Times New Roman" w:cs="Calibri"/>
                <w:kern w:val="0"/>
                <w:sz w:val="28"/>
                <w:szCs w:val="28"/>
                <w:lang w:eastAsia="ru-RU"/>
              </w:rPr>
              <w:t>Сер.№: RF8N91HXEHN</w:t>
            </w: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6060F0">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DA3E95" w:rsidRDefault="00DA3E95"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 xml:space="preserve">Ручки </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10</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6060F0">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65</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DA3E95" w:rsidRDefault="00DA3E95" w:rsidP="00DA3E95">
            <w:pPr>
              <w:pStyle w:val="Standard"/>
              <w:spacing w:after="0" w:line="240" w:lineRule="auto"/>
              <w:rPr>
                <w:rFonts w:ascii="Times New Roman" w:eastAsia="Calibri" w:hAnsi="Times New Roman" w:cs="Calibri"/>
                <w:b/>
                <w:kern w:val="0"/>
                <w:sz w:val="28"/>
                <w:szCs w:val="28"/>
                <w:lang w:eastAsia="ru-RU"/>
              </w:rPr>
            </w:pPr>
            <w:r w:rsidRPr="00DA3E95">
              <w:rPr>
                <w:rFonts w:ascii="Times New Roman" w:eastAsia="Calibri" w:hAnsi="Times New Roman" w:cs="Calibri"/>
                <w:b/>
                <w:kern w:val="0"/>
                <w:sz w:val="28"/>
                <w:szCs w:val="28"/>
                <w:lang w:eastAsia="ru-RU"/>
              </w:rPr>
              <w:t>Переходник</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6060F0">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66</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 xml:space="preserve">Шахматы </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5C0B2E"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3шт</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t>№17</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67</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Часы шахматные</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5C0B2E"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3шт</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r w:rsidRPr="00DA3E95">
              <w:t>№17</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68</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7411C7" w:rsidRDefault="00071C25" w:rsidP="00071C25">
            <w:pPr>
              <w:pStyle w:val="Standard"/>
              <w:spacing w:after="0" w:line="240" w:lineRule="auto"/>
              <w:rPr>
                <w:rFonts w:ascii="Times New Roman" w:eastAsia="Calibri" w:hAnsi="Times New Roman" w:cs="Calibri"/>
                <w:kern w:val="0"/>
                <w:sz w:val="28"/>
                <w:szCs w:val="28"/>
                <w:lang w:val="en-US" w:eastAsia="ru-RU"/>
              </w:rPr>
            </w:pPr>
            <w:r>
              <w:rPr>
                <w:rFonts w:ascii="Times New Roman" w:eastAsia="Calibri" w:hAnsi="Times New Roman" w:cs="Calibri"/>
                <w:kern w:val="0"/>
                <w:sz w:val="28"/>
                <w:szCs w:val="28"/>
                <w:lang w:eastAsia="ru-RU"/>
              </w:rPr>
              <w:t>Ноутбуки для учителя</w:t>
            </w:r>
            <w:r w:rsidR="007411C7">
              <w:rPr>
                <w:rFonts w:ascii="Times New Roman" w:eastAsia="Calibri" w:hAnsi="Times New Roman" w:cs="Calibri"/>
                <w:kern w:val="0"/>
                <w:sz w:val="28"/>
                <w:szCs w:val="28"/>
                <w:lang w:eastAsia="ru-RU"/>
              </w:rPr>
              <w:t xml:space="preserve"> </w:t>
            </w:r>
            <w:r w:rsidR="007411C7">
              <w:rPr>
                <w:rFonts w:ascii="Times New Roman" w:eastAsia="Calibri" w:hAnsi="Times New Roman" w:cs="Calibri"/>
                <w:kern w:val="0"/>
                <w:sz w:val="28"/>
                <w:szCs w:val="28"/>
                <w:lang w:val="en-US" w:eastAsia="ru-RU"/>
              </w:rPr>
              <w:t>hp</w:t>
            </w: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5C0B2E"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2шт</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5C0B2E" w:rsidP="00DA3E95">
            <w:r>
              <w:t>№16,№17</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69</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5C0B2E"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Ноутбуки ученические</w:t>
            </w:r>
          </w:p>
          <w:p w:rsidR="005C0B2E" w:rsidRPr="001877FF" w:rsidRDefault="005C0B2E"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5C0B2E"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3шт</w:t>
            </w: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5C0B2E"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№16</w:t>
            </w: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70</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71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71</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72</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73</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r>
      <w:tr w:rsidR="00DA3E95" w:rsidRPr="001877FF" w:rsidTr="00DA3E95">
        <w:trPr>
          <w:trHeight w:val="319"/>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Default="00DA3E95" w:rsidP="00DA3E95">
            <w:pPr>
              <w:pStyle w:val="Standard"/>
              <w:spacing w:after="0" w:line="240" w:lineRule="auto"/>
              <w:rPr>
                <w:rFonts w:ascii="Times New Roman" w:eastAsia="Calibri" w:hAnsi="Times New Roman" w:cs="Calibri"/>
                <w:kern w:val="0"/>
                <w:sz w:val="28"/>
                <w:szCs w:val="28"/>
                <w:lang w:eastAsia="ru-RU"/>
              </w:rPr>
            </w:pPr>
            <w:r>
              <w:rPr>
                <w:rFonts w:ascii="Times New Roman" w:eastAsia="Calibri" w:hAnsi="Times New Roman" w:cs="Calibri"/>
                <w:kern w:val="0"/>
                <w:sz w:val="28"/>
                <w:szCs w:val="28"/>
                <w:lang w:eastAsia="ru-RU"/>
              </w:rPr>
              <w:t>74</w:t>
            </w:r>
          </w:p>
        </w:tc>
        <w:tc>
          <w:tcPr>
            <w:tcW w:w="2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20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c>
          <w:tcPr>
            <w:tcW w:w="1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3E95" w:rsidRPr="001877FF" w:rsidRDefault="00DA3E95" w:rsidP="00DA3E95">
            <w:pPr>
              <w:pStyle w:val="Standard"/>
              <w:spacing w:after="0" w:line="240" w:lineRule="auto"/>
              <w:rPr>
                <w:rFonts w:ascii="Times New Roman" w:eastAsia="Calibri" w:hAnsi="Times New Roman" w:cs="Calibri"/>
                <w:kern w:val="0"/>
                <w:sz w:val="28"/>
                <w:szCs w:val="28"/>
                <w:lang w:eastAsia="ru-RU"/>
              </w:rPr>
            </w:pPr>
          </w:p>
        </w:tc>
      </w:tr>
    </w:tbl>
    <w:p w:rsidR="00DA3E95" w:rsidRDefault="00DA3E95" w:rsidP="00D27EB7">
      <w:pPr>
        <w:pStyle w:val="12"/>
        <w:jc w:val="both"/>
        <w:rPr>
          <w:rFonts w:ascii="Times New Roman" w:hAnsi="Times New Roman"/>
          <w:sz w:val="28"/>
          <w:szCs w:val="28"/>
        </w:rPr>
      </w:pPr>
    </w:p>
    <w:p w:rsidR="00DA3E95" w:rsidRDefault="00DA3E95" w:rsidP="00D27EB7">
      <w:pPr>
        <w:pStyle w:val="12"/>
        <w:jc w:val="both"/>
        <w:rPr>
          <w:rFonts w:ascii="Times New Roman" w:hAnsi="Times New Roman"/>
          <w:sz w:val="28"/>
          <w:szCs w:val="28"/>
        </w:rPr>
      </w:pPr>
    </w:p>
    <w:p w:rsidR="00DA3E95" w:rsidRDefault="00DA3E95" w:rsidP="00D27EB7">
      <w:pPr>
        <w:pStyle w:val="12"/>
        <w:jc w:val="both"/>
        <w:rPr>
          <w:rFonts w:ascii="Times New Roman" w:hAnsi="Times New Roman"/>
          <w:sz w:val="28"/>
          <w:szCs w:val="28"/>
        </w:rPr>
      </w:pPr>
    </w:p>
    <w:p w:rsidR="009702C2" w:rsidRPr="001877FF" w:rsidRDefault="00DA3E95" w:rsidP="00D27EB7">
      <w:pPr>
        <w:pStyle w:val="12"/>
        <w:jc w:val="both"/>
        <w:rPr>
          <w:rFonts w:ascii="Times New Roman" w:hAnsi="Times New Roman"/>
          <w:sz w:val="28"/>
          <w:szCs w:val="28"/>
        </w:rPr>
      </w:pPr>
      <w:r>
        <w:rPr>
          <w:rFonts w:ascii="Times New Roman" w:hAnsi="Times New Roman"/>
          <w:sz w:val="28"/>
          <w:szCs w:val="28"/>
        </w:rPr>
        <w:br w:type="textWrapping" w:clear="all"/>
      </w:r>
    </w:p>
    <w:p w:rsidR="009702C2" w:rsidRPr="001877FF" w:rsidRDefault="009702C2" w:rsidP="00D27EB7">
      <w:pPr>
        <w:overflowPunct w:val="0"/>
        <w:autoSpaceDE w:val="0"/>
        <w:autoSpaceDN w:val="0"/>
        <w:adjustRightInd w:val="0"/>
        <w:spacing w:line="276" w:lineRule="auto"/>
        <w:contextualSpacing/>
        <w:jc w:val="both"/>
        <w:rPr>
          <w:rFonts w:ascii="Times New Roman" w:eastAsia="Calibri" w:hAnsi="Times New Roman" w:cs="Calibri"/>
          <w:color w:val="auto"/>
          <w:sz w:val="28"/>
          <w:szCs w:val="28"/>
          <w:lang w:bidi="ar-SA"/>
        </w:rPr>
      </w:pPr>
    </w:p>
    <w:p w:rsidR="009702C2" w:rsidRPr="009702C2" w:rsidRDefault="009702C2" w:rsidP="009702C2">
      <w:pPr>
        <w:jc w:val="right"/>
        <w:rPr>
          <w:rFonts w:ascii="Times New Roman" w:hAnsi="Times New Roman" w:cs="Times New Roman"/>
          <w:b/>
          <w:sz w:val="28"/>
          <w:szCs w:val="28"/>
        </w:rPr>
      </w:pPr>
    </w:p>
    <w:sectPr w:rsidR="009702C2" w:rsidRPr="009702C2" w:rsidSect="004205A4">
      <w:footerReference w:type="default" r:id="rId7"/>
      <w:pgSz w:w="11906" w:h="16838"/>
      <w:pgMar w:top="1134" w:right="850"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37" w:rsidRDefault="002F5437" w:rsidP="009702C2">
      <w:r>
        <w:separator/>
      </w:r>
    </w:p>
  </w:endnote>
  <w:endnote w:type="continuationSeparator" w:id="0">
    <w:p w:rsidR="002F5437" w:rsidRDefault="002F5437" w:rsidP="0097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13875"/>
      <w:docPartObj>
        <w:docPartGallery w:val="Page Numbers (Bottom of Page)"/>
        <w:docPartUnique/>
      </w:docPartObj>
    </w:sdtPr>
    <w:sdtEndPr/>
    <w:sdtContent>
      <w:p w:rsidR="00E00542" w:rsidRDefault="00E00542">
        <w:pPr>
          <w:pStyle w:val="a5"/>
          <w:jc w:val="center"/>
        </w:pPr>
        <w:r>
          <w:fldChar w:fldCharType="begin"/>
        </w:r>
        <w:r>
          <w:instrText>PAGE   \* MERGEFORMAT</w:instrText>
        </w:r>
        <w:r>
          <w:fldChar w:fldCharType="separate"/>
        </w:r>
        <w:r w:rsidR="004427C9">
          <w:rPr>
            <w:noProof/>
          </w:rPr>
          <w:t>33</w:t>
        </w:r>
        <w:r>
          <w:fldChar w:fldCharType="end"/>
        </w:r>
      </w:p>
    </w:sdtContent>
  </w:sdt>
  <w:p w:rsidR="00E00542" w:rsidRDefault="00E00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37" w:rsidRDefault="002F5437" w:rsidP="009702C2">
      <w:r>
        <w:separator/>
      </w:r>
    </w:p>
  </w:footnote>
  <w:footnote w:type="continuationSeparator" w:id="0">
    <w:p w:rsidR="002F5437" w:rsidRDefault="002F5437" w:rsidP="0097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AD3"/>
    <w:multiLevelType w:val="hybridMultilevel"/>
    <w:tmpl w:val="36E077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8510E"/>
    <w:multiLevelType w:val="hybridMultilevel"/>
    <w:tmpl w:val="AA66A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06238"/>
    <w:multiLevelType w:val="multilevel"/>
    <w:tmpl w:val="79C28E42"/>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3" w15:restartNumberingAfterBreak="0">
    <w:nsid w:val="0CF77F25"/>
    <w:multiLevelType w:val="multilevel"/>
    <w:tmpl w:val="2172930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B385F"/>
    <w:multiLevelType w:val="hybridMultilevel"/>
    <w:tmpl w:val="DB06FA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41E02"/>
    <w:multiLevelType w:val="hybridMultilevel"/>
    <w:tmpl w:val="92AC5BA2"/>
    <w:lvl w:ilvl="0" w:tplc="D18C601C">
      <w:start w:val="1"/>
      <w:numFmt w:val="decimal"/>
      <w:pStyle w:val="1"/>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5923FB0"/>
    <w:multiLevelType w:val="hybridMultilevel"/>
    <w:tmpl w:val="5ADE85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D0166"/>
    <w:multiLevelType w:val="hybridMultilevel"/>
    <w:tmpl w:val="305C9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77764"/>
    <w:multiLevelType w:val="hybridMultilevel"/>
    <w:tmpl w:val="F3F49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8F4B29"/>
    <w:multiLevelType w:val="hybridMultilevel"/>
    <w:tmpl w:val="5F721F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30CF3554"/>
    <w:multiLevelType w:val="hybridMultilevel"/>
    <w:tmpl w:val="47BE9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64D13"/>
    <w:multiLevelType w:val="hybridMultilevel"/>
    <w:tmpl w:val="3A6C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2421F5"/>
    <w:multiLevelType w:val="hybridMultilevel"/>
    <w:tmpl w:val="8514C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824677"/>
    <w:multiLevelType w:val="multilevel"/>
    <w:tmpl w:val="30047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D344A7"/>
    <w:multiLevelType w:val="hybridMultilevel"/>
    <w:tmpl w:val="65260002"/>
    <w:lvl w:ilvl="0" w:tplc="6D6E84EA">
      <w:start w:val="1"/>
      <w:numFmt w:val="decimal"/>
      <w:lvlText w:val="%1."/>
      <w:lvlJc w:val="left"/>
      <w:pPr>
        <w:ind w:left="720" w:hanging="360"/>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43079"/>
    <w:multiLevelType w:val="hybridMultilevel"/>
    <w:tmpl w:val="2E2CBDE6"/>
    <w:lvl w:ilvl="0" w:tplc="6D6E84EA">
      <w:start w:val="1"/>
      <w:numFmt w:val="decimal"/>
      <w:lvlText w:val="%1."/>
      <w:lvlJc w:val="left"/>
      <w:pPr>
        <w:ind w:left="360" w:hanging="360"/>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62A72"/>
    <w:multiLevelType w:val="multilevel"/>
    <w:tmpl w:val="FFD420D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4A0142"/>
    <w:multiLevelType w:val="hybridMultilevel"/>
    <w:tmpl w:val="ED488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14438"/>
    <w:multiLevelType w:val="hybridMultilevel"/>
    <w:tmpl w:val="9080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095E92"/>
    <w:multiLevelType w:val="hybridMultilevel"/>
    <w:tmpl w:val="8A42A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4FC3403"/>
    <w:multiLevelType w:val="hybridMultilevel"/>
    <w:tmpl w:val="43A21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A2071"/>
    <w:multiLevelType w:val="hybridMultilevel"/>
    <w:tmpl w:val="63B457A6"/>
    <w:lvl w:ilvl="0" w:tplc="3F203E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4F45F6"/>
    <w:multiLevelType w:val="hybridMultilevel"/>
    <w:tmpl w:val="854E9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F240E"/>
    <w:multiLevelType w:val="hybridMultilevel"/>
    <w:tmpl w:val="AA46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FB221B"/>
    <w:multiLevelType w:val="multilevel"/>
    <w:tmpl w:val="6054E2C8"/>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08572A"/>
    <w:multiLevelType w:val="hybridMultilevel"/>
    <w:tmpl w:val="8D3A819E"/>
    <w:lvl w:ilvl="0" w:tplc="6D6E84EA">
      <w:start w:val="1"/>
      <w:numFmt w:val="decimal"/>
      <w:lvlText w:val="%1."/>
      <w:lvlJc w:val="left"/>
      <w:pPr>
        <w:ind w:left="720" w:hanging="360"/>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5B2098"/>
    <w:multiLevelType w:val="hybridMultilevel"/>
    <w:tmpl w:val="8E980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2127A6"/>
    <w:multiLevelType w:val="multilevel"/>
    <w:tmpl w:val="962A2F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59F424E"/>
    <w:multiLevelType w:val="hybridMultilevel"/>
    <w:tmpl w:val="B424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60DD5"/>
    <w:multiLevelType w:val="multilevel"/>
    <w:tmpl w:val="BD143E7E"/>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D66E01"/>
    <w:multiLevelType w:val="hybridMultilevel"/>
    <w:tmpl w:val="9C66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9E4992"/>
    <w:multiLevelType w:val="hybridMultilevel"/>
    <w:tmpl w:val="05ACD6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12304B"/>
    <w:multiLevelType w:val="hybridMultilevel"/>
    <w:tmpl w:val="BFB6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D2026B"/>
    <w:multiLevelType w:val="hybridMultilevel"/>
    <w:tmpl w:val="B80E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727C75"/>
    <w:multiLevelType w:val="hybridMultilevel"/>
    <w:tmpl w:val="4AECA1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
  </w:num>
  <w:num w:numId="4">
    <w:abstractNumId w:val="17"/>
  </w:num>
  <w:num w:numId="5">
    <w:abstractNumId w:val="18"/>
  </w:num>
  <w:num w:numId="6">
    <w:abstractNumId w:val="26"/>
  </w:num>
  <w:num w:numId="7">
    <w:abstractNumId w:val="7"/>
  </w:num>
  <w:num w:numId="8">
    <w:abstractNumId w:val="31"/>
  </w:num>
  <w:num w:numId="9">
    <w:abstractNumId w:val="23"/>
  </w:num>
  <w:num w:numId="10">
    <w:abstractNumId w:val="10"/>
  </w:num>
  <w:num w:numId="11">
    <w:abstractNumId w:val="33"/>
  </w:num>
  <w:num w:numId="12">
    <w:abstractNumId w:val="5"/>
  </w:num>
  <w:num w:numId="13">
    <w:abstractNumId w:val="0"/>
  </w:num>
  <w:num w:numId="14">
    <w:abstractNumId w:val="13"/>
  </w:num>
  <w:num w:numId="15">
    <w:abstractNumId w:val="24"/>
  </w:num>
  <w:num w:numId="16">
    <w:abstractNumId w:val="16"/>
  </w:num>
  <w:num w:numId="17">
    <w:abstractNumId w:val="29"/>
  </w:num>
  <w:num w:numId="18">
    <w:abstractNumId w:val="2"/>
  </w:num>
  <w:num w:numId="19">
    <w:abstractNumId w:val="3"/>
  </w:num>
  <w:num w:numId="20">
    <w:abstractNumId w:val="30"/>
  </w:num>
  <w:num w:numId="21">
    <w:abstractNumId w:val="15"/>
  </w:num>
  <w:num w:numId="22">
    <w:abstractNumId w:val="22"/>
  </w:num>
  <w:num w:numId="23">
    <w:abstractNumId w:val="8"/>
  </w:num>
  <w:num w:numId="24">
    <w:abstractNumId w:val="21"/>
  </w:num>
  <w:num w:numId="25">
    <w:abstractNumId w:val="19"/>
  </w:num>
  <w:num w:numId="26">
    <w:abstractNumId w:val="25"/>
  </w:num>
  <w:num w:numId="27">
    <w:abstractNumId w:val="32"/>
  </w:num>
  <w:num w:numId="28">
    <w:abstractNumId w:val="14"/>
  </w:num>
  <w:num w:numId="29">
    <w:abstractNumId w:val="4"/>
  </w:num>
  <w:num w:numId="30">
    <w:abstractNumId w:val="6"/>
  </w:num>
  <w:num w:numId="31">
    <w:abstractNumId w:val="28"/>
  </w:num>
  <w:num w:numId="32">
    <w:abstractNumId w:val="11"/>
  </w:num>
  <w:num w:numId="33">
    <w:abstractNumId w:val="20"/>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C2"/>
    <w:rsid w:val="00032430"/>
    <w:rsid w:val="00032F9B"/>
    <w:rsid w:val="00042121"/>
    <w:rsid w:val="000544C6"/>
    <w:rsid w:val="00071C25"/>
    <w:rsid w:val="00075C1F"/>
    <w:rsid w:val="00090949"/>
    <w:rsid w:val="000A7428"/>
    <w:rsid w:val="000B6BA6"/>
    <w:rsid w:val="000F16D7"/>
    <w:rsid w:val="001877FF"/>
    <w:rsid w:val="00193FE2"/>
    <w:rsid w:val="001C3F8C"/>
    <w:rsid w:val="00210F7D"/>
    <w:rsid w:val="002556AB"/>
    <w:rsid w:val="00285A24"/>
    <w:rsid w:val="002E643B"/>
    <w:rsid w:val="002F227B"/>
    <w:rsid w:val="002F5437"/>
    <w:rsid w:val="00307FD1"/>
    <w:rsid w:val="00353F22"/>
    <w:rsid w:val="0036455C"/>
    <w:rsid w:val="003833CB"/>
    <w:rsid w:val="003A22D4"/>
    <w:rsid w:val="003E1FE7"/>
    <w:rsid w:val="00414FC7"/>
    <w:rsid w:val="004205A4"/>
    <w:rsid w:val="00423D8C"/>
    <w:rsid w:val="004427C9"/>
    <w:rsid w:val="00461BF9"/>
    <w:rsid w:val="004C6F67"/>
    <w:rsid w:val="005502DA"/>
    <w:rsid w:val="005A5197"/>
    <w:rsid w:val="005C0B2E"/>
    <w:rsid w:val="005D3FDD"/>
    <w:rsid w:val="005E380C"/>
    <w:rsid w:val="00601887"/>
    <w:rsid w:val="006135D8"/>
    <w:rsid w:val="006B7434"/>
    <w:rsid w:val="006D1FC8"/>
    <w:rsid w:val="006D6006"/>
    <w:rsid w:val="006F77D8"/>
    <w:rsid w:val="00705550"/>
    <w:rsid w:val="007411C7"/>
    <w:rsid w:val="007664E3"/>
    <w:rsid w:val="00792CD0"/>
    <w:rsid w:val="0079512B"/>
    <w:rsid w:val="007D4B93"/>
    <w:rsid w:val="0083033D"/>
    <w:rsid w:val="008E7564"/>
    <w:rsid w:val="008F2C77"/>
    <w:rsid w:val="008F32BD"/>
    <w:rsid w:val="00916308"/>
    <w:rsid w:val="009243D1"/>
    <w:rsid w:val="009470E2"/>
    <w:rsid w:val="009702C2"/>
    <w:rsid w:val="009D1BEF"/>
    <w:rsid w:val="009D767F"/>
    <w:rsid w:val="00A06E65"/>
    <w:rsid w:val="00A6375C"/>
    <w:rsid w:val="00A70619"/>
    <w:rsid w:val="00AC39E7"/>
    <w:rsid w:val="00B17235"/>
    <w:rsid w:val="00B27C32"/>
    <w:rsid w:val="00B4354C"/>
    <w:rsid w:val="00B94B2A"/>
    <w:rsid w:val="00BE0855"/>
    <w:rsid w:val="00BE5BD8"/>
    <w:rsid w:val="00BE662A"/>
    <w:rsid w:val="00C41CF1"/>
    <w:rsid w:val="00C5762F"/>
    <w:rsid w:val="00CD34F0"/>
    <w:rsid w:val="00D05B3A"/>
    <w:rsid w:val="00D27EB7"/>
    <w:rsid w:val="00D306C4"/>
    <w:rsid w:val="00D36045"/>
    <w:rsid w:val="00D518C8"/>
    <w:rsid w:val="00D60F02"/>
    <w:rsid w:val="00D80F46"/>
    <w:rsid w:val="00D9124D"/>
    <w:rsid w:val="00D9159C"/>
    <w:rsid w:val="00DA36F6"/>
    <w:rsid w:val="00DA3E95"/>
    <w:rsid w:val="00DB2675"/>
    <w:rsid w:val="00E00542"/>
    <w:rsid w:val="00E32E3F"/>
    <w:rsid w:val="00E33167"/>
    <w:rsid w:val="00E41AD6"/>
    <w:rsid w:val="00E55766"/>
    <w:rsid w:val="00E5766D"/>
    <w:rsid w:val="00EC5F26"/>
    <w:rsid w:val="00ED6BDD"/>
    <w:rsid w:val="00F01EEA"/>
    <w:rsid w:val="00F246AC"/>
    <w:rsid w:val="00F76ACC"/>
    <w:rsid w:val="00FB2AD2"/>
    <w:rsid w:val="00FB4A43"/>
    <w:rsid w:val="00FC38C6"/>
    <w:rsid w:val="00FD2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BE7E"/>
  <w15:docId w15:val="{2499A6D7-F1E5-4C3C-A827-5E2AF12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02C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0">
    <w:name w:val="heading 1"/>
    <w:basedOn w:val="a"/>
    <w:next w:val="a"/>
    <w:link w:val="11"/>
    <w:uiPriority w:val="9"/>
    <w:qFormat/>
    <w:rsid w:val="009702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1B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2C2"/>
    <w:pPr>
      <w:tabs>
        <w:tab w:val="center" w:pos="4677"/>
        <w:tab w:val="right" w:pos="9355"/>
      </w:tabs>
    </w:pPr>
  </w:style>
  <w:style w:type="character" w:customStyle="1" w:styleId="a4">
    <w:name w:val="Верхний колонтитул Знак"/>
    <w:basedOn w:val="a0"/>
    <w:link w:val="a3"/>
    <w:uiPriority w:val="99"/>
    <w:rsid w:val="009702C2"/>
  </w:style>
  <w:style w:type="paragraph" w:styleId="a5">
    <w:name w:val="footer"/>
    <w:basedOn w:val="a"/>
    <w:link w:val="a6"/>
    <w:uiPriority w:val="99"/>
    <w:unhideWhenUsed/>
    <w:rsid w:val="009702C2"/>
    <w:pPr>
      <w:tabs>
        <w:tab w:val="center" w:pos="4677"/>
        <w:tab w:val="right" w:pos="9355"/>
      </w:tabs>
    </w:pPr>
  </w:style>
  <w:style w:type="character" w:customStyle="1" w:styleId="a6">
    <w:name w:val="Нижний колонтитул Знак"/>
    <w:basedOn w:val="a0"/>
    <w:link w:val="a5"/>
    <w:uiPriority w:val="99"/>
    <w:rsid w:val="009702C2"/>
  </w:style>
  <w:style w:type="character" w:customStyle="1" w:styleId="11">
    <w:name w:val="Заголовок 1 Знак"/>
    <w:basedOn w:val="a0"/>
    <w:link w:val="10"/>
    <w:uiPriority w:val="9"/>
    <w:rsid w:val="009702C2"/>
    <w:rPr>
      <w:rFonts w:asciiTheme="majorHAnsi" w:eastAsiaTheme="majorEastAsia" w:hAnsiTheme="majorHAnsi" w:cstheme="majorBidi"/>
      <w:b/>
      <w:bCs/>
      <w:color w:val="365F91" w:themeColor="accent1" w:themeShade="BF"/>
      <w:sz w:val="28"/>
      <w:szCs w:val="28"/>
      <w:lang w:eastAsia="ru-RU" w:bidi="ru-RU"/>
    </w:rPr>
  </w:style>
  <w:style w:type="paragraph" w:styleId="a7">
    <w:name w:val="List Paragraph"/>
    <w:basedOn w:val="a"/>
    <w:uiPriority w:val="34"/>
    <w:qFormat/>
    <w:rsid w:val="009702C2"/>
    <w:pPr>
      <w:ind w:left="720"/>
      <w:contextualSpacing/>
    </w:pPr>
  </w:style>
  <w:style w:type="table" w:styleId="a8">
    <w:name w:val="Table Grid"/>
    <w:basedOn w:val="a1"/>
    <w:uiPriority w:val="39"/>
    <w:rsid w:val="00970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02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OC Heading"/>
    <w:basedOn w:val="10"/>
    <w:next w:val="a"/>
    <w:uiPriority w:val="39"/>
    <w:unhideWhenUsed/>
    <w:qFormat/>
    <w:rsid w:val="009702C2"/>
    <w:pPr>
      <w:widowControl/>
      <w:spacing w:before="240" w:line="259" w:lineRule="auto"/>
      <w:outlineLvl w:val="9"/>
    </w:pPr>
    <w:rPr>
      <w:b w:val="0"/>
      <w:bCs w:val="0"/>
      <w:sz w:val="32"/>
      <w:szCs w:val="32"/>
      <w:lang w:bidi="ar-SA"/>
    </w:rPr>
  </w:style>
  <w:style w:type="paragraph" w:styleId="21">
    <w:name w:val="toc 2"/>
    <w:basedOn w:val="a"/>
    <w:next w:val="a"/>
    <w:autoRedefine/>
    <w:uiPriority w:val="39"/>
    <w:unhideWhenUsed/>
    <w:rsid w:val="009702C2"/>
    <w:pPr>
      <w:widowControl/>
      <w:spacing w:after="100" w:line="259" w:lineRule="auto"/>
      <w:ind w:left="220"/>
    </w:pPr>
    <w:rPr>
      <w:rFonts w:asciiTheme="minorHAnsi" w:eastAsiaTheme="minorEastAsia" w:hAnsiTheme="minorHAnsi" w:cs="Times New Roman"/>
      <w:color w:val="auto"/>
      <w:sz w:val="22"/>
      <w:szCs w:val="22"/>
      <w:lang w:bidi="ar-SA"/>
    </w:rPr>
  </w:style>
  <w:style w:type="paragraph" w:styleId="1">
    <w:name w:val="toc 1"/>
    <w:basedOn w:val="a"/>
    <w:next w:val="a"/>
    <w:autoRedefine/>
    <w:uiPriority w:val="39"/>
    <w:unhideWhenUsed/>
    <w:rsid w:val="009702C2"/>
    <w:pPr>
      <w:widowControl/>
      <w:numPr>
        <w:numId w:val="12"/>
      </w:numPr>
      <w:spacing w:after="100" w:line="259" w:lineRule="auto"/>
      <w:ind w:left="502"/>
    </w:pPr>
    <w:rPr>
      <w:rFonts w:asciiTheme="minorHAnsi" w:eastAsiaTheme="minorEastAsia" w:hAnsiTheme="minorHAnsi" w:cs="Times New Roman"/>
      <w:color w:val="auto"/>
      <w:sz w:val="22"/>
      <w:szCs w:val="22"/>
      <w:lang w:bidi="ar-SA"/>
    </w:rPr>
  </w:style>
  <w:style w:type="paragraph" w:styleId="3">
    <w:name w:val="toc 3"/>
    <w:basedOn w:val="a"/>
    <w:next w:val="a"/>
    <w:autoRedefine/>
    <w:uiPriority w:val="39"/>
    <w:unhideWhenUsed/>
    <w:rsid w:val="009702C2"/>
    <w:pPr>
      <w:widowControl/>
      <w:spacing w:after="100" w:line="259" w:lineRule="auto"/>
      <w:ind w:left="440"/>
    </w:pPr>
    <w:rPr>
      <w:rFonts w:asciiTheme="minorHAnsi" w:eastAsiaTheme="minorEastAsia" w:hAnsiTheme="minorHAnsi" w:cs="Times New Roman"/>
      <w:color w:val="auto"/>
      <w:sz w:val="22"/>
      <w:szCs w:val="22"/>
      <w:lang w:bidi="ar-SA"/>
    </w:rPr>
  </w:style>
  <w:style w:type="paragraph" w:styleId="aa">
    <w:name w:val="Balloon Text"/>
    <w:basedOn w:val="a"/>
    <w:link w:val="ab"/>
    <w:uiPriority w:val="99"/>
    <w:semiHidden/>
    <w:unhideWhenUsed/>
    <w:rsid w:val="009702C2"/>
    <w:rPr>
      <w:rFonts w:ascii="Tahoma" w:hAnsi="Tahoma" w:cs="Tahoma"/>
      <w:sz w:val="16"/>
      <w:szCs w:val="16"/>
    </w:rPr>
  </w:style>
  <w:style w:type="character" w:customStyle="1" w:styleId="ab">
    <w:name w:val="Текст выноски Знак"/>
    <w:basedOn w:val="a0"/>
    <w:link w:val="aa"/>
    <w:uiPriority w:val="99"/>
    <w:semiHidden/>
    <w:rsid w:val="009702C2"/>
    <w:rPr>
      <w:rFonts w:ascii="Tahoma" w:eastAsia="Arial Unicode MS" w:hAnsi="Tahoma" w:cs="Tahoma"/>
      <w:color w:val="000000"/>
      <w:sz w:val="16"/>
      <w:szCs w:val="16"/>
      <w:lang w:eastAsia="ru-RU" w:bidi="ru-RU"/>
    </w:rPr>
  </w:style>
  <w:style w:type="character" w:customStyle="1" w:styleId="22">
    <w:name w:val="Основной текст (2)"/>
    <w:basedOn w:val="a0"/>
    <w:rsid w:val="009702C2"/>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paragraph" w:styleId="ac">
    <w:name w:val="Body Text"/>
    <w:basedOn w:val="a"/>
    <w:link w:val="ad"/>
    <w:uiPriority w:val="1"/>
    <w:qFormat/>
    <w:rsid w:val="009702C2"/>
    <w:pPr>
      <w:autoSpaceDE w:val="0"/>
      <w:autoSpaceDN w:val="0"/>
      <w:ind w:left="102" w:firstLine="707"/>
      <w:jc w:val="both"/>
    </w:pPr>
    <w:rPr>
      <w:rFonts w:ascii="Times New Roman" w:eastAsia="Times New Roman" w:hAnsi="Times New Roman" w:cs="Times New Roman"/>
      <w:color w:val="auto"/>
      <w:sz w:val="28"/>
      <w:szCs w:val="28"/>
    </w:rPr>
  </w:style>
  <w:style w:type="character" w:customStyle="1" w:styleId="ad">
    <w:name w:val="Основной текст Знак"/>
    <w:basedOn w:val="a0"/>
    <w:link w:val="ac"/>
    <w:uiPriority w:val="1"/>
    <w:rsid w:val="009702C2"/>
    <w:rPr>
      <w:rFonts w:ascii="Times New Roman" w:eastAsia="Times New Roman" w:hAnsi="Times New Roman" w:cs="Times New Roman"/>
      <w:sz w:val="28"/>
      <w:szCs w:val="28"/>
      <w:lang w:eastAsia="ru-RU" w:bidi="ru-RU"/>
    </w:rPr>
  </w:style>
  <w:style w:type="paragraph" w:customStyle="1" w:styleId="12">
    <w:name w:val="Обычный1"/>
    <w:rsid w:val="009702C2"/>
    <w:pPr>
      <w:spacing w:after="160" w:line="259" w:lineRule="auto"/>
    </w:pPr>
    <w:rPr>
      <w:rFonts w:ascii="Calibri" w:eastAsia="Calibri" w:hAnsi="Calibri" w:cs="Calibri"/>
      <w:lang w:eastAsia="ru-RU"/>
    </w:rPr>
  </w:style>
  <w:style w:type="table" w:customStyle="1" w:styleId="13">
    <w:name w:val="Сетка таблицы1"/>
    <w:basedOn w:val="a1"/>
    <w:next w:val="a8"/>
    <w:uiPriority w:val="59"/>
    <w:rsid w:val="00D518C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Обычный (веб) Знак"/>
    <w:link w:val="af"/>
    <w:semiHidden/>
    <w:locked/>
    <w:rsid w:val="000B6BA6"/>
    <w:rPr>
      <w:rFonts w:ascii="Times New Roman" w:eastAsia="Times New Roman" w:hAnsi="Times New Roman" w:cs="Times New Roman"/>
      <w:sz w:val="24"/>
      <w:szCs w:val="24"/>
    </w:rPr>
  </w:style>
  <w:style w:type="paragraph" w:styleId="af">
    <w:name w:val="Normal (Web)"/>
    <w:basedOn w:val="a"/>
    <w:link w:val="ae"/>
    <w:uiPriority w:val="99"/>
    <w:semiHidden/>
    <w:unhideWhenUsed/>
    <w:rsid w:val="000B6BA6"/>
    <w:pPr>
      <w:widowControl/>
      <w:spacing w:before="100" w:beforeAutospacing="1" w:after="100" w:afterAutospacing="1"/>
    </w:pPr>
    <w:rPr>
      <w:rFonts w:ascii="Times New Roman" w:eastAsia="Times New Roman" w:hAnsi="Times New Roman" w:cs="Times New Roman"/>
      <w:color w:val="auto"/>
      <w:lang w:eastAsia="en-US" w:bidi="ar-SA"/>
    </w:rPr>
  </w:style>
  <w:style w:type="table" w:customStyle="1" w:styleId="23">
    <w:name w:val="Сетка таблицы2"/>
    <w:basedOn w:val="a1"/>
    <w:next w:val="a8"/>
    <w:uiPriority w:val="59"/>
    <w:rsid w:val="006018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59"/>
    <w:rsid w:val="003A2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3A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3A22D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2F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877FF"/>
    <w:pPr>
      <w:suppressAutoHyphens/>
      <w:autoSpaceDN w:val="0"/>
      <w:textAlignment w:val="baseline"/>
    </w:pPr>
    <w:rPr>
      <w:rFonts w:ascii="Calibri" w:eastAsia="SimSun" w:hAnsi="Calibri" w:cs="Tahoma"/>
      <w:kern w:val="3"/>
    </w:rPr>
  </w:style>
  <w:style w:type="character" w:customStyle="1" w:styleId="20">
    <w:name w:val="Заголовок 2 Знак"/>
    <w:basedOn w:val="a0"/>
    <w:link w:val="2"/>
    <w:uiPriority w:val="9"/>
    <w:semiHidden/>
    <w:rsid w:val="00461BF9"/>
    <w:rPr>
      <w:rFonts w:asciiTheme="majorHAnsi" w:eastAsiaTheme="majorEastAsia" w:hAnsiTheme="majorHAnsi" w:cstheme="majorBidi"/>
      <w:color w:val="365F91" w:themeColor="accent1" w:themeShade="BF"/>
      <w:sz w:val="26"/>
      <w:szCs w:val="26"/>
      <w:lang w:eastAsia="ru-RU" w:bidi="ru-RU"/>
    </w:rPr>
  </w:style>
  <w:style w:type="character" w:styleId="af0">
    <w:name w:val="Hyperlink"/>
    <w:basedOn w:val="a0"/>
    <w:uiPriority w:val="99"/>
    <w:semiHidden/>
    <w:unhideWhenUsed/>
    <w:rsid w:val="00307FD1"/>
    <w:rPr>
      <w:color w:val="0000FF"/>
      <w:u w:val="single"/>
    </w:rPr>
  </w:style>
  <w:style w:type="character" w:styleId="af1">
    <w:name w:val="Strong"/>
    <w:basedOn w:val="a0"/>
    <w:uiPriority w:val="22"/>
    <w:qFormat/>
    <w:rsid w:val="00E41AD6"/>
    <w:rPr>
      <w:b/>
      <w:bCs/>
    </w:rPr>
  </w:style>
  <w:style w:type="paragraph" w:customStyle="1" w:styleId="c16">
    <w:name w:val="c16"/>
    <w:basedOn w:val="a"/>
    <w:rsid w:val="009243D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9243D1"/>
  </w:style>
  <w:style w:type="character" w:customStyle="1" w:styleId="c0">
    <w:name w:val="c0"/>
    <w:basedOn w:val="a0"/>
    <w:rsid w:val="009243D1"/>
  </w:style>
  <w:style w:type="table" w:customStyle="1" w:styleId="6">
    <w:name w:val="Сетка таблицы6"/>
    <w:basedOn w:val="a1"/>
    <w:next w:val="a8"/>
    <w:uiPriority w:val="59"/>
    <w:rsid w:val="00E5766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basedOn w:val="a0"/>
    <w:link w:val="af3"/>
    <w:uiPriority w:val="1"/>
    <w:locked/>
    <w:rsid w:val="004C6F67"/>
  </w:style>
  <w:style w:type="paragraph" w:styleId="af3">
    <w:name w:val="No Spacing"/>
    <w:link w:val="af2"/>
    <w:uiPriority w:val="1"/>
    <w:qFormat/>
    <w:rsid w:val="004C6F67"/>
    <w:pPr>
      <w:spacing w:after="0" w:line="240" w:lineRule="auto"/>
      <w:ind w:righ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6839">
      <w:bodyDiv w:val="1"/>
      <w:marLeft w:val="0"/>
      <w:marRight w:val="0"/>
      <w:marTop w:val="0"/>
      <w:marBottom w:val="0"/>
      <w:divBdr>
        <w:top w:val="none" w:sz="0" w:space="0" w:color="auto"/>
        <w:left w:val="none" w:sz="0" w:space="0" w:color="auto"/>
        <w:bottom w:val="none" w:sz="0" w:space="0" w:color="auto"/>
        <w:right w:val="none" w:sz="0" w:space="0" w:color="auto"/>
      </w:divBdr>
      <w:divsChild>
        <w:div w:id="1639798200">
          <w:marLeft w:val="0"/>
          <w:marRight w:val="0"/>
          <w:marTop w:val="0"/>
          <w:marBottom w:val="0"/>
          <w:divBdr>
            <w:top w:val="none" w:sz="0" w:space="0" w:color="auto"/>
            <w:left w:val="none" w:sz="0" w:space="0" w:color="auto"/>
            <w:bottom w:val="none" w:sz="0" w:space="0" w:color="auto"/>
            <w:right w:val="none" w:sz="0" w:space="0" w:color="auto"/>
          </w:divBdr>
        </w:div>
        <w:div w:id="277882012">
          <w:marLeft w:val="0"/>
          <w:marRight w:val="0"/>
          <w:marTop w:val="0"/>
          <w:marBottom w:val="0"/>
          <w:divBdr>
            <w:top w:val="none" w:sz="0" w:space="0" w:color="auto"/>
            <w:left w:val="none" w:sz="0" w:space="0" w:color="auto"/>
            <w:bottom w:val="none" w:sz="0" w:space="0" w:color="auto"/>
            <w:right w:val="none" w:sz="0" w:space="0" w:color="auto"/>
          </w:divBdr>
          <w:divsChild>
            <w:div w:id="386223957">
              <w:marLeft w:val="0"/>
              <w:marRight w:val="0"/>
              <w:marTop w:val="0"/>
              <w:marBottom w:val="0"/>
              <w:divBdr>
                <w:top w:val="none" w:sz="0" w:space="0" w:color="auto"/>
                <w:left w:val="none" w:sz="0" w:space="0" w:color="auto"/>
                <w:bottom w:val="none" w:sz="0" w:space="0" w:color="auto"/>
                <w:right w:val="none" w:sz="0" w:space="0" w:color="auto"/>
              </w:divBdr>
            </w:div>
          </w:divsChild>
        </w:div>
        <w:div w:id="1932591598">
          <w:marLeft w:val="0"/>
          <w:marRight w:val="0"/>
          <w:marTop w:val="30"/>
          <w:marBottom w:val="0"/>
          <w:divBdr>
            <w:top w:val="none" w:sz="0" w:space="0" w:color="auto"/>
            <w:left w:val="none" w:sz="0" w:space="0" w:color="auto"/>
            <w:bottom w:val="none" w:sz="0" w:space="0" w:color="auto"/>
            <w:right w:val="none" w:sz="0" w:space="0" w:color="auto"/>
          </w:divBdr>
          <w:divsChild>
            <w:div w:id="21228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1666">
      <w:bodyDiv w:val="1"/>
      <w:marLeft w:val="0"/>
      <w:marRight w:val="0"/>
      <w:marTop w:val="0"/>
      <w:marBottom w:val="0"/>
      <w:divBdr>
        <w:top w:val="none" w:sz="0" w:space="0" w:color="auto"/>
        <w:left w:val="none" w:sz="0" w:space="0" w:color="auto"/>
        <w:bottom w:val="none" w:sz="0" w:space="0" w:color="auto"/>
        <w:right w:val="none" w:sz="0" w:space="0" w:color="auto"/>
      </w:divBdr>
    </w:div>
    <w:div w:id="966008015">
      <w:bodyDiv w:val="1"/>
      <w:marLeft w:val="0"/>
      <w:marRight w:val="0"/>
      <w:marTop w:val="0"/>
      <w:marBottom w:val="0"/>
      <w:divBdr>
        <w:top w:val="none" w:sz="0" w:space="0" w:color="auto"/>
        <w:left w:val="none" w:sz="0" w:space="0" w:color="auto"/>
        <w:bottom w:val="none" w:sz="0" w:space="0" w:color="auto"/>
        <w:right w:val="none" w:sz="0" w:space="0" w:color="auto"/>
      </w:divBdr>
    </w:div>
    <w:div w:id="1076513141">
      <w:bodyDiv w:val="1"/>
      <w:marLeft w:val="0"/>
      <w:marRight w:val="0"/>
      <w:marTop w:val="0"/>
      <w:marBottom w:val="0"/>
      <w:divBdr>
        <w:top w:val="none" w:sz="0" w:space="0" w:color="auto"/>
        <w:left w:val="none" w:sz="0" w:space="0" w:color="auto"/>
        <w:bottom w:val="none" w:sz="0" w:space="0" w:color="auto"/>
        <w:right w:val="none" w:sz="0" w:space="0" w:color="auto"/>
      </w:divBdr>
    </w:div>
    <w:div w:id="1332177125">
      <w:bodyDiv w:val="1"/>
      <w:marLeft w:val="0"/>
      <w:marRight w:val="0"/>
      <w:marTop w:val="0"/>
      <w:marBottom w:val="0"/>
      <w:divBdr>
        <w:top w:val="none" w:sz="0" w:space="0" w:color="auto"/>
        <w:left w:val="none" w:sz="0" w:space="0" w:color="auto"/>
        <w:bottom w:val="none" w:sz="0" w:space="0" w:color="auto"/>
        <w:right w:val="none" w:sz="0" w:space="0" w:color="auto"/>
      </w:divBdr>
    </w:div>
    <w:div w:id="1337727563">
      <w:bodyDiv w:val="1"/>
      <w:marLeft w:val="0"/>
      <w:marRight w:val="0"/>
      <w:marTop w:val="0"/>
      <w:marBottom w:val="0"/>
      <w:divBdr>
        <w:top w:val="none" w:sz="0" w:space="0" w:color="auto"/>
        <w:left w:val="none" w:sz="0" w:space="0" w:color="auto"/>
        <w:bottom w:val="none" w:sz="0" w:space="0" w:color="auto"/>
        <w:right w:val="none" w:sz="0" w:space="0" w:color="auto"/>
      </w:divBdr>
      <w:divsChild>
        <w:div w:id="1452625914">
          <w:marLeft w:val="0"/>
          <w:marRight w:val="0"/>
          <w:marTop w:val="0"/>
          <w:marBottom w:val="0"/>
          <w:divBdr>
            <w:top w:val="none" w:sz="0" w:space="0" w:color="auto"/>
            <w:left w:val="none" w:sz="0" w:space="0" w:color="auto"/>
            <w:bottom w:val="none" w:sz="0" w:space="0" w:color="auto"/>
            <w:right w:val="none" w:sz="0" w:space="0" w:color="auto"/>
          </w:divBdr>
        </w:div>
      </w:divsChild>
    </w:div>
    <w:div w:id="1677071121">
      <w:bodyDiv w:val="1"/>
      <w:marLeft w:val="0"/>
      <w:marRight w:val="0"/>
      <w:marTop w:val="0"/>
      <w:marBottom w:val="0"/>
      <w:divBdr>
        <w:top w:val="none" w:sz="0" w:space="0" w:color="auto"/>
        <w:left w:val="none" w:sz="0" w:space="0" w:color="auto"/>
        <w:bottom w:val="none" w:sz="0" w:space="0" w:color="auto"/>
        <w:right w:val="none" w:sz="0" w:space="0" w:color="auto"/>
      </w:divBdr>
    </w:div>
    <w:div w:id="1833450396">
      <w:bodyDiv w:val="1"/>
      <w:marLeft w:val="0"/>
      <w:marRight w:val="0"/>
      <w:marTop w:val="0"/>
      <w:marBottom w:val="0"/>
      <w:divBdr>
        <w:top w:val="none" w:sz="0" w:space="0" w:color="auto"/>
        <w:left w:val="none" w:sz="0" w:space="0" w:color="auto"/>
        <w:bottom w:val="none" w:sz="0" w:space="0" w:color="auto"/>
        <w:right w:val="none" w:sz="0" w:space="0" w:color="auto"/>
      </w:divBdr>
    </w:div>
    <w:div w:id="1936864845">
      <w:bodyDiv w:val="1"/>
      <w:marLeft w:val="0"/>
      <w:marRight w:val="0"/>
      <w:marTop w:val="0"/>
      <w:marBottom w:val="0"/>
      <w:divBdr>
        <w:top w:val="none" w:sz="0" w:space="0" w:color="auto"/>
        <w:left w:val="none" w:sz="0" w:space="0" w:color="auto"/>
        <w:bottom w:val="none" w:sz="0" w:space="0" w:color="auto"/>
        <w:right w:val="none" w:sz="0" w:space="0" w:color="auto"/>
      </w:divBdr>
    </w:div>
    <w:div w:id="2088066367">
      <w:bodyDiv w:val="1"/>
      <w:marLeft w:val="0"/>
      <w:marRight w:val="0"/>
      <w:marTop w:val="0"/>
      <w:marBottom w:val="0"/>
      <w:divBdr>
        <w:top w:val="none" w:sz="0" w:space="0" w:color="auto"/>
        <w:left w:val="none" w:sz="0" w:space="0" w:color="auto"/>
        <w:bottom w:val="none" w:sz="0" w:space="0" w:color="auto"/>
        <w:right w:val="none" w:sz="0" w:space="0" w:color="auto"/>
      </w:divBdr>
      <w:divsChild>
        <w:div w:id="847477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45</Pages>
  <Words>8658</Words>
  <Characters>49353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33</cp:revision>
  <cp:lastPrinted>2020-11-10T16:23:00Z</cp:lastPrinted>
  <dcterms:created xsi:type="dcterms:W3CDTF">2019-10-30T16:31:00Z</dcterms:created>
  <dcterms:modified xsi:type="dcterms:W3CDTF">2023-09-10T09:35:00Z</dcterms:modified>
</cp:coreProperties>
</file>