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="00E914FD" w:rsidRPr="00CA172B">
        <w:rPr>
          <w:rFonts w:ascii="Times New Roman" w:eastAsia="Calibri" w:hAnsi="Times New Roman" w:cs="Times New Roman"/>
          <w:b/>
          <w:sz w:val="24"/>
          <w:szCs w:val="24"/>
        </w:rPr>
        <w:t>: Отдел Покрытосеменные (Цветковые) растения,</w:t>
      </w:r>
    </w:p>
    <w:p w:rsidR="002271CD" w:rsidRPr="00CA172B" w:rsidRDefault="00E914F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и происхождение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CA172B">
        <w:rPr>
          <w:rFonts w:ascii="Times New Roman" w:hAnsi="Times New Roman" w:cs="Times New Roman"/>
          <w:b/>
          <w:sz w:val="24"/>
          <w:szCs w:val="24"/>
        </w:rPr>
        <w:t>урока: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представле</w:t>
      </w:r>
      <w:r w:rsidR="001F3ECA" w:rsidRPr="00CA172B">
        <w:rPr>
          <w:rFonts w:ascii="Times New Roman" w:eastAsia="Times New Roman" w:hAnsi="Times New Roman" w:cs="Times New Roman"/>
          <w:sz w:val="24"/>
          <w:szCs w:val="24"/>
        </w:rPr>
        <w:t xml:space="preserve">ние о покрытосеменных растениях 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 xml:space="preserve">как  наивысшем этапе в развитии растительного мира. </w:t>
      </w: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604B39" w:rsidRPr="00CA172B" w:rsidRDefault="002271CD" w:rsidP="00E56C1E">
      <w:pPr>
        <w:spacing w:before="4" w:after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Обучающие:</w:t>
      </w:r>
      <w:r w:rsidR="00604B39" w:rsidRPr="00CA17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особенности строения и жизнедеятельности</w:t>
      </w:r>
      <w:r w:rsidR="00E914FD" w:rsidRPr="00CA1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происхождение </w:t>
      </w:r>
      <w:r w:rsidR="00604B39" w:rsidRPr="00CA172B">
        <w:rPr>
          <w:rFonts w:ascii="Times New Roman" w:eastAsia="Times New Roman" w:hAnsi="Times New Roman" w:cs="Times New Roman"/>
          <w:sz w:val="24"/>
          <w:szCs w:val="24"/>
        </w:rPr>
        <w:t xml:space="preserve">покрытосеменных растений, </w:t>
      </w:r>
      <w:r w:rsidR="00E914FD" w:rsidRPr="00CA172B">
        <w:rPr>
          <w:rFonts w:ascii="Times New Roman" w:eastAsia="Times New Roman" w:hAnsi="Times New Roman" w:cs="Times New Roman"/>
          <w:sz w:val="24"/>
          <w:szCs w:val="24"/>
        </w:rPr>
        <w:t>выявить черты усложнения покрытосеменных в ходе эволюции.</w:t>
      </w:r>
    </w:p>
    <w:p w:rsidR="00BC6B50" w:rsidRDefault="002271C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</w:t>
      </w:r>
      <w:r w:rsidRPr="00CA172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A172B">
        <w:rPr>
          <w:rFonts w:ascii="Times New Roman" w:hAnsi="Times New Roman" w:cs="Times New Roman"/>
          <w:sz w:val="24"/>
          <w:szCs w:val="24"/>
        </w:rPr>
        <w:t>Развивать умения оперировать информацией, сопоставлять,  выявлять взаимодействия между фактами, совершенствовать навыки устного общения</w:t>
      </w:r>
      <w:proofErr w:type="gramStart"/>
      <w:r w:rsidRPr="00CA172B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CA172B">
        <w:rPr>
          <w:rFonts w:ascii="Times New Roman" w:hAnsi="Times New Roman" w:cs="Times New Roman"/>
          <w:sz w:val="24"/>
          <w:szCs w:val="24"/>
        </w:rPr>
        <w:t>ормировать умения и навыки выделять главное, сравнивать, анализировать, формулировать выводы; развитие логического мышления</w:t>
      </w:r>
    </w:p>
    <w:p w:rsidR="002271CD" w:rsidRPr="00CA172B" w:rsidRDefault="002271CD" w:rsidP="00E56C1E">
      <w:pPr>
        <w:spacing w:before="4" w:after="4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</w:t>
      </w:r>
      <w:r w:rsidRPr="00CA172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A172B">
        <w:rPr>
          <w:rFonts w:ascii="Times New Roman" w:hAnsi="Times New Roman" w:cs="Times New Roman"/>
          <w:sz w:val="24"/>
          <w:szCs w:val="24"/>
        </w:rPr>
        <w:t xml:space="preserve"> Воспитывать интерес к изучению биологии, ответственность, инициативность, бережное отношение к природе, уважать свои и чужие взгляды, воспитывать культуру  поведения.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CA172B">
        <w:rPr>
          <w:rFonts w:ascii="Times New Roman" w:hAnsi="Times New Roman" w:cs="Times New Roman"/>
          <w:sz w:val="24"/>
          <w:szCs w:val="24"/>
        </w:rPr>
        <w:t xml:space="preserve">  изучение нового материала.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CA172B">
        <w:rPr>
          <w:rFonts w:ascii="Times New Roman" w:eastAsia="Calibri" w:hAnsi="Times New Roman" w:cs="Times New Roman"/>
          <w:sz w:val="24"/>
          <w:szCs w:val="24"/>
        </w:rPr>
        <w:t xml:space="preserve">  компьютер, мультимедийный проектор, экран, презентация «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1F3ECA" w:rsidRPr="00CA172B">
        <w:rPr>
          <w:rFonts w:ascii="Times New Roman" w:eastAsia="Calibri" w:hAnsi="Times New Roman" w:cs="Times New Roman"/>
          <w:sz w:val="24"/>
          <w:szCs w:val="24"/>
        </w:rPr>
        <w:t xml:space="preserve">Покрытосеменные 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>( Цветковые) растения,</w:t>
      </w:r>
      <w:r w:rsidR="00604B39" w:rsidRPr="00CA172B">
        <w:rPr>
          <w:rFonts w:ascii="Times New Roman" w:eastAsia="Calibri" w:hAnsi="Times New Roman" w:cs="Times New Roman"/>
          <w:sz w:val="24"/>
          <w:szCs w:val="24"/>
        </w:rPr>
        <w:t xml:space="preserve">  особенности организации</w:t>
      </w:r>
      <w:r w:rsidR="00E914FD" w:rsidRPr="00CA172B">
        <w:rPr>
          <w:rFonts w:ascii="Times New Roman" w:eastAsia="Calibri" w:hAnsi="Times New Roman" w:cs="Times New Roman"/>
          <w:sz w:val="24"/>
          <w:szCs w:val="24"/>
        </w:rPr>
        <w:t xml:space="preserve"> и происхождение</w:t>
      </w:r>
      <w:r w:rsidRPr="00CA172B">
        <w:rPr>
          <w:rFonts w:ascii="Times New Roman" w:hAnsi="Times New Roman" w:cs="Times New Roman"/>
          <w:sz w:val="24"/>
          <w:szCs w:val="24"/>
        </w:rPr>
        <w:t xml:space="preserve">»,  таблицы по биологии,  </w:t>
      </w:r>
      <w:r w:rsidR="00E914FD" w:rsidRPr="00CA172B">
        <w:rPr>
          <w:rFonts w:ascii="Times New Roman" w:hAnsi="Times New Roman" w:cs="Times New Roman"/>
          <w:sz w:val="24"/>
          <w:szCs w:val="24"/>
        </w:rPr>
        <w:t>цветущие комнатные растения, гербарные экземпляры цветковых растений</w:t>
      </w:r>
      <w:proofErr w:type="gramStart"/>
      <w:r w:rsidR="00E914FD" w:rsidRPr="00CA172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E914FD" w:rsidRPr="00CA172B">
        <w:rPr>
          <w:rFonts w:ascii="Times New Roman" w:hAnsi="Times New Roman" w:cs="Times New Roman"/>
          <w:sz w:val="24"/>
          <w:szCs w:val="24"/>
        </w:rPr>
        <w:t xml:space="preserve">исунки с изображением разных видов покрытосеменных, </w:t>
      </w:r>
      <w:r w:rsidRPr="00CA172B">
        <w:rPr>
          <w:rFonts w:ascii="Times New Roman" w:hAnsi="Times New Roman" w:cs="Times New Roman"/>
          <w:sz w:val="24"/>
          <w:szCs w:val="24"/>
        </w:rPr>
        <w:t xml:space="preserve">учебник Н. И. Сонина « Биология. </w:t>
      </w:r>
      <w:r w:rsidR="00604B39" w:rsidRPr="00CA172B">
        <w:rPr>
          <w:rFonts w:ascii="Times New Roman" w:hAnsi="Times New Roman" w:cs="Times New Roman"/>
          <w:sz w:val="24"/>
          <w:szCs w:val="24"/>
        </w:rPr>
        <w:t>Многообразие живых организмов. 7</w:t>
      </w:r>
      <w:r w:rsidRPr="00CA172B">
        <w:rPr>
          <w:rFonts w:ascii="Times New Roman" w:hAnsi="Times New Roman" w:cs="Times New Roman"/>
          <w:sz w:val="24"/>
          <w:szCs w:val="24"/>
        </w:rPr>
        <w:t>класс»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Метод обучения</w:t>
      </w:r>
      <w:proofErr w:type="gramStart"/>
      <w:r w:rsidRPr="00CA17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A172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A172B">
        <w:rPr>
          <w:rFonts w:ascii="Times New Roman" w:eastAsia="Calibri" w:hAnsi="Times New Roman" w:cs="Times New Roman"/>
          <w:sz w:val="24"/>
          <w:szCs w:val="24"/>
        </w:rPr>
        <w:t>епродуктивный, проблемно - поисковый.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осуществления </w:t>
      </w:r>
      <w:proofErr w:type="spellStart"/>
      <w:r w:rsidRPr="00CA172B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CA172B">
        <w:rPr>
          <w:rFonts w:ascii="Times New Roman" w:eastAsia="Calibri" w:hAnsi="Times New Roman" w:cs="Times New Roman"/>
          <w:b/>
          <w:sz w:val="24"/>
          <w:szCs w:val="24"/>
        </w:rPr>
        <w:t>–познавательной деятельности:</w:t>
      </w:r>
      <w:r w:rsidRPr="00CA172B">
        <w:rPr>
          <w:rFonts w:ascii="Times New Roman" w:eastAsia="Calibri" w:hAnsi="Times New Roman" w:cs="Times New Roman"/>
          <w:sz w:val="24"/>
          <w:szCs w:val="24"/>
        </w:rPr>
        <w:t xml:space="preserve">  словесные, наглядные.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="00BC6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172B">
        <w:rPr>
          <w:rFonts w:ascii="Times New Roman" w:eastAsia="Calibri" w:hAnsi="Times New Roman" w:cs="Times New Roman"/>
          <w:sz w:val="24"/>
          <w:szCs w:val="24"/>
        </w:rPr>
        <w:t>рассказ, беседа, практикум.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деятельности учащихся</w:t>
      </w:r>
      <w:r w:rsidRPr="00CA172B">
        <w:rPr>
          <w:rFonts w:ascii="Times New Roman" w:eastAsia="Calibri" w:hAnsi="Times New Roman" w:cs="Times New Roman"/>
          <w:sz w:val="24"/>
          <w:szCs w:val="24"/>
        </w:rPr>
        <w:t>: фронтальная, индивидуальная, групповая.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72B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Учащиеся расширяют знания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 xml:space="preserve">1) </w:t>
      </w:r>
      <w:r w:rsidR="00E914FD" w:rsidRPr="00CA172B">
        <w:rPr>
          <w:rFonts w:ascii="Times New Roman" w:hAnsi="Times New Roman" w:cs="Times New Roman"/>
          <w:sz w:val="24"/>
          <w:szCs w:val="24"/>
        </w:rPr>
        <w:t>о</w:t>
      </w:r>
      <w:r w:rsidR="00210ED0" w:rsidRPr="00CA172B">
        <w:rPr>
          <w:rFonts w:ascii="Times New Roman" w:hAnsi="Times New Roman" w:cs="Times New Roman"/>
          <w:sz w:val="24"/>
          <w:szCs w:val="24"/>
        </w:rPr>
        <w:t>б особенностях  организации цветковых растений;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2)</w:t>
      </w:r>
      <w:r w:rsidR="00210ED0" w:rsidRPr="00CA172B">
        <w:rPr>
          <w:rFonts w:ascii="Times New Roman" w:hAnsi="Times New Roman" w:cs="Times New Roman"/>
          <w:sz w:val="24"/>
          <w:szCs w:val="24"/>
        </w:rPr>
        <w:t>о происхождении цветковых растений</w:t>
      </w:r>
      <w:r w:rsidRPr="00CA172B">
        <w:rPr>
          <w:rFonts w:ascii="Times New Roman" w:hAnsi="Times New Roman" w:cs="Times New Roman"/>
          <w:sz w:val="24"/>
          <w:szCs w:val="24"/>
        </w:rPr>
        <w:t>;</w:t>
      </w:r>
    </w:p>
    <w:p w:rsidR="002271CD" w:rsidRPr="00CA172B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3)</w:t>
      </w:r>
      <w:r w:rsidR="00210ED0" w:rsidRPr="00CA172B">
        <w:rPr>
          <w:rFonts w:ascii="Times New Roman" w:hAnsi="Times New Roman" w:cs="Times New Roman"/>
          <w:sz w:val="24"/>
          <w:szCs w:val="24"/>
        </w:rPr>
        <w:t>о жизненных формах цветковых растений</w:t>
      </w:r>
      <w:proofErr w:type="gramStart"/>
      <w:r w:rsidR="00210ED0" w:rsidRPr="00CA172B">
        <w:rPr>
          <w:rFonts w:ascii="Times New Roman" w:hAnsi="Times New Roman" w:cs="Times New Roman"/>
          <w:sz w:val="24"/>
          <w:szCs w:val="24"/>
        </w:rPr>
        <w:t xml:space="preserve"> </w:t>
      </w:r>
      <w:r w:rsidRPr="00CA17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71CD" w:rsidRDefault="002271CD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A172B">
        <w:rPr>
          <w:rFonts w:ascii="Times New Roman" w:hAnsi="Times New Roman" w:cs="Times New Roman"/>
          <w:sz w:val="24"/>
          <w:szCs w:val="24"/>
        </w:rPr>
        <w:t>4)развивают умение работать в парах, наблюдать, сравнивать, анализировать полученные результаты, наблюдения, делать выводы.</w:t>
      </w:r>
    </w:p>
    <w:p w:rsidR="004C6E1B" w:rsidRDefault="004C6E1B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C6E1B" w:rsidRDefault="004C6E1B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C6E1B" w:rsidRDefault="004C6E1B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C6E1B" w:rsidRPr="00CA172B" w:rsidRDefault="004C6E1B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37FE9" w:rsidRPr="00CA172B" w:rsidRDefault="00737FE9" w:rsidP="00E56C1E">
      <w:pPr>
        <w:spacing w:before="4" w:after="4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6285"/>
        <w:gridCol w:w="4772"/>
        <w:gridCol w:w="2551"/>
      </w:tblGrid>
      <w:tr w:rsidR="00353F18" w:rsidTr="006C15B9">
        <w:tc>
          <w:tcPr>
            <w:tcW w:w="1242" w:type="dxa"/>
          </w:tcPr>
          <w:p w:rsidR="00BC6B50" w:rsidRPr="00BB097F" w:rsidRDefault="00BC6B50" w:rsidP="004C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6285" w:type="dxa"/>
          </w:tcPr>
          <w:p w:rsidR="00BC6B50" w:rsidRPr="00BB097F" w:rsidRDefault="00BC6B50" w:rsidP="0005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72" w:type="dxa"/>
          </w:tcPr>
          <w:p w:rsidR="00BC6B50" w:rsidRPr="00BB097F" w:rsidRDefault="00BC6B50" w:rsidP="0005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</w:tcPr>
          <w:p w:rsidR="00BC6B50" w:rsidRPr="00BB097F" w:rsidRDefault="00BC6B50" w:rsidP="0005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результат </w:t>
            </w:r>
          </w:p>
        </w:tc>
      </w:tr>
      <w:tr w:rsidR="00353F18" w:rsidTr="006C15B9">
        <w:trPr>
          <w:trHeight w:val="2561"/>
        </w:trPr>
        <w:tc>
          <w:tcPr>
            <w:tcW w:w="124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потребности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BC6B50" w:rsidRDefault="00BC6B50" w:rsidP="00277A4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7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Ребята мы с вами изучаем отделы растений и многие отделы уже изучили. Давайте вспомним,  посмотрите на слайд, представители каких отделов  изображены?</w:t>
            </w:r>
          </w:p>
          <w:p w:rsidR="00BC6B50" w:rsidRPr="00CA172B" w:rsidRDefault="00BC6B50" w:rsidP="00277A4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-Ребята послушайте, такие строки:</w:t>
            </w:r>
          </w:p>
          <w:p w:rsidR="00277A45" w:rsidRDefault="00BC6B50" w:rsidP="00277A4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Разнообразен</w:t>
            </w:r>
            <w:proofErr w:type="spellEnd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прекрасен</w:t>
            </w:r>
            <w:proofErr w:type="spellEnd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мир </w:t>
            </w:r>
            <w:proofErr w:type="spellStart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растений</w:t>
            </w:r>
            <w:proofErr w:type="spellEnd"/>
            <w:r w:rsidR="0027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Мхи, водоросли, п</w:t>
            </w:r>
            <w:r w:rsidR="0027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апоротники, плауны</w:t>
            </w:r>
          </w:p>
          <w:p w:rsidR="004C6E1B" w:rsidRDefault="00BC6B50" w:rsidP="004C6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семенные</w:t>
            </w: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сосн</w:t>
            </w:r>
            <w:r w:rsidR="0027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ы, туя, пихты, ели</w:t>
            </w:r>
            <w:proofErr w:type="gramStart"/>
            <w:r w:rsidR="0027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властелины царства не они.</w:t>
            </w:r>
          </w:p>
        </w:tc>
        <w:tc>
          <w:tcPr>
            <w:tcW w:w="477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варианты ответа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6B50" w:rsidRDefault="00BC6B50" w:rsidP="00BC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преобразует</w:t>
            </w:r>
            <w:r w:rsidRPr="007A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практические задачу в познавательную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приводит примеры</w:t>
            </w:r>
            <w:r w:rsidRPr="007A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личного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изучению объектов живой природы</w:t>
            </w:r>
          </w:p>
        </w:tc>
      </w:tr>
      <w:tr w:rsidR="00353F18" w:rsidTr="006C15B9">
        <w:tc>
          <w:tcPr>
            <w:tcW w:w="1242" w:type="dxa"/>
          </w:tcPr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образа желаемого результата</w:t>
            </w:r>
          </w:p>
        </w:tc>
        <w:tc>
          <w:tcPr>
            <w:tcW w:w="6285" w:type="dxa"/>
          </w:tcPr>
          <w:p w:rsidR="00FB0D60" w:rsidRDefault="00BC6B50" w:rsidP="00277A4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0"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-Ребята, как вы думаете, а властелинами царства Растений  представители какого отдела  являются?</w:t>
            </w:r>
          </w:p>
          <w:p w:rsidR="00BC6B50" w:rsidRDefault="00FB0D60" w:rsidP="0027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- Да ребята покрытосеменные или цветковые растения. А почему же они являются властелинами царства</w:t>
            </w:r>
            <w:r w:rsidR="00BC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A02" w:rsidRDefault="00BC6B50" w:rsidP="0027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образу желаемого результата – </w:t>
            </w:r>
          </w:p>
          <w:p w:rsidR="00FB0D60" w:rsidRDefault="00830A02" w:rsidP="0027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FB0D60">
              <w:rPr>
                <w:rFonts w:ascii="Times New Roman" w:hAnsi="Times New Roman" w:cs="Times New Roman"/>
                <w:sz w:val="24"/>
                <w:szCs w:val="24"/>
              </w:rPr>
              <w:t xml:space="preserve"> «Властелины царства» </w:t>
            </w:r>
          </w:p>
          <w:p w:rsidR="00BC6B50" w:rsidRDefault="00BC6B50" w:rsidP="0027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разработать критерии оценивания: правильность, аккуратность, полнота, полезность…</w:t>
            </w:r>
          </w:p>
        </w:tc>
        <w:tc>
          <w:tcPr>
            <w:tcW w:w="4772" w:type="dxa"/>
          </w:tcPr>
          <w:p w:rsidR="00BC6B50" w:rsidRDefault="00BC6B50" w:rsidP="004C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способы: устный ответ, письменный ответ, таблица, карта понятий и т.д. С</w:t>
            </w:r>
            <w:r w:rsidRPr="007232D2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учителем вырабатывают критерии оценивания. </w:t>
            </w:r>
            <w:proofErr w:type="gramStart"/>
            <w:r w:rsidRPr="007232D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предложенные критерии на доске, выбирают оптимальные, удобные  и понятные (полнота, правильность, </w:t>
            </w:r>
            <w:r w:rsidR="004C6E1B" w:rsidRPr="007232D2">
              <w:rPr>
                <w:rFonts w:ascii="Times New Roman" w:hAnsi="Times New Roman" w:cs="Times New Roman"/>
                <w:sz w:val="24"/>
                <w:szCs w:val="24"/>
              </w:rPr>
              <w:t>понятность</w:t>
            </w:r>
            <w:r w:rsidR="004C6E1B" w:rsidRPr="0072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D2">
              <w:rPr>
                <w:rFonts w:ascii="Times New Roman" w:hAnsi="Times New Roman" w:cs="Times New Roman"/>
                <w:sz w:val="24"/>
                <w:szCs w:val="24"/>
              </w:rPr>
              <w:t>оригинальнос</w:t>
            </w:r>
            <w:r w:rsidR="004C6E1B">
              <w:rPr>
                <w:rFonts w:ascii="Times New Roman" w:hAnsi="Times New Roman" w:cs="Times New Roman"/>
                <w:sz w:val="24"/>
                <w:szCs w:val="24"/>
              </w:rPr>
              <w:t xml:space="preserve">ть, аккуратность, </w:t>
            </w:r>
            <w:r w:rsidRPr="007232D2">
              <w:rPr>
                <w:rFonts w:ascii="Times New Roman" w:hAnsi="Times New Roman" w:cs="Times New Roman"/>
                <w:sz w:val="24"/>
                <w:szCs w:val="24"/>
              </w:rPr>
              <w:t>научность, аргументированность,).</w:t>
            </w:r>
            <w:proofErr w:type="gramEnd"/>
          </w:p>
        </w:tc>
        <w:tc>
          <w:tcPr>
            <w:tcW w:w="2551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вырабатывает критерии оценивания </w:t>
            </w:r>
          </w:p>
        </w:tc>
      </w:tr>
      <w:tr w:rsidR="00353F18" w:rsidTr="006C15B9">
        <w:tc>
          <w:tcPr>
            <w:tcW w:w="1242" w:type="dxa"/>
          </w:tcPr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</w:p>
        </w:tc>
        <w:tc>
          <w:tcPr>
            <w:tcW w:w="6285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где нам эти знания могут пригодиться?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C6B50" w:rsidRDefault="00BC6B50" w:rsidP="004C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мнение, аргументируя свой ответ</w:t>
            </w:r>
          </w:p>
        </w:tc>
        <w:tc>
          <w:tcPr>
            <w:tcW w:w="2551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18" w:rsidTr="006C15B9">
        <w:tc>
          <w:tcPr>
            <w:tcW w:w="1242" w:type="dxa"/>
          </w:tcPr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285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сформулировать цель урока и записать в тетрадь</w:t>
            </w:r>
          </w:p>
        </w:tc>
        <w:tc>
          <w:tcPr>
            <w:tcW w:w="477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цель в тетради, по желанию озвучивают.</w:t>
            </w:r>
          </w:p>
        </w:tc>
        <w:tc>
          <w:tcPr>
            <w:tcW w:w="2551" w:type="dxa"/>
          </w:tcPr>
          <w:p w:rsidR="00BC6B50" w:rsidRDefault="00BC6B50" w:rsidP="000546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цель самостоятельно</w:t>
            </w:r>
          </w:p>
        </w:tc>
      </w:tr>
      <w:tr w:rsidR="00353F18" w:rsidTr="006C15B9">
        <w:tc>
          <w:tcPr>
            <w:tcW w:w="124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  <w:p w:rsidR="00BC6B50" w:rsidRPr="0047088E" w:rsidRDefault="00BC6B50" w:rsidP="006C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5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будем достигать поставленной цели?</w:t>
            </w:r>
          </w:p>
          <w:p w:rsidR="00FB0D60" w:rsidRPr="00CA172B" w:rsidRDefault="00FB0D60" w:rsidP="00FB0D60">
            <w:pPr>
              <w:shd w:val="clear" w:color="auto" w:fill="FFFFFF"/>
              <w:spacing w:before="4" w:after="4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7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Основные признаки покрытосеменных  растений</w:t>
            </w:r>
          </w:p>
          <w:p w:rsidR="00FB0D60" w:rsidRPr="00CA172B" w:rsidRDefault="00FB0D60" w:rsidP="00FB0D60">
            <w:pPr>
              <w:shd w:val="clear" w:color="auto" w:fill="FFFFFF"/>
              <w:spacing w:before="4" w:after="4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Ребята перед вами  листочки  с утверждениями. Вам нужно:</w:t>
            </w:r>
          </w:p>
          <w:p w:rsidR="00FB0D60" w:rsidRPr="00CA172B" w:rsidRDefault="00FB0D60" w:rsidP="00FB0D60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 утверждения.                                                                                                     </w:t>
            </w:r>
          </w:p>
          <w:p w:rsidR="00FB0D60" w:rsidRPr="00CA172B" w:rsidRDefault="00FB0D60" w:rsidP="00FB0D60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2. В столбике «ДО» поставить«+», если вы согласны с утверждением, или «</w:t>
            </w:r>
            <w:proofErr w:type="gramStart"/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, если вы не согласны с утверждением.</w:t>
            </w:r>
          </w:p>
          <w:p w:rsidR="00FB0D60" w:rsidRDefault="00FB0D60" w:rsidP="00FB0D60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3. Чтобы принять решение, учитывайте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опыт, знания и убеждения</w:t>
            </w:r>
          </w:p>
          <w:p w:rsidR="00BC6B50" w:rsidRDefault="00A61914" w:rsidP="004C6E1B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правильные утверждения нашли? Что поможет? (учебник)</w:t>
            </w:r>
            <w:r w:rsidR="00FB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Необходимы знания.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4363D2">
              <w:rPr>
                <w:rFonts w:ascii="Times New Roman" w:hAnsi="Times New Roman" w:cs="Times New Roman"/>
                <w:sz w:val="24"/>
                <w:szCs w:val="24"/>
              </w:rPr>
              <w:t>чебник,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спросить у кого-либо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3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63D2">
              <w:rPr>
                <w:rFonts w:ascii="Times New Roman" w:hAnsi="Times New Roman" w:cs="Times New Roman"/>
                <w:sz w:val="24"/>
                <w:szCs w:val="24"/>
              </w:rPr>
              <w:t>выбирают реальные источники.</w:t>
            </w:r>
          </w:p>
          <w:p w:rsidR="00FB0D60" w:rsidRDefault="00BC6B50" w:rsidP="00F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D2">
              <w:rPr>
                <w:rFonts w:ascii="Times New Roman" w:hAnsi="Times New Roman" w:cs="Times New Roman"/>
                <w:sz w:val="24"/>
                <w:szCs w:val="24"/>
              </w:rPr>
              <w:t>Выраб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атывают алгоритм действий  </w:t>
            </w:r>
          </w:p>
          <w:p w:rsidR="004C6E1B" w:rsidRDefault="004C6E1B" w:rsidP="004C6E1B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E1B" w:rsidRPr="00A61914" w:rsidRDefault="004C6E1B" w:rsidP="004C6E1B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C6E1B" w:rsidRPr="00A61914" w:rsidRDefault="004C6E1B" w:rsidP="004C6E1B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Утверждения </w:t>
            </w:r>
          </w:p>
          <w:p w:rsidR="004C6E1B" w:rsidRPr="00A61914" w:rsidRDefault="004C6E1B" w:rsidP="004C6E1B">
            <w:pPr>
              <w:spacing w:before="4" w:after="4"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</w:t>
            </w:r>
          </w:p>
          <w:p w:rsidR="00BC6B50" w:rsidRDefault="004C6E1B" w:rsidP="004C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B50" w:rsidRDefault="00BC6B50" w:rsidP="00FB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устанавливает </w:t>
            </w:r>
            <w:r w:rsidR="00FB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знаний по теме на начало урока </w:t>
            </w:r>
          </w:p>
        </w:tc>
      </w:tr>
      <w:tr w:rsidR="00353F18" w:rsidTr="006C15B9">
        <w:tc>
          <w:tcPr>
            <w:tcW w:w="124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действий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FB0D60" w:rsidRPr="00CA172B" w:rsidRDefault="00FB0D60" w:rsidP="00FB0D60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Сейчас  откройте учебники с.76-77, ознакомьтесь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D60" w:rsidRPr="00CA172B" w:rsidRDefault="00FB0D60" w:rsidP="00FB0D60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Теперь, после ознакомления с текстом,   еще раз прочтите все утверждения.</w:t>
            </w:r>
          </w:p>
          <w:p w:rsidR="00FB0D60" w:rsidRPr="00CA172B" w:rsidRDefault="00FB0D60" w:rsidP="00FB0D60">
            <w:pPr>
              <w:spacing w:before="4" w:after="4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столбике «ПОСЛЕ» поставьте «+», если вы согласны с утверждением, или «-», если вы не согласны с утверждением.</w:t>
            </w:r>
          </w:p>
          <w:p w:rsidR="00FB0D60" w:rsidRPr="00CA172B" w:rsidRDefault="00FB0D60" w:rsidP="00FB0D60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Сравните столбики «ДО» и «ПОСЛЕ». Изменились ли ваши ответы? Обсудите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F18" w:rsidRPr="00CA172B" w:rsidRDefault="00353F18" w:rsidP="00353F18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-А сейчас давайте вместе поработаем, нужно будет утверждение прочитать и сделать выводы, почему вы 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 согласны с утверждением. </w:t>
            </w:r>
          </w:p>
          <w:p w:rsidR="00BC6B50" w:rsidRDefault="00353F18" w:rsidP="004C6E1B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-Ребята, работая с утверждениями,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 w:cs="Times New Roman"/>
                <w:sz w:val="24"/>
                <w:szCs w:val="24"/>
              </w:rPr>
              <w:t xml:space="preserve">раскрыли основные признаки </w:t>
            </w:r>
            <w:proofErr w:type="gramStart"/>
            <w:r w:rsidRPr="00CA172B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теперь самое время составить </w:t>
            </w:r>
            <w:r w:rsidR="00830A02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83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«Властелины царства»</w:t>
            </w:r>
          </w:p>
        </w:tc>
        <w:tc>
          <w:tcPr>
            <w:tcW w:w="4772" w:type="dxa"/>
          </w:tcPr>
          <w:p w:rsidR="00BC6B50" w:rsidRDefault="00FB0D6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текстом учебника, работают с утверждениями, сравнивают результат на начало и конец урока</w:t>
            </w:r>
            <w:r w:rsidR="00353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50" w:rsidRDefault="00353F18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итоги и составляют кластер.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B50" w:rsidRDefault="00353F18" w:rsidP="00054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главную </w:t>
            </w:r>
            <w:r w:rsidR="00B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определяют правильность или ошибочность утверждений,</w:t>
            </w:r>
            <w:r w:rsidR="00B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высказывает предположение и </w:t>
            </w:r>
            <w:r w:rsidRPr="007A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ывает его</w:t>
            </w:r>
            <w:r w:rsidR="0035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выделяют основные признаки покрытосеменных растений</w:t>
            </w:r>
          </w:p>
        </w:tc>
      </w:tr>
      <w:tr w:rsidR="00353F18" w:rsidTr="006C15B9">
        <w:tc>
          <w:tcPr>
            <w:tcW w:w="124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  <w:p w:rsidR="00BC6B50" w:rsidRPr="0047088E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Pr="0047088E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Pr="0047088E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0" w:rsidRPr="00BB097F" w:rsidRDefault="00BC6B50" w:rsidP="0040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 к</w:t>
            </w:r>
            <w:r w:rsidR="00402097">
              <w:rPr>
                <w:rFonts w:ascii="Times New Roman" w:hAnsi="Times New Roman" w:cs="Times New Roman"/>
                <w:sz w:val="24"/>
                <w:szCs w:val="24"/>
              </w:rPr>
              <w:t xml:space="preserve">акой целью мы </w:t>
            </w:r>
            <w:r w:rsidR="00830A02">
              <w:rPr>
                <w:rFonts w:ascii="Times New Roman" w:hAnsi="Times New Roman" w:cs="Times New Roman"/>
                <w:sz w:val="24"/>
                <w:szCs w:val="24"/>
              </w:rPr>
              <w:t>составили 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0A02">
              <w:rPr>
                <w:rFonts w:ascii="Times New Roman" w:hAnsi="Times New Roman" w:cs="Times New Roman"/>
                <w:sz w:val="24"/>
                <w:szCs w:val="24"/>
              </w:rPr>
              <w:t xml:space="preserve"> (ответить на проблемный вопрос)</w:t>
            </w:r>
          </w:p>
          <w:p w:rsidR="00BC6B50" w:rsidRDefault="00402097" w:rsidP="0040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 оценить кластер</w:t>
            </w:r>
            <w:r w:rsidR="00BC6B50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Поводит итоги урока, предлагает закончить предложения:</w:t>
            </w:r>
          </w:p>
          <w:p w:rsidR="00402097" w:rsidRPr="004C6E1B" w:rsidRDefault="00402097" w:rsidP="00402097">
            <w:pPr>
              <w:spacing w:before="4" w:after="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Допишите  предложения </w:t>
            </w:r>
          </w:p>
          <w:p w:rsidR="00402097" w:rsidRPr="00CA172B" w:rsidRDefault="00402097" w:rsidP="00402097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1.Основная особенность покрытосеменны</w:t>
            </w:r>
            <w:proofErr w:type="gramStart"/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____ и______ .</w:t>
            </w:r>
          </w:p>
          <w:p w:rsidR="00402097" w:rsidRPr="00CA172B" w:rsidRDefault="00402097" w:rsidP="00402097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2. Покрытосеменные эволюционно наиболее _______________группа растений.</w:t>
            </w:r>
          </w:p>
          <w:p w:rsidR="00402097" w:rsidRPr="00CA172B" w:rsidRDefault="00402097" w:rsidP="00402097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3.Быстрый приток  воды и минеральных веществ  от корней к листьям  и  отток  органических веществ   обеспечивает _____________ система.          </w:t>
            </w:r>
          </w:p>
          <w:p w:rsidR="00BC6B50" w:rsidRDefault="00402097" w:rsidP="006C15B9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4. Все современные деревья, за исключением  голосеменных, относятся  к ________________</w:t>
            </w:r>
            <w:proofErr w:type="gramStart"/>
            <w:r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72" w:type="dxa"/>
          </w:tcPr>
          <w:p w:rsidR="00BC6B50" w:rsidRDefault="00830A02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проблемный вопрос, используя КП. Оценивают КП</w:t>
            </w:r>
            <w:r w:rsidR="00BC6B50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разработанным критериям</w:t>
            </w:r>
            <w:r w:rsidR="00402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6B50" w:rsidRDefault="00830A02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демонстрируют КП</w:t>
            </w:r>
            <w:r w:rsidR="00402097">
              <w:rPr>
                <w:rFonts w:ascii="Times New Roman" w:hAnsi="Times New Roman" w:cs="Times New Roman"/>
                <w:sz w:val="24"/>
                <w:szCs w:val="24"/>
              </w:rPr>
              <w:t>, отвечая на проблемный вопрос урока.</w:t>
            </w:r>
          </w:p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цели. Подво</w:t>
            </w:r>
            <w:r w:rsidR="00D717FD">
              <w:rPr>
                <w:rFonts w:ascii="Times New Roman" w:hAnsi="Times New Roman" w:cs="Times New Roman"/>
                <w:sz w:val="24"/>
                <w:szCs w:val="24"/>
              </w:rPr>
              <w:t>дят итоги, выбрав фразеологизм соответствующий работе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17FD" w:rsidRPr="00D717FD" w:rsidRDefault="00D717FD" w:rsidP="006C15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спустя рукава</w:t>
            </w:r>
            <w:r w:rsidR="006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краем уха</w:t>
            </w:r>
            <w:r w:rsidR="0016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717FD" w:rsidRPr="00D717FD" w:rsidRDefault="00D717FD" w:rsidP="00D717F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рыба о лед</w:t>
            </w:r>
            <w:r w:rsidR="006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шевелить мозгами</w:t>
            </w:r>
          </w:p>
          <w:p w:rsidR="00D717FD" w:rsidRPr="00D717FD" w:rsidRDefault="00D717FD" w:rsidP="00D717F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ловить ворон</w:t>
            </w:r>
            <w:r w:rsidR="006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комар носа не подточит</w:t>
            </w:r>
          </w:p>
          <w:p w:rsidR="006C15B9" w:rsidRDefault="00D717FD" w:rsidP="00D717F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два счета</w:t>
            </w:r>
            <w:r w:rsidR="006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войти во вкус</w:t>
            </w:r>
            <w:r w:rsidR="006C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17FD" w:rsidRPr="00D717FD" w:rsidRDefault="006C15B9" w:rsidP="00D717F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17FD"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зарубить на носу</w:t>
            </w:r>
          </w:p>
          <w:p w:rsidR="00D717FD" w:rsidRDefault="00D717FD" w:rsidP="004C6E1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держать ухо востро</w:t>
            </w:r>
          </w:p>
        </w:tc>
        <w:tc>
          <w:tcPr>
            <w:tcW w:w="2551" w:type="dxa"/>
          </w:tcPr>
          <w:p w:rsidR="00BC6B50" w:rsidRDefault="00402097" w:rsidP="004020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</w:t>
            </w:r>
            <w:r w:rsidR="00BC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делает выводы о наличии ошибок, доказывая свою точку зрения, применяет критерии оценивания   к ОЖР,   рефлексирует</w:t>
            </w:r>
            <w:r w:rsidR="00BC6B50" w:rsidRPr="007A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действия по цели</w:t>
            </w:r>
          </w:p>
        </w:tc>
      </w:tr>
      <w:tr w:rsidR="00353F18" w:rsidTr="006C15B9">
        <w:tc>
          <w:tcPr>
            <w:tcW w:w="1242" w:type="dxa"/>
          </w:tcPr>
          <w:p w:rsidR="00BC6B50" w:rsidRPr="00BB097F" w:rsidRDefault="00BC6B50" w:rsidP="00054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7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85" w:type="dxa"/>
          </w:tcPr>
          <w:p w:rsidR="00BC6B50" w:rsidRDefault="00BC6B50" w:rsidP="006C15B9">
            <w:pPr>
              <w:spacing w:before="4" w:after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97" w:rsidRPr="00CA172B">
              <w:rPr>
                <w:rFonts w:ascii="Times New Roman" w:hAnsi="Times New Roman" w:cs="Times New Roman"/>
                <w:bCs/>
                <w:sz w:val="24"/>
                <w:szCs w:val="24"/>
              </w:rPr>
              <w:t>стр.76-79 изучить, подгот</w:t>
            </w:r>
            <w:r w:rsidR="00402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овить краткое </w:t>
            </w:r>
            <w:proofErr w:type="gramStart"/>
            <w:r w:rsidR="00402097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  <w:proofErr w:type="gramEnd"/>
            <w:r w:rsidR="00402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необычное  покрытосеменное</w:t>
            </w:r>
            <w:r w:rsidR="006C15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растение.</w:t>
            </w:r>
          </w:p>
        </w:tc>
        <w:tc>
          <w:tcPr>
            <w:tcW w:w="4772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551" w:type="dxa"/>
          </w:tcPr>
          <w:p w:rsidR="00BC6B50" w:rsidRDefault="00BC6B50" w:rsidP="0005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72B" w:rsidRPr="00CA172B" w:rsidRDefault="00CA172B" w:rsidP="00E56C1E">
      <w:pPr>
        <w:spacing w:before="4" w:after="4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1033"/>
      </w:tblGrid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67A81" w:rsidRPr="00CA172B" w:rsidRDefault="00167A81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1.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Основная особенность этой группы</w:t>
            </w:r>
            <w:r w:rsidR="00A61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- наличие семени</w:t>
            </w:r>
            <w:r w:rsidR="00277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2.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Покрытосеменные - самая богатая видами группа растительного мира.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3.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 xml:space="preserve"> Покрытосеменные</w:t>
            </w:r>
            <w:r w:rsidR="00A61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DD6" w:rsidRPr="00CA172B">
              <w:rPr>
                <w:rFonts w:ascii="Times New Roman" w:hAnsi="Times New Roman"/>
                <w:sz w:val="24"/>
                <w:szCs w:val="24"/>
              </w:rPr>
              <w:t>- древнейшие представители растительного мира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77A45">
              <w:rPr>
                <w:rFonts w:ascii="Times New Roman" w:hAnsi="Times New Roman"/>
                <w:sz w:val="24"/>
                <w:szCs w:val="24"/>
              </w:rPr>
              <w:t xml:space="preserve">Проводящая система </w:t>
            </w:r>
            <w:proofErr w:type="gramStart"/>
            <w:r w:rsidR="00277A45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="00277A45">
              <w:rPr>
                <w:rFonts w:ascii="Times New Roman" w:hAnsi="Times New Roman"/>
                <w:sz w:val="24"/>
                <w:szCs w:val="24"/>
              </w:rPr>
              <w:t xml:space="preserve"> развита слабо</w:t>
            </w:r>
            <w:r w:rsidR="00167A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="001B7A6D"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="001B7A6D" w:rsidRPr="00CA172B">
              <w:rPr>
                <w:rFonts w:ascii="Times New Roman" w:hAnsi="Times New Roman"/>
                <w:sz w:val="24"/>
                <w:szCs w:val="24"/>
              </w:rPr>
              <w:t xml:space="preserve">  растут во всех климатических зонах</w:t>
            </w:r>
            <w:r w:rsidR="00A61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6D" w:rsidRPr="00CA172B">
              <w:rPr>
                <w:rFonts w:ascii="Times New Roman" w:hAnsi="Times New Roman"/>
                <w:sz w:val="24"/>
                <w:szCs w:val="24"/>
              </w:rPr>
              <w:t>- от тропических лесов до пустынь и тунд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р</w:t>
            </w:r>
            <w:r w:rsidR="001B7A6D" w:rsidRPr="00CA1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6.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Ткани покрытосеменных характеризуются высокой степенью специализации.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7.</w:t>
            </w:r>
            <w:r w:rsidR="001224B9" w:rsidRPr="00CA172B">
              <w:rPr>
                <w:rFonts w:ascii="Times New Roman" w:hAnsi="Times New Roman"/>
                <w:sz w:val="24"/>
                <w:szCs w:val="24"/>
              </w:rPr>
              <w:t>Для покрытосеменных характерен очень медленный обмен веществ.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8.</w:t>
            </w:r>
            <w:r w:rsidR="00E0450D"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r w:rsidR="00A61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50D" w:rsidRPr="00CA172B">
              <w:rPr>
                <w:rFonts w:ascii="Times New Roman" w:hAnsi="Times New Roman"/>
                <w:sz w:val="24"/>
                <w:szCs w:val="24"/>
              </w:rPr>
              <w:t>-</w:t>
            </w:r>
            <w:r w:rsidR="00A61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единственная группа растений, способная к образованию </w:t>
            </w:r>
            <w:r w:rsidR="00676C1C" w:rsidRPr="00CA172B">
              <w:rPr>
                <w:rFonts w:ascii="Times New Roman" w:hAnsi="Times New Roman"/>
                <w:sz w:val="24"/>
                <w:szCs w:val="24"/>
              </w:rPr>
              <w:t>сложных  многоярусных сообществ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>, включающих травы, кустарники и деревья.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9.</w:t>
            </w:r>
            <w:r w:rsidR="00277A45">
              <w:rPr>
                <w:rFonts w:ascii="Times New Roman" w:hAnsi="Times New Roman"/>
                <w:sz w:val="24"/>
                <w:szCs w:val="24"/>
              </w:rPr>
              <w:t xml:space="preserve"> Образование плодов обеспечило защиту семян и их продолжительную сохранность.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AE" w:rsidRPr="00CA172B" w:rsidTr="00167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Орган полового размножения  </w:t>
            </w:r>
            <w:proofErr w:type="gramStart"/>
            <w:r w:rsidR="009F3B0F"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="009F3B0F" w:rsidRPr="00CA172B">
              <w:rPr>
                <w:rFonts w:ascii="Times New Roman" w:hAnsi="Times New Roman"/>
                <w:sz w:val="24"/>
                <w:szCs w:val="24"/>
              </w:rPr>
              <w:t xml:space="preserve"> - цветок.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E" w:rsidRPr="00CA172B" w:rsidRDefault="000404AE" w:rsidP="00E56C1E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48" w:rsidRPr="00CA172B" w:rsidRDefault="00A30348" w:rsidP="00E56C1E">
      <w:pPr>
        <w:spacing w:before="4" w:after="4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A30348" w:rsidRPr="00CA172B" w:rsidSect="00353F18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033"/>
    <w:multiLevelType w:val="hybridMultilevel"/>
    <w:tmpl w:val="C41A92D4"/>
    <w:lvl w:ilvl="0" w:tplc="FDE27A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624485D"/>
    <w:multiLevelType w:val="hybridMultilevel"/>
    <w:tmpl w:val="A2786A34"/>
    <w:lvl w:ilvl="0" w:tplc="D2DE2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C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6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A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E9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66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41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EA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04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784DA4"/>
    <w:multiLevelType w:val="hybridMultilevel"/>
    <w:tmpl w:val="1890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71CD"/>
    <w:rsid w:val="000404AE"/>
    <w:rsid w:val="00065277"/>
    <w:rsid w:val="001224B9"/>
    <w:rsid w:val="00167A81"/>
    <w:rsid w:val="00176060"/>
    <w:rsid w:val="001760D4"/>
    <w:rsid w:val="001A0540"/>
    <w:rsid w:val="001B09C7"/>
    <w:rsid w:val="001B7A6D"/>
    <w:rsid w:val="001F3ECA"/>
    <w:rsid w:val="00210ED0"/>
    <w:rsid w:val="00214111"/>
    <w:rsid w:val="00216871"/>
    <w:rsid w:val="002271CD"/>
    <w:rsid w:val="0025038A"/>
    <w:rsid w:val="00263D74"/>
    <w:rsid w:val="00277A45"/>
    <w:rsid w:val="00277FB1"/>
    <w:rsid w:val="002A53DE"/>
    <w:rsid w:val="002F6A66"/>
    <w:rsid w:val="00300B0A"/>
    <w:rsid w:val="00353F18"/>
    <w:rsid w:val="003C4EB8"/>
    <w:rsid w:val="003D2318"/>
    <w:rsid w:val="00402097"/>
    <w:rsid w:val="004115CF"/>
    <w:rsid w:val="004B4F06"/>
    <w:rsid w:val="004C3F44"/>
    <w:rsid w:val="004C6E1B"/>
    <w:rsid w:val="004D5DAA"/>
    <w:rsid w:val="004E6527"/>
    <w:rsid w:val="00501F96"/>
    <w:rsid w:val="0051438E"/>
    <w:rsid w:val="005203F5"/>
    <w:rsid w:val="00525260"/>
    <w:rsid w:val="0053480B"/>
    <w:rsid w:val="0054174F"/>
    <w:rsid w:val="005521F5"/>
    <w:rsid w:val="005758C2"/>
    <w:rsid w:val="005A2106"/>
    <w:rsid w:val="005B1EBA"/>
    <w:rsid w:val="005C1B2D"/>
    <w:rsid w:val="005D3E9B"/>
    <w:rsid w:val="00604B39"/>
    <w:rsid w:val="006126CD"/>
    <w:rsid w:val="00676C1C"/>
    <w:rsid w:val="006C054D"/>
    <w:rsid w:val="006C15B9"/>
    <w:rsid w:val="006F5142"/>
    <w:rsid w:val="007033A6"/>
    <w:rsid w:val="00703C17"/>
    <w:rsid w:val="00731ED0"/>
    <w:rsid w:val="00737FE9"/>
    <w:rsid w:val="00746C78"/>
    <w:rsid w:val="00785C1D"/>
    <w:rsid w:val="0078747A"/>
    <w:rsid w:val="007B6216"/>
    <w:rsid w:val="007C1CDF"/>
    <w:rsid w:val="00813EFA"/>
    <w:rsid w:val="00830A02"/>
    <w:rsid w:val="00890D71"/>
    <w:rsid w:val="008E38EA"/>
    <w:rsid w:val="008E39DD"/>
    <w:rsid w:val="008E57EE"/>
    <w:rsid w:val="00913F72"/>
    <w:rsid w:val="009274FC"/>
    <w:rsid w:val="00931C8D"/>
    <w:rsid w:val="00934F7C"/>
    <w:rsid w:val="00953707"/>
    <w:rsid w:val="009640F4"/>
    <w:rsid w:val="009C3955"/>
    <w:rsid w:val="009F3B0F"/>
    <w:rsid w:val="009F7675"/>
    <w:rsid w:val="00A30348"/>
    <w:rsid w:val="00A61914"/>
    <w:rsid w:val="00A82B08"/>
    <w:rsid w:val="00A93021"/>
    <w:rsid w:val="00B946E4"/>
    <w:rsid w:val="00BA2C9A"/>
    <w:rsid w:val="00BC21B9"/>
    <w:rsid w:val="00BC6B50"/>
    <w:rsid w:val="00BD14DD"/>
    <w:rsid w:val="00BD6F95"/>
    <w:rsid w:val="00BE206B"/>
    <w:rsid w:val="00BE573E"/>
    <w:rsid w:val="00C0799C"/>
    <w:rsid w:val="00C661D2"/>
    <w:rsid w:val="00CA172B"/>
    <w:rsid w:val="00CD3D13"/>
    <w:rsid w:val="00CD75D9"/>
    <w:rsid w:val="00D51928"/>
    <w:rsid w:val="00D717FD"/>
    <w:rsid w:val="00DE386E"/>
    <w:rsid w:val="00E0450D"/>
    <w:rsid w:val="00E17EE8"/>
    <w:rsid w:val="00E33BBE"/>
    <w:rsid w:val="00E56C1E"/>
    <w:rsid w:val="00E914FD"/>
    <w:rsid w:val="00EA6469"/>
    <w:rsid w:val="00ED6EDC"/>
    <w:rsid w:val="00EF420E"/>
    <w:rsid w:val="00F06DD6"/>
    <w:rsid w:val="00F846BF"/>
    <w:rsid w:val="00F93481"/>
    <w:rsid w:val="00F9661F"/>
    <w:rsid w:val="00FB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1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0ED0"/>
  </w:style>
  <w:style w:type="character" w:customStyle="1" w:styleId="c2">
    <w:name w:val="c2"/>
    <w:basedOn w:val="a0"/>
    <w:rsid w:val="00210ED0"/>
  </w:style>
  <w:style w:type="paragraph" w:styleId="a3">
    <w:name w:val="List Paragraph"/>
    <w:basedOn w:val="a"/>
    <w:uiPriority w:val="34"/>
    <w:qFormat/>
    <w:rsid w:val="000404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C6B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BADF-0EEB-464D-928F-6EFF9BB8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Dimitrius</cp:lastModifiedBy>
  <cp:revision>24</cp:revision>
  <cp:lastPrinted>2020-02-18T18:25:00Z</cp:lastPrinted>
  <dcterms:created xsi:type="dcterms:W3CDTF">2014-11-08T05:28:00Z</dcterms:created>
  <dcterms:modified xsi:type="dcterms:W3CDTF">2020-02-18T18:25:00Z</dcterms:modified>
</cp:coreProperties>
</file>